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78" w:rsidRPr="00256178" w:rsidRDefault="00256178" w:rsidP="002561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561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Подача заявлений на прохождение ГИА по образовательным программам СОО в 2022 году </w:t>
      </w:r>
    </w:p>
    <w:p w:rsidR="00256178" w:rsidRPr="00256178" w:rsidRDefault="00256178" w:rsidP="00256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местах регистрации заявлений от выпускников прошлых лет, обучающихся профессиональных образовательных организаций на прохождение государственной итоговой аттестации по образовательным программам среднего общего образования в 2022 году:</w:t>
      </w:r>
    </w:p>
    <w:p w:rsidR="00256178" w:rsidRPr="00256178" w:rsidRDefault="00256178" w:rsidP="00256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56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Светлогорском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6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городском округе</w:t>
      </w:r>
    </w:p>
    <w:p w:rsidR="00256178" w:rsidRPr="00256178" w:rsidRDefault="00256178" w:rsidP="00256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приема заявлений: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2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«Светлогорский городской округ».</w:t>
      </w:r>
    </w:p>
    <w:p w:rsidR="00256178" w:rsidRPr="00256178" w:rsidRDefault="00256178" w:rsidP="00256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</w:t>
      </w:r>
      <w:r w:rsidRPr="00256178">
        <w:rPr>
          <w:rFonts w:ascii="Times New Roman" w:hAnsi="Times New Roman" w:cs="Times New Roman"/>
          <w:sz w:val="24"/>
          <w:szCs w:val="24"/>
        </w:rPr>
        <w:t xml:space="preserve"> г. Светлогорск,  Калининградский пр-т, 77 “А, 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5617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инет</w:t>
      </w:r>
      <w:r w:rsidRPr="00256178"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256178" w:rsidRPr="00256178" w:rsidRDefault="00256178" w:rsidP="00256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(40153) 333-26 </w:t>
      </w:r>
      <w:r w:rsidRPr="002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рабочим дням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56178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56178">
        <w:rPr>
          <w:rFonts w:ascii="Times New Roman" w:eastAsia="Times New Roman" w:hAnsi="Times New Roman" w:cs="Times New Roman"/>
          <w:sz w:val="24"/>
          <w:szCs w:val="24"/>
          <w:lang w:eastAsia="ru-RU"/>
        </w:rPr>
        <w:t>.00.</w:t>
      </w:r>
    </w:p>
    <w:p w:rsidR="00256178" w:rsidRPr="00256178" w:rsidRDefault="00256178" w:rsidP="00256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Шефер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Инна Валерьевна, ведущий специалист отдела образования</w:t>
      </w:r>
    </w:p>
    <w:p w:rsidR="00256178" w:rsidRPr="00256178" w:rsidRDefault="00256178" w:rsidP="00256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себе иметь документ удостоверяющий личность и его копию, документ об образовании (аттестат о среднем общем образовании или диплом СПО) и его копию, СНИЛС. Для обучающихся СПО - справку о завершении освоения программ среднего общего образования.</w:t>
      </w:r>
    </w:p>
    <w:p w:rsidR="00256178" w:rsidRPr="00256178" w:rsidRDefault="00256178" w:rsidP="00256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приема заявления - по 01 февраля 2022 года.</w:t>
      </w:r>
      <w:r w:rsidRPr="00256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6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75F06" w:rsidRDefault="00775F06"/>
    <w:sectPr w:rsidR="00775F06" w:rsidSect="0077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178"/>
    <w:rsid w:val="00256178"/>
    <w:rsid w:val="003963D9"/>
    <w:rsid w:val="00775F06"/>
    <w:rsid w:val="00C14C5D"/>
    <w:rsid w:val="00CD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06"/>
  </w:style>
  <w:style w:type="paragraph" w:styleId="2">
    <w:name w:val="heading 2"/>
    <w:basedOn w:val="a"/>
    <w:link w:val="20"/>
    <w:uiPriority w:val="9"/>
    <w:qFormat/>
    <w:rsid w:val="00256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178"/>
    <w:rPr>
      <w:b/>
      <w:bCs/>
    </w:rPr>
  </w:style>
  <w:style w:type="character" w:styleId="a5">
    <w:name w:val="Emphasis"/>
    <w:basedOn w:val="a0"/>
    <w:uiPriority w:val="20"/>
    <w:qFormat/>
    <w:rsid w:val="002561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o.kalinovskaya</dc:creator>
  <cp:keywords/>
  <dc:description/>
  <cp:lastModifiedBy>o.kalinovskaya</cp:lastModifiedBy>
  <cp:revision>2</cp:revision>
  <dcterms:created xsi:type="dcterms:W3CDTF">2021-12-22T14:01:00Z</dcterms:created>
  <dcterms:modified xsi:type="dcterms:W3CDTF">2021-12-22T14:05:00Z</dcterms:modified>
</cp:coreProperties>
</file>