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56" w:rsidRDefault="00C31B30" w:rsidP="00B62718">
      <w:pPr>
        <w:pStyle w:val="a3"/>
      </w:pPr>
      <w:r w:rsidRPr="00C729CB">
        <w:rPr>
          <w:rStyle w:val="a4"/>
          <w:i/>
          <w:iCs/>
          <w:color w:val="FF0000"/>
          <w:sz w:val="28"/>
          <w:szCs w:val="28"/>
        </w:rPr>
        <w:t xml:space="preserve">            </w:t>
      </w:r>
      <w:r w:rsidR="006A5F56">
        <w:t>Информация о нововведениях при проведении ЕГЭ и ГИА-11 в 2021 году</w:t>
      </w:r>
    </w:p>
    <w:p w:rsidR="006A5F56" w:rsidRDefault="006A5F56" w:rsidP="006A5F56">
      <w:pPr>
        <w:pStyle w:val="a3"/>
      </w:pPr>
      <w:bookmarkStart w:id="0" w:name="_GoBack"/>
      <w:r>
        <w:t>27.01.2021</w:t>
      </w:r>
    </w:p>
    <w:bookmarkEnd w:id="0"/>
    <w:p w:rsidR="006A5F56" w:rsidRDefault="006A5F56" w:rsidP="006A5F56">
      <w:pPr>
        <w:pStyle w:val="a3"/>
        <w:jc w:val="both"/>
      </w:pPr>
      <w:r>
        <w:t xml:space="preserve">Министерством Просвещения РФ и </w:t>
      </w:r>
      <w:proofErr w:type="spellStart"/>
      <w:r>
        <w:t>Рособрнадзором</w:t>
      </w:r>
      <w:proofErr w:type="spellEnd"/>
      <w:r>
        <w:t xml:space="preserve"> в интересах здоровья и безопасности участников ЕГЭ и ГИА–11 приняты решения об изменениях в отношении порядка проведения экзаменационной кампании 2021 года. </w:t>
      </w:r>
    </w:p>
    <w:p w:rsidR="006A5F56" w:rsidRDefault="006A5F56" w:rsidP="006A5F56">
      <w:pPr>
        <w:pStyle w:val="a3"/>
        <w:jc w:val="both"/>
      </w:pPr>
      <w:r>
        <w:t xml:space="preserve">Для выпускников 11 классов и других участников ЕГЭ отменяется досрочный период проведения экзаменов. </w:t>
      </w:r>
    </w:p>
    <w:p w:rsidR="006A5F56" w:rsidRDefault="006A5F56" w:rsidP="006A5F56">
      <w:pPr>
        <w:pStyle w:val="a3"/>
        <w:jc w:val="both"/>
      </w:pPr>
      <w:r>
        <w:t xml:space="preserve"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по русскому языку и математике. </w:t>
      </w:r>
    </w:p>
    <w:p w:rsidR="006A5F56" w:rsidRDefault="006A5F56" w:rsidP="006A5F56">
      <w:pPr>
        <w:pStyle w:val="a3"/>
        <w:jc w:val="both"/>
      </w:pPr>
      <w:r>
        <w:t xml:space="preserve">Выпускники, планирующие обучаться в вузах, будут сдавать ЕГЭ по предметам, необходимым для поступления. Для получения аттестата им достаточно иметь удовлетворительный результат ЕГЭ по русскому языку. </w:t>
      </w:r>
    </w:p>
    <w:p w:rsidR="006A5F56" w:rsidRDefault="006A5F56" w:rsidP="006A5F56">
      <w:pPr>
        <w:pStyle w:val="a3"/>
        <w:jc w:val="both"/>
      </w:pPr>
      <w:r>
        <w:t xml:space="preserve">ГВЭ для выпускников 11 классов пройдет в конце мая на базе школ, где они обучаются, а основной период ЕГЭ – ориентировочно с 31 мая по 2 июля 2021 года на базе пунктов проведения экзаменов. </w:t>
      </w:r>
    </w:p>
    <w:p w:rsidR="006A5F56" w:rsidRDefault="006A5F56" w:rsidP="006A5F56">
      <w:pPr>
        <w:pStyle w:val="a3"/>
        <w:jc w:val="both"/>
      </w:pPr>
      <w:r>
        <w:t xml:space="preserve">Для участников ЕГЭ, которые не смогут сдать экзамены в основные сроки по болезни или иной уважительной причине, предусмотрен дополнительный период проведения ЕГЭ в середине июля 2021 года. </w:t>
      </w:r>
    </w:p>
    <w:p w:rsidR="006A5F56" w:rsidRPr="00620E55" w:rsidRDefault="006A5F56" w:rsidP="00C31B30">
      <w:pPr>
        <w:pStyle w:val="a3"/>
        <w:rPr>
          <w:rStyle w:val="a4"/>
          <w:i/>
          <w:iCs/>
          <w:sz w:val="21"/>
          <w:szCs w:val="21"/>
        </w:rPr>
      </w:pPr>
    </w:p>
    <w:p w:rsidR="00C31B30" w:rsidRDefault="00C31B30" w:rsidP="00C31B30">
      <w:pPr>
        <w:pStyle w:val="a3"/>
        <w:rPr>
          <w:rStyle w:val="a4"/>
          <w:i/>
          <w:iCs/>
          <w:sz w:val="21"/>
          <w:szCs w:val="21"/>
        </w:rPr>
      </w:pPr>
    </w:p>
    <w:p w:rsidR="00775F06" w:rsidRDefault="00775F06"/>
    <w:sectPr w:rsidR="00775F0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870"/>
    <w:multiLevelType w:val="multilevel"/>
    <w:tmpl w:val="D9A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65AB"/>
    <w:multiLevelType w:val="multilevel"/>
    <w:tmpl w:val="525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15F0"/>
    <w:multiLevelType w:val="multilevel"/>
    <w:tmpl w:val="875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B30"/>
    <w:rsid w:val="000F4C75"/>
    <w:rsid w:val="001C51E3"/>
    <w:rsid w:val="001F453A"/>
    <w:rsid w:val="005C6FB8"/>
    <w:rsid w:val="00620E55"/>
    <w:rsid w:val="006A5F56"/>
    <w:rsid w:val="00775F06"/>
    <w:rsid w:val="00A103D9"/>
    <w:rsid w:val="00B62718"/>
    <w:rsid w:val="00C31B30"/>
    <w:rsid w:val="00C729CB"/>
    <w:rsid w:val="00CD0385"/>
    <w:rsid w:val="00F13A38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9A4F0-D097-4EE5-9C52-8408337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06"/>
  </w:style>
  <w:style w:type="paragraph" w:styleId="1">
    <w:name w:val="heading 1"/>
    <w:basedOn w:val="a"/>
    <w:link w:val="10"/>
    <w:uiPriority w:val="9"/>
    <w:qFormat/>
    <w:rsid w:val="00C7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30"/>
    <w:rPr>
      <w:b/>
      <w:bCs/>
    </w:rPr>
  </w:style>
  <w:style w:type="character" w:styleId="a5">
    <w:name w:val="Hyperlink"/>
    <w:basedOn w:val="a0"/>
    <w:uiPriority w:val="99"/>
    <w:semiHidden/>
    <w:unhideWhenUsed/>
    <w:rsid w:val="00C3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7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5F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Туганов Константин Сергеевич</cp:lastModifiedBy>
  <cp:revision>8</cp:revision>
  <dcterms:created xsi:type="dcterms:W3CDTF">2020-12-15T08:36:00Z</dcterms:created>
  <dcterms:modified xsi:type="dcterms:W3CDTF">2021-01-27T10:49:00Z</dcterms:modified>
</cp:coreProperties>
</file>