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07" w:rsidRDefault="00CF7B07" w:rsidP="00CF7B07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РОССИЙСКАЯ ФЕДЕРАЦИЯ</w:t>
      </w:r>
    </w:p>
    <w:p w:rsidR="00CF7B07" w:rsidRDefault="00CF7B07" w:rsidP="00CF7B0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CF7B07" w:rsidRDefault="00CF7B07" w:rsidP="00CF7B0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Администрация муниципального образования</w:t>
      </w:r>
    </w:p>
    <w:p w:rsidR="00CF7B07" w:rsidRDefault="00CF7B07" w:rsidP="00CF7B0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«Светлогорский </w:t>
      </w:r>
      <w:r w:rsidR="00A97333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>»</w:t>
      </w:r>
    </w:p>
    <w:p w:rsidR="00CF7B07" w:rsidRDefault="00CF7B07" w:rsidP="00CF7B07"/>
    <w:p w:rsidR="00CF7B07" w:rsidRDefault="00CF7B07" w:rsidP="00CF7B07"/>
    <w:p w:rsidR="00CF7B07" w:rsidRDefault="00CF7B07" w:rsidP="00CF7B07">
      <w:pPr>
        <w:rPr>
          <w:sz w:val="28"/>
          <w:szCs w:val="28"/>
        </w:rPr>
      </w:pPr>
    </w:p>
    <w:p w:rsidR="00CF7B07" w:rsidRDefault="00CF7B07" w:rsidP="00CF7B07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CF7B07" w:rsidRDefault="00CF7B07" w:rsidP="00CF7B07">
      <w:pPr>
        <w:jc w:val="center"/>
        <w:rPr>
          <w:sz w:val="28"/>
          <w:szCs w:val="28"/>
        </w:rPr>
      </w:pPr>
    </w:p>
    <w:p w:rsidR="00CF7B07" w:rsidRDefault="00B50737" w:rsidP="007E655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08</w:t>
      </w:r>
      <w:r w:rsidR="003B4F5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мая </w:t>
      </w:r>
      <w:r w:rsidR="00CF7B07">
        <w:rPr>
          <w:sz w:val="28"/>
          <w:szCs w:val="28"/>
        </w:rPr>
        <w:t>20</w:t>
      </w:r>
      <w:r w:rsidR="00BA3B09">
        <w:rPr>
          <w:sz w:val="28"/>
          <w:szCs w:val="28"/>
        </w:rPr>
        <w:t xml:space="preserve">19 </w:t>
      </w:r>
      <w:r w:rsidR="00CF7B07">
        <w:rPr>
          <w:sz w:val="28"/>
          <w:szCs w:val="28"/>
        </w:rPr>
        <w:t>год</w:t>
      </w:r>
      <w:r>
        <w:rPr>
          <w:sz w:val="28"/>
          <w:szCs w:val="28"/>
        </w:rPr>
        <w:t>а  № 217</w:t>
      </w:r>
    </w:p>
    <w:p w:rsidR="00CF7B07" w:rsidRDefault="00CF7B07" w:rsidP="00CF7B07">
      <w:pPr>
        <w:rPr>
          <w:sz w:val="28"/>
          <w:szCs w:val="28"/>
        </w:rPr>
      </w:pPr>
    </w:p>
    <w:p w:rsidR="00174F88" w:rsidRPr="005262C4" w:rsidRDefault="00174F88" w:rsidP="00174F8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2C4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Pr="005262C4">
        <w:rPr>
          <w:rFonts w:ascii="Times New Roman" w:hAnsi="Times New Roman" w:cs="Times New Roman"/>
          <w:b/>
          <w:sz w:val="28"/>
          <w:szCs w:val="28"/>
        </w:rPr>
        <w:t xml:space="preserve">программы персонифицированного финансирования дополнительного образования детей в муниципальном образовании «Светлогорский </w:t>
      </w:r>
      <w:r>
        <w:rPr>
          <w:rFonts w:ascii="Times New Roman" w:hAnsi="Times New Roman" w:cs="Times New Roman"/>
          <w:b/>
          <w:sz w:val="28"/>
          <w:szCs w:val="28"/>
        </w:rPr>
        <w:t>городской округ</w:t>
      </w:r>
      <w:r w:rsidRPr="005262C4">
        <w:rPr>
          <w:rFonts w:ascii="Times New Roman" w:hAnsi="Times New Roman" w:cs="Times New Roman"/>
          <w:b/>
          <w:sz w:val="28"/>
          <w:szCs w:val="28"/>
        </w:rPr>
        <w:t>».</w:t>
      </w:r>
    </w:p>
    <w:p w:rsidR="00174F88" w:rsidRPr="005262C4" w:rsidRDefault="00174F88" w:rsidP="00174F88">
      <w:pPr>
        <w:spacing w:line="240" w:lineRule="atLeast"/>
        <w:rPr>
          <w:b/>
          <w:sz w:val="28"/>
          <w:szCs w:val="28"/>
          <w:u w:val="single"/>
        </w:rPr>
      </w:pPr>
    </w:p>
    <w:p w:rsidR="00174F88" w:rsidRPr="005262C4" w:rsidRDefault="00174F88" w:rsidP="00174F88">
      <w:pPr>
        <w:tabs>
          <w:tab w:val="left" w:pos="709"/>
        </w:tabs>
        <w:jc w:val="both"/>
        <w:rPr>
          <w:bCs/>
          <w:sz w:val="28"/>
          <w:szCs w:val="28"/>
        </w:rPr>
      </w:pPr>
      <w:r w:rsidRPr="005262C4">
        <w:rPr>
          <w:sz w:val="28"/>
          <w:szCs w:val="28"/>
        </w:rPr>
        <w:t xml:space="preserve">                </w:t>
      </w:r>
      <w:proofErr w:type="gramStart"/>
      <w:r w:rsidRPr="005262C4">
        <w:rPr>
          <w:sz w:val="28"/>
          <w:szCs w:val="28"/>
        </w:rPr>
        <w:t xml:space="preserve">В соответствии с муниципальной программой развития образования, утвержденной </w:t>
      </w:r>
      <w:r w:rsidRPr="00170CCF">
        <w:rPr>
          <w:sz w:val="28"/>
          <w:szCs w:val="28"/>
        </w:rPr>
        <w:t>от 2</w:t>
      </w:r>
      <w:r w:rsidR="00170CCF" w:rsidRPr="00170CCF">
        <w:rPr>
          <w:sz w:val="28"/>
          <w:szCs w:val="28"/>
        </w:rPr>
        <w:t>0</w:t>
      </w:r>
      <w:r w:rsidRPr="00170CCF">
        <w:rPr>
          <w:sz w:val="28"/>
          <w:szCs w:val="28"/>
        </w:rPr>
        <w:t>.03.201</w:t>
      </w:r>
      <w:r w:rsidR="00170CCF" w:rsidRPr="00170CCF">
        <w:rPr>
          <w:sz w:val="28"/>
          <w:szCs w:val="28"/>
        </w:rPr>
        <w:t>9</w:t>
      </w:r>
      <w:r w:rsidR="00EB05FB" w:rsidRPr="00170CCF">
        <w:rPr>
          <w:sz w:val="28"/>
          <w:szCs w:val="28"/>
        </w:rPr>
        <w:t xml:space="preserve"> </w:t>
      </w:r>
      <w:r w:rsidRPr="00170CCF">
        <w:rPr>
          <w:sz w:val="28"/>
          <w:szCs w:val="28"/>
        </w:rPr>
        <w:t>№</w:t>
      </w:r>
      <w:r w:rsidR="00A8724A" w:rsidRPr="00170CCF">
        <w:rPr>
          <w:sz w:val="28"/>
          <w:szCs w:val="28"/>
        </w:rPr>
        <w:t xml:space="preserve"> </w:t>
      </w:r>
      <w:r w:rsidRPr="00170CCF">
        <w:rPr>
          <w:sz w:val="28"/>
          <w:szCs w:val="28"/>
        </w:rPr>
        <w:t>2</w:t>
      </w:r>
      <w:r w:rsidR="00170CCF" w:rsidRPr="00170CCF">
        <w:rPr>
          <w:sz w:val="28"/>
          <w:szCs w:val="28"/>
        </w:rPr>
        <w:t>47</w:t>
      </w:r>
      <w:r w:rsidRPr="00170CCF">
        <w:rPr>
          <w:sz w:val="28"/>
          <w:szCs w:val="28"/>
        </w:rPr>
        <w:t xml:space="preserve"> «Об утверждении муниципальной </w:t>
      </w:r>
      <w:r w:rsidR="00170CCF" w:rsidRPr="00170CCF">
        <w:rPr>
          <w:sz w:val="28"/>
          <w:szCs w:val="28"/>
        </w:rPr>
        <w:t xml:space="preserve"> </w:t>
      </w:r>
      <w:r w:rsidRPr="00170CCF">
        <w:rPr>
          <w:sz w:val="28"/>
          <w:szCs w:val="28"/>
        </w:rPr>
        <w:t xml:space="preserve">программы </w:t>
      </w:r>
      <w:r w:rsidRPr="00170CCF">
        <w:rPr>
          <w:bCs/>
          <w:sz w:val="28"/>
          <w:szCs w:val="28"/>
        </w:rPr>
        <w:t>«Развитие образования</w:t>
      </w:r>
      <w:r w:rsidR="00170CCF" w:rsidRPr="00170CCF">
        <w:rPr>
          <w:bCs/>
          <w:sz w:val="28"/>
          <w:szCs w:val="28"/>
        </w:rPr>
        <w:t>»</w:t>
      </w:r>
      <w:r w:rsidR="00665835" w:rsidRPr="00170CCF">
        <w:rPr>
          <w:bCs/>
          <w:sz w:val="28"/>
          <w:szCs w:val="28"/>
        </w:rPr>
        <w:t>, положением</w:t>
      </w:r>
      <w:r w:rsidR="00665835">
        <w:rPr>
          <w:bCs/>
          <w:sz w:val="28"/>
          <w:szCs w:val="28"/>
        </w:rPr>
        <w:t xml:space="preserve"> о персонифицированном дополнительном образовании детей, утвержденном</w:t>
      </w:r>
      <w:r w:rsidR="00AE7BB4">
        <w:rPr>
          <w:bCs/>
          <w:sz w:val="28"/>
          <w:szCs w:val="28"/>
        </w:rPr>
        <w:t xml:space="preserve"> постановлением от 15 августа 2018года № 428 «Об у</w:t>
      </w:r>
      <w:r w:rsidR="008E3137">
        <w:rPr>
          <w:bCs/>
          <w:sz w:val="28"/>
          <w:szCs w:val="28"/>
        </w:rPr>
        <w:t>т</w:t>
      </w:r>
      <w:r w:rsidR="00AE7BB4">
        <w:rPr>
          <w:bCs/>
          <w:sz w:val="28"/>
          <w:szCs w:val="28"/>
        </w:rPr>
        <w:t>верждении Положения о персонифицированн</w:t>
      </w:r>
      <w:r w:rsidR="008E3137">
        <w:rPr>
          <w:bCs/>
          <w:sz w:val="28"/>
          <w:szCs w:val="28"/>
        </w:rPr>
        <w:t>ом дополнительном образовании детей на территории муниципального образования «Светлогорский район»</w:t>
      </w:r>
      <w:r w:rsidR="006A04E7">
        <w:rPr>
          <w:bCs/>
          <w:sz w:val="28"/>
          <w:szCs w:val="28"/>
        </w:rPr>
        <w:t>,</w:t>
      </w:r>
      <w:r w:rsidR="006A04E7" w:rsidRPr="006A04E7">
        <w:rPr>
          <w:sz w:val="28"/>
          <w:szCs w:val="28"/>
        </w:rPr>
        <w:t xml:space="preserve"> </w:t>
      </w:r>
      <w:r w:rsidR="006A04E7">
        <w:rPr>
          <w:sz w:val="28"/>
          <w:szCs w:val="28"/>
        </w:rPr>
        <w:t>решением окружного Совета депутатов муниципального образования «Светлогорский городской округ» от 17.09.2018 г № 3 «О правопреемстве органов</w:t>
      </w:r>
      <w:proofErr w:type="gramEnd"/>
      <w:r w:rsidR="006A04E7">
        <w:rPr>
          <w:sz w:val="28"/>
          <w:szCs w:val="28"/>
        </w:rPr>
        <w:t xml:space="preserve"> местного самоуправления муниципального образования «Светлогорский городской округ»</w:t>
      </w:r>
      <w:r w:rsidR="006A04E7">
        <w:rPr>
          <w:bCs/>
          <w:sz w:val="28"/>
          <w:szCs w:val="28"/>
        </w:rPr>
        <w:t xml:space="preserve"> </w:t>
      </w:r>
    </w:p>
    <w:p w:rsidR="00174F88" w:rsidRPr="005262C4" w:rsidRDefault="00174F88" w:rsidP="00174F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4F88" w:rsidRPr="005262C4" w:rsidRDefault="00174F88" w:rsidP="00174F88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2C4">
        <w:rPr>
          <w:rFonts w:ascii="Times New Roman" w:hAnsi="Times New Roman" w:cs="Times New Roman"/>
          <w:sz w:val="28"/>
          <w:szCs w:val="28"/>
        </w:rPr>
        <w:t xml:space="preserve">Утвердить программу персонифицированного финансирования дополнительного образования детей в муниципальном </w:t>
      </w:r>
      <w:r w:rsidR="00074133">
        <w:rPr>
          <w:rFonts w:ascii="Times New Roman" w:hAnsi="Times New Roman" w:cs="Times New Roman"/>
          <w:sz w:val="28"/>
          <w:szCs w:val="28"/>
        </w:rPr>
        <w:t>образовании «Светлогорский городской округ</w:t>
      </w:r>
      <w:r w:rsidRPr="005262C4">
        <w:rPr>
          <w:rFonts w:ascii="Times New Roman" w:hAnsi="Times New Roman" w:cs="Times New Roman"/>
          <w:sz w:val="28"/>
          <w:szCs w:val="28"/>
        </w:rPr>
        <w:t>»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262C4">
        <w:rPr>
          <w:rFonts w:ascii="Times New Roman" w:hAnsi="Times New Roman" w:cs="Times New Roman"/>
          <w:sz w:val="28"/>
          <w:szCs w:val="28"/>
        </w:rPr>
        <w:t xml:space="preserve"> год (далее – программа персонифицированного финансирования) в соответствии с Приложением 1.</w:t>
      </w:r>
    </w:p>
    <w:p w:rsidR="00344D0D" w:rsidRDefault="004101D1" w:rsidP="00344D0D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образования администрации муниципального образования «Светлогорский городской округ»</w:t>
      </w:r>
      <w:r w:rsidR="00E432FB">
        <w:rPr>
          <w:rFonts w:ascii="Times New Roman" w:hAnsi="Times New Roman" w:cs="Times New Roman"/>
          <w:sz w:val="28"/>
          <w:szCs w:val="28"/>
        </w:rPr>
        <w:t xml:space="preserve">  о</w:t>
      </w:r>
      <w:r w:rsidR="00174F88" w:rsidRPr="00E432FB">
        <w:rPr>
          <w:rFonts w:ascii="Times New Roman" w:hAnsi="Times New Roman" w:cs="Times New Roman"/>
          <w:sz w:val="28"/>
          <w:szCs w:val="28"/>
        </w:rPr>
        <w:t>беспечить организационное, информационное и методическое сопровождение реализации программы персонифицированного финансирования.</w:t>
      </w:r>
    </w:p>
    <w:p w:rsidR="00344D0D" w:rsidRPr="00344D0D" w:rsidRDefault="00344D0D" w:rsidP="00344D0D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4D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4D0D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начальника отдела образования администрации муниципального образования «Светлогорский городской округ» Лаврентьеву С.И.</w:t>
      </w:r>
    </w:p>
    <w:p w:rsidR="00174F88" w:rsidRPr="00A73F6F" w:rsidRDefault="00174F88" w:rsidP="00174F88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F6F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его подписания.</w:t>
      </w:r>
    </w:p>
    <w:p w:rsidR="00174F88" w:rsidRDefault="00174F88" w:rsidP="00174F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2446" w:rsidRPr="005262C4" w:rsidRDefault="00072446" w:rsidP="00174F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1E7D" w:rsidRDefault="00D21E7D" w:rsidP="00D21E7D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D21E7D" w:rsidRDefault="00D21E7D" w:rsidP="00D21E7D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21E7D" w:rsidRDefault="00D21E7D" w:rsidP="00D21E7D">
      <w:pPr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В.В. Бондаренко</w:t>
      </w:r>
    </w:p>
    <w:p w:rsidR="00174F88" w:rsidRPr="005262C4" w:rsidRDefault="00174F88" w:rsidP="00174F88">
      <w:pPr>
        <w:tabs>
          <w:tab w:val="left" w:pos="2805"/>
        </w:tabs>
        <w:rPr>
          <w:sz w:val="28"/>
          <w:szCs w:val="28"/>
        </w:rPr>
      </w:pPr>
      <w:r w:rsidRPr="005262C4">
        <w:rPr>
          <w:sz w:val="28"/>
          <w:szCs w:val="28"/>
        </w:rPr>
        <w:tab/>
      </w:r>
      <w:r w:rsidRPr="005262C4">
        <w:rPr>
          <w:sz w:val="28"/>
          <w:szCs w:val="28"/>
        </w:rPr>
        <w:tab/>
      </w:r>
      <w:r w:rsidRPr="005262C4">
        <w:rPr>
          <w:sz w:val="28"/>
          <w:szCs w:val="28"/>
        </w:rPr>
        <w:tab/>
        <w:t xml:space="preserve">                </w:t>
      </w:r>
    </w:p>
    <w:p w:rsidR="0085058C" w:rsidRDefault="00174F88" w:rsidP="00650592">
      <w:pPr>
        <w:tabs>
          <w:tab w:val="left" w:pos="1981"/>
        </w:tabs>
      </w:pPr>
      <w:r w:rsidRPr="005E6B3B">
        <w:tab/>
      </w:r>
    </w:p>
    <w:p w:rsidR="00182782" w:rsidRDefault="00182782" w:rsidP="00650592">
      <w:pPr>
        <w:tabs>
          <w:tab w:val="left" w:pos="1981"/>
        </w:tabs>
      </w:pPr>
    </w:p>
    <w:p w:rsidR="00F265DC" w:rsidRDefault="00F265DC" w:rsidP="00650592">
      <w:pPr>
        <w:tabs>
          <w:tab w:val="left" w:pos="1981"/>
        </w:tabs>
      </w:pPr>
    </w:p>
    <w:p w:rsidR="00650592" w:rsidRPr="00650592" w:rsidRDefault="00650592" w:rsidP="00650592">
      <w:pPr>
        <w:tabs>
          <w:tab w:val="left" w:pos="1981"/>
        </w:tabs>
      </w:pPr>
    </w:p>
    <w:p w:rsidR="00174F88" w:rsidRPr="00F265DC" w:rsidRDefault="00F265DC" w:rsidP="00F265DC">
      <w:pPr>
        <w:ind w:firstLine="4111"/>
        <w:jc w:val="center"/>
      </w:pPr>
      <w:r>
        <w:lastRenderedPageBreak/>
        <w:t xml:space="preserve">                             </w:t>
      </w:r>
      <w:r w:rsidR="00174F88" w:rsidRPr="00F265DC">
        <w:t>Приложение</w:t>
      </w:r>
    </w:p>
    <w:p w:rsidR="00174F88" w:rsidRPr="00F265DC" w:rsidRDefault="00F265DC" w:rsidP="00F265DC">
      <w:pPr>
        <w:ind w:firstLine="4111"/>
        <w:jc w:val="center"/>
      </w:pPr>
      <w:r w:rsidRPr="00F265DC">
        <w:t xml:space="preserve">         </w:t>
      </w:r>
      <w:r>
        <w:t xml:space="preserve">                    </w:t>
      </w:r>
      <w:r w:rsidR="00174F88" w:rsidRPr="00F265DC">
        <w:t>к распоряжению администрации</w:t>
      </w:r>
    </w:p>
    <w:p w:rsidR="00174F88" w:rsidRPr="00F265DC" w:rsidRDefault="00F265DC" w:rsidP="00F265DC">
      <w:pPr>
        <w:tabs>
          <w:tab w:val="left" w:pos="3660"/>
          <w:tab w:val="right" w:pos="9355"/>
        </w:tabs>
        <w:ind w:firstLine="4111"/>
        <w:jc w:val="center"/>
      </w:pPr>
      <w:r>
        <w:t xml:space="preserve">                               </w:t>
      </w:r>
      <w:r w:rsidR="00174F88" w:rsidRPr="00F265DC">
        <w:t>муниципального образования</w:t>
      </w:r>
    </w:p>
    <w:p w:rsidR="00174F88" w:rsidRPr="00F265DC" w:rsidRDefault="00F265DC" w:rsidP="00F265DC">
      <w:pPr>
        <w:tabs>
          <w:tab w:val="left" w:pos="2865"/>
          <w:tab w:val="right" w:pos="9355"/>
        </w:tabs>
        <w:ind w:firstLine="4111"/>
        <w:jc w:val="center"/>
      </w:pPr>
      <w:r>
        <w:t xml:space="preserve">                            </w:t>
      </w:r>
      <w:r w:rsidRPr="00F265DC">
        <w:t>«Светлогорский городской округ</w:t>
      </w:r>
      <w:r w:rsidR="00174F88" w:rsidRPr="00F265DC">
        <w:t>»</w:t>
      </w:r>
    </w:p>
    <w:p w:rsidR="00174F88" w:rsidRDefault="00344D0D" w:rsidP="00F265DC">
      <w:pPr>
        <w:tabs>
          <w:tab w:val="left" w:pos="1981"/>
        </w:tabs>
        <w:ind w:firstLine="4111"/>
        <w:jc w:val="center"/>
      </w:pPr>
      <w:r>
        <w:t xml:space="preserve">                           </w:t>
      </w:r>
      <w:r w:rsidR="00174F88" w:rsidRPr="00F265DC">
        <w:t>от «     » ________ 201</w:t>
      </w:r>
      <w:r w:rsidR="0038580C" w:rsidRPr="00F265DC">
        <w:t>9</w:t>
      </w:r>
      <w:r w:rsidR="00174F88" w:rsidRPr="00F265DC">
        <w:t xml:space="preserve"> года № ___</w:t>
      </w:r>
    </w:p>
    <w:p w:rsidR="00F265DC" w:rsidRPr="00BD236E" w:rsidRDefault="00F265DC" w:rsidP="00F265DC">
      <w:pPr>
        <w:tabs>
          <w:tab w:val="left" w:pos="1981"/>
        </w:tabs>
        <w:ind w:firstLine="4111"/>
        <w:jc w:val="center"/>
        <w:rPr>
          <w:sz w:val="28"/>
          <w:szCs w:val="28"/>
        </w:rPr>
      </w:pPr>
    </w:p>
    <w:p w:rsidR="00174F88" w:rsidRPr="00BD236E" w:rsidRDefault="00174F88" w:rsidP="00174F88">
      <w:pPr>
        <w:tabs>
          <w:tab w:val="left" w:pos="1981"/>
        </w:tabs>
        <w:jc w:val="center"/>
        <w:rPr>
          <w:b/>
          <w:smallCaps/>
          <w:sz w:val="28"/>
          <w:szCs w:val="28"/>
        </w:rPr>
      </w:pPr>
      <w:r w:rsidRPr="00BD236E">
        <w:rPr>
          <w:b/>
          <w:smallCaps/>
          <w:sz w:val="28"/>
          <w:szCs w:val="28"/>
        </w:rPr>
        <w:t>Программа персонифицированного финансирования дополнительного образования детей в МО «</w:t>
      </w:r>
      <w:r>
        <w:rPr>
          <w:b/>
          <w:smallCaps/>
          <w:sz w:val="28"/>
          <w:szCs w:val="28"/>
        </w:rPr>
        <w:t>С</w:t>
      </w:r>
      <w:r w:rsidR="0038580C">
        <w:rPr>
          <w:b/>
          <w:smallCaps/>
          <w:sz w:val="28"/>
          <w:szCs w:val="28"/>
        </w:rPr>
        <w:t>ветлогорский городской округ</w:t>
      </w:r>
      <w:r w:rsidRPr="00BD236E">
        <w:rPr>
          <w:b/>
          <w:smallCaps/>
          <w:sz w:val="28"/>
          <w:szCs w:val="28"/>
        </w:rPr>
        <w:t>» на 201</w:t>
      </w:r>
      <w:r w:rsidR="00650592">
        <w:rPr>
          <w:b/>
          <w:smallCaps/>
          <w:sz w:val="28"/>
          <w:szCs w:val="28"/>
        </w:rPr>
        <w:t>9</w:t>
      </w:r>
      <w:r w:rsidRPr="00BD236E">
        <w:rPr>
          <w:b/>
          <w:smallCaps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675"/>
        <w:gridCol w:w="6096"/>
        <w:gridCol w:w="2800"/>
      </w:tblGrid>
      <w:tr w:rsidR="00174F88" w:rsidRPr="00BD236E" w:rsidTr="00030BCA">
        <w:tc>
          <w:tcPr>
            <w:tcW w:w="675" w:type="dxa"/>
            <w:vAlign w:val="center"/>
          </w:tcPr>
          <w:p w:rsidR="00174F88" w:rsidRPr="00BD236E" w:rsidRDefault="00174F88" w:rsidP="00030BC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BD236E">
              <w:rPr>
                <w:sz w:val="28"/>
                <w:szCs w:val="28"/>
              </w:rPr>
              <w:t>1</w:t>
            </w:r>
          </w:p>
        </w:tc>
        <w:tc>
          <w:tcPr>
            <w:tcW w:w="6096" w:type="dxa"/>
            <w:vAlign w:val="center"/>
          </w:tcPr>
          <w:p w:rsidR="00174F88" w:rsidRPr="00BD236E" w:rsidRDefault="00174F88" w:rsidP="00030BC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BD236E">
              <w:rPr>
                <w:sz w:val="28"/>
                <w:szCs w:val="28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2800" w:type="dxa"/>
            <w:vAlign w:val="center"/>
          </w:tcPr>
          <w:p w:rsidR="00174F88" w:rsidRPr="00BD236E" w:rsidRDefault="00174F88" w:rsidP="0085058C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BD236E">
              <w:rPr>
                <w:sz w:val="28"/>
                <w:szCs w:val="28"/>
              </w:rPr>
              <w:t xml:space="preserve">с 1 </w:t>
            </w:r>
            <w:r w:rsidR="0085058C">
              <w:rPr>
                <w:sz w:val="28"/>
                <w:szCs w:val="28"/>
              </w:rPr>
              <w:t>января</w:t>
            </w:r>
            <w:r w:rsidRPr="00BD236E">
              <w:rPr>
                <w:sz w:val="28"/>
                <w:szCs w:val="28"/>
              </w:rPr>
              <w:t xml:space="preserve"> 201</w:t>
            </w:r>
            <w:r w:rsidR="0085058C">
              <w:rPr>
                <w:sz w:val="28"/>
                <w:szCs w:val="28"/>
              </w:rPr>
              <w:t>9</w:t>
            </w:r>
            <w:r w:rsidRPr="00BD236E">
              <w:rPr>
                <w:sz w:val="28"/>
                <w:szCs w:val="28"/>
              </w:rPr>
              <w:t xml:space="preserve"> года по 31 декабря 201</w:t>
            </w:r>
            <w:r w:rsidR="0085058C">
              <w:rPr>
                <w:sz w:val="28"/>
                <w:szCs w:val="28"/>
              </w:rPr>
              <w:t>9</w:t>
            </w:r>
            <w:r w:rsidRPr="00BD236E">
              <w:rPr>
                <w:sz w:val="28"/>
                <w:szCs w:val="28"/>
              </w:rPr>
              <w:t xml:space="preserve"> года</w:t>
            </w:r>
          </w:p>
        </w:tc>
      </w:tr>
      <w:tr w:rsidR="00174F88" w:rsidRPr="00BD236E" w:rsidTr="00030BCA">
        <w:tc>
          <w:tcPr>
            <w:tcW w:w="675" w:type="dxa"/>
            <w:vAlign w:val="center"/>
          </w:tcPr>
          <w:p w:rsidR="00174F88" w:rsidRPr="00BD236E" w:rsidRDefault="00174F88" w:rsidP="00030BCA">
            <w:pPr>
              <w:rPr>
                <w:sz w:val="28"/>
                <w:szCs w:val="28"/>
              </w:rPr>
            </w:pPr>
            <w:r w:rsidRPr="00BD236E">
              <w:rPr>
                <w:sz w:val="28"/>
                <w:szCs w:val="28"/>
              </w:rPr>
              <w:t>2</w:t>
            </w:r>
          </w:p>
        </w:tc>
        <w:tc>
          <w:tcPr>
            <w:tcW w:w="6096" w:type="dxa"/>
            <w:vAlign w:val="center"/>
          </w:tcPr>
          <w:p w:rsidR="00174F88" w:rsidRPr="00BD236E" w:rsidRDefault="00174F88" w:rsidP="00030BCA">
            <w:pPr>
              <w:rPr>
                <w:sz w:val="28"/>
                <w:szCs w:val="28"/>
              </w:rPr>
            </w:pPr>
            <w:r w:rsidRPr="00BD236E">
              <w:rPr>
                <w:sz w:val="28"/>
                <w:szCs w:val="28"/>
              </w:rP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2800" w:type="dxa"/>
            <w:vAlign w:val="center"/>
          </w:tcPr>
          <w:p w:rsidR="00174F88" w:rsidRPr="00BD236E" w:rsidRDefault="00174F88" w:rsidP="00030BCA">
            <w:pPr>
              <w:rPr>
                <w:sz w:val="28"/>
                <w:szCs w:val="28"/>
              </w:rPr>
            </w:pPr>
            <w:r w:rsidRPr="00BD236E">
              <w:rPr>
                <w:sz w:val="28"/>
                <w:szCs w:val="28"/>
              </w:rPr>
              <w:t xml:space="preserve">Дети от 5 до 18 лет </w:t>
            </w:r>
          </w:p>
        </w:tc>
      </w:tr>
      <w:tr w:rsidR="00174F88" w:rsidRPr="00BD236E" w:rsidTr="00030BCA">
        <w:tc>
          <w:tcPr>
            <w:tcW w:w="675" w:type="dxa"/>
            <w:vAlign w:val="center"/>
          </w:tcPr>
          <w:p w:rsidR="00174F88" w:rsidRPr="00BD236E" w:rsidRDefault="00174F88" w:rsidP="00030BC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BD236E">
              <w:rPr>
                <w:sz w:val="28"/>
                <w:szCs w:val="28"/>
              </w:rPr>
              <w:t>3</w:t>
            </w:r>
          </w:p>
        </w:tc>
        <w:tc>
          <w:tcPr>
            <w:tcW w:w="8896" w:type="dxa"/>
            <w:gridSpan w:val="2"/>
            <w:vAlign w:val="center"/>
          </w:tcPr>
          <w:p w:rsidR="00174F88" w:rsidRPr="00BD236E" w:rsidRDefault="00174F88" w:rsidP="00030BC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BD236E">
              <w:rPr>
                <w:sz w:val="28"/>
                <w:szCs w:val="28"/>
              </w:rPr>
              <w:t>Число сертификатов дополнительного образования, обеспечиваемых за счет средств бюджета МО «</w:t>
            </w:r>
            <w:r w:rsidR="00074133">
              <w:rPr>
                <w:sz w:val="28"/>
                <w:szCs w:val="28"/>
              </w:rPr>
              <w:t>Светлогорский городской округ</w:t>
            </w:r>
            <w:r w:rsidRPr="00BD236E">
              <w:rPr>
                <w:sz w:val="28"/>
                <w:szCs w:val="28"/>
              </w:rPr>
              <w:t>» на период действия программы персонифицированного финансирования, ед.</w:t>
            </w:r>
          </w:p>
        </w:tc>
      </w:tr>
      <w:tr w:rsidR="00174F88" w:rsidRPr="00BD236E" w:rsidTr="00030BCA">
        <w:tc>
          <w:tcPr>
            <w:tcW w:w="675" w:type="dxa"/>
            <w:vAlign w:val="center"/>
          </w:tcPr>
          <w:p w:rsidR="00174F88" w:rsidRPr="00BD236E" w:rsidRDefault="00174F88" w:rsidP="00030BC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BD236E">
              <w:rPr>
                <w:sz w:val="28"/>
                <w:szCs w:val="28"/>
              </w:rPr>
              <w:t>3.1</w:t>
            </w:r>
          </w:p>
        </w:tc>
        <w:tc>
          <w:tcPr>
            <w:tcW w:w="6096" w:type="dxa"/>
            <w:vAlign w:val="center"/>
          </w:tcPr>
          <w:p w:rsidR="00174F88" w:rsidRPr="00BD236E" w:rsidRDefault="00174F88" w:rsidP="00030BC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BD236E">
              <w:rPr>
                <w:sz w:val="28"/>
                <w:szCs w:val="28"/>
              </w:rPr>
              <w:t>Дети от 5 до 18 лет</w:t>
            </w:r>
          </w:p>
        </w:tc>
        <w:tc>
          <w:tcPr>
            <w:tcW w:w="2800" w:type="dxa"/>
            <w:vAlign w:val="center"/>
          </w:tcPr>
          <w:p w:rsidR="00174F88" w:rsidRPr="00BD236E" w:rsidRDefault="00174F88" w:rsidP="00030BC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</w:tr>
      <w:tr w:rsidR="00174F88" w:rsidRPr="00BD236E" w:rsidTr="00030BCA">
        <w:tc>
          <w:tcPr>
            <w:tcW w:w="675" w:type="dxa"/>
            <w:vAlign w:val="center"/>
          </w:tcPr>
          <w:p w:rsidR="00174F88" w:rsidRPr="00BD236E" w:rsidRDefault="00174F88" w:rsidP="00030BC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BD236E">
              <w:rPr>
                <w:sz w:val="28"/>
                <w:szCs w:val="28"/>
              </w:rPr>
              <w:t>4</w:t>
            </w:r>
          </w:p>
        </w:tc>
        <w:tc>
          <w:tcPr>
            <w:tcW w:w="8896" w:type="dxa"/>
            <w:gridSpan w:val="2"/>
            <w:vAlign w:val="center"/>
          </w:tcPr>
          <w:p w:rsidR="00174F88" w:rsidRPr="00BD236E" w:rsidRDefault="00174F88" w:rsidP="00030BC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BD236E">
              <w:rPr>
                <w:sz w:val="28"/>
                <w:szCs w:val="28"/>
              </w:rPr>
              <w:t>Норматив обеспечения сертификата персонифицированного финансирования, установленный для соответствующей категории детей*, тыс. рублей:</w:t>
            </w:r>
          </w:p>
        </w:tc>
      </w:tr>
      <w:tr w:rsidR="00174F88" w:rsidRPr="00BD236E" w:rsidTr="00030BCA">
        <w:tc>
          <w:tcPr>
            <w:tcW w:w="675" w:type="dxa"/>
            <w:vAlign w:val="center"/>
          </w:tcPr>
          <w:p w:rsidR="00174F88" w:rsidRPr="00BD236E" w:rsidRDefault="00174F88" w:rsidP="00030BC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BD236E">
              <w:rPr>
                <w:sz w:val="28"/>
                <w:szCs w:val="28"/>
              </w:rPr>
              <w:t>4.1</w:t>
            </w:r>
          </w:p>
        </w:tc>
        <w:tc>
          <w:tcPr>
            <w:tcW w:w="6096" w:type="dxa"/>
            <w:vAlign w:val="center"/>
          </w:tcPr>
          <w:p w:rsidR="00174F88" w:rsidRPr="00BD236E" w:rsidRDefault="00174F88" w:rsidP="00030BC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BD236E">
              <w:rPr>
                <w:sz w:val="28"/>
                <w:szCs w:val="28"/>
              </w:rPr>
              <w:t>Дети от 5 до 18 лет</w:t>
            </w:r>
          </w:p>
        </w:tc>
        <w:tc>
          <w:tcPr>
            <w:tcW w:w="2800" w:type="dxa"/>
            <w:vAlign w:val="center"/>
          </w:tcPr>
          <w:p w:rsidR="00174F88" w:rsidRPr="00BD236E" w:rsidRDefault="0085058C" w:rsidP="00030BC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11,470</w:t>
            </w:r>
          </w:p>
        </w:tc>
      </w:tr>
      <w:tr w:rsidR="00174F88" w:rsidRPr="00BD236E" w:rsidTr="00030BCA">
        <w:tc>
          <w:tcPr>
            <w:tcW w:w="675" w:type="dxa"/>
            <w:vAlign w:val="center"/>
          </w:tcPr>
          <w:p w:rsidR="00174F88" w:rsidRPr="00BD236E" w:rsidRDefault="00174F88" w:rsidP="00030BC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BD236E">
              <w:rPr>
                <w:sz w:val="28"/>
                <w:szCs w:val="28"/>
              </w:rPr>
              <w:t>5</w:t>
            </w:r>
          </w:p>
        </w:tc>
        <w:tc>
          <w:tcPr>
            <w:tcW w:w="8896" w:type="dxa"/>
            <w:gridSpan w:val="2"/>
            <w:vAlign w:val="center"/>
          </w:tcPr>
          <w:p w:rsidR="00174F88" w:rsidRPr="00BD236E" w:rsidRDefault="00174F88" w:rsidP="00030BC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BD236E">
              <w:rPr>
                <w:sz w:val="28"/>
                <w:szCs w:val="28"/>
              </w:rPr>
              <w:t>Объем обеспечения сертификатов дополнительного образования в статусе сертификатов персонифицированного финансирования в период действия программы персонифицированного финансирования, тыс. рублей</w:t>
            </w:r>
          </w:p>
        </w:tc>
      </w:tr>
      <w:tr w:rsidR="00174F88" w:rsidRPr="00BD236E" w:rsidTr="00030BCA">
        <w:tc>
          <w:tcPr>
            <w:tcW w:w="675" w:type="dxa"/>
            <w:vAlign w:val="center"/>
          </w:tcPr>
          <w:p w:rsidR="00174F88" w:rsidRPr="00BD236E" w:rsidRDefault="00174F88" w:rsidP="00030BC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BD236E">
              <w:rPr>
                <w:sz w:val="28"/>
                <w:szCs w:val="28"/>
              </w:rPr>
              <w:t>5.1</w:t>
            </w:r>
          </w:p>
        </w:tc>
        <w:tc>
          <w:tcPr>
            <w:tcW w:w="6096" w:type="dxa"/>
            <w:vAlign w:val="center"/>
          </w:tcPr>
          <w:p w:rsidR="00174F88" w:rsidRPr="00BD236E" w:rsidRDefault="00174F88" w:rsidP="00030BC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BD236E">
              <w:rPr>
                <w:sz w:val="28"/>
                <w:szCs w:val="28"/>
              </w:rPr>
              <w:t>Дети от 5 до 18 лет</w:t>
            </w:r>
          </w:p>
        </w:tc>
        <w:tc>
          <w:tcPr>
            <w:tcW w:w="2800" w:type="dxa"/>
            <w:vAlign w:val="center"/>
          </w:tcPr>
          <w:p w:rsidR="00174F88" w:rsidRPr="00BD236E" w:rsidRDefault="0085058C" w:rsidP="00030BCA">
            <w:pPr>
              <w:tabs>
                <w:tab w:val="left" w:pos="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600,0</w:t>
            </w:r>
          </w:p>
        </w:tc>
      </w:tr>
      <w:tr w:rsidR="00174F88" w:rsidRPr="00BD236E" w:rsidTr="00030BCA">
        <w:tc>
          <w:tcPr>
            <w:tcW w:w="675" w:type="dxa"/>
            <w:vAlign w:val="center"/>
          </w:tcPr>
          <w:p w:rsidR="00174F88" w:rsidRPr="00BD236E" w:rsidRDefault="00174F88" w:rsidP="00030BC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BD236E">
              <w:rPr>
                <w:sz w:val="28"/>
                <w:szCs w:val="28"/>
              </w:rPr>
              <w:t>6</w:t>
            </w:r>
          </w:p>
        </w:tc>
        <w:tc>
          <w:tcPr>
            <w:tcW w:w="8896" w:type="dxa"/>
            <w:gridSpan w:val="2"/>
            <w:vAlign w:val="center"/>
          </w:tcPr>
          <w:p w:rsidR="00174F88" w:rsidRPr="00BD236E" w:rsidRDefault="00174F88" w:rsidP="00030BC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BD236E">
              <w:rPr>
                <w:sz w:val="28"/>
                <w:szCs w:val="28"/>
              </w:rPr>
              <w:t xml:space="preserve">На период действия программы персонифицированного финансирования установлены следующие ограничения  числа одновременно оказываемых услуг по реализации дополнительных </w:t>
            </w:r>
            <w:proofErr w:type="spellStart"/>
            <w:r w:rsidRPr="00BD236E">
              <w:rPr>
                <w:sz w:val="28"/>
                <w:szCs w:val="28"/>
              </w:rPr>
              <w:t>общеразвивающих</w:t>
            </w:r>
            <w:proofErr w:type="spellEnd"/>
            <w:r w:rsidRPr="00BD236E">
              <w:rPr>
                <w:sz w:val="28"/>
                <w:szCs w:val="28"/>
              </w:rPr>
              <w:t xml:space="preserve"> программ, которые полностью или частично финансируется за счет сертификатов дополнительного образования:</w:t>
            </w:r>
          </w:p>
        </w:tc>
      </w:tr>
      <w:tr w:rsidR="00174F88" w:rsidRPr="00BD236E" w:rsidTr="00030BCA">
        <w:tc>
          <w:tcPr>
            <w:tcW w:w="675" w:type="dxa"/>
            <w:vAlign w:val="center"/>
          </w:tcPr>
          <w:p w:rsidR="00174F88" w:rsidRPr="00BD236E" w:rsidRDefault="00174F88" w:rsidP="00030BC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BD236E">
              <w:rPr>
                <w:sz w:val="28"/>
                <w:szCs w:val="28"/>
              </w:rPr>
              <w:t>6.1</w:t>
            </w:r>
          </w:p>
        </w:tc>
        <w:tc>
          <w:tcPr>
            <w:tcW w:w="6096" w:type="dxa"/>
            <w:vAlign w:val="center"/>
          </w:tcPr>
          <w:p w:rsidR="00174F88" w:rsidRPr="00BD236E" w:rsidRDefault="00174F88" w:rsidP="00030BC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BD236E">
              <w:rPr>
                <w:sz w:val="28"/>
                <w:szCs w:val="28"/>
              </w:rPr>
              <w:t>при реализации программ технической направленности</w:t>
            </w:r>
          </w:p>
        </w:tc>
        <w:tc>
          <w:tcPr>
            <w:tcW w:w="2800" w:type="dxa"/>
            <w:vAlign w:val="center"/>
          </w:tcPr>
          <w:p w:rsidR="00174F88" w:rsidRPr="00BD236E" w:rsidRDefault="00174F88" w:rsidP="00030BC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BD236E">
              <w:rPr>
                <w:sz w:val="28"/>
                <w:szCs w:val="28"/>
              </w:rPr>
              <w:t>1000</w:t>
            </w:r>
          </w:p>
        </w:tc>
      </w:tr>
      <w:tr w:rsidR="00174F88" w:rsidRPr="00BD236E" w:rsidTr="00030BCA">
        <w:tc>
          <w:tcPr>
            <w:tcW w:w="675" w:type="dxa"/>
            <w:vAlign w:val="center"/>
          </w:tcPr>
          <w:p w:rsidR="00174F88" w:rsidRPr="00BD236E" w:rsidRDefault="00174F88" w:rsidP="00030BCA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BD236E">
              <w:rPr>
                <w:color w:val="000000"/>
                <w:sz w:val="28"/>
                <w:szCs w:val="28"/>
              </w:rPr>
              <w:t>6.2</w:t>
            </w:r>
          </w:p>
        </w:tc>
        <w:tc>
          <w:tcPr>
            <w:tcW w:w="6096" w:type="dxa"/>
            <w:vAlign w:val="center"/>
          </w:tcPr>
          <w:p w:rsidR="00174F88" w:rsidRPr="00BD236E" w:rsidRDefault="00174F88" w:rsidP="00030BC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BD236E">
              <w:rPr>
                <w:color w:val="000000"/>
                <w:sz w:val="28"/>
                <w:szCs w:val="28"/>
              </w:rPr>
              <w:t>при реализации образовательных программ художественной направленности</w:t>
            </w:r>
          </w:p>
        </w:tc>
        <w:tc>
          <w:tcPr>
            <w:tcW w:w="2800" w:type="dxa"/>
          </w:tcPr>
          <w:p w:rsidR="00174F88" w:rsidRPr="00BD236E" w:rsidRDefault="00174F88" w:rsidP="00030BCA">
            <w:pPr>
              <w:rPr>
                <w:sz w:val="28"/>
                <w:szCs w:val="28"/>
              </w:rPr>
            </w:pPr>
            <w:r w:rsidRPr="00BD236E">
              <w:rPr>
                <w:sz w:val="28"/>
                <w:szCs w:val="28"/>
              </w:rPr>
              <w:t>Не установлено</w:t>
            </w:r>
          </w:p>
        </w:tc>
      </w:tr>
      <w:tr w:rsidR="00174F88" w:rsidRPr="00BD236E" w:rsidTr="00030BCA">
        <w:tc>
          <w:tcPr>
            <w:tcW w:w="675" w:type="dxa"/>
            <w:vAlign w:val="center"/>
          </w:tcPr>
          <w:p w:rsidR="00174F88" w:rsidRPr="00BD236E" w:rsidRDefault="00174F88" w:rsidP="00030BCA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BD236E">
              <w:rPr>
                <w:color w:val="000000"/>
                <w:sz w:val="28"/>
                <w:szCs w:val="28"/>
              </w:rPr>
              <w:t>6.3</w:t>
            </w:r>
          </w:p>
        </w:tc>
        <w:tc>
          <w:tcPr>
            <w:tcW w:w="6096" w:type="dxa"/>
            <w:vAlign w:val="center"/>
          </w:tcPr>
          <w:p w:rsidR="00174F88" w:rsidRPr="00BD236E" w:rsidRDefault="00174F88" w:rsidP="00030BC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BD236E">
              <w:rPr>
                <w:color w:val="000000"/>
                <w:sz w:val="28"/>
                <w:szCs w:val="28"/>
              </w:rPr>
              <w:t>при реализации образовательных программ физкультурно-спортивной направленности</w:t>
            </w:r>
          </w:p>
        </w:tc>
        <w:tc>
          <w:tcPr>
            <w:tcW w:w="2800" w:type="dxa"/>
          </w:tcPr>
          <w:p w:rsidR="00174F88" w:rsidRPr="00BD236E" w:rsidRDefault="00174F88" w:rsidP="00030BCA">
            <w:pPr>
              <w:rPr>
                <w:sz w:val="28"/>
                <w:szCs w:val="28"/>
              </w:rPr>
            </w:pPr>
            <w:r w:rsidRPr="00BD236E">
              <w:rPr>
                <w:sz w:val="28"/>
                <w:szCs w:val="28"/>
              </w:rPr>
              <w:t>Не установлено</w:t>
            </w:r>
          </w:p>
        </w:tc>
      </w:tr>
      <w:tr w:rsidR="00174F88" w:rsidRPr="00BD236E" w:rsidTr="00030BCA">
        <w:tc>
          <w:tcPr>
            <w:tcW w:w="675" w:type="dxa"/>
            <w:vAlign w:val="center"/>
          </w:tcPr>
          <w:p w:rsidR="00174F88" w:rsidRPr="00BD236E" w:rsidRDefault="00174F88" w:rsidP="00030BCA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BD236E">
              <w:rPr>
                <w:color w:val="000000"/>
                <w:sz w:val="28"/>
                <w:szCs w:val="28"/>
              </w:rPr>
              <w:t>6.4</w:t>
            </w:r>
          </w:p>
        </w:tc>
        <w:tc>
          <w:tcPr>
            <w:tcW w:w="6096" w:type="dxa"/>
            <w:vAlign w:val="center"/>
          </w:tcPr>
          <w:p w:rsidR="00174F88" w:rsidRPr="00BD236E" w:rsidRDefault="00174F88" w:rsidP="00030BC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BD236E">
              <w:rPr>
                <w:color w:val="000000"/>
                <w:sz w:val="28"/>
                <w:szCs w:val="28"/>
              </w:rPr>
              <w:t xml:space="preserve">при реализации образовательных программ </w:t>
            </w:r>
            <w:proofErr w:type="spellStart"/>
            <w:proofErr w:type="gramStart"/>
            <w:r w:rsidRPr="00BD236E">
              <w:rPr>
                <w:color w:val="000000"/>
                <w:sz w:val="28"/>
                <w:szCs w:val="28"/>
              </w:rPr>
              <w:t>естественно-научной</w:t>
            </w:r>
            <w:proofErr w:type="spellEnd"/>
            <w:proofErr w:type="gramEnd"/>
            <w:r w:rsidRPr="00BD236E">
              <w:rPr>
                <w:color w:val="000000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800" w:type="dxa"/>
          </w:tcPr>
          <w:p w:rsidR="00174F88" w:rsidRPr="00BD236E" w:rsidRDefault="00174F88" w:rsidP="00030BCA">
            <w:pPr>
              <w:rPr>
                <w:sz w:val="28"/>
                <w:szCs w:val="28"/>
              </w:rPr>
            </w:pPr>
            <w:r w:rsidRPr="00BD236E">
              <w:rPr>
                <w:sz w:val="28"/>
                <w:szCs w:val="28"/>
              </w:rPr>
              <w:t>100</w:t>
            </w:r>
          </w:p>
        </w:tc>
      </w:tr>
      <w:tr w:rsidR="00174F88" w:rsidRPr="00BD236E" w:rsidTr="00030BCA">
        <w:tc>
          <w:tcPr>
            <w:tcW w:w="675" w:type="dxa"/>
            <w:vAlign w:val="center"/>
          </w:tcPr>
          <w:p w:rsidR="00174F88" w:rsidRPr="00BD236E" w:rsidRDefault="00174F88" w:rsidP="00030BCA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BD236E">
              <w:rPr>
                <w:color w:val="000000"/>
                <w:sz w:val="28"/>
                <w:szCs w:val="28"/>
              </w:rPr>
              <w:t>6.5</w:t>
            </w:r>
          </w:p>
        </w:tc>
        <w:tc>
          <w:tcPr>
            <w:tcW w:w="6096" w:type="dxa"/>
            <w:vAlign w:val="center"/>
          </w:tcPr>
          <w:p w:rsidR="00174F88" w:rsidRPr="00BD236E" w:rsidRDefault="00174F88" w:rsidP="00030BC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BD236E">
              <w:rPr>
                <w:color w:val="000000"/>
                <w:sz w:val="28"/>
                <w:szCs w:val="28"/>
              </w:rPr>
              <w:t>при реализации образовательных программ туристско-краеведческой направленности</w:t>
            </w:r>
          </w:p>
        </w:tc>
        <w:tc>
          <w:tcPr>
            <w:tcW w:w="2800" w:type="dxa"/>
          </w:tcPr>
          <w:p w:rsidR="00174F88" w:rsidRPr="00BD236E" w:rsidRDefault="00174F88" w:rsidP="00030BCA">
            <w:pPr>
              <w:rPr>
                <w:sz w:val="28"/>
                <w:szCs w:val="28"/>
              </w:rPr>
            </w:pPr>
            <w:r w:rsidRPr="00BD236E">
              <w:rPr>
                <w:sz w:val="28"/>
                <w:szCs w:val="28"/>
              </w:rPr>
              <w:t>100</w:t>
            </w:r>
          </w:p>
        </w:tc>
      </w:tr>
      <w:tr w:rsidR="00174F88" w:rsidRPr="00BD236E" w:rsidTr="00030BCA">
        <w:tc>
          <w:tcPr>
            <w:tcW w:w="675" w:type="dxa"/>
            <w:vAlign w:val="center"/>
          </w:tcPr>
          <w:p w:rsidR="00174F88" w:rsidRPr="00BD236E" w:rsidRDefault="00174F88" w:rsidP="00030BCA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BD236E">
              <w:rPr>
                <w:color w:val="000000"/>
                <w:sz w:val="28"/>
                <w:szCs w:val="28"/>
              </w:rPr>
              <w:t>6.6</w:t>
            </w:r>
          </w:p>
        </w:tc>
        <w:tc>
          <w:tcPr>
            <w:tcW w:w="6096" w:type="dxa"/>
            <w:vAlign w:val="center"/>
          </w:tcPr>
          <w:p w:rsidR="00174F88" w:rsidRPr="00BD236E" w:rsidRDefault="00174F88" w:rsidP="00030BC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BD236E">
              <w:rPr>
                <w:color w:val="000000"/>
                <w:sz w:val="28"/>
                <w:szCs w:val="28"/>
              </w:rPr>
              <w:t>при реализации образовательных программ социально-педагогической направленности</w:t>
            </w:r>
          </w:p>
        </w:tc>
        <w:tc>
          <w:tcPr>
            <w:tcW w:w="2800" w:type="dxa"/>
          </w:tcPr>
          <w:p w:rsidR="00174F88" w:rsidRPr="00BD236E" w:rsidRDefault="00174F88" w:rsidP="00030BCA">
            <w:pPr>
              <w:rPr>
                <w:sz w:val="28"/>
                <w:szCs w:val="28"/>
              </w:rPr>
            </w:pPr>
            <w:r w:rsidRPr="00BD236E">
              <w:rPr>
                <w:sz w:val="28"/>
                <w:szCs w:val="28"/>
              </w:rPr>
              <w:t>Не установлено</w:t>
            </w:r>
          </w:p>
        </w:tc>
      </w:tr>
    </w:tbl>
    <w:p w:rsidR="004B70F2" w:rsidRDefault="004B70F2">
      <w:bookmarkStart w:id="0" w:name="_GoBack"/>
      <w:bookmarkEnd w:id="0"/>
    </w:p>
    <w:sectPr w:rsidR="004B70F2" w:rsidSect="00D21E7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7ED9"/>
    <w:multiLevelType w:val="hybridMultilevel"/>
    <w:tmpl w:val="359C0410"/>
    <w:lvl w:ilvl="0" w:tplc="23E09F50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B07"/>
    <w:rsid w:val="00055C20"/>
    <w:rsid w:val="00072446"/>
    <w:rsid w:val="00074133"/>
    <w:rsid w:val="00074BFC"/>
    <w:rsid w:val="00106C97"/>
    <w:rsid w:val="00170CCF"/>
    <w:rsid w:val="00174F88"/>
    <w:rsid w:val="00182782"/>
    <w:rsid w:val="00207488"/>
    <w:rsid w:val="00271EAD"/>
    <w:rsid w:val="00344D0D"/>
    <w:rsid w:val="0038580C"/>
    <w:rsid w:val="003B4F58"/>
    <w:rsid w:val="004101D1"/>
    <w:rsid w:val="00416FD8"/>
    <w:rsid w:val="004721F4"/>
    <w:rsid w:val="004B70F2"/>
    <w:rsid w:val="00601F07"/>
    <w:rsid w:val="00650592"/>
    <w:rsid w:val="00665835"/>
    <w:rsid w:val="006A04E7"/>
    <w:rsid w:val="00745466"/>
    <w:rsid w:val="00784D0D"/>
    <w:rsid w:val="007E04D0"/>
    <w:rsid w:val="007E6550"/>
    <w:rsid w:val="00840221"/>
    <w:rsid w:val="0085058C"/>
    <w:rsid w:val="008B0238"/>
    <w:rsid w:val="008E3137"/>
    <w:rsid w:val="00946255"/>
    <w:rsid w:val="0098624E"/>
    <w:rsid w:val="00A8724A"/>
    <w:rsid w:val="00A97333"/>
    <w:rsid w:val="00AE7BB4"/>
    <w:rsid w:val="00B35E8D"/>
    <w:rsid w:val="00B50737"/>
    <w:rsid w:val="00B60C52"/>
    <w:rsid w:val="00BA3B09"/>
    <w:rsid w:val="00BE5A12"/>
    <w:rsid w:val="00CF7B07"/>
    <w:rsid w:val="00D21E7D"/>
    <w:rsid w:val="00DA0051"/>
    <w:rsid w:val="00E00C24"/>
    <w:rsid w:val="00E42C8E"/>
    <w:rsid w:val="00E432FB"/>
    <w:rsid w:val="00E50FBA"/>
    <w:rsid w:val="00EB05FB"/>
    <w:rsid w:val="00F12684"/>
    <w:rsid w:val="00F265DC"/>
    <w:rsid w:val="00F60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F8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174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44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344D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3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e.tkachuk</dc:creator>
  <cp:keywords/>
  <dc:description/>
  <cp:lastModifiedBy>i.hrebto</cp:lastModifiedBy>
  <cp:revision>28</cp:revision>
  <dcterms:created xsi:type="dcterms:W3CDTF">2018-06-05T13:05:00Z</dcterms:created>
  <dcterms:modified xsi:type="dcterms:W3CDTF">2019-05-21T13:33:00Z</dcterms:modified>
</cp:coreProperties>
</file>