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6" w:rsidRDefault="00E40216" w:rsidP="00963403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овора аренды 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Светлогорский</w:t>
      </w:r>
      <w:proofErr w:type="spellEnd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2643C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40216" w:rsidRDefault="00E40216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40216" w:rsidRDefault="003A1BA9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391"/>
      </w:tblGrid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3A1BA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D10" w:rsidRDefault="003A1BA9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6E0D10">
              <w:rPr>
                <w:rFonts w:ascii="Times New Roman" w:hAnsi="Times New Roman"/>
                <w:sz w:val="24"/>
                <w:szCs w:val="24"/>
              </w:rPr>
              <w:t xml:space="preserve">«Светлогорский городской округ», 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Сведения о государственной регистрации права:</w:t>
            </w:r>
          </w:p>
          <w:p w:rsidR="006E0D10" w:rsidRDefault="006E0D10" w:rsidP="006E0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Регистрационный номер в ЕГРН: </w:t>
            </w:r>
          </w:p>
          <w:p w:rsidR="006E0D10" w:rsidRDefault="006E0D10" w:rsidP="00F31A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№  39:17:0</w:t>
            </w:r>
            <w:r w:rsidR="00F31A91">
              <w:rPr>
                <w:rFonts w:ascii="Times New Roman" w:hAnsi="Times New Roman"/>
                <w:sz w:val="24"/>
                <w:szCs w:val="24"/>
              </w:rPr>
              <w:t>30017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31A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-39/021/2022-</w:t>
            </w:r>
            <w:r w:rsidR="00F31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8D" w:rsidRPr="00873C36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47F7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«Светлогорский городской округ» от  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7F7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F3D">
              <w:rPr>
                <w:rFonts w:ascii="Times New Roman" w:hAnsi="Times New Roman"/>
                <w:sz w:val="24"/>
                <w:szCs w:val="24"/>
              </w:rPr>
              <w:t>25 июля 2022 года № 655</w:t>
            </w:r>
            <w:r w:rsidR="004C088D" w:rsidRPr="00A44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A447F7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 w:rsidR="00066A36" w:rsidRPr="00A447F7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066A36" w:rsidRPr="00A447F7">
              <w:rPr>
                <w:rFonts w:ascii="Times New Roman" w:hAnsi="Times New Roman"/>
                <w:sz w:val="24"/>
                <w:szCs w:val="24"/>
              </w:rPr>
              <w:t>кциона на право заключения договора аренды земельного участка с кадастровым номером 39:17:0</w:t>
            </w:r>
            <w:r w:rsidR="00F31A91">
              <w:rPr>
                <w:rFonts w:ascii="Times New Roman" w:hAnsi="Times New Roman"/>
                <w:sz w:val="24"/>
                <w:szCs w:val="24"/>
              </w:rPr>
              <w:t>30017</w:t>
            </w:r>
            <w:r w:rsidR="00066A36" w:rsidRPr="00A447F7">
              <w:rPr>
                <w:rFonts w:ascii="Times New Roman" w:hAnsi="Times New Roman"/>
                <w:sz w:val="24"/>
                <w:szCs w:val="24"/>
              </w:rPr>
              <w:t>:</w:t>
            </w:r>
            <w:r w:rsidR="00F31A91">
              <w:rPr>
                <w:rFonts w:ascii="Times New Roman" w:hAnsi="Times New Roman"/>
                <w:sz w:val="24"/>
                <w:szCs w:val="24"/>
              </w:rPr>
              <w:t>6</w:t>
            </w:r>
            <w:r w:rsidR="00066A3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216" w:rsidRDefault="00E40216" w:rsidP="00B772EC">
            <w:pPr>
              <w:pStyle w:val="a7"/>
              <w:tabs>
                <w:tab w:val="left" w:pos="2977"/>
              </w:tabs>
              <w:spacing w:line="240" w:lineRule="auto"/>
              <w:ind w:left="823"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</w:t>
            </w:r>
            <w:r w:rsidR="00D9248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0" w:rsidRDefault="00066A36" w:rsidP="00066A36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Право заключения договора аренды земельного участка</w:t>
            </w:r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, находящегося в собственности муниципального образования «</w:t>
            </w:r>
            <w:proofErr w:type="spellStart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="006E0D10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округ» и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ого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 адресу: Калининградская область, </w:t>
            </w:r>
            <w:proofErr w:type="spellStart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С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ветлогорск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ий</w:t>
            </w:r>
            <w:proofErr w:type="spellEnd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округ, п</w:t>
            </w:r>
            <w:proofErr w:type="gramStart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.П</w:t>
            </w:r>
            <w:proofErr w:type="gramEnd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риморье, ул.Лесная, </w:t>
            </w:r>
            <w:proofErr w:type="spellStart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з</w:t>
            </w:r>
            <w:proofErr w:type="spellEnd"/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/у 7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кадастровый номер: 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</w:t>
            </w:r>
            <w:r w:rsidR="00F31A91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30017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:</w:t>
            </w:r>
            <w:r w:rsidR="00F31A91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6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</w:t>
            </w:r>
            <w:r w:rsidR="00F31A91">
              <w:rPr>
                <w:rFonts w:ascii="Times New Roman" w:hAnsi="Times New Roman"/>
                <w:color w:val="242424"/>
                <w:sz w:val="24"/>
                <w:szCs w:val="24"/>
              </w:rPr>
              <w:t>800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кв.м.;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:rsidR="00607E24" w:rsidRDefault="00A226B0" w:rsidP="00B772EC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Категория земель – земли населенных пунктов; разрешенное использование: </w:t>
            </w:r>
            <w:r w:rsidR="00B772EC">
              <w:rPr>
                <w:rFonts w:ascii="Times New Roman" w:hAnsi="Times New Roman"/>
                <w:color w:val="242424"/>
                <w:sz w:val="24"/>
                <w:szCs w:val="24"/>
              </w:rPr>
              <w:t>строительство индивидуального жилого дома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. </w:t>
            </w:r>
            <w:r w:rsidR="00607E24"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 земельного участка:</w:t>
            </w:r>
            <w:r w:rsidR="00607E24">
              <w:t xml:space="preserve"> </w:t>
            </w:r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F31A91" w:rsidRPr="00F31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полностью расположен в границах зоны с реестровым номером 39:00-6.229 от 03.10.2018,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 февраля 2018 г. № 188, вид/наименование: Вторая зона округа горно-санитарной охраны курорта федерального значения </w:t>
            </w:r>
            <w:proofErr w:type="spellStart"/>
            <w:proofErr w:type="gram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proofErr w:type="gram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ZoneToGKN_051209039000_e1b9ce19-8c42-4d9e-b609- 68786a026f32, наименование ОГВ/ОМСУ: ООО "ЗЕМЛЕМЕР" (Истомина Надежда Александровна) Земельный участок полностью расположен в границах зоны с реестровым номером 39:00-6.541 от 19.09.2018, ограничение использования земельного участка в пределах зоны: Постановление Правительства Российской Федерации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 и Зеленоградск, </w:t>
            </w:r>
            <w:r w:rsidR="00F31A91" w:rsidRPr="00F31A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внесении изменений в отдельные постановления Совета Министров РСФСР и признании </w:t>
            </w:r>
            <w:proofErr w:type="gram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 февраля 2018 г. № 188, вид/наименование: Округ горно-санитарной охраны курорта федерального значения </w:t>
            </w:r>
            <w:proofErr w:type="spellStart"/>
            <w:proofErr w:type="gramStart"/>
            <w:r w:rsidR="00F31A91" w:rsidRPr="00F31A91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proofErr w:type="gramEnd"/>
            <w:r w:rsidR="00F31A91" w:rsidRPr="00F31A91">
              <w:rPr>
                <w:rFonts w:ascii="Times New Roman" w:hAnsi="Times New Roman"/>
                <w:sz w:val="24"/>
                <w:szCs w:val="24"/>
              </w:rPr>
              <w:t>, решения: 1. дата решения: 30.08.2018, номер решения: 17-5/10/1-5604, наименование ОГВ/ОМСУ: Министерство здравоохранения Российской Федерации 2. дата решения: 10.08.2018, номер решения: 8258, наименование ОГВ/ОМСУ: Агентство по архитектуре, градостроению и перспективному развитию Калининградской области 3. дата решения: 22.02.2018, номер решения: 188, наименование ОГВ/ОМСУ: Правительство Российской Федерации 4. дата решения: 09.08.2018, номер решения: ZoneToGKN_051209039000_6b62925b-fbf2-4bbc-b353- b58e4385b6f8, наименование ОГВ/ОМСУ: ООО "ЗЕМЛЕМЕР</w:t>
            </w:r>
            <w:r w:rsidR="00F31A91">
              <w:t xml:space="preserve">" </w:t>
            </w:r>
            <w:r w:rsidR="00F31A91" w:rsidRPr="00F31A91">
              <w:rPr>
                <w:rFonts w:ascii="Times New Roman" w:hAnsi="Times New Roman"/>
                <w:sz w:val="24"/>
                <w:szCs w:val="24"/>
              </w:rPr>
              <w:t>(Истомина Надежда Александровна)</w:t>
            </w:r>
          </w:p>
        </w:tc>
      </w:tr>
      <w:tr w:rsidR="00615F3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D" w:rsidRDefault="00615F3D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4.Сведения о территориальной зоне: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D" w:rsidRPr="00615F3D" w:rsidRDefault="00615F3D" w:rsidP="00065FD2">
            <w:pPr>
              <w:rPr>
                <w:rFonts w:ascii="Times New Roman" w:hAnsi="Times New Roman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sz w:val="24"/>
                <w:szCs w:val="24"/>
              </w:rPr>
              <w:t>Согласно Генеральному плану муниципального образования «</w:t>
            </w:r>
            <w:proofErr w:type="spellStart"/>
            <w:r w:rsidRPr="00615F3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615F3D">
              <w:rPr>
                <w:rFonts w:ascii="Times New Roman" w:hAnsi="Times New Roman"/>
                <w:sz w:val="24"/>
                <w:szCs w:val="24"/>
              </w:rPr>
              <w:t xml:space="preserve"> городской округ», утвержденного Постановлением Правительства Калининградской области от 11.02.2020 №59, земельный участок с кадастровым номером 39:17:030017:6  расположен функциональной зоне застройки индивидуальными жилыми домами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огласно Правилам землепользования и застройки муниципального образования городское поселение «Город Светлогорск», утвержденным решением окружного Совета депутатов муниципального образования «Город Светлогорск» от 22.12.2012 г. №94, земельный участок расположен в зоне застройки индивидуальными жилыми домами (Ж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.2) </w:t>
            </w:r>
          </w:p>
        </w:tc>
      </w:tr>
      <w:tr w:rsidR="00615F3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D" w:rsidRDefault="00615F3D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4.1.</w:t>
            </w:r>
            <w:r w:rsidRPr="0053175B">
              <w:rPr>
                <w:rFonts w:ascii="Times New Roman" w:hAnsi="Times New Roman"/>
              </w:rPr>
              <w:t xml:space="preserve">Сведения о полученных технических условиях для подключения к сетям </w:t>
            </w:r>
            <w:r w:rsidRPr="0053175B">
              <w:rPr>
                <w:rFonts w:ascii="Times New Roman" w:hAnsi="Times New Roman"/>
              </w:rPr>
              <w:lastRenderedPageBreak/>
              <w:t>инженерных коммуникаций</w:t>
            </w:r>
          </w:p>
          <w:p w:rsidR="00615F3D" w:rsidRDefault="00615F3D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3D" w:rsidRPr="00615F3D" w:rsidRDefault="00615F3D" w:rsidP="00615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возможность технологического присоединения к централизованной системе </w:t>
            </w:r>
            <w:r w:rsidRPr="00615F3D">
              <w:rPr>
                <w:rFonts w:ascii="Times New Roman" w:hAnsi="Times New Roman"/>
                <w:sz w:val="24"/>
                <w:szCs w:val="24"/>
              </w:rPr>
              <w:lastRenderedPageBreak/>
              <w:t>холодного водоснабжения. Точка подключения – существующий трубопровод Д-63 мм ПЭ по ул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есная в п.Приморье. Максимальная возможная подключаемая нагрузка в указанной точке составляет не более 0.6 куб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5F3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615F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F3D" w:rsidRPr="00615F3D" w:rsidRDefault="00615F3D" w:rsidP="00615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sz w:val="24"/>
                <w:szCs w:val="24"/>
              </w:rPr>
              <w:t xml:space="preserve">АО «ОКОС» приостановил выдачу технических условий на </w:t>
            </w:r>
            <w:proofErr w:type="spellStart"/>
            <w:r w:rsidRPr="00615F3D">
              <w:rPr>
                <w:rFonts w:ascii="Times New Roman" w:hAnsi="Times New Roman"/>
                <w:sz w:val="24"/>
                <w:szCs w:val="24"/>
              </w:rPr>
              <w:t>канализирование</w:t>
            </w:r>
            <w:proofErr w:type="spellEnd"/>
            <w:r w:rsidRPr="00615F3D">
              <w:rPr>
                <w:rFonts w:ascii="Times New Roman" w:hAnsi="Times New Roman"/>
                <w:sz w:val="24"/>
                <w:szCs w:val="24"/>
              </w:rPr>
              <w:t>, в связи с отсутствием резервной мощности трубопровода на участке пос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традное. После проведения работ по увеличению пропускной способности водопровода возможно обращение за получением технических условий в конце 2022 года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15F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15F3D">
              <w:rPr>
                <w:rFonts w:ascii="Times New Roman" w:hAnsi="Times New Roman"/>
                <w:sz w:val="24"/>
                <w:szCs w:val="24"/>
              </w:rPr>
              <w:t>твет от 25.06.2022г. № 802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F0363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63" w:rsidRDefault="0053175B" w:rsidP="005317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5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BF036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Способ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Pr="00A447F7" w:rsidRDefault="00A447F7" w:rsidP="00F31A91">
            <w:pPr>
              <w:jc w:val="both"/>
              <w:rPr>
                <w:rFonts w:ascii="Times New Roman" w:hAnsi="Times New Roman"/>
              </w:rPr>
            </w:pPr>
            <w:r w:rsidRPr="00A447F7">
              <w:rPr>
                <w:rFonts w:ascii="Times New Roman" w:hAnsi="Times New Roman"/>
              </w:rPr>
              <w:t xml:space="preserve">аукцион, открытый по составу участников и по форме подачи заявок. </w:t>
            </w:r>
          </w:p>
          <w:p w:rsidR="00BF0363" w:rsidRDefault="00BF036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6.</w:t>
            </w:r>
            <w:r w:rsidR="00A447F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DB4E9D" w:rsidRDefault="00615F3D" w:rsidP="00615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spacing w:val="-2"/>
              </w:rPr>
              <w:t>05 сентября</w:t>
            </w:r>
            <w:r w:rsidR="00A447F7" w:rsidRPr="00615F3D">
              <w:rPr>
                <w:rFonts w:ascii="Times New Roman" w:hAnsi="Times New Roman"/>
                <w:spacing w:val="-2"/>
              </w:rPr>
              <w:t xml:space="preserve"> 2022 год</w:t>
            </w:r>
            <w:r w:rsidR="00A447F7" w:rsidRPr="00A447F7">
              <w:rPr>
                <w:rFonts w:ascii="Times New Roman" w:hAnsi="Times New Roman"/>
                <w:spacing w:val="-2"/>
              </w:rPr>
              <w:t>а в 1</w:t>
            </w:r>
            <w:r>
              <w:rPr>
                <w:rFonts w:ascii="Times New Roman" w:hAnsi="Times New Roman"/>
                <w:spacing w:val="-2"/>
              </w:rPr>
              <w:t>6</w:t>
            </w:r>
            <w:r w:rsidR="00A447F7" w:rsidRPr="00A447F7">
              <w:rPr>
                <w:rFonts w:ascii="Times New Roman" w:hAnsi="Times New Roman"/>
                <w:spacing w:val="-2"/>
              </w:rPr>
              <w:t xml:space="preserve"> часов (время местное) по адресу: Калининградская область, город Светлогорск, Калининградский проспект, 77А, 1-й этаж, помещение малого зала совещаний</w:t>
            </w:r>
            <w:r w:rsidR="00A447F7">
              <w:rPr>
                <w:spacing w:val="-2"/>
                <w:sz w:val="28"/>
                <w:szCs w:val="28"/>
              </w:rPr>
              <w:t>.</w:t>
            </w:r>
          </w:p>
        </w:tc>
      </w:tr>
      <w:tr w:rsidR="00E40216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</w:t>
            </w:r>
            <w:r w:rsidR="00622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8.</w:t>
            </w:r>
            <w:r w:rsidR="004A6B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7A1722" w:rsidP="00F31A9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5F3D">
              <w:rPr>
                <w:rFonts w:ascii="Times New Roman" w:hAnsi="Times New Roman"/>
                <w:sz w:val="24"/>
                <w:szCs w:val="24"/>
              </w:rPr>
              <w:t> </w:t>
            </w:r>
            <w:r w:rsidR="00F31A91">
              <w:rPr>
                <w:rFonts w:ascii="Times New Roman" w:hAnsi="Times New Roman"/>
                <w:sz w:val="24"/>
                <w:szCs w:val="24"/>
              </w:rPr>
              <w:t>998</w:t>
            </w:r>
            <w:r w:rsidR="00615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A91">
              <w:rPr>
                <w:rFonts w:ascii="Times New Roman" w:hAnsi="Times New Roman"/>
                <w:sz w:val="24"/>
                <w:szCs w:val="24"/>
              </w:rPr>
              <w:t>728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(Два миллиона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девятьсот девяносто восемь </w:t>
            </w:r>
            <w:r w:rsidR="00BF0363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семьсот двадцать восемь </w:t>
            </w:r>
            <w:r w:rsidR="00BF0363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31A9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615F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Начальная цена аукциона </w:t>
            </w:r>
            <w:r w:rsidR="001C2AF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615F3D" w:rsidP="00615F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149 936</w:t>
            </w:r>
            <w:r w:rsidR="001C2AF4" w:rsidRPr="00904B1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C2AF4" w:rsidRPr="00904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Сто с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орок </w:t>
            </w:r>
            <w:r>
              <w:rPr>
                <w:rFonts w:ascii="Times New Roman" w:hAnsi="Times New Roman"/>
                <w:sz w:val="24"/>
                <w:szCs w:val="24"/>
              </w:rPr>
              <w:t>девять тысяч девятьсот тридцать шесть</w:t>
            </w:r>
            <w:proofErr w:type="gramStart"/>
            <w:r w:rsidR="00BF0363" w:rsidRPr="00904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 w:rsidRPr="00904B1C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226B0" w:rsidRPr="00904B1C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2D4115" w:rsidP="001C2A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10.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Шаг аукциона </w:t>
            </w:r>
            <w:r w:rsidR="001C2AF4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="007A1722" w:rsidRPr="00904B1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615F3D" w:rsidP="00615F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4498,09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Четыре тысячи четыреста девяносто восемь</w:t>
            </w:r>
            <w:proofErr w:type="gramStart"/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A226B0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BF0363">
              <w:rPr>
                <w:rFonts w:ascii="Times New Roman" w:hAnsi="Times New Roman"/>
                <w:sz w:val="24"/>
                <w:szCs w:val="24"/>
              </w:rPr>
              <w:t>ей</w:t>
            </w:r>
            <w:r w:rsidR="00A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2D4115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11.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Задаток (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 w:rsidR="00053A0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615F3D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14 993,64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143">
              <w:rPr>
                <w:rFonts w:ascii="Times New Roman" w:hAnsi="Times New Roman"/>
                <w:sz w:val="24"/>
                <w:szCs w:val="24"/>
              </w:rPr>
              <w:t>(</w:t>
            </w:r>
            <w:r w:rsidR="00F31A91">
              <w:rPr>
                <w:rFonts w:ascii="Times New Roman" w:hAnsi="Times New Roman"/>
                <w:sz w:val="24"/>
                <w:szCs w:val="24"/>
              </w:rPr>
              <w:t>Четыр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надцать 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тысяч </w:t>
            </w:r>
            <w:r>
              <w:rPr>
                <w:rFonts w:ascii="Times New Roman" w:hAnsi="Times New Roman"/>
                <w:sz w:val="24"/>
                <w:szCs w:val="24"/>
              </w:rPr>
              <w:t>девятьсот девяносто три</w:t>
            </w:r>
            <w:r w:rsidR="00053A09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31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йки</w:t>
            </w:r>
          </w:p>
          <w:p w:rsidR="00053A09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31A9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час 00 мин</w:t>
            </w:r>
          </w:p>
          <w:p w:rsidR="00615F3D" w:rsidRDefault="004A6B07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615F3D">
              <w:rPr>
                <w:rFonts w:ascii="Times New Roman" w:hAnsi="Times New Roman"/>
                <w:b/>
                <w:sz w:val="24"/>
                <w:szCs w:val="24"/>
              </w:rPr>
              <w:t>29.08.2022</w:t>
            </w:r>
          </w:p>
          <w:p w:rsidR="00B80945" w:rsidRPr="0036110F" w:rsidRDefault="00B80945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Данное извещение является публичной офертой для заключения договора о задатке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36110F" w:rsidRDefault="0036110F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10F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12.</w:t>
            </w:r>
            <w:r w:rsidR="0036110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F7" w:rsidRDefault="0036110F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 xml:space="preserve">УФК по Калининградской области (МУНИЦИПАЛЬНОЕ УЧРЕЖДЕНИЕ «АДМИНИСТРАЦИЯ МУНИЦИПАЛЬНОГО ОБРАЗОВАНИЯ «СВЕТЛОГОРСКИЙ ГОРОДСКОЙ ОКРУГ», </w:t>
            </w:r>
            <w:proofErr w:type="gramStart"/>
            <w:r w:rsidR="00A447F7" w:rsidRPr="00A447F7">
              <w:rPr>
                <w:rFonts w:ascii="Times New Roman" w:hAnsi="Times New Roman"/>
              </w:rPr>
              <w:t>л</w:t>
            </w:r>
            <w:proofErr w:type="gramEnd"/>
            <w:r w:rsidR="00A447F7" w:rsidRPr="00A447F7">
              <w:rPr>
                <w:rFonts w:ascii="Times New Roman" w:hAnsi="Times New Roman"/>
              </w:rPr>
              <w:t>/с 05353027710)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6110F"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 w:rsidR="00A447F7">
              <w:rPr>
                <w:sz w:val="28"/>
                <w:szCs w:val="28"/>
              </w:rPr>
              <w:t xml:space="preserve"> </w:t>
            </w:r>
            <w:r w:rsidR="00A447F7" w:rsidRPr="00A447F7">
              <w:rPr>
                <w:rFonts w:ascii="Times New Roman" w:hAnsi="Times New Roman"/>
              </w:rPr>
              <w:t>ОТДЕЛЕНИЕ КАЛИНИНГРАД   БАНКА РОССИИ/УФК по Калининградской области</w:t>
            </w:r>
            <w:r w:rsidR="00A447F7">
              <w:rPr>
                <w:sz w:val="28"/>
                <w:szCs w:val="28"/>
              </w:rPr>
              <w:t xml:space="preserve">      </w:t>
            </w:r>
          </w:p>
          <w:p w:rsidR="00004D4C" w:rsidRPr="00A447F7" w:rsidRDefault="00004D4C" w:rsidP="00A447F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="00A447F7" w:rsidRPr="00A447F7">
              <w:rPr>
                <w:rFonts w:ascii="Times New Roman" w:hAnsi="Times New Roman"/>
              </w:rPr>
              <w:t>03232643277340003500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казначеский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счет)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447F7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447F7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447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A447F7" w:rsidRPr="00A447F7">
              <w:rPr>
                <w:rFonts w:ascii="Times New Roman" w:hAnsi="Times New Roman"/>
              </w:rPr>
              <w:t>012748/051</w:t>
            </w:r>
          </w:p>
          <w:p w:rsidR="00A447F7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ИНН </w:t>
            </w:r>
            <w:r w:rsidR="00A447F7"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04D4C" w:rsidRDefault="00A447F7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04D4C">
              <w:rPr>
                <w:rFonts w:ascii="Times New Roman" w:hAnsi="Times New Roman"/>
                <w:sz w:val="24"/>
                <w:szCs w:val="24"/>
              </w:rPr>
              <w:t xml:space="preserve">         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:rsid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:rsidR="000D4E24" w:rsidRPr="000D4E24" w:rsidRDefault="000D4E24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:rsidR="000D4E24" w:rsidRPr="000D4E24" w:rsidRDefault="002B4F3B" w:rsidP="000D4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D4E24" w:rsidRPr="000D4E24">
              <w:rPr>
                <w:rFonts w:ascii="Times New Roman" w:hAnsi="Times New Roman"/>
                <w:color w:val="000000"/>
              </w:rPr>
              <w:t xml:space="preserve">В назначении платежа заявитель указывает: «Задаток за участие в аукционе </w:t>
            </w:r>
            <w:proofErr w:type="gramStart"/>
            <w:r w:rsidR="000D4E24" w:rsidRPr="000D4E24">
              <w:rPr>
                <w:rFonts w:ascii="Times New Roman" w:hAnsi="Times New Roman"/>
                <w:color w:val="000000"/>
              </w:rPr>
              <w:t>на право заключение</w:t>
            </w:r>
            <w:proofErr w:type="gramEnd"/>
            <w:r w:rsidR="000D4E24" w:rsidRPr="000D4E24">
              <w:rPr>
                <w:rFonts w:ascii="Times New Roman" w:hAnsi="Times New Roman"/>
                <w:color w:val="000000"/>
              </w:rPr>
              <w:t xml:space="preserve"> договора аренды земельного участка с кадастровым номером 39:17:0</w:t>
            </w:r>
            <w:r w:rsidR="00F31A91">
              <w:rPr>
                <w:rFonts w:ascii="Times New Roman" w:hAnsi="Times New Roman"/>
                <w:color w:val="000000"/>
              </w:rPr>
              <w:t>30017</w:t>
            </w:r>
            <w:r w:rsidR="000D4E24" w:rsidRPr="000D4E24">
              <w:rPr>
                <w:rFonts w:ascii="Times New Roman" w:hAnsi="Times New Roman"/>
                <w:color w:val="000000"/>
              </w:rPr>
              <w:t>:</w:t>
            </w:r>
            <w:r w:rsidR="00F31A91">
              <w:rPr>
                <w:rFonts w:ascii="Times New Roman" w:hAnsi="Times New Roman"/>
                <w:color w:val="000000"/>
              </w:rPr>
              <w:t>6</w:t>
            </w:r>
            <w:r w:rsidR="000D4E24" w:rsidRPr="000D4E24">
              <w:rPr>
                <w:rFonts w:ascii="Times New Roman" w:hAnsi="Times New Roman"/>
                <w:color w:val="000000"/>
              </w:rPr>
              <w:t>». НДС не облагается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9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A226B0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DB4E9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соблюдать следующие ограничения в использовании земельного участка: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8BD">
              <w:rPr>
                <w:rFonts w:ascii="Times New Roman" w:hAnsi="Times New Roman"/>
                <w:sz w:val="24"/>
                <w:szCs w:val="24"/>
              </w:rPr>
              <w:t>Режим хозяйственной деятельности в соответствии с режимом второй зоны округа горно-санитарной охраны курорта федерального значения «Светлогорск-Отрадное», установленным Постановлением Правительства Российской Федерации от 22.02.2018 года № 188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5C6D5F">
              <w:t>й Правительства Российской Федерации».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14.</w:t>
            </w:r>
            <w:r w:rsidR="00A226B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F14DA1" w:rsidP="003D2E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0 лет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615F3D" w:rsidP="00615F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29.07.</w:t>
            </w:r>
            <w:r w:rsidR="00E40216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226B0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0216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09 час. 00 мин.</w:t>
            </w:r>
          </w:p>
        </w:tc>
      </w:tr>
      <w:tr w:rsidR="00E40216" w:rsidTr="00717B29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615F3D" w:rsidP="00615F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29.08</w:t>
            </w:r>
            <w:r w:rsidR="00A226B0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.2022</w:t>
            </w:r>
            <w:r w:rsidR="00E40216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 w:rsidR="006C697D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 w:rsidRPr="00615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17.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Подача заявки осуществляется путем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ее фактического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апо</w:t>
            </w:r>
            <w:r w:rsidR="00D10D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соответствии с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>аукционной документацией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приложением </w:t>
            </w:r>
            <w:r w:rsidR="00B809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копии документов, удостоверяющих личность заявителя по адресу: </w:t>
            </w:r>
            <w:r w:rsidR="00B80945" w:rsidRPr="00A447F7">
              <w:rPr>
                <w:rFonts w:ascii="Times New Roman" w:hAnsi="Times New Roman"/>
                <w:spacing w:val="-2"/>
              </w:rPr>
              <w:t>Калининградская область, город Светлогорск, Калининградский проспект, 77А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18.</w:t>
            </w:r>
            <w:r w:rsidR="006C697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331C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CC6">
              <w:rPr>
                <w:rFonts w:ascii="Times New Roman" w:hAnsi="Times New Roman"/>
                <w:color w:val="000000"/>
                <w:sz w:val="24"/>
                <w:szCs w:val="24"/>
              </w:rPr>
              <w:t>30.08.2022 12 час 30 мин</w:t>
            </w:r>
          </w:p>
        </w:tc>
      </w:tr>
      <w:tr w:rsidR="00E40216" w:rsidTr="00717B29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19.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331C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CC6">
              <w:rPr>
                <w:rFonts w:ascii="Times New Roman" w:hAnsi="Times New Roman"/>
                <w:sz w:val="24"/>
                <w:szCs w:val="24"/>
              </w:rPr>
              <w:t xml:space="preserve">05 сентября 2022 года 16 часов </w:t>
            </w:r>
            <w:r w:rsidRPr="00331CC6">
              <w:rPr>
                <w:rFonts w:ascii="Times New Roman" w:hAnsi="Times New Roman"/>
                <w:sz w:val="24"/>
                <w:szCs w:val="24"/>
              </w:rPr>
              <w:t xml:space="preserve">00 минут по </w:t>
            </w:r>
            <w:r w:rsidR="00B80945" w:rsidRPr="00331CC6">
              <w:rPr>
                <w:rFonts w:ascii="Times New Roman" w:hAnsi="Times New Roman"/>
                <w:sz w:val="24"/>
                <w:szCs w:val="24"/>
              </w:rPr>
              <w:t>местному</w:t>
            </w:r>
            <w:r w:rsidR="003F7618">
              <w:rPr>
                <w:rFonts w:ascii="Times New Roman" w:hAnsi="Times New Roman"/>
                <w:sz w:val="24"/>
                <w:szCs w:val="24"/>
              </w:rPr>
              <w:t xml:space="preserve"> времени,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618" w:rsidRPr="00A447F7">
              <w:rPr>
                <w:rFonts w:ascii="Times New Roman" w:hAnsi="Times New Roman"/>
                <w:spacing w:val="-2"/>
              </w:rPr>
              <w:t>по адресу: Калининградская область, город Светлогорск, Калининградский проспект, 77А, 1-й этаж, помещение малого зала совещаний</w:t>
            </w:r>
            <w:r w:rsidR="003F7618">
              <w:rPr>
                <w:spacing w:val="-2"/>
                <w:sz w:val="28"/>
                <w:szCs w:val="28"/>
              </w:rPr>
              <w:t>.</w:t>
            </w:r>
          </w:p>
        </w:tc>
      </w:tr>
      <w:tr w:rsidR="00E40216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20.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331C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Г.Светлогорск</w:t>
            </w:r>
            <w:r w:rsidR="002D41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CC6">
              <w:rPr>
                <w:rFonts w:ascii="Times New Roman" w:hAnsi="Times New Roman"/>
                <w:color w:val="000000"/>
                <w:sz w:val="24"/>
                <w:szCs w:val="24"/>
              </w:rPr>
              <w:t>05 сентября 2022 года</w:t>
            </w:r>
            <w:r w:rsidR="003F76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F7618" w:rsidRPr="00A447F7">
              <w:rPr>
                <w:rFonts w:ascii="Times New Roman" w:hAnsi="Times New Roman"/>
                <w:spacing w:val="-2"/>
              </w:rPr>
              <w:t>по адресу: Калининградская область, город Светлогорск, Калининградский проспект, 77А, 1-й этаж, помещение малого зала совещаний</w:t>
            </w:r>
            <w:r w:rsidR="003F7618">
              <w:rPr>
                <w:spacing w:val="-2"/>
                <w:sz w:val="28"/>
                <w:szCs w:val="28"/>
              </w:rPr>
              <w:t>.</w:t>
            </w:r>
          </w:p>
        </w:tc>
      </w:tr>
      <w:tr w:rsidR="007F5EC9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21.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отказа организатором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аукциона: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7F5EC9" w:rsidP="00331C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331CC6">
              <w:rPr>
                <w:rFonts w:ascii="Times New Roman" w:hAnsi="Times New Roman"/>
                <w:color w:val="000000"/>
                <w:sz w:val="24"/>
                <w:szCs w:val="24"/>
              </w:rPr>
              <w:t>24 .08.2022 года</w:t>
            </w:r>
            <w:r w:rsidR="00F2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03F2">
              <w:t xml:space="preserve">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t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Уведомления об отказе от проведения аукциона организатор аукциона направляет всем заявителям в течение двух рабочих дней с даты принятия  соответствующего решения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7F5EC9" w:rsidRDefault="007F5EC9" w:rsidP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заключается с победителем не ранее чем через десять дней 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9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23.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 w:rsidR="00051EF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Default="00051EF1" w:rsidP="00F14DA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="00E21A17"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E2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="00E21A17"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вносится Арендатором </w:t>
            </w:r>
            <w:r w:rsidR="00F14DA1">
              <w:rPr>
                <w:rFonts w:ascii="Times New Roman" w:hAnsi="Times New Roman"/>
                <w:sz w:val="24"/>
                <w:szCs w:val="24"/>
              </w:rPr>
              <w:t>за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июня</w:t>
            </w:r>
            <w:r w:rsidR="00F14DA1">
              <w:rPr>
                <w:rFonts w:ascii="Times New Roman" w:hAnsi="Times New Roman"/>
                <w:sz w:val="24"/>
                <w:szCs w:val="24"/>
              </w:rPr>
              <w:t xml:space="preserve"> за первое полугодие отчетного года, за второе полугодие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не позднее 10-го октября отчетного года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24. Р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E4021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  <w:r w:rsidR="00B44E06"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proofErr w:type="gramStart"/>
            <w:r w:rsidR="00B44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4E06"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УФК по Калининградской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B44E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B44E06">
              <w:rPr>
                <w:rFonts w:ascii="Times New Roman" w:hAnsi="Times New Roman"/>
                <w:sz w:val="24"/>
                <w:szCs w:val="24"/>
              </w:rPr>
              <w:t>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 w:rsidR="00B44E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банка: ОТДЕЛЕНИЕ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КАЛИНИНГРАД БАНКА РОССИИ/УФК по Калининградской области г.Калининград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:rsidR="00B44E06" w:rsidRDefault="00B44E06" w:rsidP="00B44E0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40102810545370000028, ОКТМО 27701000</w:t>
            </w:r>
          </w:p>
          <w:p w:rsidR="00E40216" w:rsidRDefault="000B404C" w:rsidP="008336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</w:p>
        </w:tc>
      </w:tr>
      <w:tr w:rsidR="00E21A17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25.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пересмотра цены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 w:rsidP="00B44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договора аренды не может быть пересмотрена в сторону уменьшения.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26.</w:t>
            </w:r>
            <w:r w:rsidR="008F45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документами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характеризующими имущество, , в том числе с условиями договора </w:t>
            </w:r>
            <w:r w:rsidR="00A238BD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имущества, можно ознакомиться по рабочим дням с 09 часов 00 минут до 17 часов 00 минут со дня начала приема заявок в административно-юридическом отделе администрации муниципального образования «Светлогорский городской округ» по адресу: Калининградская область, г.Светлогорск,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кабинет № 17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8-(40153)333-56.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сканированные образы документов, входящих в аукционную документацию, могут быть напр</w:t>
            </w:r>
            <w:r w:rsidR="00F14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влены заинтересованным физическим или юридическим лицам по электронной почте.</w:t>
            </w:r>
          </w:p>
          <w:p w:rsidR="00E40216" w:rsidRDefault="0090499D" w:rsidP="00B809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4A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00E67DAE" w:rsidP="00E67D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на официальном сайте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</w:t>
            </w:r>
            <w:hyperlink r:id="rId10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28.</w:t>
            </w:r>
            <w:r w:rsidR="00E67DA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2D4115" w:rsidP="002D411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проводились</w:t>
            </w:r>
          </w:p>
        </w:tc>
      </w:tr>
      <w:tr w:rsidR="00E40216" w:rsidTr="00717B29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="002D41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Приложения к информационному сообщению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32" w:rsidRPr="001774F4" w:rsidRDefault="001774F4" w:rsidP="001774F4">
            <w:p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51C" w:rsidRPr="00177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городской округ» от   </w:t>
            </w:r>
            <w:r w:rsidR="00331532" w:rsidRPr="00331CC6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331CC6" w:rsidRPr="00331CC6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331532" w:rsidRPr="00331CC6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31CC6">
              <w:rPr>
                <w:rFonts w:ascii="Times New Roman" w:hAnsi="Times New Roman"/>
                <w:sz w:val="24"/>
                <w:szCs w:val="24"/>
              </w:rPr>
              <w:t>655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 xml:space="preserve"> «О проведен</w:t>
            </w:r>
            <w:proofErr w:type="gramStart"/>
            <w:r w:rsidR="00331532" w:rsidRPr="001774F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331532" w:rsidRPr="001774F4">
              <w:rPr>
                <w:rFonts w:ascii="Times New Roman" w:hAnsi="Times New Roman"/>
                <w:sz w:val="24"/>
                <w:szCs w:val="24"/>
              </w:rPr>
              <w:t>кциона  на право заключения договора аренды земельного участка с кадастровым номером 39:17:0</w:t>
            </w:r>
            <w:r w:rsidR="00B80945">
              <w:rPr>
                <w:rFonts w:ascii="Times New Roman" w:hAnsi="Times New Roman"/>
                <w:sz w:val="24"/>
                <w:szCs w:val="24"/>
              </w:rPr>
              <w:t>30017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:</w:t>
            </w:r>
            <w:r w:rsidR="00B80945">
              <w:rPr>
                <w:rFonts w:ascii="Times New Roman" w:hAnsi="Times New Roman"/>
                <w:sz w:val="24"/>
                <w:szCs w:val="24"/>
              </w:rPr>
              <w:t>6</w:t>
            </w:r>
            <w:r w:rsidR="00331532" w:rsidRPr="001774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451C" w:rsidRDefault="003A02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(</w:t>
            </w:r>
            <w:r w:rsidR="000C451C">
              <w:rPr>
                <w:rFonts w:ascii="Times New Roman" w:hAnsi="Times New Roman"/>
                <w:color w:val="000000"/>
                <w:sz w:val="24"/>
                <w:szCs w:val="24"/>
              </w:rPr>
              <w:t>бланк) заявки на участие в аукционе.</w:t>
            </w:r>
          </w:p>
          <w:p w:rsidR="000C451C" w:rsidRDefault="000C45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–проект договора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04B1C" w:rsidRDefault="00904B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Выписка из ЕГРН</w:t>
            </w:r>
          </w:p>
        </w:tc>
      </w:tr>
      <w:tr w:rsidR="000C451C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6A5860" w:rsidP="006A58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Pr="00DB68F9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64" w:rsidRDefault="002A2264" w:rsidP="00E40216">
      <w:pPr>
        <w:rPr>
          <w:szCs w:val="28"/>
        </w:rPr>
      </w:pPr>
    </w:p>
    <w:sectPr w:rsidR="002A2264" w:rsidSect="00B45033">
      <w:pgSz w:w="11900" w:h="16840"/>
      <w:pgMar w:top="1784" w:right="1258" w:bottom="1784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17" w:rsidRDefault="00D03817" w:rsidP="004254C5">
      <w:pPr>
        <w:spacing w:after="0" w:line="240" w:lineRule="auto"/>
      </w:pPr>
      <w:r>
        <w:separator/>
      </w:r>
    </w:p>
  </w:endnote>
  <w:endnote w:type="continuationSeparator" w:id="0">
    <w:p w:rsidR="00D03817" w:rsidRDefault="00D03817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17" w:rsidRDefault="00D03817" w:rsidP="004254C5">
      <w:pPr>
        <w:spacing w:after="0" w:line="240" w:lineRule="auto"/>
      </w:pPr>
      <w:r>
        <w:separator/>
      </w:r>
    </w:p>
  </w:footnote>
  <w:footnote w:type="continuationSeparator" w:id="0">
    <w:p w:rsidR="00D03817" w:rsidRDefault="00D03817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1530A"/>
    <w:rsid w:val="000166FA"/>
    <w:rsid w:val="00042326"/>
    <w:rsid w:val="00051EF1"/>
    <w:rsid w:val="00053A09"/>
    <w:rsid w:val="00064589"/>
    <w:rsid w:val="00066A36"/>
    <w:rsid w:val="000723B4"/>
    <w:rsid w:val="000B404C"/>
    <w:rsid w:val="000C3A73"/>
    <w:rsid w:val="000C451C"/>
    <w:rsid w:val="000D4E24"/>
    <w:rsid w:val="00107D6D"/>
    <w:rsid w:val="00132A98"/>
    <w:rsid w:val="00132BBC"/>
    <w:rsid w:val="00137BBF"/>
    <w:rsid w:val="00170F47"/>
    <w:rsid w:val="001774F4"/>
    <w:rsid w:val="001917CF"/>
    <w:rsid w:val="00192550"/>
    <w:rsid w:val="001C2AF4"/>
    <w:rsid w:val="001C7473"/>
    <w:rsid w:val="00204500"/>
    <w:rsid w:val="002176F8"/>
    <w:rsid w:val="002446A6"/>
    <w:rsid w:val="00245984"/>
    <w:rsid w:val="00247279"/>
    <w:rsid w:val="0024754B"/>
    <w:rsid w:val="002643CF"/>
    <w:rsid w:val="00267F47"/>
    <w:rsid w:val="002A1A4F"/>
    <w:rsid w:val="002A2264"/>
    <w:rsid w:val="002B4F3B"/>
    <w:rsid w:val="002C1A0E"/>
    <w:rsid w:val="002D0AA5"/>
    <w:rsid w:val="002D4115"/>
    <w:rsid w:val="002E4E9D"/>
    <w:rsid w:val="002F72CB"/>
    <w:rsid w:val="00312A13"/>
    <w:rsid w:val="00331532"/>
    <w:rsid w:val="00331CC6"/>
    <w:rsid w:val="00335157"/>
    <w:rsid w:val="0034666A"/>
    <w:rsid w:val="0036110F"/>
    <w:rsid w:val="003A02C9"/>
    <w:rsid w:val="003A07B1"/>
    <w:rsid w:val="003A1BA9"/>
    <w:rsid w:val="003B4DB5"/>
    <w:rsid w:val="003D2EE8"/>
    <w:rsid w:val="003F551C"/>
    <w:rsid w:val="003F7618"/>
    <w:rsid w:val="004254C5"/>
    <w:rsid w:val="00492864"/>
    <w:rsid w:val="004A29A0"/>
    <w:rsid w:val="004A6B07"/>
    <w:rsid w:val="004C088D"/>
    <w:rsid w:val="004D4614"/>
    <w:rsid w:val="004E33F6"/>
    <w:rsid w:val="004E3C2F"/>
    <w:rsid w:val="0053175B"/>
    <w:rsid w:val="0058510B"/>
    <w:rsid w:val="00591417"/>
    <w:rsid w:val="00591BB0"/>
    <w:rsid w:val="00595EAA"/>
    <w:rsid w:val="005D0074"/>
    <w:rsid w:val="005E44E7"/>
    <w:rsid w:val="00607E24"/>
    <w:rsid w:val="00613A72"/>
    <w:rsid w:val="00615F3D"/>
    <w:rsid w:val="00622D37"/>
    <w:rsid w:val="006247D4"/>
    <w:rsid w:val="006548FE"/>
    <w:rsid w:val="0067137E"/>
    <w:rsid w:val="006844B6"/>
    <w:rsid w:val="006A5860"/>
    <w:rsid w:val="006C697D"/>
    <w:rsid w:val="006D5A71"/>
    <w:rsid w:val="006E0D10"/>
    <w:rsid w:val="006F40A6"/>
    <w:rsid w:val="007044B3"/>
    <w:rsid w:val="00717B29"/>
    <w:rsid w:val="00776C7A"/>
    <w:rsid w:val="007A1722"/>
    <w:rsid w:val="007A3B0C"/>
    <w:rsid w:val="007A418D"/>
    <w:rsid w:val="007F5EC9"/>
    <w:rsid w:val="00821525"/>
    <w:rsid w:val="00833695"/>
    <w:rsid w:val="00834DDE"/>
    <w:rsid w:val="00836764"/>
    <w:rsid w:val="00841FFC"/>
    <w:rsid w:val="00851579"/>
    <w:rsid w:val="00873C36"/>
    <w:rsid w:val="0088070D"/>
    <w:rsid w:val="00891318"/>
    <w:rsid w:val="008944CF"/>
    <w:rsid w:val="00895C54"/>
    <w:rsid w:val="008F1900"/>
    <w:rsid w:val="008F4530"/>
    <w:rsid w:val="00901C1E"/>
    <w:rsid w:val="0090499D"/>
    <w:rsid w:val="00904B1C"/>
    <w:rsid w:val="00923439"/>
    <w:rsid w:val="00963403"/>
    <w:rsid w:val="00991B4C"/>
    <w:rsid w:val="009B28F9"/>
    <w:rsid w:val="009F2D4D"/>
    <w:rsid w:val="00A14770"/>
    <w:rsid w:val="00A1571C"/>
    <w:rsid w:val="00A226B0"/>
    <w:rsid w:val="00A238BD"/>
    <w:rsid w:val="00A26BC4"/>
    <w:rsid w:val="00A447F7"/>
    <w:rsid w:val="00A52F77"/>
    <w:rsid w:val="00A769F1"/>
    <w:rsid w:val="00AB1792"/>
    <w:rsid w:val="00AC7226"/>
    <w:rsid w:val="00AC745A"/>
    <w:rsid w:val="00AE7D52"/>
    <w:rsid w:val="00B20C8F"/>
    <w:rsid w:val="00B26742"/>
    <w:rsid w:val="00B44E06"/>
    <w:rsid w:val="00B45033"/>
    <w:rsid w:val="00B47DB2"/>
    <w:rsid w:val="00B64C40"/>
    <w:rsid w:val="00B772EC"/>
    <w:rsid w:val="00B80945"/>
    <w:rsid w:val="00BB1E53"/>
    <w:rsid w:val="00BF0363"/>
    <w:rsid w:val="00C2043E"/>
    <w:rsid w:val="00C522B5"/>
    <w:rsid w:val="00CA6AA6"/>
    <w:rsid w:val="00CA789D"/>
    <w:rsid w:val="00CC2769"/>
    <w:rsid w:val="00CE2143"/>
    <w:rsid w:val="00CE6887"/>
    <w:rsid w:val="00CF203F"/>
    <w:rsid w:val="00CF42DC"/>
    <w:rsid w:val="00CF7654"/>
    <w:rsid w:val="00D03817"/>
    <w:rsid w:val="00D10D36"/>
    <w:rsid w:val="00D2498F"/>
    <w:rsid w:val="00D460C2"/>
    <w:rsid w:val="00D9248B"/>
    <w:rsid w:val="00DB386B"/>
    <w:rsid w:val="00DB4E9D"/>
    <w:rsid w:val="00DB68F9"/>
    <w:rsid w:val="00E21A17"/>
    <w:rsid w:val="00E40216"/>
    <w:rsid w:val="00E67DAE"/>
    <w:rsid w:val="00EC688A"/>
    <w:rsid w:val="00EC7C78"/>
    <w:rsid w:val="00ED1A2D"/>
    <w:rsid w:val="00F0581E"/>
    <w:rsid w:val="00F0630D"/>
    <w:rsid w:val="00F142A0"/>
    <w:rsid w:val="00F14DA1"/>
    <w:rsid w:val="00F203F2"/>
    <w:rsid w:val="00F31A91"/>
    <w:rsid w:val="00F64620"/>
    <w:rsid w:val="00F71460"/>
    <w:rsid w:val="00F812F4"/>
    <w:rsid w:val="00F862B0"/>
    <w:rsid w:val="00FB02B1"/>
    <w:rsid w:val="00FD4CD9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598D-ACFD-4A83-A68D-FF41FB65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9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88</cp:revision>
  <dcterms:created xsi:type="dcterms:W3CDTF">2021-06-08T09:04:00Z</dcterms:created>
  <dcterms:modified xsi:type="dcterms:W3CDTF">2022-07-26T12:41:00Z</dcterms:modified>
</cp:coreProperties>
</file>