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711E" w14:textId="77777777" w:rsidR="00FC5DBE" w:rsidRPr="00C26B9B" w:rsidRDefault="00FC5DBE" w:rsidP="00FC5DBE">
      <w:pPr>
        <w:spacing w:after="0" w:line="240" w:lineRule="auto"/>
        <w:jc w:val="right"/>
        <w:rPr>
          <w:rFonts w:ascii="Times New Roman" w:hAnsi="Times New Roman"/>
          <w:bCs/>
          <w:szCs w:val="24"/>
          <w:lang w:eastAsia="ru-RU"/>
        </w:rPr>
      </w:pPr>
      <w:r w:rsidRPr="00C26B9B">
        <w:rPr>
          <w:rFonts w:ascii="Times New Roman" w:hAnsi="Times New Roman"/>
          <w:bCs/>
          <w:szCs w:val="24"/>
          <w:lang w:eastAsia="ru-RU"/>
        </w:rPr>
        <w:t>Приложение 2</w:t>
      </w:r>
    </w:p>
    <w:p w14:paraId="63D57D0A" w14:textId="77777777" w:rsidR="00FC5DBE" w:rsidRDefault="00FC5DBE" w:rsidP="00FC5DBE">
      <w:pPr>
        <w:spacing w:after="0" w:line="240" w:lineRule="auto"/>
        <w:ind w:left="284"/>
        <w:jc w:val="right"/>
        <w:rPr>
          <w:rFonts w:ascii="Times New Roman" w:hAnsi="Times New Roman"/>
          <w:bCs/>
          <w:szCs w:val="24"/>
          <w:lang w:eastAsia="ru-RU"/>
        </w:rPr>
      </w:pPr>
      <w:r w:rsidRPr="00C26B9B">
        <w:rPr>
          <w:rFonts w:ascii="Times New Roman" w:hAnsi="Times New Roman"/>
          <w:bCs/>
          <w:szCs w:val="24"/>
          <w:lang w:eastAsia="ru-RU"/>
        </w:rPr>
        <w:t xml:space="preserve"> к информационному сообщению </w:t>
      </w:r>
    </w:p>
    <w:p w14:paraId="102ACD1D" w14:textId="77777777" w:rsidR="00FC5DBE" w:rsidRPr="00726451" w:rsidRDefault="00FC5DBE" w:rsidP="00FC5DBE">
      <w:pPr>
        <w:spacing w:after="0" w:line="240" w:lineRule="auto"/>
        <w:ind w:left="284"/>
        <w:jc w:val="right"/>
        <w:rPr>
          <w:rFonts w:ascii="Times New Roman" w:hAnsi="Times New Roman"/>
          <w:bCs/>
          <w:szCs w:val="24"/>
          <w:lang w:eastAsia="ru-RU"/>
        </w:rPr>
      </w:pPr>
    </w:p>
    <w:p w14:paraId="550B9B43" w14:textId="77777777" w:rsidR="00FC5DBE" w:rsidRPr="00DB75FD" w:rsidRDefault="00FC5DBE" w:rsidP="00FC5DBE">
      <w:pPr>
        <w:spacing w:after="0" w:line="240" w:lineRule="auto"/>
        <w:jc w:val="center"/>
        <w:rPr>
          <w:rFonts w:ascii="Times New Roman" w:hAnsi="Times New Roman"/>
          <w:b/>
        </w:rPr>
      </w:pPr>
      <w:r w:rsidRPr="00DB75FD">
        <w:rPr>
          <w:rFonts w:ascii="Times New Roman" w:hAnsi="Times New Roman"/>
          <w:b/>
        </w:rPr>
        <w:t xml:space="preserve">ЗАЯВКА НА УЧАСТИЕ В АУКЦИОНЕ </w:t>
      </w:r>
    </w:p>
    <w:p w14:paraId="39504F5A" w14:textId="77777777" w:rsidR="00FC5DBE" w:rsidRPr="00DB75FD" w:rsidRDefault="00FC5DBE" w:rsidP="00FC5DBE">
      <w:pPr>
        <w:spacing w:after="0" w:line="240" w:lineRule="auto"/>
        <w:jc w:val="center"/>
        <w:rPr>
          <w:rFonts w:ascii="Times New Roman" w:hAnsi="Times New Roman"/>
          <w:b/>
        </w:rPr>
      </w:pPr>
      <w:r w:rsidRPr="00DB75FD">
        <w:rPr>
          <w:rFonts w:ascii="Times New Roman" w:hAnsi="Times New Roman"/>
          <w:b/>
        </w:rPr>
        <w:t>В ЭЛЕКТРОННОЙ ФОРМЕ</w:t>
      </w:r>
    </w:p>
    <w:p w14:paraId="59010CC1" w14:textId="77777777" w:rsidR="00FC5DBE" w:rsidRPr="00DB75FD" w:rsidRDefault="00FC5DBE" w:rsidP="00FC5DBE">
      <w:pPr>
        <w:spacing w:after="0" w:line="240" w:lineRule="auto"/>
        <w:jc w:val="center"/>
        <w:rPr>
          <w:rFonts w:ascii="Times New Roman" w:hAnsi="Times New Roman"/>
          <w:b/>
        </w:rPr>
      </w:pPr>
      <w:r w:rsidRPr="00DB75FD">
        <w:rPr>
          <w:rFonts w:ascii="Times New Roman" w:hAnsi="Times New Roman"/>
          <w:b/>
        </w:rPr>
        <w:t>по продаже Объекта (лота) ______________________________________________посредством аукциона в электронной форме</w:t>
      </w:r>
    </w:p>
    <w:p w14:paraId="185338E2" w14:textId="77777777" w:rsidR="00FC5DBE" w:rsidRPr="00DB75FD" w:rsidRDefault="00FC5DBE" w:rsidP="00FC5DBE">
      <w:pPr>
        <w:spacing w:line="204" w:lineRule="auto"/>
        <w:jc w:val="right"/>
        <w:rPr>
          <w:rFonts w:ascii="Times New Roman" w:hAnsi="Times New Roman"/>
          <w:b/>
        </w:rPr>
      </w:pPr>
      <w:bookmarkStart w:id="0" w:name="OLE_LINK6"/>
      <w:bookmarkStart w:id="1" w:name="OLE_LINK5"/>
    </w:p>
    <w:p w14:paraId="4BB9F7BD" w14:textId="77777777" w:rsidR="00FC5DBE" w:rsidRPr="00DB75FD" w:rsidRDefault="00FC5DBE" w:rsidP="00FC5DBE">
      <w:pPr>
        <w:spacing w:line="204" w:lineRule="auto"/>
        <w:ind w:left="-567" w:hanging="142"/>
        <w:jc w:val="both"/>
        <w:rPr>
          <w:rFonts w:ascii="Times New Roman" w:hAnsi="Times New Roman"/>
          <w:bCs/>
          <w:sz w:val="20"/>
        </w:rPr>
      </w:pPr>
      <w:bookmarkStart w:id="2" w:name="_Hlk123050676"/>
      <w:r w:rsidRPr="00DB75FD">
        <w:rPr>
          <w:rFonts w:ascii="Times New Roman" w:hAnsi="Times New Roman"/>
          <w:bCs/>
          <w:sz w:val="20"/>
        </w:rPr>
        <w:t>Администрации муниципального образования</w:t>
      </w:r>
      <w:r>
        <w:rPr>
          <w:rFonts w:ascii="Times New Roman" w:hAnsi="Times New Roman"/>
          <w:bCs/>
          <w:sz w:val="20"/>
        </w:rPr>
        <w:t xml:space="preserve"> </w:t>
      </w:r>
      <w:r w:rsidRPr="00DB75FD">
        <w:rPr>
          <w:rFonts w:ascii="Times New Roman" w:hAnsi="Times New Roman"/>
          <w:bCs/>
          <w:sz w:val="20"/>
        </w:rPr>
        <w:t xml:space="preserve">«Светлогорский городской округ» </w:t>
      </w:r>
      <w:bookmarkEnd w:id="2"/>
    </w:p>
    <w:p w14:paraId="3861EBFF" w14:textId="77777777" w:rsidR="00FC5DBE" w:rsidRDefault="00FC5DBE" w:rsidP="00FC5DBE">
      <w:pPr>
        <w:spacing w:after="0" w:line="204" w:lineRule="auto"/>
        <w:ind w:left="-567" w:hanging="142"/>
        <w:rPr>
          <w:rFonts w:ascii="Times New Roman" w:hAnsi="Times New Roman"/>
          <w:sz w:val="16"/>
          <w:szCs w:val="16"/>
        </w:rPr>
      </w:pPr>
      <w:r w:rsidRPr="00DB75FD">
        <w:rPr>
          <w:rFonts w:ascii="Times New Roman" w:hAnsi="Times New Roman"/>
          <w:b/>
        </w:rPr>
        <w:t>Претендент</w:t>
      </w:r>
      <w:r w:rsidRPr="00DB75FD">
        <w:rPr>
          <w:rFonts w:ascii="Times New Roman" w:hAnsi="Times New Roman"/>
          <w:sz w:val="20"/>
        </w:rPr>
        <w:t>_________________________________________________________________________________</w:t>
      </w:r>
      <w:bookmarkEnd w:id="0"/>
      <w:bookmarkEnd w:id="1"/>
    </w:p>
    <w:p w14:paraId="1FA7636A" w14:textId="77777777" w:rsidR="00FC5DBE" w:rsidRPr="00DB75FD" w:rsidRDefault="00FC5DBE" w:rsidP="00FC5DBE">
      <w:pPr>
        <w:spacing w:line="204" w:lineRule="auto"/>
        <w:ind w:left="-567" w:hanging="142"/>
        <w:rPr>
          <w:rFonts w:ascii="Times New Roman" w:hAnsi="Times New Roman"/>
          <w:sz w:val="16"/>
          <w:szCs w:val="16"/>
        </w:rPr>
      </w:pPr>
      <w:r w:rsidRPr="00DB75FD">
        <w:rPr>
          <w:rFonts w:ascii="Times New Roman" w:hAnsi="Times New Roman"/>
          <w:sz w:val="18"/>
          <w:szCs w:val="18"/>
        </w:rPr>
        <w:t>(</w:t>
      </w:r>
      <w:r w:rsidRPr="00DB75FD">
        <w:rPr>
          <w:rFonts w:ascii="Times New Roman" w:hAnsi="Times New Roman"/>
          <w:bCs/>
          <w:sz w:val="18"/>
          <w:szCs w:val="18"/>
        </w:rPr>
        <w:t>Ф.И.О. для физического лица; ФИО, ОГРНИП –для индивидуальных предпринимателей, ОГРНЮЛ – для юридического лица, наименование для юридического лица с указанием организационно-правовой формы и руководителя</w:t>
      </w:r>
      <w:r w:rsidRPr="00DB75FD">
        <w:rPr>
          <w:rFonts w:ascii="Times New Roman" w:hAnsi="Times New Roman"/>
          <w:sz w:val="18"/>
          <w:szCs w:val="18"/>
        </w:rPr>
        <w:t>)</w:t>
      </w:r>
    </w:p>
    <w:p w14:paraId="739DA1D0" w14:textId="77777777" w:rsidR="00FC5DBE" w:rsidRPr="00DB75FD" w:rsidRDefault="00FC5DBE" w:rsidP="00FC5DBE">
      <w:pPr>
        <w:spacing w:after="0" w:line="204" w:lineRule="auto"/>
        <w:ind w:left="-567" w:hanging="142"/>
        <w:jc w:val="both"/>
        <w:rPr>
          <w:rFonts w:ascii="Times New Roman" w:hAnsi="Times New Roman"/>
          <w:b/>
          <w:bCs/>
          <w:sz w:val="20"/>
        </w:rPr>
      </w:pPr>
      <w:r w:rsidRPr="00DB75FD">
        <w:rPr>
          <w:rFonts w:ascii="Times New Roman" w:hAnsi="Times New Roman"/>
          <w:b/>
          <w:bCs/>
        </w:rPr>
        <w:t xml:space="preserve">действующий на основании </w:t>
      </w:r>
      <w:r w:rsidRPr="00DB75FD">
        <w:rPr>
          <w:rFonts w:ascii="Times New Roman" w:hAnsi="Times New Roman"/>
          <w:sz w:val="16"/>
          <w:szCs w:val="16"/>
        </w:rPr>
        <w:t>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</w:t>
      </w:r>
      <w:r w:rsidRPr="00DB75FD">
        <w:rPr>
          <w:rFonts w:ascii="Times New Roman" w:hAnsi="Times New Roman"/>
          <w:sz w:val="16"/>
          <w:szCs w:val="16"/>
        </w:rPr>
        <w:t>___</w:t>
      </w:r>
    </w:p>
    <w:p w14:paraId="01558D45" w14:textId="77777777" w:rsidR="00FC5DBE" w:rsidRPr="00DB75FD" w:rsidRDefault="00FC5DBE" w:rsidP="00FC5DBE">
      <w:pPr>
        <w:ind w:left="-567" w:hanging="142"/>
        <w:jc w:val="center"/>
        <w:rPr>
          <w:rFonts w:ascii="Times New Roman" w:hAnsi="Times New Roman"/>
          <w:b/>
        </w:rPr>
      </w:pPr>
      <w:r w:rsidRPr="00DB75FD">
        <w:rPr>
          <w:rFonts w:ascii="Times New Roman" w:hAnsi="Times New Roman"/>
          <w:sz w:val="20"/>
        </w:rPr>
        <w:t xml:space="preserve">                                      (</w:t>
      </w:r>
      <w:r w:rsidRPr="00DB75FD">
        <w:rPr>
          <w:rFonts w:ascii="Times New Roman" w:hAnsi="Times New Roman"/>
          <w:sz w:val="18"/>
          <w:szCs w:val="18"/>
        </w:rPr>
        <w:t>Устав, Положение, и т.д</w:t>
      </w:r>
      <w:r w:rsidRPr="00DB75FD">
        <w:rPr>
          <w:rFonts w:ascii="Times New Roman" w:hAnsi="Times New Roman"/>
          <w:sz w:val="20"/>
        </w:rPr>
        <w:t>. «от себя лично» - для физических лиц)</w:t>
      </w:r>
    </w:p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491"/>
      </w:tblGrid>
      <w:tr w:rsidR="00FC5DBE" w:rsidRPr="00DB75FD" w14:paraId="2C24FB03" w14:textId="77777777" w:rsidTr="007F692B">
        <w:trPr>
          <w:trHeight w:val="2329"/>
        </w:trPr>
        <w:tc>
          <w:tcPr>
            <w:tcW w:w="10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A194856" w14:textId="77777777" w:rsidR="00FC5DBE" w:rsidRPr="00DB75FD" w:rsidRDefault="00FC5DBE" w:rsidP="007F6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right="-924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b/>
              </w:rPr>
              <w:t>(</w:t>
            </w:r>
            <w:r w:rsidRPr="00DB75FD">
              <w:rPr>
                <w:rFonts w:ascii="Times New Roman" w:hAnsi="Times New Roman"/>
                <w:b/>
                <w:sz w:val="20"/>
              </w:rPr>
              <w:t>заполняется физическим лицом, индивидуальным предпринимателем)</w:t>
            </w:r>
          </w:p>
          <w:p w14:paraId="46F8F4E4" w14:textId="77777777" w:rsidR="00FC5DBE" w:rsidRPr="00DB75FD" w:rsidRDefault="00FC5DBE" w:rsidP="007F6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Паспортные данные: серия……………………№ ……………………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>…….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, дата выдачи «…....» …………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>…….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.….г.</w:t>
            </w:r>
          </w:p>
          <w:p w14:paraId="57D7B87A" w14:textId="77777777" w:rsidR="00FC5DBE" w:rsidRPr="00DB75FD" w:rsidRDefault="00FC5DBE" w:rsidP="007F6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09CCFE82" w14:textId="77777777" w:rsidR="00FC5DBE" w:rsidRPr="00DB75FD" w:rsidRDefault="00FC5DBE" w:rsidP="007F6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14:paraId="184C8111" w14:textId="77777777" w:rsidR="00FC5DBE" w:rsidRPr="00DB75FD" w:rsidRDefault="00FC5DBE" w:rsidP="007F6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4A0039B9" w14:textId="77777777" w:rsidR="00FC5DBE" w:rsidRPr="00DB75FD" w:rsidRDefault="00FC5DBE" w:rsidP="007F6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05B3522A" w14:textId="77777777" w:rsidR="00FC5DBE" w:rsidRPr="00DB75FD" w:rsidRDefault="00FC5DBE" w:rsidP="007F6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4B63D492" w14:textId="77777777" w:rsidR="00FC5DBE" w:rsidRPr="00DB75FD" w:rsidRDefault="00FC5DBE" w:rsidP="007F6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Адрес электронной почты…………………………………………………………………………………</w:t>
            </w:r>
          </w:p>
          <w:p w14:paraId="4FDED189" w14:textId="77777777" w:rsidR="00FC5DBE" w:rsidRPr="00DB75FD" w:rsidRDefault="00FC5DBE" w:rsidP="007F6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32194F36" w14:textId="77777777" w:rsidR="00FC5DBE" w:rsidRPr="00DB75FD" w:rsidRDefault="00FC5DBE" w:rsidP="007F6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>…….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.</w:t>
            </w:r>
          </w:p>
          <w:p w14:paraId="10008750" w14:textId="77777777" w:rsidR="00FC5DBE" w:rsidRPr="00DB75FD" w:rsidRDefault="00FC5DBE" w:rsidP="007F6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7F53C07B" w14:textId="77777777" w:rsidR="00FC5DBE" w:rsidRPr="00DB75FD" w:rsidRDefault="00FC5DBE" w:rsidP="007F6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 xml:space="preserve">ОГРНИП, ИНН (для индивидуальных предпринимателей): № </w:t>
            </w:r>
          </w:p>
          <w:p w14:paraId="4B0C2645" w14:textId="77777777" w:rsidR="00FC5DBE" w:rsidRPr="00DB75FD" w:rsidRDefault="00FC5DBE" w:rsidP="007F69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FC5DBE" w:rsidRPr="00DB75FD" w14:paraId="58DD64DE" w14:textId="77777777" w:rsidTr="007F692B">
        <w:trPr>
          <w:trHeight w:val="1356"/>
        </w:trPr>
        <w:tc>
          <w:tcPr>
            <w:tcW w:w="10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1BE62AE" w14:textId="77777777" w:rsidR="00FC5DBE" w:rsidRPr="00DB75FD" w:rsidRDefault="00FC5DBE" w:rsidP="007F69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b/>
                <w:sz w:val="20"/>
              </w:rPr>
              <w:t>(заполняется юридическим лицом)</w:t>
            </w:r>
          </w:p>
          <w:p w14:paraId="1FDC76B8" w14:textId="77777777" w:rsidR="00FC5DBE" w:rsidRPr="00DB75FD" w:rsidRDefault="00FC5DBE" w:rsidP="007F69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Адрес местонахождения………………………………………………………………………………………………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>…….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.</w:t>
            </w:r>
          </w:p>
          <w:p w14:paraId="67C32B96" w14:textId="77777777" w:rsidR="00FC5DBE" w:rsidRPr="00DB75FD" w:rsidRDefault="00FC5DBE" w:rsidP="007F69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 xml:space="preserve">Контактный 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>телефон….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…..…………………………………………………………………………………………………</w:t>
            </w:r>
          </w:p>
          <w:p w14:paraId="456C02EB" w14:textId="77777777" w:rsidR="00FC5DBE" w:rsidRPr="00DB75FD" w:rsidRDefault="00FC5DBE" w:rsidP="007F69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Адрес электронной почты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 xml:space="preserve"> ..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</w:t>
            </w:r>
          </w:p>
          <w:p w14:paraId="5BB8BAA6" w14:textId="77777777" w:rsidR="00FC5DBE" w:rsidRPr="00DB75FD" w:rsidRDefault="00FC5DBE" w:rsidP="007F69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ОГРНЮЛ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 xml:space="preserve"> ..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FC5DBE" w:rsidRPr="00DB75FD" w14:paraId="62249CFC" w14:textId="77777777" w:rsidTr="007F692B">
        <w:trPr>
          <w:trHeight w:val="1787"/>
        </w:trPr>
        <w:tc>
          <w:tcPr>
            <w:tcW w:w="1049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0738E70" w14:textId="77777777" w:rsidR="00FC5DBE" w:rsidRPr="00DB75FD" w:rsidRDefault="00FC5DBE" w:rsidP="007F692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DB75FD">
              <w:rPr>
                <w:rFonts w:ascii="Times New Roman" w:hAnsi="Times New Roman"/>
                <w:b/>
                <w:sz w:val="20"/>
              </w:rPr>
              <w:t>Представитель Претендента</w:t>
            </w:r>
            <w:r w:rsidRPr="00DB75FD">
              <w:rPr>
                <w:rStyle w:val="a6"/>
                <w:rFonts w:ascii="Times New Roman" w:hAnsi="Times New Roman"/>
                <w:b/>
                <w:color w:val="0070C0"/>
                <w:sz w:val="20"/>
              </w:rPr>
              <w:footnoteReference w:id="1"/>
            </w:r>
            <w:r w:rsidRPr="00DB75FD"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</w:t>
            </w:r>
          </w:p>
          <w:p w14:paraId="2C2C26D8" w14:textId="77777777" w:rsidR="00FC5DBE" w:rsidRPr="00DB75FD" w:rsidRDefault="00FC5DBE" w:rsidP="007F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b/>
                <w:sz w:val="14"/>
                <w:szCs w:val="14"/>
              </w:rPr>
              <w:t>(Ф.И.О.)</w:t>
            </w:r>
          </w:p>
          <w:p w14:paraId="34DB033D" w14:textId="77777777" w:rsidR="00FC5DBE" w:rsidRPr="00DB75FD" w:rsidRDefault="00FC5DBE" w:rsidP="007F69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 xml:space="preserve">Действует на основании доверенности от 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>«….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.»…………20..….г., № ……………………кем выдана …………………,</w:t>
            </w:r>
          </w:p>
          <w:p w14:paraId="5117FBAC" w14:textId="77777777" w:rsidR="00FC5DBE" w:rsidRDefault="00FC5DBE" w:rsidP="007F69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…………………………………………………………………………………………………………………………………</w:t>
            </w:r>
          </w:p>
          <w:p w14:paraId="201EDE63" w14:textId="77777777" w:rsidR="00FC5DBE" w:rsidRPr="00DB75FD" w:rsidRDefault="00FC5DBE" w:rsidP="007F69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5B463AD4" w14:textId="77777777" w:rsidR="00FC5DBE" w:rsidRPr="00DB75FD" w:rsidRDefault="00FC5DBE" w:rsidP="007F69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Паспортные данные представителя: серия ………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>…....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>.…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....г.</w:t>
            </w:r>
          </w:p>
          <w:p w14:paraId="304BC011" w14:textId="77777777" w:rsidR="00FC5DBE" w:rsidRPr="00DB75FD" w:rsidRDefault="00FC5DBE" w:rsidP="007F69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651418FA" w14:textId="77777777" w:rsidR="00FC5DBE" w:rsidRDefault="00FC5DBE" w:rsidP="007F69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 xml:space="preserve">кем 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>выдан..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……………………………………………….……………………………..……………………………………</w:t>
            </w:r>
          </w:p>
          <w:p w14:paraId="4F0F0FA1" w14:textId="77777777" w:rsidR="00FC5DBE" w:rsidRPr="00DB75FD" w:rsidRDefault="00FC5DBE" w:rsidP="007F69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0FD7610B" w14:textId="77777777" w:rsidR="00FC5DBE" w:rsidRPr="00DB75FD" w:rsidRDefault="00FC5DBE" w:rsidP="007F69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54B29665" w14:textId="77777777" w:rsidR="00FC5DBE" w:rsidRPr="00DB75FD" w:rsidRDefault="00FC5DBE" w:rsidP="007F69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624091C2" w14:textId="77777777" w:rsidR="00FC5DBE" w:rsidRPr="00DB75FD" w:rsidRDefault="00FC5DBE" w:rsidP="007F692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Контактный телефон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>…….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.………………………………………………………………………………………………….</w:t>
            </w:r>
          </w:p>
        </w:tc>
      </w:tr>
    </w:tbl>
    <w:p w14:paraId="31A763C3" w14:textId="77777777" w:rsidR="00FC5DBE" w:rsidRDefault="00FC5DBE" w:rsidP="00FC5DBE">
      <w:pPr>
        <w:widowControl w:val="0"/>
        <w:autoSpaceDE w:val="0"/>
        <w:spacing w:before="1" w:after="1"/>
        <w:ind w:left="1" w:right="1" w:hanging="1"/>
        <w:jc w:val="both"/>
        <w:rPr>
          <w:rFonts w:ascii="Times New Roman" w:hAnsi="Times New Roman"/>
        </w:rPr>
      </w:pPr>
    </w:p>
    <w:p w14:paraId="7DAAFF1C" w14:textId="77777777" w:rsidR="00FC5DBE" w:rsidRPr="00DB75FD" w:rsidRDefault="00FC5DBE" w:rsidP="00FC5DBE">
      <w:pPr>
        <w:widowControl w:val="0"/>
        <w:autoSpaceDE w:val="0"/>
        <w:spacing w:before="1" w:after="1"/>
        <w:ind w:left="-851" w:right="1" w:hanging="1"/>
        <w:jc w:val="both"/>
        <w:rPr>
          <w:rFonts w:ascii="Times New Roman" w:hAnsi="Times New Roman"/>
          <w:sz w:val="4"/>
          <w:szCs w:val="4"/>
        </w:rPr>
      </w:pPr>
      <w:r w:rsidRPr="00DB75FD">
        <w:rPr>
          <w:rFonts w:ascii="Times New Roman" w:hAnsi="Times New Roman"/>
        </w:rPr>
        <w:tab/>
      </w:r>
      <w:r w:rsidRPr="00DB75FD">
        <w:rPr>
          <w:rFonts w:ascii="Times New Roman" w:hAnsi="Times New Roman"/>
          <w:b/>
        </w:rPr>
        <w:t>принял решение об участии в аукционе в электронной форме по продаже Объекта(</w:t>
      </w:r>
      <w:proofErr w:type="spellStart"/>
      <w:r w:rsidRPr="00DB75FD">
        <w:rPr>
          <w:rFonts w:ascii="Times New Roman" w:hAnsi="Times New Roman"/>
          <w:b/>
        </w:rPr>
        <w:t>ов</w:t>
      </w:r>
      <w:proofErr w:type="spellEnd"/>
      <w:r w:rsidRPr="00DB75FD">
        <w:rPr>
          <w:rFonts w:ascii="Times New Roman" w:hAnsi="Times New Roman"/>
          <w:b/>
        </w:rPr>
        <w:t>) (лота) аукциона:</w:t>
      </w:r>
    </w:p>
    <w:p w14:paraId="2409DC1F" w14:textId="77777777" w:rsidR="00FC5DBE" w:rsidRPr="00DB75FD" w:rsidRDefault="00FC5DBE" w:rsidP="00FC5DBE">
      <w:pPr>
        <w:widowControl w:val="0"/>
        <w:autoSpaceDE w:val="0"/>
        <w:spacing w:before="1" w:after="1"/>
        <w:ind w:left="1" w:right="1" w:hanging="1"/>
        <w:jc w:val="both"/>
        <w:rPr>
          <w:rFonts w:ascii="Times New Roman" w:hAnsi="Times New Roman"/>
          <w:sz w:val="4"/>
          <w:szCs w:val="4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FC5DBE" w:rsidRPr="00DB75FD" w14:paraId="54FD5BD4" w14:textId="77777777" w:rsidTr="007F692B">
        <w:trPr>
          <w:trHeight w:val="1422"/>
        </w:trPr>
        <w:tc>
          <w:tcPr>
            <w:tcW w:w="10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94E49FC" w14:textId="77777777" w:rsidR="00FC5DBE" w:rsidRPr="00DB75FD" w:rsidRDefault="00FC5DBE" w:rsidP="007F692B">
            <w:pPr>
              <w:jc w:val="both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lastRenderedPageBreak/>
              <w:t>Дата</w:t>
            </w:r>
            <w:proofErr w:type="gramStart"/>
            <w:r w:rsidRPr="00DB75FD">
              <w:rPr>
                <w:rFonts w:ascii="Times New Roman" w:hAnsi="Times New Roman"/>
                <w:sz w:val="20"/>
              </w:rPr>
              <w:t xml:space="preserve"> :…</w:t>
            </w:r>
            <w:proofErr w:type="gramEnd"/>
            <w:r w:rsidRPr="00DB75FD">
              <w:rPr>
                <w:rFonts w:ascii="Times New Roman" w:hAnsi="Times New Roman"/>
                <w:sz w:val="20"/>
              </w:rPr>
              <w:t>……..……………. № Лота…, № Извещения на сайте torgi.gov.ru, rts-tender.ru………………</w:t>
            </w:r>
          </w:p>
          <w:p w14:paraId="3B790F48" w14:textId="77777777" w:rsidR="00FC5DBE" w:rsidRPr="00DB75FD" w:rsidRDefault="00FC5DBE" w:rsidP="007F692B">
            <w:pPr>
              <w:jc w:val="both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Наименование Объекта(</w:t>
            </w:r>
            <w:proofErr w:type="spellStart"/>
            <w:r w:rsidRPr="00DB75FD">
              <w:rPr>
                <w:rFonts w:ascii="Times New Roman" w:hAnsi="Times New Roman"/>
                <w:sz w:val="20"/>
              </w:rPr>
              <w:t>ов</w:t>
            </w:r>
            <w:proofErr w:type="spellEnd"/>
            <w:r w:rsidRPr="00DB75FD">
              <w:rPr>
                <w:rFonts w:ascii="Times New Roman" w:hAnsi="Times New Roman"/>
                <w:sz w:val="20"/>
              </w:rPr>
              <w:t>) (лота) ………………………………………………………...……...……...</w:t>
            </w:r>
          </w:p>
          <w:p w14:paraId="2E4C029E" w14:textId="77777777" w:rsidR="00FC5DBE" w:rsidRPr="00DB75FD" w:rsidRDefault="00FC5DBE" w:rsidP="007F692B">
            <w:pPr>
              <w:jc w:val="both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Кадастровый номер объекта …………………………………………………………………………………………</w:t>
            </w:r>
          </w:p>
          <w:p w14:paraId="350D297C" w14:textId="77777777" w:rsidR="00FC5DBE" w:rsidRPr="00DB75FD" w:rsidRDefault="00FC5DBE" w:rsidP="007F692B">
            <w:pPr>
              <w:jc w:val="both"/>
              <w:rPr>
                <w:rFonts w:ascii="Times New Roman" w:hAnsi="Times New Roman"/>
                <w:b/>
              </w:rPr>
            </w:pPr>
            <w:r w:rsidRPr="00DB75FD">
              <w:rPr>
                <w:rFonts w:ascii="Times New Roman" w:hAnsi="Times New Roman"/>
                <w:sz w:val="20"/>
              </w:rPr>
              <w:t>Адрес (местонахождение) Объекта(</w:t>
            </w:r>
            <w:proofErr w:type="spellStart"/>
            <w:r w:rsidRPr="00DB75FD">
              <w:rPr>
                <w:rFonts w:ascii="Times New Roman" w:hAnsi="Times New Roman"/>
                <w:sz w:val="20"/>
              </w:rPr>
              <w:t>ов</w:t>
            </w:r>
            <w:proofErr w:type="spellEnd"/>
            <w:r w:rsidRPr="00DB75FD">
              <w:rPr>
                <w:rFonts w:ascii="Times New Roman" w:hAnsi="Times New Roman"/>
                <w:sz w:val="20"/>
              </w:rPr>
              <w:t>) (лота)</w:t>
            </w:r>
            <w:r w:rsidRPr="00DB75F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B75FD">
              <w:rPr>
                <w:rFonts w:ascii="Times New Roman" w:hAnsi="Times New Roman"/>
                <w:sz w:val="20"/>
              </w:rPr>
              <w:t>………………………………………………………...…</w:t>
            </w:r>
          </w:p>
        </w:tc>
      </w:tr>
    </w:tbl>
    <w:p w14:paraId="16B8AF6E" w14:textId="77777777" w:rsidR="00FC5DBE" w:rsidRPr="00DB75FD" w:rsidRDefault="00FC5DBE" w:rsidP="00FC5DBE">
      <w:pPr>
        <w:widowControl w:val="0"/>
        <w:autoSpaceDE w:val="0"/>
        <w:spacing w:before="1" w:after="1"/>
        <w:jc w:val="both"/>
        <w:rPr>
          <w:rFonts w:ascii="Times New Roman" w:hAnsi="Times New Roman"/>
          <w:b/>
          <w:sz w:val="20"/>
        </w:rPr>
      </w:pPr>
    </w:p>
    <w:p w14:paraId="462ED984" w14:textId="77777777" w:rsidR="00FC5DBE" w:rsidRPr="00DB75FD" w:rsidRDefault="00FC5DBE" w:rsidP="00FC5DBE">
      <w:pPr>
        <w:widowControl w:val="0"/>
        <w:autoSpaceDE w:val="0"/>
        <w:spacing w:before="1" w:after="1"/>
        <w:ind w:left="-709"/>
        <w:jc w:val="both"/>
        <w:rPr>
          <w:rFonts w:ascii="Times New Roman" w:hAnsi="Times New Roman"/>
          <w:b/>
        </w:rPr>
      </w:pPr>
      <w:r w:rsidRPr="00DB75FD">
        <w:rPr>
          <w:rFonts w:ascii="Times New Roman" w:hAnsi="Times New Roman"/>
          <w:b/>
        </w:rPr>
        <w:t xml:space="preserve">и обязуется обеспечить поступление задатка в размере_____________________________ руб. </w:t>
      </w:r>
      <w:r w:rsidRPr="00DB75FD">
        <w:rPr>
          <w:rFonts w:ascii="Times New Roman" w:hAnsi="Times New Roman"/>
        </w:rPr>
        <w:t xml:space="preserve">__________________________________________________(сумма прописью), </w:t>
      </w:r>
      <w:r w:rsidRPr="00DB75FD">
        <w:rPr>
          <w:rFonts w:ascii="Times New Roman" w:hAnsi="Times New Roman"/>
          <w:b/>
        </w:rPr>
        <w:t>в сроки и в порядке установленные в Информационном сообщении на указанный лот.</w:t>
      </w:r>
    </w:p>
    <w:p w14:paraId="0E5B6C88" w14:textId="77777777" w:rsidR="00FC5DBE" w:rsidRPr="00DB75FD" w:rsidRDefault="00FC5DBE" w:rsidP="00FC5DBE">
      <w:pPr>
        <w:widowControl w:val="0"/>
        <w:autoSpaceDE w:val="0"/>
        <w:spacing w:before="1" w:after="1"/>
        <w:jc w:val="both"/>
        <w:rPr>
          <w:rFonts w:ascii="Times New Roman" w:hAnsi="Times New Roman"/>
          <w:sz w:val="19"/>
          <w:szCs w:val="19"/>
        </w:rPr>
      </w:pPr>
    </w:p>
    <w:p w14:paraId="645F4D22" w14:textId="77777777" w:rsidR="00FC5DBE" w:rsidRPr="00DB75FD" w:rsidRDefault="00FC5DBE" w:rsidP="00FC5DBE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uppressAutoHyphens/>
        <w:spacing w:after="0" w:line="240" w:lineRule="auto"/>
        <w:ind w:left="-426" w:firstLine="568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>Претендент обязуется:</w:t>
      </w:r>
    </w:p>
    <w:p w14:paraId="371F063E" w14:textId="77777777" w:rsidR="00FC5DBE" w:rsidRPr="00DB75FD" w:rsidRDefault="00FC5DBE" w:rsidP="00FC5DBE">
      <w:pPr>
        <w:numPr>
          <w:ilvl w:val="1"/>
          <w:numId w:val="1"/>
        </w:numPr>
        <w:tabs>
          <w:tab w:val="clear" w:pos="357"/>
          <w:tab w:val="num" w:pos="0"/>
          <w:tab w:val="left" w:pos="567"/>
        </w:tabs>
        <w:suppressAutoHyphens/>
        <w:spacing w:after="0" w:line="240" w:lineRule="auto"/>
        <w:ind w:left="-426" w:firstLine="568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>Соблюдать условия и порядок проведения торгов, содержащиеся в Информационном сообщении, установленные действующим законодательством.</w:t>
      </w:r>
    </w:p>
    <w:p w14:paraId="3C3F39C9" w14:textId="77777777" w:rsidR="00FC5DBE" w:rsidRPr="00DB75FD" w:rsidRDefault="00FC5DBE" w:rsidP="00FC5DBE">
      <w:pPr>
        <w:numPr>
          <w:ilvl w:val="1"/>
          <w:numId w:val="1"/>
        </w:numPr>
        <w:tabs>
          <w:tab w:val="clear" w:pos="357"/>
          <w:tab w:val="num" w:pos="0"/>
          <w:tab w:val="left" w:pos="567"/>
        </w:tabs>
        <w:suppressAutoHyphens/>
        <w:autoSpaceDE w:val="0"/>
        <w:spacing w:after="0" w:line="240" w:lineRule="auto"/>
        <w:ind w:left="-426" w:firstLine="568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 xml:space="preserve">В случае признания Победителем торгов заключить договор купли-продажи с Продавцом в соответствии с порядком, сроками и требованиями, установленными действующим законодательством и Информационным сообщением, а также договором купли-продажи. </w:t>
      </w:r>
    </w:p>
    <w:p w14:paraId="6098B5E0" w14:textId="77777777" w:rsidR="00FC5DBE" w:rsidRPr="00EA2E58" w:rsidRDefault="00FC5DBE" w:rsidP="00FC5DBE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uppressAutoHyphens/>
        <w:spacing w:after="0" w:line="240" w:lineRule="auto"/>
        <w:ind w:left="-426" w:firstLine="568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>Задаток Победителя торгов</w:t>
      </w:r>
      <w:r w:rsidRPr="00EA2E58">
        <w:rPr>
          <w:rFonts w:ascii="Times New Roman" w:hAnsi="Times New Roman"/>
          <w:sz w:val="20"/>
        </w:rPr>
        <w:t xml:space="preserve"> засчитывается в счет оплаты приобретаемого Объекта(</w:t>
      </w:r>
      <w:proofErr w:type="spellStart"/>
      <w:r w:rsidRPr="00EA2E58">
        <w:rPr>
          <w:rFonts w:ascii="Times New Roman" w:hAnsi="Times New Roman"/>
          <w:sz w:val="20"/>
        </w:rPr>
        <w:t>ов</w:t>
      </w:r>
      <w:proofErr w:type="spellEnd"/>
      <w:r w:rsidRPr="00EA2E58">
        <w:rPr>
          <w:rFonts w:ascii="Times New Roman" w:hAnsi="Times New Roman"/>
          <w:sz w:val="20"/>
        </w:rPr>
        <w:t xml:space="preserve">) (лота) аукциона. </w:t>
      </w:r>
    </w:p>
    <w:p w14:paraId="5D8634C1" w14:textId="77777777" w:rsidR="00FC5DBE" w:rsidRPr="00DB75FD" w:rsidRDefault="00FC5DBE" w:rsidP="00FC5DBE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uppressAutoHyphens/>
        <w:spacing w:after="0" w:line="240" w:lineRule="auto"/>
        <w:ind w:left="-426" w:firstLine="568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>Претендент ознакомлен и ему</w:t>
      </w:r>
      <w:r w:rsidRPr="00DB75FD">
        <w:rPr>
          <w:rFonts w:ascii="Times New Roman" w:hAnsi="Times New Roman"/>
          <w:b/>
          <w:sz w:val="20"/>
        </w:rPr>
        <w:t xml:space="preserve"> </w:t>
      </w:r>
      <w:r w:rsidRPr="00DB75FD">
        <w:rPr>
          <w:rFonts w:ascii="Times New Roman" w:hAnsi="Times New Roman"/>
          <w:sz w:val="20"/>
        </w:rPr>
        <w:t>понятны все требования и положения Информационного сообщения, документации о торгах. Претендент ознакомлен с отчетом об оценке объекта (лота) аукциона. Претенденту</w:t>
      </w:r>
      <w:r w:rsidRPr="00DB75FD">
        <w:rPr>
          <w:rFonts w:ascii="Times New Roman" w:hAnsi="Times New Roman"/>
          <w:b/>
          <w:sz w:val="20"/>
        </w:rPr>
        <w:t xml:space="preserve"> </w:t>
      </w:r>
      <w:r w:rsidRPr="00DB75FD">
        <w:rPr>
          <w:rFonts w:ascii="Times New Roman" w:hAnsi="Times New Roman"/>
          <w:sz w:val="20"/>
        </w:rPr>
        <w:t>известно фактическое</w:t>
      </w:r>
      <w:r w:rsidRPr="00DB75FD">
        <w:rPr>
          <w:rFonts w:ascii="Times New Roman" w:hAnsi="Times New Roman"/>
          <w:b/>
          <w:sz w:val="20"/>
        </w:rPr>
        <w:t xml:space="preserve"> </w:t>
      </w:r>
      <w:r w:rsidRPr="00DB75FD">
        <w:rPr>
          <w:rFonts w:ascii="Times New Roman" w:hAnsi="Times New Roman"/>
          <w:sz w:val="20"/>
        </w:rPr>
        <w:t>состояние и технические характеристики Объекта (лота) (п.1.)</w:t>
      </w:r>
      <w:r w:rsidRPr="00DB75FD">
        <w:rPr>
          <w:rFonts w:ascii="Times New Roman" w:hAnsi="Times New Roman"/>
          <w:b/>
          <w:sz w:val="20"/>
        </w:rPr>
        <w:t xml:space="preserve"> и он не имеет претензий к ним. Претендент ознакомлен с обременениями Объекта (лота).</w:t>
      </w:r>
    </w:p>
    <w:p w14:paraId="00A2BCEA" w14:textId="77777777" w:rsidR="00FC5DBE" w:rsidRPr="00DB75FD" w:rsidRDefault="00FC5DBE" w:rsidP="00FC5DBE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uppressAutoHyphens/>
        <w:spacing w:after="0" w:line="240" w:lineRule="auto"/>
        <w:ind w:left="-426" w:firstLine="568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>Претендент извещен о том, что он вправе отозвать Заявку в порядке и в сроки, установленные в Информационном сообщении и действующим законодательством.</w:t>
      </w:r>
    </w:p>
    <w:p w14:paraId="7E360697" w14:textId="77777777" w:rsidR="00FC5DBE" w:rsidRPr="00DB75FD" w:rsidRDefault="00FC5DBE" w:rsidP="00FC5DBE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uppressAutoHyphens/>
        <w:spacing w:after="0" w:line="240" w:lineRule="auto"/>
        <w:ind w:left="-426" w:firstLine="568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 xml:space="preserve">Ответственность за достоверность представленных документов и информации полностью несет Претендент. </w:t>
      </w:r>
    </w:p>
    <w:p w14:paraId="79A7C7CA" w14:textId="77777777" w:rsidR="00FC5DBE" w:rsidRPr="00DB75FD" w:rsidRDefault="00FC5DBE" w:rsidP="00FC5DBE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uppressAutoHyphens/>
        <w:spacing w:after="0" w:line="240" w:lineRule="auto"/>
        <w:ind w:left="-426" w:firstLine="568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сообщением, отчетом об оценке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местонахождения Объекта (лота) аукциона. </w:t>
      </w:r>
    </w:p>
    <w:p w14:paraId="34A87C35" w14:textId="77777777" w:rsidR="00FC5DBE" w:rsidRPr="00DB75FD" w:rsidRDefault="00FC5DBE" w:rsidP="00FC5DBE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uppressAutoHyphens/>
        <w:spacing w:after="0" w:line="240" w:lineRule="auto"/>
        <w:ind w:left="-426" w:firstLine="568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(лота) аукциона, а также приостановлением организации и проведения аукциона, осуществленным в соответствии с действующим законодательством.</w:t>
      </w:r>
    </w:p>
    <w:p w14:paraId="3EB1BF6A" w14:textId="77777777" w:rsidR="00FC5DBE" w:rsidRPr="00DB75FD" w:rsidRDefault="00FC5DBE" w:rsidP="00FC5DBE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after="0" w:line="240" w:lineRule="auto"/>
        <w:ind w:left="-426" w:firstLine="568"/>
        <w:contextualSpacing w:val="0"/>
        <w:jc w:val="both"/>
        <w:rPr>
          <w:rFonts w:ascii="Times New Roman" w:hAnsi="Times New Roman"/>
          <w:b/>
          <w:sz w:val="20"/>
        </w:rPr>
      </w:pPr>
      <w:r w:rsidRPr="00DB75FD">
        <w:rPr>
          <w:rFonts w:ascii="Times New Roman" w:hAnsi="Times New Roman"/>
          <w:sz w:val="20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и дальнейшего заключения договора купли-продажи, а также его исполнении, соблюдения всех требований законодательства и взятых на себя обязательств перед организатором торгов и продавцом.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67CE836C" w14:textId="77777777" w:rsidR="00FC5DBE" w:rsidRDefault="00FC5DBE" w:rsidP="00FC5DBE">
      <w:pPr>
        <w:spacing w:after="0"/>
        <w:jc w:val="both"/>
        <w:rPr>
          <w:rFonts w:ascii="Times New Roman" w:hAnsi="Times New Roman"/>
          <w:b/>
          <w:sz w:val="20"/>
        </w:rPr>
      </w:pPr>
    </w:p>
    <w:p w14:paraId="44092E42" w14:textId="1BA0183C" w:rsidR="00FC5DBE" w:rsidRPr="00DB75FD" w:rsidRDefault="00FC5DBE" w:rsidP="00FC5DBE">
      <w:pPr>
        <w:spacing w:after="0"/>
        <w:jc w:val="both"/>
        <w:rPr>
          <w:rFonts w:ascii="Times New Roman" w:hAnsi="Times New Roman"/>
          <w:b/>
          <w:sz w:val="20"/>
        </w:rPr>
      </w:pPr>
      <w:r w:rsidRPr="00DB75FD">
        <w:rPr>
          <w:rFonts w:ascii="Times New Roman" w:hAnsi="Times New Roman"/>
          <w:b/>
          <w:sz w:val="20"/>
        </w:rPr>
        <w:t>Платежные реквизиты Претендента:</w:t>
      </w:r>
    </w:p>
    <w:p w14:paraId="2F407145" w14:textId="77777777" w:rsidR="00FC5DBE" w:rsidRPr="00DB75FD" w:rsidRDefault="00FC5DBE" w:rsidP="00FC5DBE">
      <w:pPr>
        <w:spacing w:after="0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>_______________________________________________________________________________________________________</w:t>
      </w:r>
      <w:r>
        <w:rPr>
          <w:rFonts w:ascii="Times New Roman" w:hAnsi="Times New Roman"/>
          <w:sz w:val="20"/>
        </w:rPr>
        <w:t>___________________________________________________________________________________</w:t>
      </w:r>
    </w:p>
    <w:p w14:paraId="56462EFE" w14:textId="77777777" w:rsidR="00FC5DBE" w:rsidRPr="00DB75FD" w:rsidRDefault="00FC5DBE" w:rsidP="00FC5DBE">
      <w:pPr>
        <w:jc w:val="center"/>
        <w:rPr>
          <w:rFonts w:ascii="Times New Roman" w:hAnsi="Times New Roman"/>
          <w:b/>
          <w:bCs/>
          <w:sz w:val="20"/>
        </w:rPr>
      </w:pPr>
      <w:r w:rsidRPr="00DB75FD">
        <w:rPr>
          <w:rFonts w:ascii="Times New Roman" w:hAnsi="Times New Roman"/>
          <w:sz w:val="20"/>
        </w:rPr>
        <w:t>(Ф.И.О. для физического лица или ИП, наименование для юридического лица)</w:t>
      </w:r>
    </w:p>
    <w:tbl>
      <w:tblPr>
        <w:tblW w:w="10432" w:type="dxa"/>
        <w:tblInd w:w="-82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820"/>
      </w:tblGrid>
      <w:tr w:rsidR="00FC5DBE" w:rsidRPr="00DB75FD" w14:paraId="7C8C03ED" w14:textId="77777777" w:rsidTr="007F692B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D85B8B0" w14:textId="77777777" w:rsidR="00FC5DBE" w:rsidRPr="00DB75FD" w:rsidRDefault="00FC5DBE" w:rsidP="007F692B">
            <w:pPr>
              <w:spacing w:after="0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lastRenderedPageBreak/>
              <w:t>ИНН</w:t>
            </w:r>
            <w:r w:rsidRPr="00DB75FD">
              <w:rPr>
                <w:rStyle w:val="a6"/>
                <w:rFonts w:ascii="Times New Roman" w:hAnsi="Times New Roman"/>
                <w:color w:val="0070C0"/>
                <w:sz w:val="20"/>
              </w:rPr>
              <w:footnoteReference w:id="2"/>
            </w:r>
            <w:r w:rsidRPr="00DB75FD">
              <w:rPr>
                <w:rFonts w:ascii="Times New Roman" w:hAnsi="Times New Roman"/>
                <w:color w:val="0070C0"/>
                <w:sz w:val="20"/>
              </w:rPr>
              <w:t xml:space="preserve"> </w:t>
            </w:r>
            <w:r w:rsidRPr="00DB75FD">
              <w:rPr>
                <w:rFonts w:ascii="Times New Roman" w:hAnsi="Times New Roman"/>
                <w:sz w:val="20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0B1FC9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CF58C8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8DC6C0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0E8247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A89F0D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EABDF1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85A915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B45F00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AD4AB4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17D512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561325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92932BB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C5DBE" w:rsidRPr="00DB75FD" w14:paraId="45FCDEE1" w14:textId="77777777" w:rsidTr="007F692B">
        <w:trPr>
          <w:trHeight w:val="258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27F8CB1" w14:textId="77777777" w:rsidR="00FC5DBE" w:rsidRPr="00DB75FD" w:rsidRDefault="00FC5DBE" w:rsidP="007F692B">
            <w:pPr>
              <w:spacing w:after="0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КПП</w:t>
            </w:r>
            <w:r w:rsidRPr="00DB75FD">
              <w:rPr>
                <w:rStyle w:val="a6"/>
                <w:rFonts w:ascii="Times New Roman" w:hAnsi="Times New Roman"/>
                <w:color w:val="0070C0"/>
                <w:sz w:val="20"/>
              </w:rPr>
              <w:footnoteReference w:id="3"/>
            </w:r>
            <w:r w:rsidRPr="00DB75FD">
              <w:rPr>
                <w:rFonts w:ascii="Times New Roman" w:hAnsi="Times New Roman"/>
                <w:sz w:val="20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24523DE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7DACA8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555490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9A069B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FC5BFF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6230DD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F93F10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F52C2C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AC41EB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69951C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8A2A9C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891A1E7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0FF2DEA" w14:textId="77777777" w:rsidR="00FC5DBE" w:rsidRDefault="00FC5DBE" w:rsidP="00FC5DBE">
      <w:pPr>
        <w:spacing w:after="0"/>
        <w:jc w:val="both"/>
        <w:rPr>
          <w:rFonts w:ascii="Times New Roman" w:hAnsi="Times New Roman"/>
          <w:b/>
          <w:bCs/>
          <w:sz w:val="20"/>
        </w:rPr>
      </w:pPr>
    </w:p>
    <w:p w14:paraId="28912B1F" w14:textId="77777777" w:rsidR="00FC5DBE" w:rsidRPr="00DB75FD" w:rsidRDefault="00FC5DBE" w:rsidP="00FC5DBE">
      <w:pPr>
        <w:spacing w:after="0"/>
        <w:jc w:val="both"/>
        <w:rPr>
          <w:rFonts w:ascii="Times New Roman" w:hAnsi="Times New Roman"/>
          <w:sz w:val="20"/>
        </w:rPr>
      </w:pPr>
      <w:r w:rsidRPr="00DB75FD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430182E" w14:textId="77777777" w:rsidR="00FC5DBE" w:rsidRPr="00DB75FD" w:rsidRDefault="00FC5DBE" w:rsidP="00FC5DBE">
      <w:pPr>
        <w:jc w:val="center"/>
        <w:rPr>
          <w:rFonts w:ascii="Times New Roman" w:hAnsi="Times New Roman"/>
          <w:b/>
          <w:bCs/>
          <w:sz w:val="20"/>
        </w:rPr>
      </w:pPr>
      <w:r w:rsidRPr="00DB75FD">
        <w:rPr>
          <w:rFonts w:ascii="Times New Roman" w:hAnsi="Times New Roman"/>
          <w:sz w:val="20"/>
        </w:rPr>
        <w:t xml:space="preserve">(Наименование </w:t>
      </w:r>
      <w:proofErr w:type="gramStart"/>
      <w:r w:rsidRPr="00DB75FD">
        <w:rPr>
          <w:rFonts w:ascii="Times New Roman" w:hAnsi="Times New Roman"/>
          <w:sz w:val="20"/>
        </w:rPr>
        <w:t>Банка</w:t>
      </w:r>
      <w:proofErr w:type="gramEnd"/>
      <w:r w:rsidRPr="00DB75FD">
        <w:rPr>
          <w:rFonts w:ascii="Times New Roman" w:hAnsi="Times New Roman"/>
          <w:sz w:val="20"/>
        </w:rPr>
        <w:t xml:space="preserve"> в котором у Претендента открыт счет; название города, где находится банк)</w:t>
      </w:r>
    </w:p>
    <w:tbl>
      <w:tblPr>
        <w:tblpPr w:leftFromText="180" w:rightFromText="180" w:vertAnchor="text" w:horzAnchor="margin" w:tblpXSpec="center" w:tblpY="94"/>
        <w:tblW w:w="10819" w:type="dxa"/>
        <w:tblLayout w:type="fixed"/>
        <w:tblLook w:val="0000" w:firstRow="0" w:lastRow="0" w:firstColumn="0" w:lastColumn="0" w:noHBand="0" w:noVBand="0"/>
      </w:tblPr>
      <w:tblGrid>
        <w:gridCol w:w="1045"/>
        <w:gridCol w:w="147"/>
        <w:gridCol w:w="292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544"/>
        <w:gridCol w:w="26"/>
        <w:gridCol w:w="475"/>
      </w:tblGrid>
      <w:tr w:rsidR="00FC5DBE" w:rsidRPr="00DB75FD" w14:paraId="37FD9FBE" w14:textId="77777777" w:rsidTr="00FC5DBE">
        <w:trPr>
          <w:gridAfter w:val="2"/>
          <w:wAfter w:w="501" w:type="dxa"/>
          <w:trHeight w:val="224"/>
        </w:trPr>
        <w:tc>
          <w:tcPr>
            <w:tcW w:w="119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41C8756" w14:textId="77777777" w:rsidR="00FC5DBE" w:rsidRPr="00DB75FD" w:rsidRDefault="00FC5DBE" w:rsidP="007F692B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р/с или (л/с)</w:t>
            </w:r>
          </w:p>
        </w:tc>
        <w:tc>
          <w:tcPr>
            <w:tcW w:w="5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80B3EC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836216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56E1D8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232557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5C3679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A29ED0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B3901E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BACA0CC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A17A0A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D3B9DB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8DF9E1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B7CEC2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83ADCA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AED288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CF956E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A477B3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90E697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3EB2385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BE7809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C0FDF7D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C5DBE" w:rsidRPr="00DB75FD" w14:paraId="4AC8847F" w14:textId="77777777" w:rsidTr="00FC5DBE">
        <w:trPr>
          <w:gridAfter w:val="2"/>
          <w:wAfter w:w="501" w:type="dxa"/>
          <w:trHeight w:val="239"/>
        </w:trPr>
        <w:tc>
          <w:tcPr>
            <w:tcW w:w="119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7E61411" w14:textId="77777777" w:rsidR="00FC5DBE" w:rsidRPr="00DB75FD" w:rsidRDefault="00FC5DBE" w:rsidP="007F692B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к/с</w:t>
            </w:r>
          </w:p>
        </w:tc>
        <w:tc>
          <w:tcPr>
            <w:tcW w:w="5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09C940F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E8F305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BFCC21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06C223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52A2BE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3A0765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3AAC9F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FD1E0F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771E89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DB35A1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A51C63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3EAC99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7050FC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DFA07F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1D16E1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F03A169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5413A9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82FE0D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15939C0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7094C7F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C5DBE" w:rsidRPr="00DB75FD" w14:paraId="2C15C67B" w14:textId="77777777" w:rsidTr="007F692B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98FC63F" w14:textId="77777777" w:rsidR="00FC5DBE" w:rsidRPr="00DB75FD" w:rsidRDefault="00FC5DBE" w:rsidP="007F692B">
            <w:pPr>
              <w:jc w:val="both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B504A6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804320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9BEEFA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2BCA2F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F82CFD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E2BD6D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89DE6F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270803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286B4411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61F1179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60EE2BDE" w14:textId="77777777" w:rsidR="00FC5DBE" w:rsidRPr="00DB75FD" w:rsidRDefault="00FC5DBE" w:rsidP="007F692B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FC5DBE" w:rsidRPr="00DB75FD" w14:paraId="6260BD88" w14:textId="77777777" w:rsidTr="007F692B">
        <w:tblPrEx>
          <w:tblCellMar>
            <w:left w:w="0" w:type="dxa"/>
            <w:right w:w="0" w:type="dxa"/>
          </w:tblCellMar>
        </w:tblPrEx>
        <w:trPr>
          <w:gridAfter w:val="1"/>
          <w:wAfter w:w="475" w:type="dxa"/>
          <w:trHeight w:val="224"/>
        </w:trPr>
        <w:tc>
          <w:tcPr>
            <w:tcW w:w="1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A6C2690" w14:textId="77777777" w:rsidR="00FC5DBE" w:rsidRPr="00DB75FD" w:rsidRDefault="00FC5DBE" w:rsidP="007F692B">
            <w:pPr>
              <w:jc w:val="both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103FE7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702F60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D64108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89A181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05A448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7C56DD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31D4E06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47320A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579F1F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6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14:paraId="50803AE8" w14:textId="77777777" w:rsidR="00FC5DBE" w:rsidRPr="00DB75FD" w:rsidRDefault="00FC5DBE" w:rsidP="007F692B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FC5DBE" w:rsidRPr="00DB75FD" w14:paraId="3173B879" w14:textId="77777777" w:rsidTr="007F692B">
        <w:tblPrEx>
          <w:tblCellMar>
            <w:left w:w="0" w:type="dxa"/>
            <w:right w:w="0" w:type="dxa"/>
          </w:tblCellMar>
        </w:tblPrEx>
        <w:trPr>
          <w:gridAfter w:val="1"/>
          <w:wAfter w:w="475" w:type="dxa"/>
          <w:trHeight w:val="224"/>
        </w:trPr>
        <w:tc>
          <w:tcPr>
            <w:tcW w:w="1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453EFC9" w14:textId="77777777" w:rsidR="00FC5DBE" w:rsidRPr="00DB75FD" w:rsidRDefault="00FC5DBE" w:rsidP="007F692B">
            <w:pPr>
              <w:jc w:val="both"/>
              <w:rPr>
                <w:rFonts w:ascii="Times New Roman" w:hAnsi="Times New Roman"/>
                <w:sz w:val="20"/>
              </w:rPr>
            </w:pPr>
            <w:r w:rsidRPr="00DB75FD">
              <w:rPr>
                <w:rFonts w:ascii="Times New Roman" w:hAnsi="Times New Roman"/>
                <w:sz w:val="20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22C2A5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91F880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F7280E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C88DF5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FAC700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B0FA0E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75C79F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78051D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690806" w14:textId="77777777" w:rsidR="00FC5DBE" w:rsidRPr="00DB75FD" w:rsidRDefault="00FC5DBE" w:rsidP="007F692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96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14:paraId="60658387" w14:textId="77777777" w:rsidR="00FC5DBE" w:rsidRPr="00DB75FD" w:rsidRDefault="00FC5DBE" w:rsidP="007F692B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</w:tbl>
    <w:p w14:paraId="3F78B90C" w14:textId="77777777" w:rsidR="00FC5DBE" w:rsidRPr="00DB75FD" w:rsidRDefault="00FC5DBE" w:rsidP="00FC5DBE">
      <w:pPr>
        <w:jc w:val="both"/>
        <w:rPr>
          <w:rFonts w:ascii="Times New Roman" w:hAnsi="Times New Roman"/>
          <w:sz w:val="20"/>
        </w:rPr>
      </w:pPr>
    </w:p>
    <w:p w14:paraId="155FD8F4" w14:textId="77777777" w:rsidR="00FC5DBE" w:rsidRDefault="00FC5DBE" w:rsidP="00FC5DBE">
      <w:pPr>
        <w:tabs>
          <w:tab w:val="left" w:pos="3560"/>
        </w:tabs>
        <w:rPr>
          <w:rFonts w:ascii="Times New Roman" w:hAnsi="Times New Roman"/>
          <w:bCs/>
          <w:szCs w:val="24"/>
          <w:lang w:eastAsia="ru-RU"/>
        </w:rPr>
      </w:pPr>
    </w:p>
    <w:p w14:paraId="1912C915" w14:textId="77777777" w:rsidR="00FC5DBE" w:rsidRDefault="00FC5DBE" w:rsidP="00FC5DBE">
      <w:pPr>
        <w:spacing w:line="192" w:lineRule="auto"/>
        <w:rPr>
          <w:rFonts w:ascii="Times New Roman" w:hAnsi="Times New Roman"/>
          <w:b/>
        </w:rPr>
      </w:pPr>
    </w:p>
    <w:p w14:paraId="00B8E633" w14:textId="77777777" w:rsidR="00FC5DBE" w:rsidRPr="00ED5E14" w:rsidRDefault="00FC5DBE" w:rsidP="00FC5DBE">
      <w:pPr>
        <w:spacing w:after="0" w:line="240" w:lineRule="auto"/>
        <w:jc w:val="both"/>
        <w:rPr>
          <w:rFonts w:ascii="Times New Roman" w:hAnsi="Times New Roman"/>
          <w:b/>
          <w:sz w:val="20"/>
          <w:szCs w:val="19"/>
        </w:rPr>
      </w:pPr>
    </w:p>
    <w:p w14:paraId="5063F583" w14:textId="77777777" w:rsidR="00FC5DBE" w:rsidRPr="00ED5E14" w:rsidRDefault="00FC5DBE" w:rsidP="00FC5DBE">
      <w:pPr>
        <w:spacing w:after="0" w:line="240" w:lineRule="auto"/>
        <w:jc w:val="right"/>
        <w:rPr>
          <w:rFonts w:ascii="Times New Roman" w:hAnsi="Times New Roman"/>
          <w:bCs/>
        </w:rPr>
      </w:pPr>
    </w:p>
    <w:p w14:paraId="25CE8B45" w14:textId="77777777" w:rsidR="00FC5DBE" w:rsidRPr="00ED5E14" w:rsidRDefault="00FC5DBE" w:rsidP="00FC5DBE">
      <w:pPr>
        <w:spacing w:after="0" w:line="240" w:lineRule="auto"/>
        <w:jc w:val="right"/>
        <w:rPr>
          <w:rFonts w:ascii="Times New Roman" w:hAnsi="Times New Roman"/>
          <w:bCs/>
        </w:rPr>
      </w:pPr>
    </w:p>
    <w:p w14:paraId="7FC18B7D" w14:textId="77777777" w:rsidR="00FC5DBE" w:rsidRPr="00ED5E14" w:rsidRDefault="00FC5DBE" w:rsidP="00FC5DBE">
      <w:pPr>
        <w:pStyle w:val="20"/>
        <w:shd w:val="clear" w:color="auto" w:fill="auto"/>
        <w:tabs>
          <w:tab w:val="left" w:pos="1235"/>
        </w:tabs>
        <w:rPr>
          <w:b/>
          <w:sz w:val="24"/>
          <w:szCs w:val="24"/>
        </w:rPr>
      </w:pPr>
    </w:p>
    <w:p w14:paraId="3F1127CE" w14:textId="77777777" w:rsidR="00FC5DBE" w:rsidRDefault="00FC5DBE" w:rsidP="00FC5DBE">
      <w:pPr>
        <w:pStyle w:val="20"/>
        <w:shd w:val="clear" w:color="auto" w:fill="auto"/>
        <w:tabs>
          <w:tab w:val="left" w:pos="1235"/>
        </w:tabs>
        <w:rPr>
          <w:b/>
          <w:sz w:val="24"/>
          <w:szCs w:val="24"/>
        </w:rPr>
      </w:pPr>
    </w:p>
    <w:p w14:paraId="1030EB2C" w14:textId="77777777" w:rsidR="00FC5DBE" w:rsidRPr="00ED5E14" w:rsidRDefault="00FC5DBE" w:rsidP="00FC5DBE">
      <w:pPr>
        <w:pStyle w:val="20"/>
        <w:shd w:val="clear" w:color="auto" w:fill="auto"/>
        <w:tabs>
          <w:tab w:val="left" w:pos="1235"/>
        </w:tabs>
        <w:rPr>
          <w:b/>
          <w:sz w:val="24"/>
          <w:szCs w:val="24"/>
        </w:rPr>
      </w:pPr>
    </w:p>
    <w:p w14:paraId="3FBAA896" w14:textId="77777777" w:rsidR="00FC5DBE" w:rsidRDefault="00FC5DBE" w:rsidP="00FC5DBE">
      <w:pPr>
        <w:pStyle w:val="20"/>
        <w:shd w:val="clear" w:color="auto" w:fill="auto"/>
        <w:tabs>
          <w:tab w:val="left" w:pos="1235"/>
        </w:tabs>
        <w:rPr>
          <w:b/>
          <w:sz w:val="24"/>
          <w:szCs w:val="24"/>
        </w:rPr>
      </w:pPr>
    </w:p>
    <w:p w14:paraId="76E265C5" w14:textId="77777777" w:rsidR="00FC5DBE" w:rsidRDefault="00FC5DBE" w:rsidP="00FC5DBE">
      <w:pPr>
        <w:pStyle w:val="20"/>
        <w:shd w:val="clear" w:color="auto" w:fill="auto"/>
        <w:tabs>
          <w:tab w:val="left" w:pos="1235"/>
        </w:tabs>
        <w:rPr>
          <w:b/>
          <w:sz w:val="24"/>
          <w:szCs w:val="24"/>
        </w:rPr>
      </w:pPr>
    </w:p>
    <w:p w14:paraId="66672A41" w14:textId="77777777" w:rsidR="00FC5DBE" w:rsidRDefault="00FC5DBE" w:rsidP="00FC5DBE">
      <w:pPr>
        <w:pStyle w:val="20"/>
        <w:shd w:val="clear" w:color="auto" w:fill="auto"/>
        <w:tabs>
          <w:tab w:val="left" w:pos="1235"/>
        </w:tabs>
        <w:rPr>
          <w:b/>
          <w:sz w:val="24"/>
          <w:szCs w:val="24"/>
        </w:rPr>
      </w:pPr>
    </w:p>
    <w:p w14:paraId="1ECCEAD7" w14:textId="77777777" w:rsidR="00FC5DBE" w:rsidRDefault="00FC5DBE" w:rsidP="00FC5DBE">
      <w:pPr>
        <w:pStyle w:val="20"/>
        <w:shd w:val="clear" w:color="auto" w:fill="auto"/>
        <w:tabs>
          <w:tab w:val="left" w:pos="1235"/>
        </w:tabs>
        <w:rPr>
          <w:b/>
          <w:sz w:val="24"/>
          <w:szCs w:val="24"/>
        </w:rPr>
      </w:pPr>
    </w:p>
    <w:p w14:paraId="3659EACF" w14:textId="77777777" w:rsidR="00FC5DBE" w:rsidRDefault="00FC5DBE" w:rsidP="00FC5DBE">
      <w:pPr>
        <w:pStyle w:val="20"/>
        <w:shd w:val="clear" w:color="auto" w:fill="auto"/>
        <w:tabs>
          <w:tab w:val="left" w:pos="1235"/>
        </w:tabs>
        <w:rPr>
          <w:b/>
          <w:sz w:val="24"/>
          <w:szCs w:val="24"/>
        </w:rPr>
      </w:pPr>
    </w:p>
    <w:p w14:paraId="3291E396" w14:textId="77777777" w:rsidR="00FC5DBE" w:rsidRDefault="00FC5DBE" w:rsidP="00FC5DBE">
      <w:pPr>
        <w:pStyle w:val="20"/>
        <w:shd w:val="clear" w:color="auto" w:fill="auto"/>
        <w:tabs>
          <w:tab w:val="left" w:pos="1235"/>
        </w:tabs>
        <w:rPr>
          <w:b/>
          <w:sz w:val="24"/>
          <w:szCs w:val="24"/>
        </w:rPr>
      </w:pPr>
    </w:p>
    <w:p w14:paraId="21D4C9E9" w14:textId="77777777" w:rsidR="00FC5DBE" w:rsidRPr="00A26BC4" w:rsidRDefault="00FC5DBE" w:rsidP="00FC5DBE">
      <w:pPr>
        <w:pStyle w:val="20"/>
        <w:shd w:val="clear" w:color="auto" w:fill="auto"/>
        <w:tabs>
          <w:tab w:val="left" w:pos="1235"/>
        </w:tabs>
        <w:rPr>
          <w:b/>
          <w:sz w:val="24"/>
          <w:szCs w:val="24"/>
        </w:rPr>
      </w:pPr>
    </w:p>
    <w:p w14:paraId="4201F9C0" w14:textId="77777777" w:rsidR="00F520EC" w:rsidRDefault="00F520EC"/>
    <w:sectPr w:rsidR="00F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4223" w14:textId="77777777" w:rsidR="00FC5DBE" w:rsidRDefault="00FC5DBE" w:rsidP="00FC5DBE">
      <w:pPr>
        <w:spacing w:after="0" w:line="240" w:lineRule="auto"/>
      </w:pPr>
      <w:r>
        <w:separator/>
      </w:r>
    </w:p>
  </w:endnote>
  <w:endnote w:type="continuationSeparator" w:id="0">
    <w:p w14:paraId="05A5A7D8" w14:textId="77777777" w:rsidR="00FC5DBE" w:rsidRDefault="00FC5DBE" w:rsidP="00FC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4500" w14:textId="77777777" w:rsidR="00FC5DBE" w:rsidRDefault="00FC5DBE" w:rsidP="00FC5DBE">
      <w:pPr>
        <w:spacing w:after="0" w:line="240" w:lineRule="auto"/>
      </w:pPr>
      <w:r>
        <w:separator/>
      </w:r>
    </w:p>
  </w:footnote>
  <w:footnote w:type="continuationSeparator" w:id="0">
    <w:p w14:paraId="7DE3C0E5" w14:textId="77777777" w:rsidR="00FC5DBE" w:rsidRDefault="00FC5DBE" w:rsidP="00FC5DBE">
      <w:pPr>
        <w:spacing w:after="0" w:line="240" w:lineRule="auto"/>
      </w:pPr>
      <w:r>
        <w:continuationSeparator/>
      </w:r>
    </w:p>
  </w:footnote>
  <w:footnote w:id="1">
    <w:p w14:paraId="7B52B001" w14:textId="77777777" w:rsidR="00FC5DBE" w:rsidRPr="00C26B9B" w:rsidRDefault="00FC5DBE" w:rsidP="00FC5DBE">
      <w:pPr>
        <w:pStyle w:val="a4"/>
        <w:rPr>
          <w:color w:val="0070C0"/>
        </w:rPr>
      </w:pPr>
      <w:r>
        <w:rPr>
          <w:rStyle w:val="a6"/>
        </w:rPr>
        <w:footnoteRef/>
      </w:r>
      <w:r w:rsidRPr="00024433">
        <w:t xml:space="preserve"> </w:t>
      </w:r>
      <w:r w:rsidRPr="00024433">
        <w:rPr>
          <w:color w:val="0070C0"/>
        </w:rPr>
        <w:t>Заполняется представителем претендента</w:t>
      </w:r>
      <w:r>
        <w:rPr>
          <w:color w:val="0070C0"/>
        </w:rPr>
        <w:t>, действующим от имени претендента на основании доверенности</w:t>
      </w:r>
    </w:p>
  </w:footnote>
  <w:footnote w:id="2">
    <w:p w14:paraId="2E3717B1" w14:textId="77777777" w:rsidR="00FC5DBE" w:rsidRPr="00505311" w:rsidRDefault="00FC5DBE" w:rsidP="00FC5DBE">
      <w:pPr>
        <w:pStyle w:val="a4"/>
        <w:rPr>
          <w:color w:val="0070C0"/>
        </w:rPr>
      </w:pPr>
      <w:r w:rsidRPr="00505311">
        <w:rPr>
          <w:rStyle w:val="a6"/>
          <w:color w:val="0070C0"/>
        </w:rPr>
        <w:footnoteRef/>
      </w:r>
      <w:r w:rsidRPr="00505311">
        <w:rPr>
          <w:color w:val="0070C0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</w:footnote>
  <w:footnote w:id="3">
    <w:p w14:paraId="1294A890" w14:textId="77777777" w:rsidR="00FC5DBE" w:rsidRPr="00C64E35" w:rsidRDefault="00FC5DBE" w:rsidP="00FC5DBE">
      <w:pPr>
        <w:pStyle w:val="a4"/>
      </w:pPr>
      <w:r w:rsidRPr="00505311">
        <w:rPr>
          <w:rStyle w:val="a6"/>
          <w:color w:val="0070C0"/>
        </w:rPr>
        <w:footnoteRef/>
      </w:r>
      <w:r w:rsidRPr="00505311">
        <w:rPr>
          <w:color w:val="0070C0"/>
        </w:rPr>
        <w:t xml:space="preserve"> КП</w:t>
      </w:r>
      <w:r>
        <w:rPr>
          <w:color w:val="0070C0"/>
        </w:rPr>
        <w:t>П в отношении юридических лиц.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E194A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50505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C7"/>
    <w:rsid w:val="00D633C7"/>
    <w:rsid w:val="00F520EC"/>
    <w:rsid w:val="00F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DE0D"/>
  <w15:chartTrackingRefBased/>
  <w15:docId w15:val="{E52F4EDD-CD4D-47D7-9280-95DE5B76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DB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DBE"/>
    <w:pPr>
      <w:ind w:left="720"/>
      <w:contextualSpacing/>
    </w:pPr>
  </w:style>
  <w:style w:type="character" w:customStyle="1" w:styleId="2">
    <w:name w:val="Основной текст (2)_"/>
    <w:link w:val="20"/>
    <w:rsid w:val="00FC5DB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5DBE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theme="minorBidi"/>
      <w:kern w:val="2"/>
      <w14:ligatures w14:val="standardContextual"/>
    </w:rPr>
  </w:style>
  <w:style w:type="paragraph" w:styleId="a4">
    <w:name w:val="footnote text"/>
    <w:basedOn w:val="a"/>
    <w:link w:val="a5"/>
    <w:uiPriority w:val="99"/>
    <w:semiHidden/>
    <w:unhideWhenUsed/>
    <w:rsid w:val="00FC5D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5DBE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a6">
    <w:name w:val="footnote reference"/>
    <w:uiPriority w:val="99"/>
    <w:semiHidden/>
    <w:unhideWhenUsed/>
    <w:rsid w:val="00FC5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2024-01-18T09:27:00Z</dcterms:created>
  <dcterms:modified xsi:type="dcterms:W3CDTF">2024-01-18T09:28:00Z</dcterms:modified>
</cp:coreProperties>
</file>