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595CF982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2325CCE5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</w:t>
            </w:r>
            <w:r w:rsidR="005576E7">
              <w:rPr>
                <w:b/>
              </w:rPr>
              <w:t>купли-продажи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640FFA8B" w14:textId="41990337" w:rsidR="005576E7" w:rsidRDefault="001915A3" w:rsidP="001915A3">
            <w:pPr>
              <w:jc w:val="both"/>
            </w:pPr>
            <w:r>
              <w:t xml:space="preserve">       Настоящим выражаю свое намерение на участие в</w:t>
            </w:r>
            <w:r w:rsidR="00AB7A0A">
              <w:t xml:space="preserve"> планирующемся</w:t>
            </w:r>
            <w:r>
              <w:t xml:space="preserve"> аукционе на право заключения договора </w:t>
            </w:r>
            <w:r w:rsidR="00165D47">
              <w:t>аренды</w:t>
            </w:r>
            <w:r>
              <w:t xml:space="preserve"> земельного участка</w:t>
            </w:r>
            <w:r w:rsidR="00165D47">
              <w:t xml:space="preserve">, </w:t>
            </w:r>
            <w:r w:rsidR="00165D47" w:rsidRPr="00AB7A0A">
              <w:rPr>
                <w:b/>
                <w:bCs/>
              </w:rPr>
              <w:t>предлагаемого к формированию</w:t>
            </w:r>
            <w:r w:rsidR="00165D47">
              <w:t xml:space="preserve"> </w:t>
            </w:r>
            <w:r>
              <w:t>с разрешенным использованием</w:t>
            </w:r>
            <w:r w:rsidR="00AB7A0A">
              <w:t xml:space="preserve"> </w:t>
            </w:r>
            <w:r>
              <w:t>для:______________________________________________________________________,</w:t>
            </w:r>
            <w:r w:rsidR="005576E7">
              <w:t xml:space="preserve"> </w:t>
            </w:r>
            <w:r w:rsidR="00165D47">
              <w:t>с условным номером:</w:t>
            </w:r>
            <w:r w:rsidR="005576E7">
              <w:t xml:space="preserve"> </w:t>
            </w:r>
            <w:r w:rsidR="005576E7" w:rsidRPr="005576E7">
              <w:t>39:17:</w:t>
            </w:r>
            <w:r w:rsidR="004768B5">
              <w:t>030016:90:ЗУ1</w:t>
            </w:r>
            <w:r w:rsidR="005576E7" w:rsidRPr="005576E7">
              <w:t xml:space="preserve">, </w:t>
            </w:r>
            <w:r w:rsidR="00165D47">
              <w:t>ориентировочной</w:t>
            </w:r>
            <w:r>
              <w:t xml:space="preserve"> площадью </w:t>
            </w:r>
            <w:r w:rsidR="004768B5">
              <w:t xml:space="preserve">550 </w:t>
            </w:r>
            <w:r>
              <w:t xml:space="preserve">кв.м., </w:t>
            </w:r>
            <w:r w:rsidR="00165D47">
              <w:t>местоположение участка</w:t>
            </w:r>
            <w:r>
              <w:t xml:space="preserve">: </w:t>
            </w:r>
            <w:r w:rsidR="005576E7">
              <w:t xml:space="preserve"> </w:t>
            </w:r>
            <w:r w:rsidR="005576E7" w:rsidRPr="005576E7">
              <w:t xml:space="preserve">Калининградская область, </w:t>
            </w:r>
            <w:r w:rsidR="004768B5">
              <w:t>Светлогорский городской округ, п. Лесное, ул. Янтарная.</w:t>
            </w:r>
          </w:p>
          <w:p w14:paraId="433405E7" w14:textId="1F24DBC6" w:rsidR="00165D47" w:rsidRDefault="00165D47" w:rsidP="001915A3">
            <w:pPr>
              <w:jc w:val="both"/>
            </w:pPr>
            <w:r>
              <w:t xml:space="preserve">Со схемой земельного участка на кадастровом плане территории ознакомлен. </w:t>
            </w: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164BCC88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4768B5">
              <w:t>25.04.2024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77777777" w:rsidR="001915A3" w:rsidRDefault="001915A3" w:rsidP="001915A3">
            <w:r>
              <w:t xml:space="preserve">   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6B7591DF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>К заявлению необходимо приложить: 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40289A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272D85"/>
    <w:rsid w:val="002A67F3"/>
    <w:rsid w:val="003F23ED"/>
    <w:rsid w:val="003F2A4A"/>
    <w:rsid w:val="0040289A"/>
    <w:rsid w:val="004768B5"/>
    <w:rsid w:val="005576E7"/>
    <w:rsid w:val="00610607"/>
    <w:rsid w:val="0065713F"/>
    <w:rsid w:val="00773F90"/>
    <w:rsid w:val="00825F0E"/>
    <w:rsid w:val="00AB7A0A"/>
    <w:rsid w:val="00BC22C9"/>
    <w:rsid w:val="00C8566A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14</cp:revision>
  <cp:lastPrinted>2023-11-13T08:23:00Z</cp:lastPrinted>
  <dcterms:created xsi:type="dcterms:W3CDTF">2023-10-19T15:24:00Z</dcterms:created>
  <dcterms:modified xsi:type="dcterms:W3CDTF">2024-04-25T14:57:00Z</dcterms:modified>
</cp:coreProperties>
</file>