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F913" w14:textId="6AC39E74" w:rsidR="00E97423" w:rsidRDefault="00E97423" w:rsidP="00E97423">
      <w:pPr>
        <w:tabs>
          <w:tab w:val="num" w:pos="1800"/>
        </w:tabs>
        <w:spacing w:before="240" w:after="20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E97423">
        <w:rPr>
          <w:rFonts w:ascii="Times New Roman" w:hAnsi="Times New Roman" w:cs="Times New Roman"/>
          <w:sz w:val="28"/>
          <w:szCs w:val="28"/>
        </w:rPr>
        <w:t>АКТ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423">
        <w:rPr>
          <w:rFonts w:ascii="Times New Roman" w:hAnsi="Times New Roman" w:cs="Times New Roman"/>
          <w:sz w:val="28"/>
          <w:szCs w:val="28"/>
        </w:rPr>
        <w:t>РЕЗУЛЬТАТАХ КОНТРОЛЯ</w:t>
      </w:r>
    </w:p>
    <w:p w14:paraId="7A836850" w14:textId="0F2A6EE4" w:rsidR="00E97423" w:rsidRPr="00B95787" w:rsidRDefault="00E97423" w:rsidP="00E97423">
      <w:pPr>
        <w:tabs>
          <w:tab w:val="num" w:pos="1800"/>
        </w:tabs>
        <w:spacing w:before="240" w:after="20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B95787">
        <w:rPr>
          <w:rFonts w:ascii="Times New Roman" w:hAnsi="Times New Roman" w:cs="Times New Roman"/>
          <w:sz w:val="24"/>
          <w:szCs w:val="24"/>
        </w:rPr>
        <w:t>За соблюдением ООО «</w:t>
      </w:r>
      <w:proofErr w:type="spellStart"/>
      <w:r w:rsidRPr="00B95787">
        <w:rPr>
          <w:rFonts w:ascii="Times New Roman" w:hAnsi="Times New Roman" w:cs="Times New Roman"/>
          <w:sz w:val="24"/>
          <w:szCs w:val="24"/>
        </w:rPr>
        <w:t>Спецгазавтоматика</w:t>
      </w:r>
      <w:proofErr w:type="spellEnd"/>
      <w:r w:rsidRPr="00B95787">
        <w:rPr>
          <w:rFonts w:ascii="Times New Roman" w:hAnsi="Times New Roman" w:cs="Times New Roman"/>
          <w:sz w:val="24"/>
          <w:szCs w:val="24"/>
        </w:rPr>
        <w:t>» (Концессионером) условий Концессионного соглашения от 16.08.2021 № 01-08/2021 в отношении объекта теплоснабжения «Детского круглогодичного спортивно-оздоровительного центра, Калининградская область»</w:t>
      </w:r>
    </w:p>
    <w:p w14:paraId="4C5D2702" w14:textId="21AC1D4E" w:rsidR="00E97423" w:rsidRDefault="00E97423" w:rsidP="00E97423">
      <w:pPr>
        <w:tabs>
          <w:tab w:val="left" w:pos="7635"/>
        </w:tabs>
        <w:spacing w:before="240" w:after="200" w:line="240" w:lineRule="auto"/>
        <w:ind w:left="567"/>
        <w:jc w:val="both"/>
        <w:rPr>
          <w:rFonts w:ascii="Times New Roman" w:eastAsia="Arial Unicode MS" w:hAnsi="Times New Roman" w:cs="Times New Roman"/>
          <w:sz w:val="26"/>
          <w:szCs w:val="26"/>
          <w:lang w:eastAsia="en-GB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en-GB"/>
        </w:rPr>
        <w:tab/>
        <w:t>31.0</w:t>
      </w:r>
      <w:r w:rsidR="00B95787">
        <w:rPr>
          <w:rFonts w:ascii="Times New Roman" w:eastAsia="Arial Unicode MS" w:hAnsi="Times New Roman" w:cs="Times New Roman"/>
          <w:sz w:val="26"/>
          <w:szCs w:val="26"/>
          <w:lang w:eastAsia="en-GB"/>
        </w:rPr>
        <w:t>6</w:t>
      </w:r>
      <w:r>
        <w:rPr>
          <w:rFonts w:ascii="Times New Roman" w:eastAsia="Arial Unicode MS" w:hAnsi="Times New Roman" w:cs="Times New Roman"/>
          <w:sz w:val="26"/>
          <w:szCs w:val="26"/>
          <w:lang w:eastAsia="en-GB"/>
        </w:rPr>
        <w:t>.2023</w:t>
      </w:r>
    </w:p>
    <w:p w14:paraId="283C2B8C" w14:textId="4E18897A" w:rsidR="00E97423" w:rsidRPr="00B95787" w:rsidRDefault="00E97423" w:rsidP="00E97423">
      <w:pPr>
        <w:numPr>
          <w:ilvl w:val="2"/>
          <w:numId w:val="1"/>
        </w:numPr>
        <w:spacing w:before="240" w:after="200" w:line="240" w:lineRule="auto"/>
        <w:ind w:left="567" w:hanging="567"/>
        <w:jc w:val="both"/>
        <w:rPr>
          <w:rFonts w:ascii="Times New Roman" w:eastAsia="Arial Unicode MS" w:hAnsi="Times New Roman" w:cs="Times New Roman"/>
          <w:sz w:val="24"/>
          <w:szCs w:val="24"/>
          <w:lang w:eastAsia="en-GB"/>
        </w:rPr>
      </w:pPr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В соответствии с Концессионным соглашением </w:t>
      </w:r>
      <w:r w:rsidRPr="00B95787">
        <w:rPr>
          <w:rFonts w:ascii="Times New Roman" w:eastAsia="Calibri" w:hAnsi="Times New Roman" w:cs="Times New Roman"/>
          <w:sz w:val="24"/>
          <w:szCs w:val="24"/>
        </w:rPr>
        <w:t>в отношении объекта «Котельная для обеспечения теплоснабжения «Детского круглогодичного спортивно-оздоровительного центра, Калининградская область»</w:t>
      </w:r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 от 16.08.2021 г. №01-08/2021 </w:t>
      </w:r>
      <w:proofErr w:type="spellStart"/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>Концедентом</w:t>
      </w:r>
      <w:proofErr w:type="spellEnd"/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 осуществлен контроль за соблюдением Концессионером условий Концессионного соглашения</w:t>
      </w:r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: </w:t>
      </w:r>
    </w:p>
    <w:tbl>
      <w:tblPr>
        <w:tblStyle w:val="10"/>
        <w:tblW w:w="100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1"/>
        <w:gridCol w:w="1422"/>
        <w:gridCol w:w="1847"/>
        <w:gridCol w:w="1272"/>
        <w:gridCol w:w="2270"/>
        <w:gridCol w:w="1559"/>
        <w:gridCol w:w="1276"/>
      </w:tblGrid>
      <w:tr w:rsidR="00B95787" w:rsidRPr="00E77E72" w14:paraId="5928E1A8" w14:textId="77777777" w:rsidTr="008B6FA0">
        <w:trPr>
          <w:tblHeader/>
        </w:trPr>
        <w:tc>
          <w:tcPr>
            <w:tcW w:w="421" w:type="dxa"/>
          </w:tcPr>
          <w:p w14:paraId="3BCDB150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22" w:type="dxa"/>
          </w:tcPr>
          <w:p w14:paraId="5D181331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и дата заключения договора</w:t>
            </w:r>
          </w:p>
        </w:tc>
        <w:tc>
          <w:tcPr>
            <w:tcW w:w="1847" w:type="dxa"/>
          </w:tcPr>
          <w:p w14:paraId="7FA5236D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Подрядная организация</w:t>
            </w:r>
          </w:p>
        </w:tc>
        <w:tc>
          <w:tcPr>
            <w:tcW w:w="1272" w:type="dxa"/>
          </w:tcPr>
          <w:p w14:paraId="7D4D0AA0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 акта выполненных работ</w:t>
            </w:r>
          </w:p>
        </w:tc>
        <w:tc>
          <w:tcPr>
            <w:tcW w:w="2268" w:type="dxa"/>
          </w:tcPr>
          <w:p w14:paraId="0F9D8A0C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вид работ по акту</w:t>
            </w:r>
          </w:p>
        </w:tc>
        <w:tc>
          <w:tcPr>
            <w:tcW w:w="1559" w:type="dxa"/>
          </w:tcPr>
          <w:p w14:paraId="29C5B3D2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акта, руб.</w:t>
            </w:r>
          </w:p>
        </w:tc>
        <w:tc>
          <w:tcPr>
            <w:tcW w:w="1276" w:type="dxa"/>
          </w:tcPr>
          <w:p w14:paraId="20904161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оборудование, руб.</w:t>
            </w:r>
          </w:p>
        </w:tc>
      </w:tr>
      <w:tr w:rsidR="00B95787" w:rsidRPr="00E77E72" w14:paraId="68843F3B" w14:textId="77777777" w:rsidTr="008B6FA0">
        <w:tc>
          <w:tcPr>
            <w:tcW w:w="421" w:type="dxa"/>
            <w:tcBorders>
              <w:bottom w:val="single" w:sz="4" w:space="0" w:color="auto"/>
            </w:tcBorders>
          </w:tcPr>
          <w:p w14:paraId="1065C572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2B5470F8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617EA9AA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33FDB36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C99B81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14:paraId="785F8B7C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04771C45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95787" w:rsidRPr="00E77E72" w14:paraId="0CA17A65" w14:textId="77777777" w:rsidTr="008B6FA0">
        <w:trPr>
          <w:trHeight w:val="1821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347AB52B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6284FA53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 15/11 от 15.11.2022 г. доп. </w:t>
            </w:r>
            <w:proofErr w:type="spellStart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</w:t>
            </w:r>
            <w:proofErr w:type="spellEnd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№1 от 01.02.2023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22843BD7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«ЛПМ-</w:t>
            </w:r>
            <w:proofErr w:type="spellStart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Теплострой</w:t>
            </w:r>
            <w:proofErr w:type="spellEnd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45F859FB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3A0D8D5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№2 от 18.03.2023г.: «Вертикальная планировка. Благоустройство и озеленение»</w:t>
            </w:r>
          </w:p>
        </w:tc>
        <w:tc>
          <w:tcPr>
            <w:tcW w:w="1559" w:type="dxa"/>
            <w:vAlign w:val="center"/>
          </w:tcPr>
          <w:p w14:paraId="2CAB5DBD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1 340 304,00</w:t>
            </w:r>
          </w:p>
        </w:tc>
        <w:tc>
          <w:tcPr>
            <w:tcW w:w="1276" w:type="dxa"/>
            <w:vAlign w:val="center"/>
          </w:tcPr>
          <w:p w14:paraId="4537E6E3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7" w:rsidRPr="00E77E72" w14:paraId="10487379" w14:textId="77777777" w:rsidTr="008B6FA0">
        <w:tc>
          <w:tcPr>
            <w:tcW w:w="421" w:type="dxa"/>
            <w:vMerge w:val="restart"/>
            <w:vAlign w:val="center"/>
          </w:tcPr>
          <w:p w14:paraId="29E125B2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2" w:type="dxa"/>
            <w:vMerge w:val="restart"/>
            <w:vAlign w:val="center"/>
          </w:tcPr>
          <w:p w14:paraId="3D6FEF90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</w:t>
            </w:r>
            <w:proofErr w:type="spellStart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</w:t>
            </w:r>
            <w:proofErr w:type="spellEnd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№1 к дог. СГА-09/01 от 09.01.2023 г.</w:t>
            </w:r>
          </w:p>
        </w:tc>
        <w:tc>
          <w:tcPr>
            <w:tcW w:w="1847" w:type="dxa"/>
            <w:vMerge w:val="restart"/>
            <w:vAlign w:val="center"/>
          </w:tcPr>
          <w:p w14:paraId="0A462F3F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Корион</w:t>
            </w:r>
            <w:proofErr w:type="spellEnd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2" w:type="dxa"/>
            <w:vMerge w:val="restart"/>
            <w:vAlign w:val="center"/>
          </w:tcPr>
          <w:p w14:paraId="418F45C0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073A3A1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№3 от 19.06.2023 г.: «Конструктивные решения. Фундаменты»</w:t>
            </w:r>
          </w:p>
        </w:tc>
        <w:tc>
          <w:tcPr>
            <w:tcW w:w="1559" w:type="dxa"/>
            <w:vAlign w:val="center"/>
          </w:tcPr>
          <w:p w14:paraId="5F5918E6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74 568,84</w:t>
            </w:r>
          </w:p>
        </w:tc>
        <w:tc>
          <w:tcPr>
            <w:tcW w:w="1276" w:type="dxa"/>
            <w:vAlign w:val="center"/>
          </w:tcPr>
          <w:p w14:paraId="781D1F58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7" w:rsidRPr="00E77E72" w14:paraId="57979736" w14:textId="77777777" w:rsidTr="008B6FA0">
        <w:tc>
          <w:tcPr>
            <w:tcW w:w="421" w:type="dxa"/>
            <w:vMerge/>
            <w:vAlign w:val="center"/>
          </w:tcPr>
          <w:p w14:paraId="4682B037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</w:tcPr>
          <w:p w14:paraId="1EAEFDDB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14:paraId="3A4D8629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vAlign w:val="center"/>
          </w:tcPr>
          <w:p w14:paraId="4B20B74C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124C7BC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№4 от 19.06.2023 г.: «Монтажные работы. Склад СУГ»</w:t>
            </w:r>
          </w:p>
        </w:tc>
        <w:tc>
          <w:tcPr>
            <w:tcW w:w="1559" w:type="dxa"/>
            <w:vAlign w:val="center"/>
          </w:tcPr>
          <w:p w14:paraId="3B0F4B11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11 308 087,95</w:t>
            </w:r>
          </w:p>
        </w:tc>
        <w:tc>
          <w:tcPr>
            <w:tcW w:w="1276" w:type="dxa"/>
            <w:vAlign w:val="center"/>
          </w:tcPr>
          <w:p w14:paraId="54BFA7DC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left="-1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7" w:rsidRPr="00E77E72" w14:paraId="698B9165" w14:textId="77777777" w:rsidTr="008B6FA0"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6D90C8DB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</w:tcPr>
          <w:p w14:paraId="66767C62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14:paraId="6A8E9B22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vAlign w:val="center"/>
          </w:tcPr>
          <w:p w14:paraId="7BE257E4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552BF4A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КС2 №5 от 19.06.2023 г.: «Конструктивные решения. </w:t>
            </w:r>
            <w:proofErr w:type="spellStart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Молниеприемники</w:t>
            </w:r>
            <w:proofErr w:type="spellEnd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42813E4B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34 208,16</w:t>
            </w:r>
          </w:p>
        </w:tc>
        <w:tc>
          <w:tcPr>
            <w:tcW w:w="1276" w:type="dxa"/>
            <w:vAlign w:val="center"/>
          </w:tcPr>
          <w:p w14:paraId="733F96DD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7" w:rsidRPr="00E77E72" w14:paraId="5AB179F5" w14:textId="77777777" w:rsidTr="008B6FA0"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2A55CC4C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</w:tcPr>
          <w:p w14:paraId="388B5C12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14:paraId="5557FDEC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vAlign w:val="center"/>
          </w:tcPr>
          <w:p w14:paraId="2BB52957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FFC9F1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№6 от 19.06.2023 г.: «Архитектурные решения. Проемы»</w:t>
            </w:r>
          </w:p>
        </w:tc>
        <w:tc>
          <w:tcPr>
            <w:tcW w:w="1559" w:type="dxa"/>
            <w:vAlign w:val="center"/>
          </w:tcPr>
          <w:p w14:paraId="72F30C7F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1 449 286,34</w:t>
            </w:r>
          </w:p>
        </w:tc>
        <w:tc>
          <w:tcPr>
            <w:tcW w:w="1276" w:type="dxa"/>
            <w:vAlign w:val="center"/>
          </w:tcPr>
          <w:p w14:paraId="71335E31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7" w:rsidRPr="00E77E72" w14:paraId="4ECC0EE5" w14:textId="77777777" w:rsidTr="008B6FA0"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65A08517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</w:tcPr>
          <w:p w14:paraId="5A1EC26F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14:paraId="6915F88F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vAlign w:val="center"/>
          </w:tcPr>
          <w:p w14:paraId="0AED76CB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2F3125A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№7 от 19.06.2023 г.: «Архитектурные решения. Внутренняя отделка»</w:t>
            </w:r>
          </w:p>
        </w:tc>
        <w:tc>
          <w:tcPr>
            <w:tcW w:w="1559" w:type="dxa"/>
            <w:vAlign w:val="center"/>
          </w:tcPr>
          <w:p w14:paraId="5213E0E8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794 275,61</w:t>
            </w:r>
          </w:p>
        </w:tc>
        <w:tc>
          <w:tcPr>
            <w:tcW w:w="1276" w:type="dxa"/>
            <w:vAlign w:val="center"/>
          </w:tcPr>
          <w:p w14:paraId="5FA818CB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7" w:rsidRPr="00E77E72" w14:paraId="6FE6026D" w14:textId="77777777" w:rsidTr="008B6FA0">
        <w:tc>
          <w:tcPr>
            <w:tcW w:w="421" w:type="dxa"/>
            <w:vMerge w:val="restart"/>
            <w:vAlign w:val="center"/>
          </w:tcPr>
          <w:p w14:paraId="0564374B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2" w:type="dxa"/>
            <w:vMerge w:val="restart"/>
            <w:vAlign w:val="center"/>
          </w:tcPr>
          <w:p w14:paraId="70A9F263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</w:t>
            </w:r>
            <w:proofErr w:type="spellStart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</w:t>
            </w:r>
            <w:proofErr w:type="spellEnd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№2 к дог. СГА-09/01 от 09.01.2023 г.</w:t>
            </w:r>
          </w:p>
        </w:tc>
        <w:tc>
          <w:tcPr>
            <w:tcW w:w="1847" w:type="dxa"/>
            <w:vMerge w:val="restart"/>
            <w:vAlign w:val="center"/>
          </w:tcPr>
          <w:p w14:paraId="42C4BE5E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Корион</w:t>
            </w:r>
            <w:proofErr w:type="spellEnd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2" w:type="dxa"/>
            <w:vMerge w:val="restart"/>
            <w:vAlign w:val="center"/>
          </w:tcPr>
          <w:p w14:paraId="10C8067A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4AD2021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№2 от 19.06.2023 г.: «Конструктивные решения. Контрольно-пропускной пункт»</w:t>
            </w:r>
          </w:p>
        </w:tc>
        <w:tc>
          <w:tcPr>
            <w:tcW w:w="1559" w:type="dxa"/>
            <w:vAlign w:val="center"/>
          </w:tcPr>
          <w:p w14:paraId="60B67976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628 719,13</w:t>
            </w:r>
          </w:p>
        </w:tc>
        <w:tc>
          <w:tcPr>
            <w:tcW w:w="1276" w:type="dxa"/>
            <w:vAlign w:val="center"/>
          </w:tcPr>
          <w:p w14:paraId="535E9E26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7" w:rsidRPr="00E77E72" w14:paraId="26E88729" w14:textId="77777777" w:rsidTr="008B6FA0">
        <w:tc>
          <w:tcPr>
            <w:tcW w:w="421" w:type="dxa"/>
            <w:vMerge/>
            <w:vAlign w:val="center"/>
          </w:tcPr>
          <w:p w14:paraId="65F7FBA4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</w:tcPr>
          <w:p w14:paraId="757DC014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14:paraId="743EC8FB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vAlign w:val="center"/>
          </w:tcPr>
          <w:p w14:paraId="27B13FFE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5F0C206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КС2 №3 от 19.06.2023 г.: «Архитектурные </w:t>
            </w: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решения. Проемы. Контрольно-пропускной пункт»</w:t>
            </w:r>
          </w:p>
        </w:tc>
        <w:tc>
          <w:tcPr>
            <w:tcW w:w="1559" w:type="dxa"/>
            <w:vAlign w:val="center"/>
          </w:tcPr>
          <w:p w14:paraId="1050365A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264 821,93</w:t>
            </w:r>
          </w:p>
        </w:tc>
        <w:tc>
          <w:tcPr>
            <w:tcW w:w="1276" w:type="dxa"/>
            <w:vAlign w:val="center"/>
          </w:tcPr>
          <w:p w14:paraId="7041C9D3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7" w:rsidRPr="00E77E72" w14:paraId="39C1CCA9" w14:textId="77777777" w:rsidTr="008B6FA0"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4195EBC3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</w:tcPr>
          <w:p w14:paraId="2F8276B3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14:paraId="3B108938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14:paraId="046CFB2B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3EC6195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№4 от 30.06.2023 г.: «Архитектурные решения. Проемы. Контрольно-пропускной пункт»</w:t>
            </w:r>
          </w:p>
        </w:tc>
        <w:tc>
          <w:tcPr>
            <w:tcW w:w="1559" w:type="dxa"/>
            <w:vAlign w:val="center"/>
          </w:tcPr>
          <w:p w14:paraId="7E687D79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35 065,53</w:t>
            </w:r>
          </w:p>
        </w:tc>
        <w:tc>
          <w:tcPr>
            <w:tcW w:w="1276" w:type="dxa"/>
            <w:vAlign w:val="center"/>
          </w:tcPr>
          <w:p w14:paraId="09A27DD3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7" w:rsidRPr="00E77E72" w14:paraId="092858E0" w14:textId="77777777" w:rsidTr="008B6FA0">
        <w:tc>
          <w:tcPr>
            <w:tcW w:w="421" w:type="dxa"/>
            <w:vMerge w:val="restart"/>
            <w:vAlign w:val="center"/>
          </w:tcPr>
          <w:p w14:paraId="5AD55466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2" w:type="dxa"/>
            <w:vMerge w:val="restart"/>
            <w:vAlign w:val="center"/>
          </w:tcPr>
          <w:p w14:paraId="4513A133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</w:t>
            </w:r>
            <w:proofErr w:type="spellStart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</w:t>
            </w:r>
            <w:proofErr w:type="spellEnd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 к дог. СГА-09/01 от 09.01.2023 г.</w:t>
            </w:r>
          </w:p>
        </w:tc>
        <w:tc>
          <w:tcPr>
            <w:tcW w:w="1847" w:type="dxa"/>
            <w:vMerge w:val="restart"/>
            <w:vAlign w:val="center"/>
          </w:tcPr>
          <w:p w14:paraId="1D1BFAB2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Корион</w:t>
            </w:r>
            <w:proofErr w:type="spellEnd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2" w:type="dxa"/>
            <w:vAlign w:val="center"/>
          </w:tcPr>
          <w:p w14:paraId="556D37FC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A0996A9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№2 от 19.06.2023 г.: «Технологическое оборудование. Котельная»</w:t>
            </w:r>
          </w:p>
        </w:tc>
        <w:tc>
          <w:tcPr>
            <w:tcW w:w="1559" w:type="dxa"/>
            <w:vAlign w:val="center"/>
          </w:tcPr>
          <w:p w14:paraId="3CE5C29D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4 133 169,95</w:t>
            </w:r>
          </w:p>
        </w:tc>
        <w:tc>
          <w:tcPr>
            <w:tcW w:w="1276" w:type="dxa"/>
            <w:vAlign w:val="center"/>
          </w:tcPr>
          <w:p w14:paraId="5567C61E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876 792,00</w:t>
            </w:r>
          </w:p>
        </w:tc>
      </w:tr>
      <w:tr w:rsidR="00B95787" w:rsidRPr="00E77E72" w14:paraId="7F53DAEC" w14:textId="77777777" w:rsidTr="008B6FA0"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6BE63308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</w:tcPr>
          <w:p w14:paraId="7940B9CE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14:paraId="43251670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14:paraId="00DA913F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30.06.2023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C02C719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№3 от 30.06.2023 г.: «Технологическое оборудование. Котельная»</w:t>
            </w:r>
          </w:p>
        </w:tc>
        <w:tc>
          <w:tcPr>
            <w:tcW w:w="1559" w:type="dxa"/>
            <w:vAlign w:val="center"/>
          </w:tcPr>
          <w:p w14:paraId="719CE02C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4 827 817,8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2A50F857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155 933,00</w:t>
            </w:r>
          </w:p>
        </w:tc>
      </w:tr>
      <w:tr w:rsidR="00B95787" w:rsidRPr="00E77E72" w14:paraId="3ABB3CF5" w14:textId="77777777" w:rsidTr="008B6FA0">
        <w:tc>
          <w:tcPr>
            <w:tcW w:w="421" w:type="dxa"/>
            <w:vMerge w:val="restart"/>
            <w:vAlign w:val="center"/>
          </w:tcPr>
          <w:p w14:paraId="4F028E36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2" w:type="dxa"/>
            <w:vMerge w:val="restart"/>
            <w:vAlign w:val="center"/>
          </w:tcPr>
          <w:p w14:paraId="30169ED6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</w:t>
            </w:r>
            <w:proofErr w:type="spellStart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</w:t>
            </w:r>
            <w:proofErr w:type="spellEnd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№5 к дог. СГА-09/01 от 09.01.2023 г.</w:t>
            </w:r>
          </w:p>
        </w:tc>
        <w:tc>
          <w:tcPr>
            <w:tcW w:w="1847" w:type="dxa"/>
            <w:vMerge w:val="restart"/>
            <w:vAlign w:val="center"/>
          </w:tcPr>
          <w:p w14:paraId="6ED83CD3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Корион</w:t>
            </w:r>
            <w:proofErr w:type="spellEnd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2" w:type="dxa"/>
            <w:vAlign w:val="center"/>
          </w:tcPr>
          <w:p w14:paraId="78A2569F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6E2083A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№1 от 19.06.2023 г.: «Наружные сети водоснабжения»</w:t>
            </w:r>
          </w:p>
        </w:tc>
        <w:tc>
          <w:tcPr>
            <w:tcW w:w="1559" w:type="dxa"/>
            <w:vAlign w:val="center"/>
          </w:tcPr>
          <w:p w14:paraId="2862534B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199 884,39</w:t>
            </w:r>
          </w:p>
        </w:tc>
        <w:tc>
          <w:tcPr>
            <w:tcW w:w="1276" w:type="dxa"/>
            <w:vAlign w:val="center"/>
          </w:tcPr>
          <w:p w14:paraId="5F221CE4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7" w:rsidRPr="00E77E72" w14:paraId="0E172F04" w14:textId="77777777" w:rsidTr="008B6FA0">
        <w:tc>
          <w:tcPr>
            <w:tcW w:w="421" w:type="dxa"/>
            <w:vMerge/>
            <w:vAlign w:val="center"/>
          </w:tcPr>
          <w:p w14:paraId="3C1E4C96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</w:tcPr>
          <w:p w14:paraId="716CD834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14:paraId="77AF2831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 w:val="restart"/>
            <w:vAlign w:val="center"/>
          </w:tcPr>
          <w:p w14:paraId="15A5CFD2" w14:textId="77777777" w:rsidR="00B95787" w:rsidRPr="00E77E72" w:rsidRDefault="00B95787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522740C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№2 от 30.06.2023 г.: «Покрытие проездов, тротуаров и площадок. Благоустройство и озеленение»</w:t>
            </w:r>
          </w:p>
        </w:tc>
        <w:tc>
          <w:tcPr>
            <w:tcW w:w="1559" w:type="dxa"/>
            <w:vAlign w:val="center"/>
          </w:tcPr>
          <w:p w14:paraId="65CAB225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1 647 355,3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14:paraId="2C2121B7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7" w:rsidRPr="00E77E72" w14:paraId="76A9C799" w14:textId="77777777" w:rsidTr="008B6FA0"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2A737583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vAlign w:val="center"/>
          </w:tcPr>
          <w:p w14:paraId="2A6FD9E3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</w:tcPr>
          <w:p w14:paraId="2006B541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14:paraId="3C6445A5" w14:textId="77777777" w:rsidR="00B95787" w:rsidRPr="00E77E72" w:rsidRDefault="00B95787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DD0AC45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№3 от 30.06.2023 г.: «</w:t>
            </w:r>
            <w:proofErr w:type="spellStart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Противотаранные</w:t>
            </w:r>
            <w:proofErr w:type="spellEnd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устройства. Благоустройство и озеленение»</w:t>
            </w:r>
          </w:p>
        </w:tc>
        <w:tc>
          <w:tcPr>
            <w:tcW w:w="1559" w:type="dxa"/>
            <w:vAlign w:val="center"/>
          </w:tcPr>
          <w:p w14:paraId="796DD164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2 848 079,57</w:t>
            </w:r>
          </w:p>
        </w:tc>
        <w:tc>
          <w:tcPr>
            <w:tcW w:w="1276" w:type="dxa"/>
            <w:vAlign w:val="center"/>
          </w:tcPr>
          <w:p w14:paraId="0506F320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2 631 510,00</w:t>
            </w:r>
          </w:p>
        </w:tc>
      </w:tr>
      <w:tr w:rsidR="00B95787" w:rsidRPr="00E77E72" w14:paraId="306BBF0C" w14:textId="77777777" w:rsidTr="008B6FA0">
        <w:tc>
          <w:tcPr>
            <w:tcW w:w="421" w:type="dxa"/>
            <w:vMerge w:val="restart"/>
            <w:vAlign w:val="center"/>
          </w:tcPr>
          <w:p w14:paraId="6A5B2287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2" w:type="dxa"/>
            <w:vMerge w:val="restart"/>
            <w:vAlign w:val="center"/>
          </w:tcPr>
          <w:p w14:paraId="45488F40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</w:t>
            </w:r>
            <w:proofErr w:type="spellStart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</w:t>
            </w:r>
            <w:proofErr w:type="spellEnd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№6 к дог. СГА-09/01 от 09.01.2023 г.</w:t>
            </w:r>
          </w:p>
        </w:tc>
        <w:tc>
          <w:tcPr>
            <w:tcW w:w="1847" w:type="dxa"/>
            <w:vMerge w:val="restart"/>
            <w:vAlign w:val="center"/>
          </w:tcPr>
          <w:p w14:paraId="0BAC6DE8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Корион</w:t>
            </w:r>
            <w:proofErr w:type="spellEnd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2" w:type="dxa"/>
            <w:vMerge w:val="restart"/>
            <w:vAlign w:val="center"/>
          </w:tcPr>
          <w:p w14:paraId="71012715" w14:textId="77777777" w:rsidR="00B95787" w:rsidRPr="00E77E72" w:rsidRDefault="00B95787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4454D9C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№1 от 19.06.2023 г.: «Наружные сети электроснабжения»</w:t>
            </w:r>
          </w:p>
        </w:tc>
        <w:tc>
          <w:tcPr>
            <w:tcW w:w="1559" w:type="dxa"/>
            <w:vAlign w:val="center"/>
          </w:tcPr>
          <w:p w14:paraId="01BF329E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779 297,84</w:t>
            </w:r>
          </w:p>
        </w:tc>
        <w:tc>
          <w:tcPr>
            <w:tcW w:w="1276" w:type="dxa"/>
            <w:vAlign w:val="center"/>
          </w:tcPr>
          <w:p w14:paraId="1F057BD1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7" w:rsidRPr="00E77E72" w14:paraId="7A20F7E2" w14:textId="77777777" w:rsidTr="008B6FA0">
        <w:tc>
          <w:tcPr>
            <w:tcW w:w="421" w:type="dxa"/>
            <w:vMerge/>
            <w:vAlign w:val="center"/>
          </w:tcPr>
          <w:p w14:paraId="308CE9BB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</w:tcPr>
          <w:p w14:paraId="28EF7185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14:paraId="04E2B2D8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14:paraId="07F3AC70" w14:textId="77777777" w:rsidR="00B95787" w:rsidRPr="00E77E72" w:rsidRDefault="00B95787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A2AFF5C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№2 от 19.06.2023 г.: «Электрохимическая защита»</w:t>
            </w:r>
          </w:p>
        </w:tc>
        <w:tc>
          <w:tcPr>
            <w:tcW w:w="1559" w:type="dxa"/>
            <w:vAlign w:val="center"/>
          </w:tcPr>
          <w:p w14:paraId="4E932884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653 068,57</w:t>
            </w:r>
          </w:p>
        </w:tc>
        <w:tc>
          <w:tcPr>
            <w:tcW w:w="1276" w:type="dxa"/>
            <w:vAlign w:val="center"/>
          </w:tcPr>
          <w:p w14:paraId="7E861D5A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289 819,00</w:t>
            </w:r>
          </w:p>
        </w:tc>
      </w:tr>
      <w:tr w:rsidR="00B95787" w:rsidRPr="00E77E72" w14:paraId="19C6F08E" w14:textId="77777777" w:rsidTr="008B6FA0">
        <w:tc>
          <w:tcPr>
            <w:tcW w:w="421" w:type="dxa"/>
            <w:vMerge/>
            <w:vAlign w:val="center"/>
          </w:tcPr>
          <w:p w14:paraId="5DD29269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</w:tcPr>
          <w:p w14:paraId="7247A2FA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14:paraId="4144530C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 w:val="restart"/>
            <w:vAlign w:val="center"/>
          </w:tcPr>
          <w:p w14:paraId="7532C182" w14:textId="77777777" w:rsidR="00B95787" w:rsidRPr="00E77E72" w:rsidRDefault="00B95787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7368360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№3 от 30.06.2023 г.: «Внутренняя система электроснабжения»</w:t>
            </w:r>
          </w:p>
        </w:tc>
        <w:tc>
          <w:tcPr>
            <w:tcW w:w="1559" w:type="dxa"/>
            <w:vAlign w:val="center"/>
          </w:tcPr>
          <w:p w14:paraId="415ACA20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1 902 344,74</w:t>
            </w:r>
          </w:p>
        </w:tc>
        <w:tc>
          <w:tcPr>
            <w:tcW w:w="1276" w:type="dxa"/>
            <w:vAlign w:val="center"/>
          </w:tcPr>
          <w:p w14:paraId="5308F5B5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7" w:rsidRPr="00E77E72" w14:paraId="042F7245" w14:textId="77777777" w:rsidTr="008B6FA0"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00073C39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vAlign w:val="center"/>
          </w:tcPr>
          <w:p w14:paraId="309E18DF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</w:tcPr>
          <w:p w14:paraId="3C2CE566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14:paraId="21695EFC" w14:textId="77777777" w:rsidR="00B95787" w:rsidRPr="00E77E72" w:rsidRDefault="00B95787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26DB6B9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№4 от 30.06.2023 г.: «Автоматизация инженерного оборудования и систем»</w:t>
            </w:r>
          </w:p>
        </w:tc>
        <w:tc>
          <w:tcPr>
            <w:tcW w:w="1559" w:type="dxa"/>
            <w:vAlign w:val="center"/>
          </w:tcPr>
          <w:p w14:paraId="2607B47F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1 263 271,7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14:paraId="10A42516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1 250 480,00</w:t>
            </w:r>
          </w:p>
        </w:tc>
      </w:tr>
      <w:tr w:rsidR="00B95787" w:rsidRPr="00E77E72" w14:paraId="01334B0C" w14:textId="77777777" w:rsidTr="008B6FA0">
        <w:tc>
          <w:tcPr>
            <w:tcW w:w="421" w:type="dxa"/>
            <w:vMerge w:val="restart"/>
            <w:vAlign w:val="center"/>
          </w:tcPr>
          <w:p w14:paraId="2B3F7A2A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2" w:type="dxa"/>
            <w:vMerge w:val="restart"/>
            <w:vAlign w:val="center"/>
          </w:tcPr>
          <w:p w14:paraId="3D3E6078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</w:t>
            </w:r>
            <w:proofErr w:type="spellStart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</w:t>
            </w:r>
            <w:proofErr w:type="spellEnd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№7 к дог. СГА-</w:t>
            </w: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09/01 от 09.01.2023 г.</w:t>
            </w:r>
          </w:p>
        </w:tc>
        <w:tc>
          <w:tcPr>
            <w:tcW w:w="1847" w:type="dxa"/>
            <w:vMerge w:val="restart"/>
            <w:vAlign w:val="center"/>
          </w:tcPr>
          <w:p w14:paraId="1D07B2D0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ООО «</w:t>
            </w:r>
            <w:proofErr w:type="spellStart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Корион</w:t>
            </w:r>
            <w:proofErr w:type="spellEnd"/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2" w:type="dxa"/>
            <w:vMerge w:val="restart"/>
            <w:vAlign w:val="center"/>
          </w:tcPr>
          <w:p w14:paraId="4B639986" w14:textId="77777777" w:rsidR="00B95787" w:rsidRPr="00E77E72" w:rsidRDefault="00B95787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70579DA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КС2 №1 от 19.06.2023 г.: «Внутренние </w:t>
            </w: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системы водоотведения»</w:t>
            </w:r>
          </w:p>
        </w:tc>
        <w:tc>
          <w:tcPr>
            <w:tcW w:w="1559" w:type="dxa"/>
            <w:vAlign w:val="center"/>
          </w:tcPr>
          <w:p w14:paraId="382087AC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207 591,64</w:t>
            </w:r>
          </w:p>
        </w:tc>
        <w:tc>
          <w:tcPr>
            <w:tcW w:w="1276" w:type="dxa"/>
            <w:vAlign w:val="center"/>
          </w:tcPr>
          <w:p w14:paraId="5301A567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7" w:rsidRPr="00E77E72" w14:paraId="5EA5DD2C" w14:textId="77777777" w:rsidTr="008B6FA0">
        <w:tc>
          <w:tcPr>
            <w:tcW w:w="421" w:type="dxa"/>
            <w:vMerge/>
            <w:vAlign w:val="center"/>
          </w:tcPr>
          <w:p w14:paraId="27D2AAAE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</w:tcPr>
          <w:p w14:paraId="57EAAC34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14:paraId="60DD27CF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vAlign w:val="center"/>
          </w:tcPr>
          <w:p w14:paraId="1F4D1B59" w14:textId="77777777" w:rsidR="00B95787" w:rsidRPr="00E77E72" w:rsidRDefault="00B95787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C1EF56E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№2 от 19.06.2023 г.: «Наружные сети водоотведения»</w:t>
            </w:r>
          </w:p>
        </w:tc>
        <w:tc>
          <w:tcPr>
            <w:tcW w:w="1559" w:type="dxa"/>
            <w:vAlign w:val="center"/>
          </w:tcPr>
          <w:p w14:paraId="7ABA5D77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1 467 671,44</w:t>
            </w:r>
          </w:p>
        </w:tc>
        <w:tc>
          <w:tcPr>
            <w:tcW w:w="1276" w:type="dxa"/>
            <w:vAlign w:val="center"/>
          </w:tcPr>
          <w:p w14:paraId="5AA09CA2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7" w:rsidRPr="00E77E72" w14:paraId="61645343" w14:textId="77777777" w:rsidTr="008B6FA0">
        <w:tc>
          <w:tcPr>
            <w:tcW w:w="421" w:type="dxa"/>
            <w:vMerge/>
            <w:vAlign w:val="center"/>
          </w:tcPr>
          <w:p w14:paraId="1C22D786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</w:tcPr>
          <w:p w14:paraId="7FB2F0CA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14:paraId="0ECC6FAB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14:paraId="53E4B761" w14:textId="77777777" w:rsidR="00B95787" w:rsidRPr="00E77E72" w:rsidRDefault="00B95787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85BF04A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№3 от 19.06.2023 г.: «Наружные сети теплоснабжения»</w:t>
            </w:r>
          </w:p>
        </w:tc>
        <w:tc>
          <w:tcPr>
            <w:tcW w:w="1559" w:type="dxa"/>
            <w:vAlign w:val="center"/>
          </w:tcPr>
          <w:p w14:paraId="4A1DF783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315 371,40</w:t>
            </w:r>
          </w:p>
        </w:tc>
        <w:tc>
          <w:tcPr>
            <w:tcW w:w="1276" w:type="dxa"/>
            <w:vAlign w:val="center"/>
          </w:tcPr>
          <w:p w14:paraId="7AAD3201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7" w:rsidRPr="00E77E72" w14:paraId="1BAA8501" w14:textId="77777777" w:rsidTr="008B6FA0"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60DB17C4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vAlign w:val="center"/>
          </w:tcPr>
          <w:p w14:paraId="502B9FA8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</w:tcPr>
          <w:p w14:paraId="3498C7A0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642F0590" w14:textId="77777777" w:rsidR="00B95787" w:rsidRPr="00E77E72" w:rsidRDefault="00B95787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AF5473E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№4 от 30.06.2023 г.: «Ограждения территории, благоустройство и озеленение»</w:t>
            </w:r>
          </w:p>
        </w:tc>
        <w:tc>
          <w:tcPr>
            <w:tcW w:w="1559" w:type="dxa"/>
            <w:vAlign w:val="center"/>
          </w:tcPr>
          <w:p w14:paraId="2EBAFEE0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2 443 094,13</w:t>
            </w:r>
          </w:p>
        </w:tc>
        <w:tc>
          <w:tcPr>
            <w:tcW w:w="1276" w:type="dxa"/>
            <w:vAlign w:val="center"/>
          </w:tcPr>
          <w:p w14:paraId="56D099D6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7" w:rsidRPr="00E77E72" w14:paraId="0CF95035" w14:textId="77777777" w:rsidTr="008B6FA0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7BD3E2B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3206EA6A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40/08-2021 от 25.08.2021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4E5BA279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УФЦ Светлогорского городского округа МУ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2C74DE1D" w14:textId="77777777" w:rsidR="00B95787" w:rsidRPr="00E77E72" w:rsidRDefault="00B95787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A79D66E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№40/08-2021 от 25.08.2021 г. «Аренда земли»</w:t>
            </w:r>
          </w:p>
        </w:tc>
        <w:tc>
          <w:tcPr>
            <w:tcW w:w="1559" w:type="dxa"/>
            <w:vAlign w:val="center"/>
          </w:tcPr>
          <w:p w14:paraId="4F23EFE9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6" w:type="dxa"/>
            <w:vAlign w:val="center"/>
          </w:tcPr>
          <w:p w14:paraId="30B78F18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7" w:rsidRPr="00E77E72" w14:paraId="0B804E59" w14:textId="77777777" w:rsidTr="008B6FA0">
        <w:tc>
          <w:tcPr>
            <w:tcW w:w="421" w:type="dxa"/>
            <w:vMerge w:val="restart"/>
            <w:vAlign w:val="center"/>
          </w:tcPr>
          <w:p w14:paraId="5386B57A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2" w:type="dxa"/>
            <w:vMerge w:val="restart"/>
            <w:tcBorders>
              <w:bottom w:val="single" w:sz="4" w:space="0" w:color="auto"/>
            </w:tcBorders>
            <w:vAlign w:val="center"/>
          </w:tcPr>
          <w:p w14:paraId="71ECFA4F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ЦРИ/04/СА/5098/22/001709 от 26.12.2022 г.</w:t>
            </w:r>
          </w:p>
        </w:tc>
        <w:tc>
          <w:tcPr>
            <w:tcW w:w="1847" w:type="dxa"/>
            <w:vMerge w:val="restart"/>
            <w:tcBorders>
              <w:bottom w:val="single" w:sz="4" w:space="0" w:color="auto"/>
            </w:tcBorders>
            <w:vAlign w:val="center"/>
          </w:tcPr>
          <w:p w14:paraId="2B4BA59B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Калининградская дирекция инфраструктуры ООО «РЖД»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101CFD5C" w14:textId="77777777" w:rsidR="00B95787" w:rsidRPr="00E77E72" w:rsidRDefault="00B95787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33061ED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Счет-фактура №1895098/04000103 от 30.04.2023 г. «Субаренда земельных участков за апрель 2022 г.»</w:t>
            </w:r>
          </w:p>
        </w:tc>
        <w:tc>
          <w:tcPr>
            <w:tcW w:w="1559" w:type="dxa"/>
            <w:vAlign w:val="center"/>
          </w:tcPr>
          <w:p w14:paraId="3229A115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37 007,20</w:t>
            </w:r>
          </w:p>
        </w:tc>
        <w:tc>
          <w:tcPr>
            <w:tcW w:w="1276" w:type="dxa"/>
            <w:vAlign w:val="center"/>
          </w:tcPr>
          <w:p w14:paraId="02157042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7" w:rsidRPr="00E77E72" w14:paraId="5A11A829" w14:textId="77777777" w:rsidTr="008B6FA0">
        <w:tc>
          <w:tcPr>
            <w:tcW w:w="421" w:type="dxa"/>
            <w:vMerge/>
            <w:vAlign w:val="center"/>
          </w:tcPr>
          <w:p w14:paraId="544A72EA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</w:tcPr>
          <w:p w14:paraId="47276FE3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14:paraId="4EFC2FCE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3BC2D198" w14:textId="77777777" w:rsidR="00B95787" w:rsidRPr="00E77E72" w:rsidRDefault="00B95787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BEF934E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Счет-фактура №1895098/05000090 от 31.05.2023 г. «Субаренда земельных участков за май 2023 г.»</w:t>
            </w:r>
          </w:p>
        </w:tc>
        <w:tc>
          <w:tcPr>
            <w:tcW w:w="1559" w:type="dxa"/>
            <w:vAlign w:val="center"/>
          </w:tcPr>
          <w:p w14:paraId="70F2DE11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37 007,20</w:t>
            </w:r>
          </w:p>
        </w:tc>
        <w:tc>
          <w:tcPr>
            <w:tcW w:w="1276" w:type="dxa"/>
            <w:vAlign w:val="center"/>
          </w:tcPr>
          <w:p w14:paraId="303E1E00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7" w:rsidRPr="00E77E72" w14:paraId="7D8B6D81" w14:textId="77777777" w:rsidTr="008B6FA0">
        <w:tc>
          <w:tcPr>
            <w:tcW w:w="421" w:type="dxa"/>
            <w:vMerge/>
            <w:vAlign w:val="center"/>
          </w:tcPr>
          <w:p w14:paraId="726D15A4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</w:tcPr>
          <w:p w14:paraId="5DE4323B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14:paraId="1667F2CE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2CDA757F" w14:textId="77777777" w:rsidR="00B95787" w:rsidRPr="00E77E72" w:rsidRDefault="00B95787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DA4681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№1895098/06000116 от 30.06.2023 г. «Субаренда земельных участков за июнь 2023 г.»</w:t>
            </w:r>
          </w:p>
        </w:tc>
        <w:tc>
          <w:tcPr>
            <w:tcW w:w="1559" w:type="dxa"/>
            <w:vAlign w:val="center"/>
          </w:tcPr>
          <w:p w14:paraId="77CF93A2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37 007,20</w:t>
            </w:r>
          </w:p>
        </w:tc>
        <w:tc>
          <w:tcPr>
            <w:tcW w:w="1276" w:type="dxa"/>
            <w:vAlign w:val="center"/>
          </w:tcPr>
          <w:p w14:paraId="715FA6B5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7" w:rsidRPr="006563B0" w14:paraId="33545499" w14:textId="77777777" w:rsidTr="008B6FA0">
        <w:tc>
          <w:tcPr>
            <w:tcW w:w="723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F4E286" w14:textId="77777777" w:rsidR="00B95787" w:rsidRPr="00E77E72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E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327D7" w14:textId="77777777" w:rsidR="00B95787" w:rsidRPr="006563B0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38 752 408,66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C31EE" w14:textId="77777777" w:rsidR="00B95787" w:rsidRPr="006563B0" w:rsidRDefault="00B95787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5 204 534,00</w:t>
            </w:r>
          </w:p>
        </w:tc>
      </w:tr>
    </w:tbl>
    <w:p w14:paraId="3BF0359D" w14:textId="77777777" w:rsidR="00E97423" w:rsidRPr="00B95787" w:rsidRDefault="00E97423" w:rsidP="00E97423">
      <w:pPr>
        <w:numPr>
          <w:ilvl w:val="2"/>
          <w:numId w:val="1"/>
        </w:numPr>
        <w:spacing w:before="240" w:after="200" w:line="240" w:lineRule="auto"/>
        <w:ind w:left="567" w:hanging="567"/>
        <w:jc w:val="both"/>
        <w:rPr>
          <w:rFonts w:ascii="Times New Roman" w:eastAsia="Arial Unicode MS" w:hAnsi="Times New Roman" w:cs="Times New Roman"/>
          <w:sz w:val="24"/>
          <w:szCs w:val="24"/>
          <w:lang w:eastAsia="en-GB"/>
        </w:rPr>
      </w:pPr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Работы, указанные в настоящем отчете выполнены в полном объеме и в установленный срок. </w:t>
      </w:r>
      <w:proofErr w:type="spellStart"/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>Концедент</w:t>
      </w:r>
      <w:proofErr w:type="spellEnd"/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 к объему, качеству и срокам выполнения работ претензий не имеет. </w:t>
      </w:r>
    </w:p>
    <w:p w14:paraId="09458D1F" w14:textId="3B7A3E5C" w:rsidR="00E97423" w:rsidRPr="00B95787" w:rsidRDefault="00E97423" w:rsidP="00E97423">
      <w:pPr>
        <w:numPr>
          <w:ilvl w:val="2"/>
          <w:numId w:val="1"/>
        </w:numPr>
        <w:spacing w:before="240" w:after="200" w:line="240" w:lineRule="auto"/>
        <w:ind w:left="567" w:hanging="567"/>
        <w:jc w:val="both"/>
        <w:rPr>
          <w:rFonts w:ascii="Times New Roman" w:eastAsia="Arial Unicode MS" w:hAnsi="Times New Roman" w:cs="Times New Roman"/>
          <w:sz w:val="24"/>
          <w:szCs w:val="24"/>
          <w:lang w:eastAsia="en-GB"/>
        </w:rPr>
      </w:pPr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Настоящий </w:t>
      </w:r>
      <w:r w:rsidR="00EC3FF4"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>акт</w:t>
      </w:r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 составлен в двух экземплярах, по одному для Концессионера и </w:t>
      </w:r>
      <w:proofErr w:type="spellStart"/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>Концедента</w:t>
      </w:r>
      <w:proofErr w:type="spellEnd"/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E97423" w:rsidRPr="00B95787" w14:paraId="450D9CCF" w14:textId="77777777" w:rsidTr="008B6FA0">
        <w:tc>
          <w:tcPr>
            <w:tcW w:w="4928" w:type="dxa"/>
          </w:tcPr>
          <w:p w14:paraId="4C43A3DF" w14:textId="77777777" w:rsidR="00E97423" w:rsidRPr="00B95787" w:rsidRDefault="00E97423" w:rsidP="008B6FA0">
            <w:pPr>
              <w:tabs>
                <w:tab w:val="left" w:pos="426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имени </w:t>
            </w:r>
            <w:proofErr w:type="spellStart"/>
            <w:r w:rsidRPr="00B957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Концедента</w:t>
            </w:r>
            <w:proofErr w:type="spellEnd"/>
          </w:p>
        </w:tc>
        <w:tc>
          <w:tcPr>
            <w:tcW w:w="4819" w:type="dxa"/>
          </w:tcPr>
          <w:p w14:paraId="59F27209" w14:textId="77777777" w:rsidR="00E97423" w:rsidRPr="00B95787" w:rsidRDefault="00E97423" w:rsidP="008B6FA0">
            <w:pPr>
              <w:tabs>
                <w:tab w:val="left" w:pos="426"/>
              </w:tabs>
              <w:spacing w:after="200" w:line="240" w:lineRule="auto"/>
              <w:ind w:left="1707" w:hanging="1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87">
              <w:rPr>
                <w:rFonts w:ascii="Times New Roman" w:eastAsia="Times New Roman" w:hAnsi="Times New Roman" w:cs="Times New Roman"/>
                <w:sz w:val="24"/>
                <w:szCs w:val="24"/>
              </w:rPr>
              <w:t>От имени Концессионера</w:t>
            </w:r>
          </w:p>
        </w:tc>
      </w:tr>
      <w:tr w:rsidR="00E97423" w:rsidRPr="00B95787" w14:paraId="1311EC57" w14:textId="77777777" w:rsidTr="008B6FA0">
        <w:tc>
          <w:tcPr>
            <w:tcW w:w="4928" w:type="dxa"/>
          </w:tcPr>
          <w:p w14:paraId="36458D5D" w14:textId="77777777" w:rsidR="00E97423" w:rsidRPr="00B95787" w:rsidRDefault="00E97423" w:rsidP="008B6FA0">
            <w:pPr>
              <w:tabs>
                <w:tab w:val="left" w:pos="426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8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proofErr w:type="gramStart"/>
            <w:r w:rsidRPr="00B95787">
              <w:rPr>
                <w:rFonts w:ascii="Times New Roman" w:eastAsia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B95787">
              <w:rPr>
                <w:rFonts w:ascii="Times New Roman" w:eastAsia="Times New Roman" w:hAnsi="Times New Roman" w:cs="Times New Roman"/>
                <w:sz w:val="24"/>
                <w:szCs w:val="24"/>
              </w:rPr>
              <w:t>В.В. Бондаренко)</w:t>
            </w:r>
          </w:p>
        </w:tc>
        <w:tc>
          <w:tcPr>
            <w:tcW w:w="4819" w:type="dxa"/>
          </w:tcPr>
          <w:p w14:paraId="254CEC4C" w14:textId="77777777" w:rsidR="00E97423" w:rsidRPr="00B95787" w:rsidRDefault="00E97423" w:rsidP="008B6FA0">
            <w:pPr>
              <w:tabs>
                <w:tab w:val="left" w:pos="426"/>
              </w:tabs>
              <w:spacing w:after="200" w:line="240" w:lineRule="auto"/>
              <w:ind w:left="1707" w:hanging="1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8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 (В.Д. Огиенко)</w:t>
            </w:r>
          </w:p>
        </w:tc>
      </w:tr>
      <w:tr w:rsidR="00E97423" w:rsidRPr="00B95787" w14:paraId="7D071F5C" w14:textId="77777777" w:rsidTr="008B6FA0">
        <w:tc>
          <w:tcPr>
            <w:tcW w:w="4928" w:type="dxa"/>
          </w:tcPr>
          <w:p w14:paraId="31A47915" w14:textId="7F39902D" w:rsidR="00E97423" w:rsidRPr="00B95787" w:rsidRDefault="00E97423" w:rsidP="008B6FA0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DC5EC4E" w14:textId="4B25ABB8" w:rsidR="00E97423" w:rsidRPr="00B95787" w:rsidRDefault="00E97423" w:rsidP="008B6FA0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00" w:line="240" w:lineRule="auto"/>
              <w:ind w:left="1707" w:hanging="1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CE56" w14:textId="77777777" w:rsidR="00536FB7" w:rsidRDefault="00536FB7"/>
    <w:sectPr w:rsidR="0053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D6E34"/>
    <w:multiLevelType w:val="multilevel"/>
    <w:tmpl w:val="D2129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E2"/>
    <w:rsid w:val="000B262F"/>
    <w:rsid w:val="00135248"/>
    <w:rsid w:val="001F30AF"/>
    <w:rsid w:val="00536FB7"/>
    <w:rsid w:val="00B95787"/>
    <w:rsid w:val="00E97423"/>
    <w:rsid w:val="00EC3FF4"/>
    <w:rsid w:val="00F8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072D"/>
  <w15:chartTrackingRefBased/>
  <w15:docId w15:val="{06EDAE28-A1AF-4F2C-9ABF-2AE40390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42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39"/>
    <w:rsid w:val="00E97423"/>
    <w:pPr>
      <w:spacing w:after="0"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9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Хлопина</dc:creator>
  <cp:keywords/>
  <dc:description/>
  <cp:lastModifiedBy>Лариса Хлопина</cp:lastModifiedBy>
  <cp:revision>2</cp:revision>
  <dcterms:created xsi:type="dcterms:W3CDTF">2024-07-05T09:00:00Z</dcterms:created>
  <dcterms:modified xsi:type="dcterms:W3CDTF">2024-07-05T09:00:00Z</dcterms:modified>
</cp:coreProperties>
</file>