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13D2D" w:rsidRPr="007872D1" w:rsidRDefault="007F0F5C" w:rsidP="00113D2D">
      <w:pPr>
        <w:pStyle w:val="1"/>
        <w:shd w:val="clear" w:color="auto" w:fill="auto"/>
        <w:spacing w:before="0" w:after="0" w:line="322" w:lineRule="exact"/>
        <w:ind w:left="9912" w:firstLine="708"/>
        <w:jc w:val="left"/>
      </w:pPr>
      <w:r>
        <w:softHyphen/>
      </w:r>
      <w:r w:rsidR="00113D2D" w:rsidRPr="007872D1">
        <w:t xml:space="preserve">Приложение № </w:t>
      </w:r>
      <w:r w:rsidR="00113D2D">
        <w:t>1</w:t>
      </w:r>
      <w:r w:rsidR="00113D2D" w:rsidRPr="007872D1">
        <w:t xml:space="preserve"> </w:t>
      </w:r>
    </w:p>
    <w:p w:rsidR="00113D2D" w:rsidRPr="007872D1" w:rsidRDefault="00113D2D" w:rsidP="00113D2D">
      <w:pPr>
        <w:pStyle w:val="1"/>
        <w:shd w:val="clear" w:color="auto" w:fill="auto"/>
        <w:spacing w:before="0" w:after="0" w:line="322" w:lineRule="exact"/>
        <w:ind w:left="10620" w:firstLine="0"/>
        <w:jc w:val="left"/>
      </w:pPr>
      <w:r w:rsidRPr="007872D1">
        <w:t xml:space="preserve">к постановлению администрации муниципального образования «Светлогорский </w:t>
      </w:r>
      <w:r>
        <w:t>городской округ</w:t>
      </w:r>
      <w:r w:rsidRPr="007872D1">
        <w:t xml:space="preserve">» </w:t>
      </w:r>
    </w:p>
    <w:p w:rsidR="00113D2D" w:rsidRDefault="00113D2D" w:rsidP="00113D2D">
      <w:pPr>
        <w:pStyle w:val="1"/>
        <w:shd w:val="clear" w:color="auto" w:fill="auto"/>
        <w:spacing w:before="0" w:after="0" w:line="322" w:lineRule="exact"/>
        <w:ind w:left="9912" w:firstLine="708"/>
        <w:jc w:val="left"/>
      </w:pPr>
      <w:r w:rsidRPr="007872D1">
        <w:t>от «</w:t>
      </w:r>
      <w:r>
        <w:t>___</w:t>
      </w:r>
      <w:r w:rsidRPr="007872D1">
        <w:t xml:space="preserve">» </w:t>
      </w:r>
      <w:r>
        <w:t>____</w:t>
      </w:r>
      <w:r w:rsidRPr="007872D1">
        <w:t xml:space="preserve"> 201</w:t>
      </w:r>
      <w:r>
        <w:t>9</w:t>
      </w:r>
      <w:r w:rsidRPr="007872D1">
        <w:t xml:space="preserve"> года №</w:t>
      </w:r>
      <w:r>
        <w:t xml:space="preserve"> ___</w:t>
      </w:r>
    </w:p>
    <w:p w:rsidR="001223DA" w:rsidRPr="007872D1" w:rsidRDefault="001223DA" w:rsidP="00113D2D">
      <w:pPr>
        <w:pStyle w:val="1"/>
        <w:shd w:val="clear" w:color="auto" w:fill="auto"/>
        <w:spacing w:before="0" w:after="0" w:line="322" w:lineRule="exact"/>
        <w:ind w:left="9912" w:firstLine="708"/>
        <w:jc w:val="left"/>
      </w:pPr>
    </w:p>
    <w:p w:rsidR="001223DA" w:rsidRPr="001223DA" w:rsidRDefault="001223DA" w:rsidP="001223DA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С</w:t>
      </w:r>
      <w:r w:rsidRPr="001223DA">
        <w:rPr>
          <w:rFonts w:ascii="Times New Roman" w:hAnsi="Times New Roman" w:cs="Times New Roman"/>
          <w:b/>
          <w:sz w:val="24"/>
          <w:szCs w:val="24"/>
        </w:rPr>
        <w:t>хем</w:t>
      </w:r>
      <w:r>
        <w:rPr>
          <w:rFonts w:ascii="Times New Roman" w:hAnsi="Times New Roman" w:cs="Times New Roman"/>
          <w:b/>
          <w:sz w:val="24"/>
          <w:szCs w:val="24"/>
        </w:rPr>
        <w:t>а</w:t>
      </w:r>
      <w:r w:rsidRPr="001223DA">
        <w:rPr>
          <w:rFonts w:ascii="Times New Roman" w:hAnsi="Times New Roman" w:cs="Times New Roman"/>
          <w:b/>
          <w:sz w:val="24"/>
          <w:szCs w:val="24"/>
        </w:rPr>
        <w:t xml:space="preserve"> движения транспорта в г. Светлогорске в период проведения музыкального фестиваля «Голосящий КиВнН-2019»</w:t>
      </w:r>
    </w:p>
    <w:p w:rsidR="00C62F69" w:rsidRDefault="001223DA" w:rsidP="001223DA">
      <w:pPr>
        <w:jc w:val="center"/>
      </w:pPr>
      <w:r w:rsidRPr="001223DA">
        <w:rPr>
          <w:noProof/>
          <w:lang w:eastAsia="ru-RU"/>
        </w:rPr>
        <w:drawing>
          <wp:inline distT="0" distB="0" distL="0" distR="0">
            <wp:extent cx="8236429" cy="4851695"/>
            <wp:effectExtent l="19050" t="0" r="0" b="0"/>
            <wp:docPr id="1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 t="16915" r="17357" b="630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41129" cy="48544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223DA" w:rsidRPr="007872D1" w:rsidRDefault="001223DA" w:rsidP="001223DA">
      <w:pPr>
        <w:pStyle w:val="1"/>
        <w:shd w:val="clear" w:color="auto" w:fill="auto"/>
        <w:spacing w:before="0" w:after="0" w:line="322" w:lineRule="exact"/>
        <w:ind w:left="9912" w:firstLine="708"/>
        <w:jc w:val="left"/>
      </w:pPr>
      <w:r w:rsidRPr="007872D1">
        <w:lastRenderedPageBreak/>
        <w:t xml:space="preserve">Приложение № </w:t>
      </w:r>
      <w:r>
        <w:t>2</w:t>
      </w:r>
      <w:r w:rsidRPr="007872D1">
        <w:t xml:space="preserve"> </w:t>
      </w:r>
    </w:p>
    <w:p w:rsidR="001223DA" w:rsidRDefault="001223DA" w:rsidP="001223DA">
      <w:pPr>
        <w:pStyle w:val="1"/>
        <w:shd w:val="clear" w:color="auto" w:fill="auto"/>
        <w:spacing w:before="0" w:after="0" w:line="322" w:lineRule="exact"/>
        <w:ind w:left="10620" w:firstLine="0"/>
        <w:jc w:val="left"/>
      </w:pPr>
      <w:r w:rsidRPr="007872D1">
        <w:t xml:space="preserve">к постановлению администрации муниципального образования «Светлогорский </w:t>
      </w:r>
      <w:r>
        <w:t>городской округ</w:t>
      </w:r>
      <w:r w:rsidRPr="007872D1">
        <w:t xml:space="preserve">» </w:t>
      </w:r>
    </w:p>
    <w:p w:rsidR="001223DA" w:rsidRDefault="001223DA" w:rsidP="001223DA">
      <w:pPr>
        <w:pStyle w:val="1"/>
        <w:shd w:val="clear" w:color="auto" w:fill="auto"/>
        <w:spacing w:before="0" w:after="0" w:line="322" w:lineRule="exact"/>
        <w:ind w:left="10620" w:firstLine="0"/>
        <w:jc w:val="left"/>
      </w:pPr>
      <w:r w:rsidRPr="007872D1">
        <w:t>от «</w:t>
      </w:r>
      <w:r>
        <w:t>___</w:t>
      </w:r>
      <w:r w:rsidRPr="007872D1">
        <w:t xml:space="preserve">» </w:t>
      </w:r>
      <w:r>
        <w:t>____</w:t>
      </w:r>
      <w:r w:rsidRPr="007872D1">
        <w:t xml:space="preserve"> 201</w:t>
      </w:r>
      <w:r>
        <w:t>9</w:t>
      </w:r>
      <w:r w:rsidRPr="007872D1">
        <w:t xml:space="preserve"> года №</w:t>
      </w:r>
      <w:r>
        <w:t xml:space="preserve"> ___</w:t>
      </w:r>
    </w:p>
    <w:p w:rsidR="001223DA" w:rsidRDefault="001223DA" w:rsidP="001223DA">
      <w:pPr>
        <w:pStyle w:val="1"/>
        <w:shd w:val="clear" w:color="auto" w:fill="auto"/>
        <w:spacing w:before="0" w:after="0" w:line="322" w:lineRule="exact"/>
        <w:ind w:left="10620" w:firstLine="0"/>
        <w:jc w:val="left"/>
      </w:pPr>
    </w:p>
    <w:p w:rsidR="001223DA" w:rsidRPr="001223DA" w:rsidRDefault="001223DA" w:rsidP="001223DA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Схема</w:t>
      </w:r>
      <w:r w:rsidRPr="001223DA">
        <w:rPr>
          <w:rFonts w:ascii="Times New Roman" w:hAnsi="Times New Roman" w:cs="Times New Roman"/>
          <w:b/>
          <w:sz w:val="24"/>
          <w:szCs w:val="24"/>
        </w:rPr>
        <w:t xml:space="preserve"> движения пешеходов в г. Светлогорске в период проведения музыкального фестиваля «Голосящий КиВнН-2019»</w:t>
      </w:r>
    </w:p>
    <w:p w:rsidR="00C62F69" w:rsidRDefault="00C62F69" w:rsidP="001223DA">
      <w:pPr>
        <w:jc w:val="center"/>
      </w:pPr>
      <w:r>
        <w:rPr>
          <w:noProof/>
          <w:lang w:eastAsia="ru-RU"/>
        </w:rPr>
        <w:drawing>
          <wp:inline distT="0" distB="0" distL="0" distR="0">
            <wp:extent cx="8745388" cy="4729566"/>
            <wp:effectExtent l="1905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l="4366" t="17413" r="9703" b="628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47527" cy="47307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223DA" w:rsidRPr="007872D1" w:rsidRDefault="001223DA" w:rsidP="001223DA">
      <w:pPr>
        <w:pStyle w:val="1"/>
        <w:shd w:val="clear" w:color="auto" w:fill="auto"/>
        <w:spacing w:before="0" w:after="0" w:line="322" w:lineRule="exact"/>
        <w:ind w:left="9912" w:firstLine="708"/>
        <w:jc w:val="left"/>
      </w:pPr>
      <w:r w:rsidRPr="007872D1">
        <w:lastRenderedPageBreak/>
        <w:t xml:space="preserve">Приложение № </w:t>
      </w:r>
      <w:r>
        <w:t>3</w:t>
      </w:r>
      <w:r w:rsidRPr="007872D1">
        <w:t xml:space="preserve"> </w:t>
      </w:r>
    </w:p>
    <w:p w:rsidR="001223DA" w:rsidRDefault="001223DA" w:rsidP="001223DA">
      <w:pPr>
        <w:pStyle w:val="1"/>
        <w:shd w:val="clear" w:color="auto" w:fill="auto"/>
        <w:spacing w:before="0" w:after="0" w:line="322" w:lineRule="exact"/>
        <w:ind w:left="10620" w:firstLine="0"/>
        <w:jc w:val="left"/>
      </w:pPr>
      <w:r w:rsidRPr="007872D1">
        <w:t xml:space="preserve">к постановлению администрации муниципального образования «Светлогорский </w:t>
      </w:r>
      <w:r>
        <w:t>городской округ</w:t>
      </w:r>
      <w:r w:rsidRPr="007872D1">
        <w:t xml:space="preserve">» </w:t>
      </w:r>
    </w:p>
    <w:p w:rsidR="001223DA" w:rsidRDefault="001223DA" w:rsidP="001223DA">
      <w:pPr>
        <w:pStyle w:val="1"/>
        <w:shd w:val="clear" w:color="auto" w:fill="auto"/>
        <w:spacing w:before="0" w:after="0" w:line="322" w:lineRule="exact"/>
        <w:ind w:left="10620" w:firstLine="0"/>
        <w:jc w:val="left"/>
      </w:pPr>
      <w:r w:rsidRPr="007872D1">
        <w:t>от «</w:t>
      </w:r>
      <w:r>
        <w:t>___</w:t>
      </w:r>
      <w:r w:rsidRPr="007872D1">
        <w:t xml:space="preserve">» </w:t>
      </w:r>
      <w:r>
        <w:t>____</w:t>
      </w:r>
      <w:r w:rsidRPr="007872D1">
        <w:t xml:space="preserve"> 201</w:t>
      </w:r>
      <w:r>
        <w:t>9</w:t>
      </w:r>
      <w:r w:rsidRPr="007872D1">
        <w:t xml:space="preserve"> года №</w:t>
      </w:r>
      <w:r>
        <w:t xml:space="preserve"> ___</w:t>
      </w:r>
    </w:p>
    <w:p w:rsidR="001223DA" w:rsidRDefault="001223DA" w:rsidP="001223DA">
      <w:pPr>
        <w:pStyle w:val="1"/>
        <w:shd w:val="clear" w:color="auto" w:fill="auto"/>
        <w:spacing w:before="0" w:after="0" w:line="322" w:lineRule="exact"/>
        <w:ind w:left="10620" w:firstLine="0"/>
        <w:jc w:val="left"/>
      </w:pPr>
    </w:p>
    <w:p w:rsidR="001223DA" w:rsidRPr="001223DA" w:rsidRDefault="001223DA" w:rsidP="001223DA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Схема</w:t>
      </w:r>
      <w:r w:rsidRPr="001223DA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мест парковки</w:t>
      </w:r>
      <w:r w:rsidRPr="001223DA">
        <w:rPr>
          <w:rFonts w:ascii="Times New Roman" w:hAnsi="Times New Roman" w:cs="Times New Roman"/>
          <w:b/>
          <w:sz w:val="24"/>
          <w:szCs w:val="24"/>
        </w:rPr>
        <w:t xml:space="preserve"> в г. Светлогорске в период проведения музыкального фестиваля «Голосящий КиВнН-2019»</w:t>
      </w:r>
    </w:p>
    <w:p w:rsidR="00601D63" w:rsidRDefault="00AE15CE" w:rsidP="00907999">
      <w:pPr>
        <w:jc w:val="center"/>
      </w:pPr>
      <w:r>
        <w:rPr>
          <w:noProof/>
          <w:lang w:eastAsia="ru-RU"/>
        </w:rPr>
        <w:drawing>
          <wp:inline distT="0" distB="0" distL="0" distR="0">
            <wp:extent cx="9105900" cy="4102100"/>
            <wp:effectExtent l="19050" t="0" r="0" b="0"/>
            <wp:docPr id="3" name="Рисунок 1" descr="C:\Users\o.krylova\AppData\Local\Microsoft\Windows\Temporary Internet Files\Content.Word\схема парковки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o.krylova\AppData\Local\Microsoft\Windows\Temporary Internet Files\Content.Word\схема парковки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05900" cy="4102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01D63" w:rsidRDefault="00601D63"/>
    <w:sectPr w:rsidR="00601D63" w:rsidSect="00113D2D">
      <w:pgSz w:w="16838" w:h="11906" w:orient="landscape"/>
      <w:pgMar w:top="851" w:right="851" w:bottom="851" w:left="851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5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C62F69"/>
    <w:rsid w:val="00113D2D"/>
    <w:rsid w:val="001223DA"/>
    <w:rsid w:val="00301666"/>
    <w:rsid w:val="00601D63"/>
    <w:rsid w:val="006E7BDE"/>
    <w:rsid w:val="007F0F5C"/>
    <w:rsid w:val="00907999"/>
    <w:rsid w:val="00AE15CE"/>
    <w:rsid w:val="00B13704"/>
    <w:rsid w:val="00C62F6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1370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62F6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62F69"/>
    <w:rPr>
      <w:rFonts w:ascii="Tahoma" w:hAnsi="Tahoma" w:cs="Tahoma"/>
      <w:sz w:val="16"/>
      <w:szCs w:val="16"/>
    </w:rPr>
  </w:style>
  <w:style w:type="character" w:customStyle="1" w:styleId="a5">
    <w:name w:val="Основной текст_"/>
    <w:basedOn w:val="a0"/>
    <w:link w:val="1"/>
    <w:rsid w:val="00113D2D"/>
    <w:rPr>
      <w:rFonts w:ascii="Times New Roman" w:eastAsia="Times New Roman" w:hAnsi="Times New Roman" w:cs="Times New Roman"/>
      <w:sz w:val="26"/>
      <w:szCs w:val="26"/>
      <w:shd w:val="clear" w:color="auto" w:fill="FFFFFF"/>
    </w:rPr>
  </w:style>
  <w:style w:type="paragraph" w:customStyle="1" w:styleId="1">
    <w:name w:val="Основной текст1"/>
    <w:basedOn w:val="a"/>
    <w:link w:val="a5"/>
    <w:rsid w:val="00113D2D"/>
    <w:pPr>
      <w:widowControl w:val="0"/>
      <w:shd w:val="clear" w:color="auto" w:fill="FFFFFF"/>
      <w:spacing w:before="300" w:after="300" w:line="326" w:lineRule="exact"/>
      <w:ind w:hanging="360"/>
      <w:jc w:val="both"/>
    </w:pPr>
    <w:rPr>
      <w:rFonts w:ascii="Times New Roman" w:eastAsia="Times New Roman" w:hAnsi="Times New Roman" w:cs="Times New Roman"/>
      <w:sz w:val="26"/>
      <w:szCs w:val="2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3</Pages>
  <Words>110</Words>
  <Characters>632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741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s.elgin</dc:creator>
  <cp:lastModifiedBy>o.krylova</cp:lastModifiedBy>
  <cp:revision>3</cp:revision>
  <cp:lastPrinted>2019-07-11T15:41:00Z</cp:lastPrinted>
  <dcterms:created xsi:type="dcterms:W3CDTF">2019-07-12T10:54:00Z</dcterms:created>
  <dcterms:modified xsi:type="dcterms:W3CDTF">2019-07-12T12:26:00Z</dcterms:modified>
</cp:coreProperties>
</file>