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B1E4" w14:textId="77777777" w:rsidR="000C0C0D" w:rsidRPr="004D399C" w:rsidRDefault="000C0C0D" w:rsidP="000C0C0D">
      <w:pPr>
        <w:jc w:val="center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</w:rPr>
        <w:t>РОССИЙСКАЯ ФЕДЕРАЦИЯ</w:t>
      </w:r>
    </w:p>
    <w:p w14:paraId="568E521E" w14:textId="77777777" w:rsidR="000C0C0D" w:rsidRPr="00FE14BA" w:rsidRDefault="000C0C0D" w:rsidP="000C0C0D">
      <w:pPr>
        <w:jc w:val="center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FE14BA">
        <w:rPr>
          <w:rFonts w:ascii="Georgia" w:eastAsia="Times New Roman" w:hAnsi="Georgia" w:cs="Times New Roman"/>
          <w:b/>
          <w:sz w:val="32"/>
          <w:szCs w:val="32"/>
        </w:rPr>
        <w:t>Калининградская область</w:t>
      </w:r>
    </w:p>
    <w:p w14:paraId="2CF11E05" w14:textId="77777777" w:rsidR="000C0C0D" w:rsidRPr="004D399C" w:rsidRDefault="000C0C0D" w:rsidP="000C0C0D">
      <w:pPr>
        <w:ind w:firstLine="540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3919667B" w14:textId="77777777" w:rsidR="000C0C0D" w:rsidRPr="004D399C" w:rsidRDefault="000C0C0D" w:rsidP="000C0C0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E7D4D29" w14:textId="0861D003" w:rsidR="000C0C0D" w:rsidRPr="004D399C" w:rsidRDefault="000C0C0D" w:rsidP="000C0C0D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</w:t>
      </w:r>
    </w:p>
    <w:p w14:paraId="4805D484" w14:textId="77777777" w:rsidR="000C0C0D" w:rsidRPr="004D399C" w:rsidRDefault="000C0C0D" w:rsidP="000C0C0D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6E49AC" w14:textId="3E94BCEA" w:rsidR="006A19E4" w:rsidRDefault="006A19E4" w:rsidP="006A1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3743">
        <w:rPr>
          <w:rFonts w:ascii="Times New Roman" w:hAnsi="Times New Roman"/>
          <w:sz w:val="28"/>
          <w:szCs w:val="28"/>
          <w:lang w:val="en-US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 w:rsidR="00A9374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93743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2024 года №</w:t>
      </w:r>
      <w:r w:rsidR="00A93743">
        <w:rPr>
          <w:rFonts w:ascii="Times New Roman" w:hAnsi="Times New Roman"/>
          <w:sz w:val="28"/>
          <w:szCs w:val="28"/>
        </w:rPr>
        <w:t xml:space="preserve"> 132</w:t>
      </w:r>
    </w:p>
    <w:p w14:paraId="6F063B8C" w14:textId="77777777" w:rsidR="006B28D1" w:rsidRPr="00EC1E3F" w:rsidRDefault="006B28D1" w:rsidP="006B28D1">
      <w:pPr>
        <w:rPr>
          <w:rFonts w:ascii="Times New Roman" w:hAnsi="Times New Roman" w:cs="Times New Roman"/>
          <w:sz w:val="27"/>
          <w:szCs w:val="27"/>
        </w:rPr>
      </w:pPr>
    </w:p>
    <w:p w14:paraId="65BE79A9" w14:textId="0EC860CC" w:rsidR="006B28D1" w:rsidRPr="00FC3300" w:rsidRDefault="00C03E04" w:rsidP="00BF36C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lk160538457"/>
      <w:r w:rsidRPr="00FC3300">
        <w:rPr>
          <w:rFonts w:ascii="Times New Roman" w:eastAsia="Times New Roman" w:hAnsi="Times New Roman"/>
          <w:b/>
          <w:sz w:val="28"/>
          <w:szCs w:val="28"/>
        </w:rPr>
        <w:t>О</w:t>
      </w:r>
      <w:r w:rsidR="000C0C0D">
        <w:rPr>
          <w:rFonts w:ascii="Times New Roman" w:eastAsia="Times New Roman" w:hAnsi="Times New Roman"/>
          <w:b/>
          <w:sz w:val="28"/>
          <w:szCs w:val="28"/>
        </w:rPr>
        <w:t xml:space="preserve"> внесении изменений в </w:t>
      </w:r>
      <w:r w:rsidR="00BF36C5">
        <w:rPr>
          <w:rFonts w:ascii="Times New Roman" w:eastAsia="Times New Roman" w:hAnsi="Times New Roman"/>
          <w:b/>
          <w:sz w:val="28"/>
          <w:szCs w:val="28"/>
        </w:rPr>
        <w:t>постановление администрации муниципального образования «Светлогорский городской округ» от 06.02.2019 № 122 «О создании комиссии по обеспечению безопасности дорожного движения муниципального образования «Светлогорский городской округ»</w:t>
      </w:r>
    </w:p>
    <w:p w14:paraId="574E34D1" w14:textId="77777777" w:rsidR="00EC1E3F" w:rsidRPr="00FC3300" w:rsidRDefault="00EC1E3F" w:rsidP="006B28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84AADF" w14:textId="32EC005E" w:rsidR="00DB2C2B" w:rsidRPr="00A91F4C" w:rsidRDefault="00EC1E3F" w:rsidP="00D928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4C">
        <w:rPr>
          <w:rFonts w:ascii="Times New Roman" w:hAnsi="Times New Roman"/>
          <w:sz w:val="28"/>
          <w:szCs w:val="28"/>
        </w:rPr>
        <w:t xml:space="preserve">В </w:t>
      </w:r>
      <w:bookmarkStart w:id="1" w:name="_Hlk35599290"/>
      <w:r w:rsidR="00BF36C5" w:rsidRPr="00A91F4C">
        <w:rPr>
          <w:rFonts w:ascii="Times New Roman" w:hAnsi="Times New Roman"/>
          <w:sz w:val="28"/>
          <w:szCs w:val="28"/>
        </w:rPr>
        <w:t xml:space="preserve">соответствии с постановлением Правительства Российской Федерации от 25 апреля 2006 года № 237 «О Правительственной комиссии по обеспечению безопасности дорожного движения»,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«Светлогорский городской округ», администрация муниципального образования «Светлогорский городской округ» </w:t>
      </w:r>
      <w:r w:rsidR="00BD6DAB" w:rsidRPr="00A9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</w:p>
    <w:bookmarkEnd w:id="0"/>
    <w:p w14:paraId="5DBC8C97" w14:textId="77777777" w:rsidR="00FC3300" w:rsidRPr="00A91F4C" w:rsidRDefault="00FC3300" w:rsidP="00FC3300">
      <w:pPr>
        <w:tabs>
          <w:tab w:val="left" w:pos="5245"/>
          <w:tab w:val="left" w:pos="9355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F02F7" w14:textId="08F89A9F" w:rsidR="00FC3300" w:rsidRPr="00A91F4C" w:rsidRDefault="00BF36C5" w:rsidP="00BF36C5">
      <w:pPr>
        <w:tabs>
          <w:tab w:val="left" w:pos="3105"/>
          <w:tab w:val="center" w:pos="5032"/>
          <w:tab w:val="left" w:pos="5245"/>
          <w:tab w:val="left" w:pos="9355"/>
        </w:tabs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A91F4C">
        <w:rPr>
          <w:rFonts w:ascii="Times New Roman" w:hAnsi="Times New Roman" w:cs="Times New Roman"/>
          <w:b/>
          <w:sz w:val="28"/>
          <w:szCs w:val="28"/>
        </w:rPr>
        <w:tab/>
      </w:r>
      <w:r w:rsidR="00FC3300" w:rsidRPr="00A91F4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837E910" w14:textId="77777777" w:rsidR="00EC1E3F" w:rsidRPr="00A91F4C" w:rsidRDefault="00EC1E3F" w:rsidP="00EC1E3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353A74" w14:textId="26CFE8BD" w:rsidR="000C0C0D" w:rsidRPr="00A91F4C" w:rsidRDefault="000C0C0D" w:rsidP="00D65DF4">
      <w:pPr>
        <w:pStyle w:val="afff0"/>
        <w:numPr>
          <w:ilvl w:val="0"/>
          <w:numId w:val="21"/>
        </w:numPr>
        <w:tabs>
          <w:tab w:val="left" w:pos="851"/>
        </w:tabs>
        <w:ind w:left="0" w:right="-38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bookmarkStart w:id="2" w:name="_Hlk160538528"/>
      <w:r w:rsidRPr="00A91F4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Внести в </w:t>
      </w:r>
      <w:r w:rsidR="00BF36C5" w:rsidRPr="00A91F4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постановление от 06.02.2019 № 122 «О создании комиссии по обеспечению безопасности дорожного движения муниципального образования «Светлогорский городской округ» следующие изменения: приложение № </w:t>
      </w:r>
      <w:r w:rsidR="006A19E4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BF36C5" w:rsidRPr="00A91F4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 постановлению изложить в редакции согласно приложению к настоящему постановлению</w:t>
      </w:r>
      <w:r w:rsidR="00A91F4C" w:rsidRPr="00A91F4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</w:p>
    <w:p w14:paraId="1F06F414" w14:textId="4FD13D9B" w:rsidR="00BD6DAB" w:rsidRPr="00A91F4C" w:rsidRDefault="00EC1E3F" w:rsidP="00D65DF4">
      <w:pPr>
        <w:pStyle w:val="afff0"/>
        <w:numPr>
          <w:ilvl w:val="0"/>
          <w:numId w:val="21"/>
        </w:numPr>
        <w:tabs>
          <w:tab w:val="left" w:pos="851"/>
        </w:tabs>
        <w:ind w:left="0" w:right="-38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91F4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Опубликовать настоящее постановление </w:t>
      </w:r>
      <w:bookmarkStart w:id="3" w:name="_Hlk150420667"/>
      <w:r w:rsidRPr="00A91F4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газете «Вестник </w:t>
      </w:r>
      <w:r w:rsidR="007D6599" w:rsidRPr="00A91F4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A91F4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Светлогорска» </w:t>
      </w:r>
      <w:r w:rsidR="00D65DF4" w:rsidRPr="00A91F4C">
        <w:rPr>
          <w:rFonts w:ascii="Times New Roman" w:eastAsia="Times New Roman" w:hAnsi="Times New Roman" w:cs="Times New Roman"/>
          <w:snapToGrid w:val="0"/>
          <w:sz w:val="28"/>
          <w:szCs w:val="28"/>
        </w:rPr>
        <w:t>и разместить в информационно-телекоммуникационной сети Интернет на сайте www.svetlogorsk39.ru.</w:t>
      </w:r>
      <w:bookmarkEnd w:id="3"/>
    </w:p>
    <w:p w14:paraId="6D2F8207" w14:textId="4699D8DD" w:rsidR="006B28D1" w:rsidRPr="00A91F4C" w:rsidRDefault="00FF1F94" w:rsidP="00A948B9">
      <w:pPr>
        <w:pStyle w:val="ConsPlusNormal"/>
        <w:widowControl/>
        <w:numPr>
          <w:ilvl w:val="0"/>
          <w:numId w:val="2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F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64B30" w:rsidRPr="00A91F4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91F4C">
        <w:rPr>
          <w:rFonts w:ascii="Times New Roman" w:hAnsi="Times New Roman" w:cs="Times New Roman"/>
          <w:sz w:val="28"/>
          <w:szCs w:val="28"/>
        </w:rPr>
        <w:t>заместителя главы администраци</w:t>
      </w:r>
      <w:r w:rsidR="00B5671A" w:rsidRPr="00A91F4C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C64B30" w:rsidRPr="00A91F4C">
        <w:rPr>
          <w:rFonts w:ascii="Times New Roman" w:hAnsi="Times New Roman" w:cs="Times New Roman"/>
          <w:sz w:val="28"/>
          <w:szCs w:val="28"/>
        </w:rPr>
        <w:t xml:space="preserve"> </w:t>
      </w:r>
      <w:r w:rsidR="00BD6DAB" w:rsidRPr="00A91F4C">
        <w:rPr>
          <w:rFonts w:ascii="Times New Roman" w:eastAsia="Times New Roman" w:hAnsi="Times New Roman" w:cs="Times New Roman"/>
          <w:sz w:val="28"/>
          <w:szCs w:val="28"/>
        </w:rPr>
        <w:t>«Светлогорский городской округ»</w:t>
      </w:r>
      <w:r w:rsidR="00C64B30" w:rsidRPr="00A91F4C">
        <w:rPr>
          <w:rFonts w:ascii="Times New Roman" w:hAnsi="Times New Roman" w:cs="Times New Roman"/>
          <w:sz w:val="28"/>
          <w:szCs w:val="28"/>
        </w:rPr>
        <w:t xml:space="preserve">  (Туркину О.В.</w:t>
      </w:r>
      <w:r w:rsidRPr="00A91F4C">
        <w:rPr>
          <w:rFonts w:ascii="Times New Roman" w:hAnsi="Times New Roman" w:cs="Times New Roman"/>
          <w:sz w:val="28"/>
          <w:szCs w:val="28"/>
        </w:rPr>
        <w:t>)</w:t>
      </w:r>
      <w:r w:rsidR="006B1B7B" w:rsidRPr="00A91F4C">
        <w:rPr>
          <w:rFonts w:ascii="Times New Roman" w:hAnsi="Times New Roman" w:cs="Times New Roman"/>
          <w:sz w:val="28"/>
          <w:szCs w:val="28"/>
        </w:rPr>
        <w:t>.</w:t>
      </w:r>
    </w:p>
    <w:p w14:paraId="529C2FE4" w14:textId="58A0B1BD" w:rsidR="006B28D1" w:rsidRPr="00A91F4C" w:rsidRDefault="006B28D1" w:rsidP="0087444D">
      <w:pPr>
        <w:pStyle w:val="afff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1F4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57B4" w:rsidRPr="00A91F4C">
        <w:rPr>
          <w:rFonts w:ascii="Times New Roman" w:hAnsi="Times New Roman" w:cs="Times New Roman"/>
          <w:sz w:val="28"/>
          <w:szCs w:val="28"/>
        </w:rPr>
        <w:t>п</w:t>
      </w:r>
      <w:r w:rsidRPr="00A91F4C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9E3857" w:rsidRPr="00A91F4C">
        <w:rPr>
          <w:rFonts w:ascii="Times New Roman" w:hAnsi="Times New Roman" w:cs="Times New Roman"/>
          <w:sz w:val="28"/>
          <w:szCs w:val="28"/>
        </w:rPr>
        <w:t xml:space="preserve"> после его официального обнародования.</w:t>
      </w:r>
      <w:r w:rsidR="009E3857" w:rsidRPr="00A91F4C">
        <w:rPr>
          <w:sz w:val="28"/>
          <w:szCs w:val="28"/>
        </w:rPr>
        <w:t xml:space="preserve"> </w:t>
      </w:r>
    </w:p>
    <w:bookmarkEnd w:id="2"/>
    <w:p w14:paraId="27CF94ED" w14:textId="77777777" w:rsidR="0087444D" w:rsidRPr="00A91F4C" w:rsidRDefault="0087444D" w:rsidP="0087444D">
      <w:pPr>
        <w:pStyle w:val="a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DD0872" w14:textId="77777777" w:rsidR="00494D0A" w:rsidRPr="00A91F4C" w:rsidRDefault="00494D0A" w:rsidP="009E3857">
      <w:pPr>
        <w:pStyle w:val="ConsPlusNormal"/>
        <w:widowControl/>
        <w:tabs>
          <w:tab w:val="left" w:pos="851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8"/>
        <w:tblW w:w="0" w:type="auto"/>
        <w:tblLook w:val="01E0" w:firstRow="1" w:lastRow="1" w:firstColumn="1" w:lastColumn="1" w:noHBand="0" w:noVBand="0"/>
      </w:tblPr>
      <w:tblGrid>
        <w:gridCol w:w="9354"/>
      </w:tblGrid>
      <w:tr w:rsidR="00FE3407" w:rsidRPr="00A91F4C" w14:paraId="476188F0" w14:textId="77777777" w:rsidTr="00A948B9">
        <w:trPr>
          <w:trHeight w:val="618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3C8E1B45" w14:textId="202A2705" w:rsidR="00FE3407" w:rsidRPr="00A91F4C" w:rsidRDefault="00BD6DAB" w:rsidP="008744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1F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E3407" w:rsidRPr="00A91F4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A91F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3407" w:rsidRPr="00A91F4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14:paraId="32B8F27F" w14:textId="77777777" w:rsidR="00FE3407" w:rsidRPr="00A91F4C" w:rsidRDefault="00FE3407" w:rsidP="00FE340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1F4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2F91FCF" w14:textId="0C014C11" w:rsidR="00FE3407" w:rsidRPr="00A91F4C" w:rsidRDefault="00FE3407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F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48AF" w:rsidRPr="00A91F4C">
              <w:rPr>
                <w:rFonts w:ascii="Times New Roman" w:hAnsi="Times New Roman" w:cs="Times New Roman"/>
                <w:sz w:val="28"/>
                <w:szCs w:val="28"/>
              </w:rPr>
              <w:t xml:space="preserve">Светлогорский </w:t>
            </w:r>
            <w:r w:rsidR="00BD6DAB" w:rsidRPr="00A91F4C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A91F4C"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  <w:r w:rsidR="00BF48AF" w:rsidRPr="00A91F4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64B30" w:rsidRPr="00A91F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3857" w:rsidRPr="00A91F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4B30" w:rsidRPr="00A91F4C">
              <w:rPr>
                <w:rFonts w:ascii="Times New Roman" w:hAnsi="Times New Roman" w:cs="Times New Roman"/>
                <w:sz w:val="28"/>
                <w:szCs w:val="28"/>
              </w:rPr>
              <w:t xml:space="preserve">  В.В. Бондаренко</w:t>
            </w:r>
            <w:r w:rsidRPr="00A9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FA7759" w14:textId="77777777" w:rsidR="005D64F9" w:rsidRPr="00A91F4C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F3E4F" w14:textId="77777777" w:rsidR="005D64F9" w:rsidRPr="00A91F4C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1837E" w14:textId="77777777" w:rsidR="005D64F9" w:rsidRPr="00A91F4C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C6FB3" w14:textId="77777777" w:rsidR="005D64F9" w:rsidRPr="00A91F4C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3A6B2" w14:textId="77777777" w:rsidR="005D64F9" w:rsidRPr="00A91F4C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ECAA9" w14:textId="003F4495" w:rsidR="005D64F9" w:rsidRPr="00A91F4C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6596BD" w14:textId="52B1925D" w:rsidR="00BF48AF" w:rsidRDefault="00BF48AF" w:rsidP="00BD6DAB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_Hlk35599910"/>
      <w:bookmarkStart w:id="5" w:name="_Hlk160538733"/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3E6E04">
        <w:rPr>
          <w:rFonts w:ascii="Times New Roman" w:hAnsi="Times New Roman" w:cs="Times New Roman"/>
          <w:sz w:val="22"/>
          <w:szCs w:val="22"/>
        </w:rPr>
        <w:t>№1</w:t>
      </w:r>
      <w:r w:rsidR="00D877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 постановлению</w:t>
      </w:r>
    </w:p>
    <w:p w14:paraId="2054B7B0" w14:textId="4B578F65" w:rsidR="00BF48AF" w:rsidRDefault="00BF48AF" w:rsidP="00BD6DAB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BD6DAB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«Светлогорский </w:t>
      </w:r>
      <w:r w:rsidR="00BD6DAB">
        <w:rPr>
          <w:rFonts w:ascii="Times New Roman" w:hAnsi="Times New Roman" w:cs="Times New Roman"/>
          <w:sz w:val="22"/>
          <w:szCs w:val="22"/>
        </w:rPr>
        <w:t>городской округ»</w:t>
      </w:r>
    </w:p>
    <w:p w14:paraId="6D17AB68" w14:textId="58F9647C" w:rsidR="00BF48AF" w:rsidRDefault="00BF48AF" w:rsidP="00BD6DAB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A91F4C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»</w:t>
      </w:r>
      <w:r w:rsidR="00B5671A">
        <w:rPr>
          <w:rFonts w:ascii="Times New Roman" w:hAnsi="Times New Roman" w:cs="Times New Roman"/>
          <w:sz w:val="22"/>
          <w:szCs w:val="22"/>
        </w:rPr>
        <w:t xml:space="preserve"> </w:t>
      </w:r>
      <w:r w:rsidR="005D64F9" w:rsidRPr="009E3857">
        <w:rPr>
          <w:rFonts w:ascii="Times New Roman" w:hAnsi="Times New Roman" w:cs="Times New Roman"/>
          <w:sz w:val="22"/>
          <w:szCs w:val="22"/>
        </w:rPr>
        <w:t xml:space="preserve"> </w:t>
      </w:r>
      <w:r w:rsidR="00A91F4C">
        <w:rPr>
          <w:rFonts w:ascii="Times New Roman" w:hAnsi="Times New Roman" w:cs="Times New Roman"/>
          <w:sz w:val="22"/>
          <w:szCs w:val="22"/>
        </w:rPr>
        <w:t>апреля</w:t>
      </w:r>
      <w:r w:rsidR="005D64F9" w:rsidRPr="009E38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BD6DAB">
        <w:rPr>
          <w:rFonts w:ascii="Times New Roman" w:hAnsi="Times New Roman" w:cs="Times New Roman"/>
          <w:sz w:val="22"/>
          <w:szCs w:val="22"/>
        </w:rPr>
        <w:t>2</w:t>
      </w:r>
      <w:r w:rsidR="005D64F9" w:rsidRPr="009E3857">
        <w:rPr>
          <w:rFonts w:ascii="Times New Roman" w:hAnsi="Times New Roman" w:cs="Times New Roman"/>
          <w:sz w:val="22"/>
          <w:szCs w:val="22"/>
        </w:rPr>
        <w:t>4</w:t>
      </w:r>
      <w:r w:rsidR="00BD6D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 №</w:t>
      </w:r>
      <w:r w:rsidR="00AC0608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4"/>
    <w:p w14:paraId="4017B822" w14:textId="77777777" w:rsidR="00BF48AF" w:rsidRPr="00EC1E3F" w:rsidRDefault="00BF48AF" w:rsidP="00FE3407">
      <w:pPr>
        <w:rPr>
          <w:rFonts w:ascii="Times New Roman" w:hAnsi="Times New Roman" w:cs="Times New Roman"/>
          <w:sz w:val="26"/>
          <w:szCs w:val="26"/>
        </w:rPr>
      </w:pPr>
    </w:p>
    <w:p w14:paraId="68FFB3DC" w14:textId="5B5A2CB8" w:rsidR="00EC1E3F" w:rsidRPr="00EC1E3F" w:rsidRDefault="00EC1E3F" w:rsidP="00BD6D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EC1E3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Состав</w:t>
      </w:r>
      <w:r w:rsidR="00A91F4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 xml:space="preserve"> комиссии по обеспечению безопасности дорожного движения муниципального образования «Светлогорский городской округ» </w:t>
      </w:r>
    </w:p>
    <w:p w14:paraId="154468DF" w14:textId="77777777" w:rsidR="001F4ADF" w:rsidRDefault="001F4ADF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tbl>
      <w:tblPr>
        <w:tblStyle w:val="aff8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6E5436" w:rsidRPr="00EC1E3F" w14:paraId="25A2ED0D" w14:textId="77777777" w:rsidTr="004966CF">
        <w:tc>
          <w:tcPr>
            <w:tcW w:w="8931" w:type="dxa"/>
            <w:gridSpan w:val="2"/>
          </w:tcPr>
          <w:p w14:paraId="78A679FE" w14:textId="7879F523" w:rsidR="006E5436" w:rsidRPr="00FD3BEA" w:rsidRDefault="006E5436" w:rsidP="00FD3BEA">
            <w:pPr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1295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</w:tr>
      <w:tr w:rsidR="006E5436" w:rsidRPr="00EC1E3F" w14:paraId="74A142D1" w14:textId="77777777" w:rsidTr="004966CF">
        <w:tc>
          <w:tcPr>
            <w:tcW w:w="3544" w:type="dxa"/>
          </w:tcPr>
          <w:p w14:paraId="483CF32D" w14:textId="03554D03" w:rsidR="006E5436" w:rsidRDefault="00A91F4C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Азарян                     Ашхеник Джамиловна</w:t>
            </w:r>
          </w:p>
          <w:p w14:paraId="6549EEC5" w14:textId="77777777" w:rsidR="006E5436" w:rsidRPr="00EC1E3F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14:paraId="6059EB35" w14:textId="0BDCB930" w:rsidR="006E5436" w:rsidRPr="00EC1E3F" w:rsidRDefault="00A91F4C" w:rsidP="00B54402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МКУ «Отдел ЖКХ Светлогорского городского округа» </w:t>
            </w:r>
          </w:p>
        </w:tc>
      </w:tr>
      <w:tr w:rsidR="006E5436" w:rsidRPr="00EC1E3F" w14:paraId="185D30FC" w14:textId="77777777" w:rsidTr="004966CF">
        <w:tc>
          <w:tcPr>
            <w:tcW w:w="8931" w:type="dxa"/>
            <w:gridSpan w:val="2"/>
          </w:tcPr>
          <w:p w14:paraId="6B1ED1A2" w14:textId="79BE28C3" w:rsidR="006E5436" w:rsidRPr="00FD3BEA" w:rsidRDefault="006E5436" w:rsidP="00FD3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6E5436" w:rsidRPr="00EC1E3F" w14:paraId="53F39267" w14:textId="77777777" w:rsidTr="004966CF">
        <w:tc>
          <w:tcPr>
            <w:tcW w:w="3544" w:type="dxa"/>
          </w:tcPr>
          <w:p w14:paraId="2B5CD32F" w14:textId="0BE2C5FA" w:rsidR="006E5436" w:rsidRPr="00161A60" w:rsidRDefault="00161A60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Маликов                   Сергей Алексеевич</w:t>
            </w:r>
          </w:p>
          <w:p w14:paraId="63581F4B" w14:textId="77777777" w:rsidR="00A91F4C" w:rsidRPr="00A91F4C" w:rsidRDefault="00A91F4C" w:rsidP="00A91F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AF08BD" w14:textId="77777777" w:rsidR="00A91F4C" w:rsidRDefault="00A91F4C" w:rsidP="00A91F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A18C17" w14:textId="57CAA81F" w:rsidR="00A91F4C" w:rsidRPr="00A91F4C" w:rsidRDefault="00A91F4C" w:rsidP="00A91F4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14:paraId="31EA4EC2" w14:textId="48B7AC92" w:rsidR="006E5436" w:rsidRDefault="00161A60" w:rsidP="00B54402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МКУ «Отдел ЖКХ Светлогорского городского округа» </w:t>
            </w:r>
          </w:p>
          <w:p w14:paraId="0E792B2A" w14:textId="77777777" w:rsidR="00A91F4C" w:rsidRDefault="00A91F4C" w:rsidP="00A91F4C">
            <w:pPr>
              <w:pStyle w:val="afff0"/>
              <w:tabs>
                <w:tab w:val="left" w:pos="511"/>
              </w:tabs>
              <w:ind w:left="17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882B58" w14:textId="04DC320F" w:rsidR="00A91F4C" w:rsidRPr="00EC1E3F" w:rsidRDefault="00A91F4C" w:rsidP="00A91F4C">
            <w:pPr>
              <w:pStyle w:val="afff0"/>
              <w:tabs>
                <w:tab w:val="left" w:pos="511"/>
              </w:tabs>
              <w:ind w:left="17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9E4" w:rsidRPr="00EC1E3F" w14:paraId="29D2C27D" w14:textId="77777777" w:rsidTr="00741EF9">
        <w:tc>
          <w:tcPr>
            <w:tcW w:w="8931" w:type="dxa"/>
            <w:gridSpan w:val="2"/>
          </w:tcPr>
          <w:p w14:paraId="01761365" w14:textId="4CB39652" w:rsidR="006A19E4" w:rsidRPr="006A19E4" w:rsidRDefault="006A19E4" w:rsidP="006A19E4">
            <w:pPr>
              <w:tabs>
                <w:tab w:val="left" w:pos="511"/>
              </w:tabs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комиссии: </w:t>
            </w:r>
          </w:p>
        </w:tc>
      </w:tr>
      <w:tr w:rsidR="006A19E4" w:rsidRPr="00EC1E3F" w14:paraId="54A68BF4" w14:textId="77777777" w:rsidTr="00ED5A7D">
        <w:tc>
          <w:tcPr>
            <w:tcW w:w="8931" w:type="dxa"/>
            <w:gridSpan w:val="2"/>
          </w:tcPr>
          <w:p w14:paraId="7951E7EF" w14:textId="77777777" w:rsidR="006A19E4" w:rsidRDefault="006A19E4" w:rsidP="006A19E4">
            <w:pPr>
              <w:tabs>
                <w:tab w:val="left" w:pos="511"/>
              </w:tabs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Трапезникова </w:t>
            </w:r>
          </w:p>
          <w:p w14:paraId="267E4194" w14:textId="2B2AE999" w:rsidR="006A19E4" w:rsidRPr="006A19E4" w:rsidRDefault="006A19E4" w:rsidP="006A19E4">
            <w:pPr>
              <w:tabs>
                <w:tab w:val="left" w:pos="511"/>
              </w:tabs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Александровна </w:t>
            </w:r>
          </w:p>
        </w:tc>
      </w:tr>
      <w:tr w:rsidR="006E5436" w:rsidRPr="00EC1E3F" w14:paraId="524C9304" w14:textId="77777777" w:rsidTr="004966CF">
        <w:tc>
          <w:tcPr>
            <w:tcW w:w="8931" w:type="dxa"/>
            <w:gridSpan w:val="2"/>
          </w:tcPr>
          <w:p w14:paraId="54F83D18" w14:textId="0F2EB428" w:rsidR="006E5436" w:rsidRPr="00FD3BEA" w:rsidRDefault="006E5436" w:rsidP="00FD3BEA">
            <w:pPr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комиссии:</w:t>
            </w:r>
          </w:p>
        </w:tc>
      </w:tr>
      <w:tr w:rsidR="006E5436" w:rsidRPr="00EC1E3F" w14:paraId="5FD1EC67" w14:textId="77777777" w:rsidTr="004966CF">
        <w:tc>
          <w:tcPr>
            <w:tcW w:w="3544" w:type="dxa"/>
          </w:tcPr>
          <w:p w14:paraId="036E37D3" w14:textId="77777777" w:rsidR="006E5436" w:rsidRDefault="00A91F4C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Мединцев </w:t>
            </w:r>
          </w:p>
          <w:p w14:paraId="3E154647" w14:textId="3E28E928" w:rsidR="00A91F4C" w:rsidRPr="00B54402" w:rsidRDefault="00A91F4C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Эдуард Алексеевич</w:t>
            </w:r>
          </w:p>
        </w:tc>
        <w:tc>
          <w:tcPr>
            <w:tcW w:w="5387" w:type="dxa"/>
          </w:tcPr>
          <w:p w14:paraId="69BFD79A" w14:textId="5B124542" w:rsidR="006E5436" w:rsidRPr="00B54402" w:rsidRDefault="00A91F4C" w:rsidP="00B54402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 «Отдел капитального строительства Светлогорского городского округа»</w:t>
            </w:r>
          </w:p>
          <w:p w14:paraId="7FBF0FE6" w14:textId="77777777" w:rsidR="006E5436" w:rsidRPr="00B54402" w:rsidRDefault="006E5436" w:rsidP="00B54402">
            <w:pPr>
              <w:tabs>
                <w:tab w:val="left" w:pos="511"/>
              </w:tabs>
              <w:ind w:left="172"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6013B" w:rsidRPr="00EC1E3F" w14:paraId="7C4D7CF5" w14:textId="77777777" w:rsidTr="004966CF">
        <w:tc>
          <w:tcPr>
            <w:tcW w:w="3544" w:type="dxa"/>
          </w:tcPr>
          <w:p w14:paraId="7DC04928" w14:textId="552A1EA9" w:rsidR="0036013B" w:rsidRPr="00734748" w:rsidRDefault="00161A60" w:rsidP="0036013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34748">
              <w:rPr>
                <w:rFonts w:ascii="Times New Roman" w:hAnsi="Times New Roman" w:cs="Times New Roman"/>
                <w:sz w:val="26"/>
                <w:szCs w:val="26"/>
              </w:rPr>
              <w:t xml:space="preserve">Кузьмин </w:t>
            </w:r>
          </w:p>
          <w:p w14:paraId="3D6388F5" w14:textId="6828730F" w:rsidR="0036013B" w:rsidRPr="00734748" w:rsidRDefault="00161A60" w:rsidP="0036013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34748">
              <w:rPr>
                <w:rFonts w:ascii="Times New Roman" w:hAnsi="Times New Roman" w:cs="Times New Roman"/>
                <w:sz w:val="26"/>
                <w:szCs w:val="26"/>
              </w:rPr>
              <w:t>Станислав</w:t>
            </w:r>
            <w:r w:rsidR="00734748" w:rsidRPr="00734748">
              <w:rPr>
                <w:rFonts w:ascii="Times New Roman" w:hAnsi="Times New Roman" w:cs="Times New Roman"/>
                <w:sz w:val="26"/>
                <w:szCs w:val="26"/>
              </w:rPr>
              <w:t xml:space="preserve"> Леонидович</w:t>
            </w:r>
            <w:r w:rsidRPr="00734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14:paraId="2E89ECC8" w14:textId="0BFA2D2A" w:rsidR="0036013B" w:rsidRPr="00734748" w:rsidRDefault="00161A60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74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ОГИБДД МО МВД России </w:t>
            </w:r>
            <w:r w:rsidR="00F8329A" w:rsidRPr="00734748">
              <w:rPr>
                <w:rFonts w:ascii="Times New Roman" w:hAnsi="Times New Roman" w:cs="Times New Roman"/>
                <w:sz w:val="26"/>
                <w:szCs w:val="26"/>
              </w:rPr>
              <w:t xml:space="preserve">«Светлогорский» майор полиции </w:t>
            </w:r>
          </w:p>
        </w:tc>
      </w:tr>
      <w:tr w:rsidR="0036013B" w:rsidRPr="00EC1E3F" w14:paraId="095944B5" w14:textId="77777777" w:rsidTr="004966CF">
        <w:tc>
          <w:tcPr>
            <w:tcW w:w="3544" w:type="dxa"/>
          </w:tcPr>
          <w:p w14:paraId="4F30253B" w14:textId="77777777" w:rsidR="0036013B" w:rsidRDefault="00F8329A" w:rsidP="00F832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Евгений Сергеевич</w:t>
            </w:r>
          </w:p>
          <w:p w14:paraId="734E1B92" w14:textId="77777777" w:rsidR="0062132B" w:rsidRDefault="0062132B" w:rsidP="0062132B">
            <w:pPr>
              <w:ind w:firstLine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Романенкова </w:t>
            </w:r>
          </w:p>
          <w:p w14:paraId="0101152B" w14:textId="0A08D974" w:rsidR="0062132B" w:rsidRPr="0062132B" w:rsidRDefault="0062132B" w:rsidP="0062132B">
            <w:pPr>
              <w:ind w:firstLine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5387" w:type="dxa"/>
          </w:tcPr>
          <w:p w14:paraId="48E90913" w14:textId="77777777" w:rsidR="0062132B" w:rsidRDefault="00F8329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госинспектор по БДД ОГИБДД МО МВД России «Свкетлогорский</w:t>
            </w:r>
            <w:r w:rsidR="0062132B">
              <w:rPr>
                <w:rFonts w:ascii="Times New Roman" w:hAnsi="Times New Roman" w:cs="Times New Roman"/>
                <w:sz w:val="26"/>
                <w:szCs w:val="26"/>
              </w:rPr>
              <w:t xml:space="preserve">» капитан полиции </w:t>
            </w:r>
          </w:p>
          <w:p w14:paraId="2195C2A7" w14:textId="3583F8B6" w:rsidR="0036013B" w:rsidRPr="00B54402" w:rsidRDefault="0062132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образования администрации муниципального образования «Светлогорский городской округ» </w:t>
            </w:r>
            <w:r w:rsidR="00F83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013B" w:rsidRPr="00EC1E3F" w14:paraId="3E3C21DC" w14:textId="77777777" w:rsidTr="004966CF">
        <w:tc>
          <w:tcPr>
            <w:tcW w:w="3544" w:type="dxa"/>
          </w:tcPr>
          <w:p w14:paraId="3D1CC4F2" w14:textId="77777777" w:rsidR="0036013B" w:rsidRDefault="0062132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Антошин </w:t>
            </w:r>
          </w:p>
          <w:p w14:paraId="5D3A90B3" w14:textId="005C3519" w:rsidR="0062132B" w:rsidRPr="00EC1E3F" w:rsidRDefault="0062132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387" w:type="dxa"/>
          </w:tcPr>
          <w:p w14:paraId="2ACE0FAD" w14:textId="187AC9AE" w:rsidR="0036013B" w:rsidRPr="00B54402" w:rsidRDefault="00CD3164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Гои ЧС администрации муниципального образования №Светлогорский городской округ»</w:t>
            </w:r>
          </w:p>
        </w:tc>
      </w:tr>
      <w:tr w:rsidR="0036013B" w:rsidRPr="00EC1E3F" w14:paraId="7D621867" w14:textId="77777777" w:rsidTr="004966CF">
        <w:tc>
          <w:tcPr>
            <w:tcW w:w="3544" w:type="dxa"/>
          </w:tcPr>
          <w:p w14:paraId="0749114F" w14:textId="2199C874" w:rsidR="0036013B" w:rsidRPr="00B54402" w:rsidRDefault="00CD3164" w:rsidP="0036013B">
            <w:pPr>
              <w:ind w:firstLine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Рябов </w:t>
            </w:r>
            <w:r w:rsidR="0036013B"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DD6EEA4" w14:textId="77777777" w:rsidR="0036013B" w:rsidRDefault="00CD3164" w:rsidP="0036013B">
            <w:pPr>
              <w:ind w:firstLine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Владиленович</w:t>
            </w:r>
          </w:p>
          <w:p w14:paraId="033CF952" w14:textId="3DA5AA95" w:rsidR="00734748" w:rsidRPr="00B54402" w:rsidRDefault="00734748" w:rsidP="004966CF">
            <w:pPr>
              <w:ind w:right="-648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14:paraId="55356B4C" w14:textId="7DBE87A3" w:rsidR="0036013B" w:rsidRPr="00B54402" w:rsidRDefault="00CD3164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 «Спецремтранс»</w:t>
            </w:r>
          </w:p>
        </w:tc>
      </w:tr>
      <w:tr w:rsidR="006A19E4" w:rsidRPr="00EC1E3F" w14:paraId="37E0F8C0" w14:textId="77777777" w:rsidTr="006B7193">
        <w:tc>
          <w:tcPr>
            <w:tcW w:w="8931" w:type="dxa"/>
            <w:gridSpan w:val="2"/>
          </w:tcPr>
          <w:p w14:paraId="039CF7F4" w14:textId="3D0A51D2" w:rsidR="006A19E4" w:rsidRPr="006A19E4" w:rsidRDefault="006A19E4" w:rsidP="006A19E4">
            <w:pPr>
              <w:tabs>
                <w:tab w:val="left" w:pos="511"/>
              </w:tabs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представитель ОАО «РЖД»</w:t>
            </w:r>
          </w:p>
        </w:tc>
      </w:tr>
      <w:tr w:rsidR="006A19E4" w14:paraId="4E71F4BB" w14:textId="77777777" w:rsidTr="00E7591A">
        <w:trPr>
          <w:trHeight w:val="569"/>
        </w:trPr>
        <w:tc>
          <w:tcPr>
            <w:tcW w:w="8931" w:type="dxa"/>
            <w:gridSpan w:val="2"/>
          </w:tcPr>
          <w:p w14:paraId="550225D3" w14:textId="0707B4A2" w:rsidR="006A19E4" w:rsidRPr="00FC4D4D" w:rsidRDefault="006A19E4" w:rsidP="006A19E4">
            <w:pPr>
              <w:tabs>
                <w:tab w:val="left" w:pos="511"/>
              </w:tabs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представитель организации, осуществляющей пассажирские перевозки на территории МО «Светлогорский городской округ» </w:t>
            </w:r>
          </w:p>
        </w:tc>
      </w:tr>
      <w:tr w:rsidR="0036013B" w14:paraId="15ED9258" w14:textId="77777777" w:rsidTr="004966CF">
        <w:tc>
          <w:tcPr>
            <w:tcW w:w="8931" w:type="dxa"/>
            <w:gridSpan w:val="2"/>
          </w:tcPr>
          <w:p w14:paraId="58858935" w14:textId="7338E958" w:rsidR="0036013B" w:rsidRDefault="006A19E4" w:rsidP="006A19E4">
            <w:pPr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представитель ГКУ Калининградской области «Управление дорожного хозяйства Калининградской области» </w:t>
            </w:r>
          </w:p>
        </w:tc>
      </w:tr>
      <w:tr w:rsidR="006A19E4" w14:paraId="3219D75D" w14:textId="77777777" w:rsidTr="00155A7D">
        <w:tc>
          <w:tcPr>
            <w:tcW w:w="8931" w:type="dxa"/>
            <w:gridSpan w:val="2"/>
          </w:tcPr>
          <w:p w14:paraId="231D3227" w14:textId="399C249E" w:rsidR="006A19E4" w:rsidRPr="00FC4D4D" w:rsidRDefault="006A19E4" w:rsidP="00FC4D4D">
            <w:pPr>
              <w:tabs>
                <w:tab w:val="left" w:pos="5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5"/>
    </w:tbl>
    <w:p w14:paraId="30FDC061" w14:textId="7879EE11" w:rsidR="009A1C8D" w:rsidRDefault="009A1C8D" w:rsidP="00AC060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sectPr w:rsidR="009A1C8D" w:rsidSect="00CC2412">
      <w:pgSz w:w="11905" w:h="16837"/>
      <w:pgMar w:top="709" w:right="850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B23E" w14:textId="77777777" w:rsidR="00BF5BCD" w:rsidRDefault="00BF5BCD" w:rsidP="00DD3E4A">
      <w:r>
        <w:separator/>
      </w:r>
    </w:p>
  </w:endnote>
  <w:endnote w:type="continuationSeparator" w:id="0">
    <w:p w14:paraId="5972B14B" w14:textId="77777777" w:rsidR="00BF5BCD" w:rsidRDefault="00BF5BCD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244E" w14:textId="77777777" w:rsidR="00BF5BCD" w:rsidRDefault="00BF5BCD" w:rsidP="00DD3E4A">
      <w:r>
        <w:separator/>
      </w:r>
    </w:p>
  </w:footnote>
  <w:footnote w:type="continuationSeparator" w:id="0">
    <w:p w14:paraId="007562B7" w14:textId="77777777" w:rsidR="00BF5BCD" w:rsidRDefault="00BF5BCD" w:rsidP="00DD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E20"/>
    <w:multiLevelType w:val="hybridMultilevel"/>
    <w:tmpl w:val="047AF936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EBC"/>
    <w:multiLevelType w:val="hybridMultilevel"/>
    <w:tmpl w:val="D4185996"/>
    <w:lvl w:ilvl="0" w:tplc="F076A1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6541C"/>
    <w:multiLevelType w:val="hybridMultilevel"/>
    <w:tmpl w:val="42481CE4"/>
    <w:lvl w:ilvl="0" w:tplc="D9A8A564">
      <w:start w:val="1"/>
      <w:numFmt w:val="decimal"/>
      <w:suff w:val="space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7195"/>
    <w:multiLevelType w:val="hybridMultilevel"/>
    <w:tmpl w:val="52EC8442"/>
    <w:lvl w:ilvl="0" w:tplc="7E144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6A4"/>
    <w:multiLevelType w:val="hybridMultilevel"/>
    <w:tmpl w:val="8EF022B6"/>
    <w:lvl w:ilvl="0" w:tplc="12328AA0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AB351B"/>
    <w:multiLevelType w:val="hybridMultilevel"/>
    <w:tmpl w:val="B77A6D46"/>
    <w:lvl w:ilvl="0" w:tplc="C24EB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364D5E"/>
    <w:multiLevelType w:val="hybridMultilevel"/>
    <w:tmpl w:val="B4D6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520A"/>
    <w:multiLevelType w:val="hybridMultilevel"/>
    <w:tmpl w:val="472605A8"/>
    <w:lvl w:ilvl="0" w:tplc="3FDADD3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06093D"/>
    <w:multiLevelType w:val="hybridMultilevel"/>
    <w:tmpl w:val="57AA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337E4"/>
    <w:multiLevelType w:val="hybridMultilevel"/>
    <w:tmpl w:val="B63E0040"/>
    <w:lvl w:ilvl="0" w:tplc="50AE82BA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D13E84"/>
    <w:multiLevelType w:val="hybridMultilevel"/>
    <w:tmpl w:val="17F4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3010F"/>
    <w:multiLevelType w:val="hybridMultilevel"/>
    <w:tmpl w:val="9F54C79C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CE4D9D"/>
    <w:multiLevelType w:val="hybridMultilevel"/>
    <w:tmpl w:val="69AC6738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711493"/>
    <w:multiLevelType w:val="hybridMultilevel"/>
    <w:tmpl w:val="97261980"/>
    <w:lvl w:ilvl="0" w:tplc="50AE8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2B0E99"/>
    <w:multiLevelType w:val="hybridMultilevel"/>
    <w:tmpl w:val="8BA007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4748DF"/>
    <w:multiLevelType w:val="hybridMultilevel"/>
    <w:tmpl w:val="974CAF6C"/>
    <w:lvl w:ilvl="0" w:tplc="F076A1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89405D"/>
    <w:multiLevelType w:val="multilevel"/>
    <w:tmpl w:val="CEC852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20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5814F8"/>
    <w:multiLevelType w:val="hybridMultilevel"/>
    <w:tmpl w:val="FAA88C66"/>
    <w:lvl w:ilvl="0" w:tplc="F076A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D04BBD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19"/>
  </w:num>
  <w:num w:numId="5">
    <w:abstractNumId w:val="2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1"/>
  </w:num>
  <w:num w:numId="19">
    <w:abstractNumId w:val="17"/>
  </w:num>
  <w:num w:numId="20">
    <w:abstractNumId w:val="5"/>
  </w:num>
  <w:num w:numId="21">
    <w:abstractNumId w:val="7"/>
  </w:num>
  <w:num w:numId="22">
    <w:abstractNumId w:val="8"/>
  </w:num>
  <w:num w:numId="23">
    <w:abstractNumId w:val="12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BD"/>
    <w:rsid w:val="00000C2D"/>
    <w:rsid w:val="00004196"/>
    <w:rsid w:val="00007CFF"/>
    <w:rsid w:val="0001603F"/>
    <w:rsid w:val="00017C47"/>
    <w:rsid w:val="000303E9"/>
    <w:rsid w:val="0003760A"/>
    <w:rsid w:val="00042F2F"/>
    <w:rsid w:val="000441DF"/>
    <w:rsid w:val="00045E5F"/>
    <w:rsid w:val="000461CA"/>
    <w:rsid w:val="000565A2"/>
    <w:rsid w:val="00056A3D"/>
    <w:rsid w:val="00064707"/>
    <w:rsid w:val="000714B6"/>
    <w:rsid w:val="0008086C"/>
    <w:rsid w:val="00081110"/>
    <w:rsid w:val="0008571D"/>
    <w:rsid w:val="0008735A"/>
    <w:rsid w:val="000900D4"/>
    <w:rsid w:val="000906F8"/>
    <w:rsid w:val="00095CDC"/>
    <w:rsid w:val="000A0EED"/>
    <w:rsid w:val="000A586C"/>
    <w:rsid w:val="000A7993"/>
    <w:rsid w:val="000A7F7D"/>
    <w:rsid w:val="000B02E4"/>
    <w:rsid w:val="000B68B5"/>
    <w:rsid w:val="000C0C0D"/>
    <w:rsid w:val="000C5BC0"/>
    <w:rsid w:val="000D59FA"/>
    <w:rsid w:val="000D76E1"/>
    <w:rsid w:val="000E38E9"/>
    <w:rsid w:val="000F054B"/>
    <w:rsid w:val="000F0B40"/>
    <w:rsid w:val="00112926"/>
    <w:rsid w:val="00114CBD"/>
    <w:rsid w:val="00120554"/>
    <w:rsid w:val="001250ED"/>
    <w:rsid w:val="00127F4F"/>
    <w:rsid w:val="00132F25"/>
    <w:rsid w:val="00140C83"/>
    <w:rsid w:val="00147EC7"/>
    <w:rsid w:val="00150878"/>
    <w:rsid w:val="00150D5E"/>
    <w:rsid w:val="001613FA"/>
    <w:rsid w:val="00161A60"/>
    <w:rsid w:val="00166A2D"/>
    <w:rsid w:val="00167D77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B6E02"/>
    <w:rsid w:val="001C069E"/>
    <w:rsid w:val="001F45FD"/>
    <w:rsid w:val="001F48E0"/>
    <w:rsid w:val="001F4ADF"/>
    <w:rsid w:val="0020263E"/>
    <w:rsid w:val="00204F1A"/>
    <w:rsid w:val="002058A3"/>
    <w:rsid w:val="00212A8E"/>
    <w:rsid w:val="0021388A"/>
    <w:rsid w:val="002164D9"/>
    <w:rsid w:val="00220488"/>
    <w:rsid w:val="00227F33"/>
    <w:rsid w:val="002333C9"/>
    <w:rsid w:val="00234DB2"/>
    <w:rsid w:val="00234F69"/>
    <w:rsid w:val="0026430C"/>
    <w:rsid w:val="00271F74"/>
    <w:rsid w:val="0027276A"/>
    <w:rsid w:val="00272B12"/>
    <w:rsid w:val="002774C8"/>
    <w:rsid w:val="002840A8"/>
    <w:rsid w:val="00290C1F"/>
    <w:rsid w:val="002938B5"/>
    <w:rsid w:val="002A49A2"/>
    <w:rsid w:val="002B27E2"/>
    <w:rsid w:val="002B6395"/>
    <w:rsid w:val="002B7A37"/>
    <w:rsid w:val="002E7A39"/>
    <w:rsid w:val="002F1C43"/>
    <w:rsid w:val="002F20A2"/>
    <w:rsid w:val="002F6C6E"/>
    <w:rsid w:val="003052AC"/>
    <w:rsid w:val="00311EA6"/>
    <w:rsid w:val="00320F1E"/>
    <w:rsid w:val="003213E4"/>
    <w:rsid w:val="0035033A"/>
    <w:rsid w:val="0035323E"/>
    <w:rsid w:val="00355ABF"/>
    <w:rsid w:val="00357E73"/>
    <w:rsid w:val="0036013B"/>
    <w:rsid w:val="00363B62"/>
    <w:rsid w:val="00367BCB"/>
    <w:rsid w:val="003772D8"/>
    <w:rsid w:val="00387543"/>
    <w:rsid w:val="00390087"/>
    <w:rsid w:val="00391915"/>
    <w:rsid w:val="00392CA4"/>
    <w:rsid w:val="00395396"/>
    <w:rsid w:val="003A6035"/>
    <w:rsid w:val="003C2B59"/>
    <w:rsid w:val="003D1ABA"/>
    <w:rsid w:val="003E0767"/>
    <w:rsid w:val="003E15DB"/>
    <w:rsid w:val="003E1BE8"/>
    <w:rsid w:val="003E2B7A"/>
    <w:rsid w:val="003E513E"/>
    <w:rsid w:val="003E6E04"/>
    <w:rsid w:val="003F58D2"/>
    <w:rsid w:val="003F68F6"/>
    <w:rsid w:val="00403DDD"/>
    <w:rsid w:val="00412951"/>
    <w:rsid w:val="004206F7"/>
    <w:rsid w:val="00424BC1"/>
    <w:rsid w:val="0043793D"/>
    <w:rsid w:val="00451E04"/>
    <w:rsid w:val="004618B3"/>
    <w:rsid w:val="004636B4"/>
    <w:rsid w:val="0046372A"/>
    <w:rsid w:val="0046423B"/>
    <w:rsid w:val="00464D69"/>
    <w:rsid w:val="0046793C"/>
    <w:rsid w:val="00475D33"/>
    <w:rsid w:val="004777BF"/>
    <w:rsid w:val="00494D0A"/>
    <w:rsid w:val="004966CF"/>
    <w:rsid w:val="00497674"/>
    <w:rsid w:val="004A2906"/>
    <w:rsid w:val="004B0119"/>
    <w:rsid w:val="004B092E"/>
    <w:rsid w:val="004B2C6D"/>
    <w:rsid w:val="004C37EB"/>
    <w:rsid w:val="004E01F3"/>
    <w:rsid w:val="004E29FA"/>
    <w:rsid w:val="004F3420"/>
    <w:rsid w:val="004F39BE"/>
    <w:rsid w:val="004F6290"/>
    <w:rsid w:val="00501E3A"/>
    <w:rsid w:val="00513120"/>
    <w:rsid w:val="00515A28"/>
    <w:rsid w:val="00521B28"/>
    <w:rsid w:val="005229F5"/>
    <w:rsid w:val="00525365"/>
    <w:rsid w:val="00534486"/>
    <w:rsid w:val="0054071E"/>
    <w:rsid w:val="005662FA"/>
    <w:rsid w:val="005744A2"/>
    <w:rsid w:val="00575DF2"/>
    <w:rsid w:val="0058261E"/>
    <w:rsid w:val="0058323D"/>
    <w:rsid w:val="00586BC8"/>
    <w:rsid w:val="0059439E"/>
    <w:rsid w:val="005A131E"/>
    <w:rsid w:val="005C0AFD"/>
    <w:rsid w:val="005D64F9"/>
    <w:rsid w:val="005E042A"/>
    <w:rsid w:val="005E5BBD"/>
    <w:rsid w:val="005E5DF3"/>
    <w:rsid w:val="005E635B"/>
    <w:rsid w:val="005E7BB4"/>
    <w:rsid w:val="005E7EB3"/>
    <w:rsid w:val="005F1DBC"/>
    <w:rsid w:val="005F4106"/>
    <w:rsid w:val="005F5E72"/>
    <w:rsid w:val="00602F7E"/>
    <w:rsid w:val="0060624B"/>
    <w:rsid w:val="00606A5C"/>
    <w:rsid w:val="0061132E"/>
    <w:rsid w:val="00614A6A"/>
    <w:rsid w:val="00617A25"/>
    <w:rsid w:val="0062044B"/>
    <w:rsid w:val="0062132B"/>
    <w:rsid w:val="0063713A"/>
    <w:rsid w:val="00642842"/>
    <w:rsid w:val="0065027F"/>
    <w:rsid w:val="006516D0"/>
    <w:rsid w:val="00651EC8"/>
    <w:rsid w:val="00653586"/>
    <w:rsid w:val="006627CE"/>
    <w:rsid w:val="006634F5"/>
    <w:rsid w:val="0066389F"/>
    <w:rsid w:val="00665D67"/>
    <w:rsid w:val="006663BE"/>
    <w:rsid w:val="006678B5"/>
    <w:rsid w:val="006703F8"/>
    <w:rsid w:val="00671715"/>
    <w:rsid w:val="0067789C"/>
    <w:rsid w:val="00677C4F"/>
    <w:rsid w:val="0068010E"/>
    <w:rsid w:val="0068600A"/>
    <w:rsid w:val="006A19E4"/>
    <w:rsid w:val="006A5F9F"/>
    <w:rsid w:val="006A65DC"/>
    <w:rsid w:val="006B1B7B"/>
    <w:rsid w:val="006B28D1"/>
    <w:rsid w:val="006B47B4"/>
    <w:rsid w:val="006B6ABA"/>
    <w:rsid w:val="006B7254"/>
    <w:rsid w:val="006B7292"/>
    <w:rsid w:val="006B7527"/>
    <w:rsid w:val="006D68EC"/>
    <w:rsid w:val="006E2F58"/>
    <w:rsid w:val="006E5436"/>
    <w:rsid w:val="006F2F76"/>
    <w:rsid w:val="006F6FC2"/>
    <w:rsid w:val="00704DEC"/>
    <w:rsid w:val="00710DC2"/>
    <w:rsid w:val="00714A5A"/>
    <w:rsid w:val="0072521F"/>
    <w:rsid w:val="00726602"/>
    <w:rsid w:val="00731186"/>
    <w:rsid w:val="00732B23"/>
    <w:rsid w:val="00734748"/>
    <w:rsid w:val="00734BC1"/>
    <w:rsid w:val="007463AA"/>
    <w:rsid w:val="00751F3F"/>
    <w:rsid w:val="00752DF7"/>
    <w:rsid w:val="00754B57"/>
    <w:rsid w:val="00761F3C"/>
    <w:rsid w:val="0076225C"/>
    <w:rsid w:val="0076276D"/>
    <w:rsid w:val="00770D09"/>
    <w:rsid w:val="00772EB1"/>
    <w:rsid w:val="00774CDE"/>
    <w:rsid w:val="0078562D"/>
    <w:rsid w:val="007A6F5E"/>
    <w:rsid w:val="007B21E7"/>
    <w:rsid w:val="007B5074"/>
    <w:rsid w:val="007C54E5"/>
    <w:rsid w:val="007D0012"/>
    <w:rsid w:val="007D6599"/>
    <w:rsid w:val="007D7C75"/>
    <w:rsid w:val="007F6D06"/>
    <w:rsid w:val="00800490"/>
    <w:rsid w:val="00806DB6"/>
    <w:rsid w:val="00807C46"/>
    <w:rsid w:val="0081021C"/>
    <w:rsid w:val="00810F35"/>
    <w:rsid w:val="008171BF"/>
    <w:rsid w:val="008223EC"/>
    <w:rsid w:val="008228A8"/>
    <w:rsid w:val="008233E3"/>
    <w:rsid w:val="0084182C"/>
    <w:rsid w:val="00841D64"/>
    <w:rsid w:val="00843D3A"/>
    <w:rsid w:val="00845959"/>
    <w:rsid w:val="00853BB5"/>
    <w:rsid w:val="008607C4"/>
    <w:rsid w:val="0086144A"/>
    <w:rsid w:val="00862038"/>
    <w:rsid w:val="00873AA7"/>
    <w:rsid w:val="00873E6D"/>
    <w:rsid w:val="0087444D"/>
    <w:rsid w:val="00887409"/>
    <w:rsid w:val="00894E1A"/>
    <w:rsid w:val="00897466"/>
    <w:rsid w:val="008B1A8B"/>
    <w:rsid w:val="008C4AA1"/>
    <w:rsid w:val="008D62F4"/>
    <w:rsid w:val="008D7574"/>
    <w:rsid w:val="008E078B"/>
    <w:rsid w:val="008E6557"/>
    <w:rsid w:val="008E7894"/>
    <w:rsid w:val="008F05E2"/>
    <w:rsid w:val="008F522B"/>
    <w:rsid w:val="008F5274"/>
    <w:rsid w:val="00910623"/>
    <w:rsid w:val="00920DEF"/>
    <w:rsid w:val="0092150C"/>
    <w:rsid w:val="009277B1"/>
    <w:rsid w:val="00931518"/>
    <w:rsid w:val="009370C5"/>
    <w:rsid w:val="0095722C"/>
    <w:rsid w:val="00960CD7"/>
    <w:rsid w:val="009725BE"/>
    <w:rsid w:val="00976A32"/>
    <w:rsid w:val="00977704"/>
    <w:rsid w:val="0098393D"/>
    <w:rsid w:val="00996FA4"/>
    <w:rsid w:val="009A1C8D"/>
    <w:rsid w:val="009A7BDA"/>
    <w:rsid w:val="009B79A6"/>
    <w:rsid w:val="009C6AED"/>
    <w:rsid w:val="009E3857"/>
    <w:rsid w:val="009E456D"/>
    <w:rsid w:val="009E4FDD"/>
    <w:rsid w:val="009E65FD"/>
    <w:rsid w:val="00A00804"/>
    <w:rsid w:val="00A01951"/>
    <w:rsid w:val="00A031D7"/>
    <w:rsid w:val="00A05A7F"/>
    <w:rsid w:val="00A06968"/>
    <w:rsid w:val="00A07867"/>
    <w:rsid w:val="00A10BB7"/>
    <w:rsid w:val="00A117E9"/>
    <w:rsid w:val="00A119AA"/>
    <w:rsid w:val="00A24614"/>
    <w:rsid w:val="00A25723"/>
    <w:rsid w:val="00A30F9A"/>
    <w:rsid w:val="00A36AD2"/>
    <w:rsid w:val="00A371A9"/>
    <w:rsid w:val="00A40957"/>
    <w:rsid w:val="00A54169"/>
    <w:rsid w:val="00A64DAB"/>
    <w:rsid w:val="00A72259"/>
    <w:rsid w:val="00A91F4C"/>
    <w:rsid w:val="00A91F76"/>
    <w:rsid w:val="00A93743"/>
    <w:rsid w:val="00A948B9"/>
    <w:rsid w:val="00AB007E"/>
    <w:rsid w:val="00AB1590"/>
    <w:rsid w:val="00AB4DA3"/>
    <w:rsid w:val="00AB73E8"/>
    <w:rsid w:val="00AC0608"/>
    <w:rsid w:val="00AC137A"/>
    <w:rsid w:val="00AC19B8"/>
    <w:rsid w:val="00AD0FCE"/>
    <w:rsid w:val="00AF0245"/>
    <w:rsid w:val="00AF53B9"/>
    <w:rsid w:val="00AF571A"/>
    <w:rsid w:val="00AF7782"/>
    <w:rsid w:val="00B00CC4"/>
    <w:rsid w:val="00B219F4"/>
    <w:rsid w:val="00B23C3D"/>
    <w:rsid w:val="00B33791"/>
    <w:rsid w:val="00B3753C"/>
    <w:rsid w:val="00B44C9A"/>
    <w:rsid w:val="00B44F58"/>
    <w:rsid w:val="00B50DF7"/>
    <w:rsid w:val="00B5235F"/>
    <w:rsid w:val="00B53B39"/>
    <w:rsid w:val="00B53E7D"/>
    <w:rsid w:val="00B54402"/>
    <w:rsid w:val="00B54F9F"/>
    <w:rsid w:val="00B55C67"/>
    <w:rsid w:val="00B5671A"/>
    <w:rsid w:val="00B60AC6"/>
    <w:rsid w:val="00B61AB5"/>
    <w:rsid w:val="00B6274C"/>
    <w:rsid w:val="00B62BCA"/>
    <w:rsid w:val="00B64677"/>
    <w:rsid w:val="00B750E5"/>
    <w:rsid w:val="00B807E1"/>
    <w:rsid w:val="00B832CF"/>
    <w:rsid w:val="00B83684"/>
    <w:rsid w:val="00B926CD"/>
    <w:rsid w:val="00B92AA8"/>
    <w:rsid w:val="00BA7DFF"/>
    <w:rsid w:val="00BB0ABE"/>
    <w:rsid w:val="00BD6DAB"/>
    <w:rsid w:val="00BE210C"/>
    <w:rsid w:val="00BF0A73"/>
    <w:rsid w:val="00BF36C5"/>
    <w:rsid w:val="00BF48AF"/>
    <w:rsid w:val="00BF5BCD"/>
    <w:rsid w:val="00C03E04"/>
    <w:rsid w:val="00C06851"/>
    <w:rsid w:val="00C11B54"/>
    <w:rsid w:val="00C138A3"/>
    <w:rsid w:val="00C3066C"/>
    <w:rsid w:val="00C37212"/>
    <w:rsid w:val="00C41D72"/>
    <w:rsid w:val="00C43026"/>
    <w:rsid w:val="00C43D0D"/>
    <w:rsid w:val="00C4744C"/>
    <w:rsid w:val="00C52733"/>
    <w:rsid w:val="00C54124"/>
    <w:rsid w:val="00C55FDE"/>
    <w:rsid w:val="00C568BD"/>
    <w:rsid w:val="00C601BA"/>
    <w:rsid w:val="00C64B30"/>
    <w:rsid w:val="00C80D2B"/>
    <w:rsid w:val="00C91366"/>
    <w:rsid w:val="00C91D69"/>
    <w:rsid w:val="00C92E33"/>
    <w:rsid w:val="00CA0B15"/>
    <w:rsid w:val="00CA2338"/>
    <w:rsid w:val="00CA2342"/>
    <w:rsid w:val="00CA3555"/>
    <w:rsid w:val="00CC2412"/>
    <w:rsid w:val="00CD3164"/>
    <w:rsid w:val="00CD3F5C"/>
    <w:rsid w:val="00CD754D"/>
    <w:rsid w:val="00CF053A"/>
    <w:rsid w:val="00D02B21"/>
    <w:rsid w:val="00D06160"/>
    <w:rsid w:val="00D07A9E"/>
    <w:rsid w:val="00D12258"/>
    <w:rsid w:val="00D13E7B"/>
    <w:rsid w:val="00D13F09"/>
    <w:rsid w:val="00D17DE6"/>
    <w:rsid w:val="00D2203A"/>
    <w:rsid w:val="00D27BAC"/>
    <w:rsid w:val="00D3023B"/>
    <w:rsid w:val="00D30F6B"/>
    <w:rsid w:val="00D37A45"/>
    <w:rsid w:val="00D45F56"/>
    <w:rsid w:val="00D51294"/>
    <w:rsid w:val="00D57D86"/>
    <w:rsid w:val="00D61E1F"/>
    <w:rsid w:val="00D6536B"/>
    <w:rsid w:val="00D65DF4"/>
    <w:rsid w:val="00D773A8"/>
    <w:rsid w:val="00D81540"/>
    <w:rsid w:val="00D84734"/>
    <w:rsid w:val="00D87781"/>
    <w:rsid w:val="00D928D7"/>
    <w:rsid w:val="00D936E2"/>
    <w:rsid w:val="00DA2A62"/>
    <w:rsid w:val="00DB2C2B"/>
    <w:rsid w:val="00DB3F6B"/>
    <w:rsid w:val="00DB7A4E"/>
    <w:rsid w:val="00DC0EDF"/>
    <w:rsid w:val="00DD3E4A"/>
    <w:rsid w:val="00DE24F1"/>
    <w:rsid w:val="00DE33ED"/>
    <w:rsid w:val="00DE794D"/>
    <w:rsid w:val="00DF23A9"/>
    <w:rsid w:val="00DF57B4"/>
    <w:rsid w:val="00E00969"/>
    <w:rsid w:val="00E01E46"/>
    <w:rsid w:val="00E03D3E"/>
    <w:rsid w:val="00E056EF"/>
    <w:rsid w:val="00E121D1"/>
    <w:rsid w:val="00E22CFA"/>
    <w:rsid w:val="00E32FD5"/>
    <w:rsid w:val="00E41493"/>
    <w:rsid w:val="00E432A9"/>
    <w:rsid w:val="00E44099"/>
    <w:rsid w:val="00E61787"/>
    <w:rsid w:val="00E62600"/>
    <w:rsid w:val="00E660A8"/>
    <w:rsid w:val="00E7058E"/>
    <w:rsid w:val="00E73F94"/>
    <w:rsid w:val="00E800B4"/>
    <w:rsid w:val="00E82BA1"/>
    <w:rsid w:val="00E9093A"/>
    <w:rsid w:val="00EA21F0"/>
    <w:rsid w:val="00EA37C5"/>
    <w:rsid w:val="00EB4B18"/>
    <w:rsid w:val="00EB5B63"/>
    <w:rsid w:val="00EB6B29"/>
    <w:rsid w:val="00EB75FC"/>
    <w:rsid w:val="00EB7854"/>
    <w:rsid w:val="00EC1E3F"/>
    <w:rsid w:val="00ED0320"/>
    <w:rsid w:val="00ED3893"/>
    <w:rsid w:val="00EE1894"/>
    <w:rsid w:val="00EE49E9"/>
    <w:rsid w:val="00EF0831"/>
    <w:rsid w:val="00EF089F"/>
    <w:rsid w:val="00EF1FB3"/>
    <w:rsid w:val="00EF5C55"/>
    <w:rsid w:val="00F03079"/>
    <w:rsid w:val="00F12FDC"/>
    <w:rsid w:val="00F13C5C"/>
    <w:rsid w:val="00F23417"/>
    <w:rsid w:val="00F24284"/>
    <w:rsid w:val="00F27973"/>
    <w:rsid w:val="00F40B2F"/>
    <w:rsid w:val="00F504DB"/>
    <w:rsid w:val="00F62D27"/>
    <w:rsid w:val="00F76812"/>
    <w:rsid w:val="00F8329A"/>
    <w:rsid w:val="00F86683"/>
    <w:rsid w:val="00F8677B"/>
    <w:rsid w:val="00FA5D69"/>
    <w:rsid w:val="00FC2AC5"/>
    <w:rsid w:val="00FC3300"/>
    <w:rsid w:val="00FC4D4D"/>
    <w:rsid w:val="00FC594A"/>
    <w:rsid w:val="00FD0D66"/>
    <w:rsid w:val="00FD3BEA"/>
    <w:rsid w:val="00FD46CB"/>
    <w:rsid w:val="00FD564D"/>
    <w:rsid w:val="00FD7CD9"/>
    <w:rsid w:val="00FE06C8"/>
    <w:rsid w:val="00FE3007"/>
    <w:rsid w:val="00FE3407"/>
    <w:rsid w:val="00FF1F94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08220"/>
  <w15:docId w15:val="{05AC0A83-847D-425F-982B-016C9AA1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7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46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9046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9046F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046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9046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9046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9046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basedOn w:val="a3"/>
    <w:uiPriority w:val="99"/>
    <w:rsid w:val="0019046F"/>
    <w:rPr>
      <w:rFonts w:cs="Times New Roman"/>
      <w:b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9">
    <w:name w:val="Заголовок чужого сообщения"/>
    <w:basedOn w:val="a3"/>
    <w:uiPriority w:val="99"/>
    <w:rsid w:val="0019046F"/>
    <w:rPr>
      <w:rFonts w:cs="Times New Roman"/>
      <w:b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9046F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19046F"/>
  </w:style>
  <w:style w:type="paragraph" w:customStyle="1" w:styleId="af">
    <w:name w:val="Колонтитул (левый)"/>
    <w:basedOn w:val="ae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19046F"/>
    <w:rPr>
      <w:rFonts w:cs="Times New Roman"/>
      <w:b/>
      <w:color w:val="000080"/>
    </w:rPr>
  </w:style>
  <w:style w:type="character" w:customStyle="1" w:styleId="af5">
    <w:name w:val="Не вступил в силу"/>
    <w:basedOn w:val="a3"/>
    <w:uiPriority w:val="99"/>
    <w:rsid w:val="0019046F"/>
    <w:rPr>
      <w:rFonts w:cs="Times New Roman"/>
      <w:b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7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19046F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19046F"/>
  </w:style>
  <w:style w:type="character" w:customStyle="1" w:styleId="afe">
    <w:name w:val="Продолжение ссылки"/>
    <w:basedOn w:val="a4"/>
    <w:uiPriority w:val="99"/>
    <w:rsid w:val="0019046F"/>
    <w:rPr>
      <w:rFonts w:cs="Times New Roman"/>
      <w:b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19046F"/>
    <w:rPr>
      <w:rFonts w:cs="Times New Roman"/>
      <w:b/>
      <w:color w:val="000080"/>
    </w:rPr>
  </w:style>
  <w:style w:type="character" w:customStyle="1" w:styleId="aff1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19046F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19046F"/>
  </w:style>
  <w:style w:type="character" w:customStyle="1" w:styleId="aff6">
    <w:name w:val="Утратил силу"/>
    <w:basedOn w:val="a3"/>
    <w:uiPriority w:val="99"/>
    <w:rsid w:val="0019046F"/>
    <w:rPr>
      <w:rFonts w:cs="Times New Roman"/>
      <w:b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19046F"/>
    <w:pPr>
      <w:jc w:val="center"/>
    </w:pPr>
  </w:style>
  <w:style w:type="table" w:styleId="aff8">
    <w:name w:val="Table Grid"/>
    <w:basedOn w:val="a1"/>
    <w:rsid w:val="006B28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9">
    <w:name w:val="Balloon Text"/>
    <w:basedOn w:val="a"/>
    <w:link w:val="affa"/>
    <w:uiPriority w:val="99"/>
    <w:semiHidden/>
    <w:unhideWhenUsed/>
    <w:rsid w:val="00290C1F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unhideWhenUsed/>
    <w:rsid w:val="00DD3E4A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locked/>
    <w:rsid w:val="00DD3E4A"/>
    <w:rPr>
      <w:rFonts w:ascii="Arial" w:hAnsi="Arial" w:cs="Arial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DD3E4A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semiHidden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">
    <w:name w:val="No Spacing"/>
    <w:uiPriority w:val="1"/>
    <w:qFormat/>
    <w:rsid w:val="003E6E04"/>
    <w:pPr>
      <w:spacing w:after="0" w:line="240" w:lineRule="auto"/>
    </w:pPr>
    <w:rPr>
      <w:rFonts w:eastAsiaTheme="minorHAnsi" w:cstheme="minorBidi"/>
      <w:lang w:eastAsia="en-US"/>
    </w:rPr>
  </w:style>
  <w:style w:type="paragraph" w:styleId="afff0">
    <w:name w:val="List Paragraph"/>
    <w:basedOn w:val="a"/>
    <w:uiPriority w:val="34"/>
    <w:qFormat/>
    <w:rsid w:val="00D928D7"/>
    <w:pPr>
      <w:ind w:left="720"/>
      <w:contextualSpacing/>
    </w:pPr>
  </w:style>
  <w:style w:type="table" w:customStyle="1" w:styleId="21">
    <w:name w:val="Сетка таблицы2"/>
    <w:basedOn w:val="a1"/>
    <w:next w:val="aff8"/>
    <w:uiPriority w:val="59"/>
    <w:unhideWhenUsed/>
    <w:rsid w:val="00FD564D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E44099"/>
    <w:rPr>
      <w:color w:val="0000FF" w:themeColor="hyperlink"/>
      <w:u w:val="single"/>
    </w:rPr>
  </w:style>
  <w:style w:type="character" w:styleId="afff2">
    <w:name w:val="Unresolved Mention"/>
    <w:basedOn w:val="a0"/>
    <w:uiPriority w:val="99"/>
    <w:semiHidden/>
    <w:unhideWhenUsed/>
    <w:rsid w:val="00E44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0192-4C3A-412D-966A-14316D6C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Ольга Трапезникова</cp:lastModifiedBy>
  <cp:revision>6</cp:revision>
  <cp:lastPrinted>2024-03-06T08:38:00Z</cp:lastPrinted>
  <dcterms:created xsi:type="dcterms:W3CDTF">2024-05-07T07:54:00Z</dcterms:created>
  <dcterms:modified xsi:type="dcterms:W3CDTF">2024-05-08T13:44:00Z</dcterms:modified>
</cp:coreProperties>
</file>