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008" w:rsidRPr="009B5EA0" w:rsidRDefault="006F5008" w:rsidP="00AC1387">
      <w:pPr>
        <w:spacing w:after="0"/>
        <w:jc w:val="center"/>
        <w:rPr>
          <w:rFonts w:ascii="Georgia" w:hAnsi="Georgia" w:cs="Georgia"/>
          <w:b/>
          <w:bCs/>
        </w:rPr>
      </w:pPr>
      <w:r w:rsidRPr="009B5EA0">
        <w:rPr>
          <w:rFonts w:ascii="Georgia" w:hAnsi="Georgia" w:cs="Georgia"/>
          <w:b/>
          <w:bCs/>
        </w:rPr>
        <w:t>РОССИЙСКАЯ ФЕДЕРАЦИЯ</w:t>
      </w:r>
    </w:p>
    <w:p w:rsidR="006F5008" w:rsidRPr="009B5EA0" w:rsidRDefault="006F5008" w:rsidP="00AC1387">
      <w:pPr>
        <w:spacing w:after="0"/>
        <w:jc w:val="center"/>
        <w:rPr>
          <w:rFonts w:ascii="Georgia" w:hAnsi="Georgia" w:cs="Georgia"/>
          <w:b/>
          <w:bCs/>
        </w:rPr>
      </w:pPr>
      <w:r w:rsidRPr="009B5EA0">
        <w:rPr>
          <w:rFonts w:ascii="Georgia" w:hAnsi="Georgia" w:cs="Georgia"/>
          <w:b/>
          <w:bCs/>
        </w:rPr>
        <w:t>Калининградская область</w:t>
      </w:r>
    </w:p>
    <w:p w:rsidR="006F5008" w:rsidRPr="009B5EA0" w:rsidRDefault="006F5008" w:rsidP="00AC1387">
      <w:pPr>
        <w:spacing w:after="0"/>
        <w:jc w:val="center"/>
        <w:rPr>
          <w:rFonts w:ascii="Georgia" w:hAnsi="Georgia" w:cs="Georgia"/>
          <w:b/>
          <w:bCs/>
        </w:rPr>
      </w:pPr>
      <w:r w:rsidRPr="009B5EA0">
        <w:rPr>
          <w:rFonts w:ascii="Georgia" w:hAnsi="Georgia" w:cs="Georgia"/>
          <w:b/>
          <w:bCs/>
        </w:rPr>
        <w:t xml:space="preserve">Администрация муниципального образования  </w:t>
      </w:r>
    </w:p>
    <w:p w:rsidR="006F5008" w:rsidRPr="009B5EA0" w:rsidRDefault="006F5008" w:rsidP="00AC1387">
      <w:pPr>
        <w:spacing w:after="0"/>
        <w:jc w:val="center"/>
        <w:rPr>
          <w:rFonts w:ascii="Georgia" w:hAnsi="Georgia" w:cs="Georgia"/>
          <w:b/>
          <w:bCs/>
        </w:rPr>
      </w:pPr>
      <w:r w:rsidRPr="009B5EA0">
        <w:rPr>
          <w:rFonts w:ascii="Georgia" w:hAnsi="Georgia" w:cs="Georgia"/>
          <w:b/>
          <w:bCs/>
        </w:rPr>
        <w:t>«Светлогорский район»</w:t>
      </w:r>
    </w:p>
    <w:p w:rsidR="006F5008" w:rsidRPr="009B5EA0" w:rsidRDefault="006F5008" w:rsidP="00AC1387"/>
    <w:p w:rsidR="006F5008" w:rsidRPr="009B5EA0" w:rsidRDefault="006F5008" w:rsidP="00AC1387">
      <w:pPr>
        <w:jc w:val="center"/>
        <w:rPr>
          <w:b/>
          <w:bCs/>
        </w:rPr>
      </w:pPr>
      <w:r w:rsidRPr="009B5EA0">
        <w:rPr>
          <w:b/>
          <w:bCs/>
        </w:rPr>
        <w:t>ПОСТАНОВЛЕНИЕ</w:t>
      </w:r>
    </w:p>
    <w:p w:rsidR="006F5008" w:rsidRPr="009B5EA0" w:rsidRDefault="009B5EA0" w:rsidP="00AC1387">
      <w:pPr>
        <w:jc w:val="center"/>
      </w:pPr>
      <w:r w:rsidRPr="009B5EA0">
        <w:t>«</w:t>
      </w:r>
      <w:r w:rsidR="00604CB1">
        <w:t>05</w:t>
      </w:r>
      <w:r w:rsidRPr="009B5EA0">
        <w:t>» октября</w:t>
      </w:r>
      <w:r w:rsidR="006F5008" w:rsidRPr="009B5EA0">
        <w:t xml:space="preserve"> 201</w:t>
      </w:r>
      <w:r w:rsidRPr="009B5EA0">
        <w:t>6</w:t>
      </w:r>
      <w:r w:rsidR="006F5008" w:rsidRPr="009B5EA0">
        <w:t xml:space="preserve"> </w:t>
      </w:r>
      <w:proofErr w:type="gramStart"/>
      <w:r w:rsidR="006F5008" w:rsidRPr="009B5EA0">
        <w:t>года  №</w:t>
      </w:r>
      <w:proofErr w:type="gramEnd"/>
      <w:r w:rsidR="006F5008" w:rsidRPr="009B5EA0">
        <w:t xml:space="preserve"> </w:t>
      </w:r>
      <w:r w:rsidR="00604CB1">
        <w:t>693</w:t>
      </w:r>
    </w:p>
    <w:p w:rsidR="006F5008" w:rsidRPr="009B5EA0" w:rsidRDefault="006F5008" w:rsidP="0006782C">
      <w:pPr>
        <w:spacing w:after="0"/>
        <w:ind w:left="360"/>
        <w:jc w:val="center"/>
        <w:rPr>
          <w:b/>
          <w:bCs/>
          <w:lang w:eastAsia="ru-RU"/>
        </w:rPr>
      </w:pPr>
    </w:p>
    <w:p w:rsidR="006F5008" w:rsidRPr="009B5EA0" w:rsidRDefault="006F5008" w:rsidP="0006782C">
      <w:pPr>
        <w:spacing w:after="0"/>
        <w:ind w:left="360"/>
        <w:jc w:val="center"/>
        <w:rPr>
          <w:b/>
          <w:bCs/>
          <w:lang w:eastAsia="ru-RU"/>
        </w:rPr>
      </w:pPr>
      <w:r w:rsidRPr="009B5EA0">
        <w:rPr>
          <w:b/>
          <w:bCs/>
          <w:lang w:eastAsia="ru-RU"/>
        </w:rPr>
        <w:t>О порядке оказания платных услуг</w:t>
      </w:r>
      <w:r w:rsidR="0054222F" w:rsidRPr="009B5EA0">
        <w:rPr>
          <w:b/>
          <w:bCs/>
          <w:lang w:eastAsia="ru-RU"/>
        </w:rPr>
        <w:t xml:space="preserve"> (работ)</w:t>
      </w:r>
      <w:r w:rsidRPr="009B5EA0">
        <w:rPr>
          <w:b/>
          <w:bCs/>
          <w:lang w:eastAsia="ru-RU"/>
        </w:rPr>
        <w:t xml:space="preserve"> </w:t>
      </w:r>
    </w:p>
    <w:p w:rsidR="009B5EA0" w:rsidRPr="009B5EA0" w:rsidRDefault="006F5008" w:rsidP="009B5EA0">
      <w:pPr>
        <w:spacing w:after="0"/>
        <w:ind w:left="360"/>
        <w:jc w:val="center"/>
        <w:rPr>
          <w:b/>
          <w:bCs/>
          <w:lang w:eastAsia="ru-RU"/>
        </w:rPr>
      </w:pPr>
      <w:r w:rsidRPr="009B5EA0">
        <w:rPr>
          <w:b/>
          <w:bCs/>
          <w:lang w:eastAsia="ru-RU"/>
        </w:rPr>
        <w:t xml:space="preserve">  </w:t>
      </w:r>
      <w:r w:rsidR="009B5EA0" w:rsidRPr="009B5EA0">
        <w:rPr>
          <w:b/>
          <w:bCs/>
          <w:lang w:eastAsia="ru-RU"/>
        </w:rPr>
        <w:t xml:space="preserve">муниципальным казенным учреждением </w:t>
      </w:r>
    </w:p>
    <w:p w:rsidR="009B5EA0" w:rsidRPr="009B5EA0" w:rsidRDefault="009B5EA0" w:rsidP="009B5EA0">
      <w:pPr>
        <w:spacing w:after="0"/>
        <w:ind w:left="360"/>
        <w:jc w:val="center"/>
        <w:rPr>
          <w:b/>
          <w:bCs/>
          <w:lang w:eastAsia="ru-RU"/>
        </w:rPr>
      </w:pPr>
      <w:r w:rsidRPr="009B5EA0">
        <w:rPr>
          <w:b/>
          <w:bCs/>
          <w:lang w:eastAsia="ru-RU"/>
        </w:rPr>
        <w:t>«Многофункциональный центр по предоставлению государственных и муниципальных услуг» Светлогорского района</w:t>
      </w:r>
    </w:p>
    <w:p w:rsidR="006F5008" w:rsidRPr="009B5EA0" w:rsidRDefault="006F5008" w:rsidP="009B5EA0">
      <w:pPr>
        <w:spacing w:after="0"/>
        <w:ind w:left="360"/>
        <w:jc w:val="center"/>
        <w:rPr>
          <w:color w:val="000000"/>
        </w:rPr>
      </w:pPr>
    </w:p>
    <w:p w:rsidR="006F5008" w:rsidRPr="009B5EA0" w:rsidRDefault="006F5008" w:rsidP="00AC1387">
      <w:pPr>
        <w:ind w:firstLine="720"/>
        <w:jc w:val="both"/>
        <w:rPr>
          <w:color w:val="000000"/>
        </w:rPr>
      </w:pPr>
      <w:r w:rsidRPr="009B5EA0">
        <w:rPr>
          <w:color w:val="000000"/>
        </w:rPr>
        <w:t xml:space="preserve"> В соответствии с </w:t>
      </w:r>
      <w:r w:rsidRPr="009B5EA0">
        <w:t xml:space="preserve">Федеральным </w:t>
      </w:r>
      <w:hyperlink r:id="rId5" w:history="1">
        <w:r w:rsidRPr="009B5EA0">
          <w:rPr>
            <w:color w:val="000000"/>
          </w:rPr>
          <w:t>з</w:t>
        </w:r>
      </w:hyperlink>
      <w:r w:rsidRPr="009B5EA0">
        <w:t>аконом от</w:t>
      </w:r>
      <w:r w:rsidR="0027471B" w:rsidRPr="009B5EA0">
        <w:t xml:space="preserve"> </w:t>
      </w:r>
      <w:r w:rsidRPr="009B5EA0">
        <w:t xml:space="preserve">18 мая 2010 года №83-ФЗ 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12 января 1996 года №7-ФЗ «О некоммерческих организациях», </w:t>
      </w:r>
      <w:r w:rsidR="009B5EA0" w:rsidRPr="009B5EA0">
        <w:t xml:space="preserve">Постановлением Правительства Российской Федерации от 22 декабря 2012г. №1376 «Об утверждении правил организации деятельности многофункциональных центров предоставления государственных и муниципальных услуг», Устава </w:t>
      </w:r>
      <w:r w:rsidR="009B5EA0" w:rsidRPr="009B5EA0">
        <w:rPr>
          <w:lang w:eastAsia="ru-RU"/>
        </w:rPr>
        <w:t>муниципального казенного учреждения «Многофункциональный центр по предоставлению государственных и муниципальных услуг» Светлогорского района</w:t>
      </w:r>
    </w:p>
    <w:p w:rsidR="006F5008" w:rsidRPr="009B5EA0" w:rsidRDefault="006F5008" w:rsidP="00AC1387">
      <w:pPr>
        <w:autoSpaceDE w:val="0"/>
        <w:autoSpaceDN w:val="0"/>
        <w:adjustRightInd w:val="0"/>
        <w:spacing w:after="0"/>
        <w:ind w:firstLine="720"/>
        <w:jc w:val="center"/>
        <w:rPr>
          <w:b/>
          <w:bCs/>
          <w:color w:val="000000"/>
        </w:rPr>
      </w:pPr>
      <w:r w:rsidRPr="009B5EA0">
        <w:rPr>
          <w:b/>
          <w:bCs/>
          <w:color w:val="000000"/>
        </w:rPr>
        <w:t xml:space="preserve">п о с т а н о в л я е </w:t>
      </w:r>
      <w:proofErr w:type="gramStart"/>
      <w:r w:rsidRPr="009B5EA0">
        <w:rPr>
          <w:b/>
          <w:bCs/>
          <w:color w:val="000000"/>
        </w:rPr>
        <w:t>т :</w:t>
      </w:r>
      <w:proofErr w:type="gramEnd"/>
    </w:p>
    <w:p w:rsidR="006F5008" w:rsidRPr="009B5EA0" w:rsidRDefault="006F5008" w:rsidP="00AC1387">
      <w:pPr>
        <w:autoSpaceDE w:val="0"/>
        <w:autoSpaceDN w:val="0"/>
        <w:adjustRightInd w:val="0"/>
        <w:spacing w:after="0"/>
        <w:ind w:firstLine="720"/>
        <w:jc w:val="center"/>
        <w:rPr>
          <w:color w:val="000000"/>
        </w:rPr>
      </w:pPr>
    </w:p>
    <w:p w:rsidR="006F5008" w:rsidRPr="009B5EA0" w:rsidRDefault="006F5008" w:rsidP="00887535">
      <w:pPr>
        <w:autoSpaceDE w:val="0"/>
        <w:autoSpaceDN w:val="0"/>
        <w:adjustRightInd w:val="0"/>
        <w:spacing w:after="0"/>
        <w:ind w:firstLine="720"/>
        <w:jc w:val="both"/>
      </w:pPr>
      <w:r w:rsidRPr="009B5EA0">
        <w:rPr>
          <w:color w:val="000000"/>
        </w:rPr>
        <w:t>1. Утвердить п</w:t>
      </w:r>
      <w:r w:rsidRPr="009B5EA0">
        <w:rPr>
          <w:lang w:eastAsia="ru-RU"/>
        </w:rPr>
        <w:t>орядок оказания платных услуг</w:t>
      </w:r>
      <w:r w:rsidR="0054222F" w:rsidRPr="009B5EA0">
        <w:rPr>
          <w:lang w:eastAsia="ru-RU"/>
        </w:rPr>
        <w:t xml:space="preserve"> (работ)</w:t>
      </w:r>
      <w:r w:rsidRPr="009B5EA0">
        <w:rPr>
          <w:lang w:eastAsia="ru-RU"/>
        </w:rPr>
        <w:t xml:space="preserve"> </w:t>
      </w:r>
      <w:r w:rsidR="0054222F" w:rsidRPr="009B5EA0">
        <w:rPr>
          <w:lang w:eastAsia="ru-RU"/>
        </w:rPr>
        <w:t>муниципальным</w:t>
      </w:r>
      <w:r w:rsidRPr="009B5EA0">
        <w:rPr>
          <w:lang w:eastAsia="ru-RU"/>
        </w:rPr>
        <w:t xml:space="preserve"> </w:t>
      </w:r>
      <w:r w:rsidR="0054222F" w:rsidRPr="009B5EA0">
        <w:rPr>
          <w:lang w:eastAsia="ru-RU"/>
        </w:rPr>
        <w:t xml:space="preserve">казенным </w:t>
      </w:r>
      <w:r w:rsidRPr="009B5EA0">
        <w:rPr>
          <w:lang w:eastAsia="ru-RU"/>
        </w:rPr>
        <w:t>учреждени</w:t>
      </w:r>
      <w:r w:rsidR="0054222F" w:rsidRPr="009B5EA0">
        <w:rPr>
          <w:lang w:eastAsia="ru-RU"/>
        </w:rPr>
        <w:t>ем</w:t>
      </w:r>
      <w:r w:rsidRPr="009B5EA0">
        <w:rPr>
          <w:lang w:eastAsia="ru-RU"/>
        </w:rPr>
        <w:t xml:space="preserve"> «</w:t>
      </w:r>
      <w:r w:rsidR="0054222F" w:rsidRPr="009B5EA0">
        <w:rPr>
          <w:lang w:eastAsia="ru-RU"/>
        </w:rPr>
        <w:t xml:space="preserve">Многофункциональный центр по предоставлению государственных и муниципальных услуг» </w:t>
      </w:r>
      <w:r w:rsidRPr="009B5EA0">
        <w:rPr>
          <w:lang w:eastAsia="ru-RU"/>
        </w:rPr>
        <w:t>Светлогорск</w:t>
      </w:r>
      <w:r w:rsidR="0054222F" w:rsidRPr="009B5EA0">
        <w:rPr>
          <w:lang w:eastAsia="ru-RU"/>
        </w:rPr>
        <w:t>ого</w:t>
      </w:r>
      <w:r w:rsidRPr="009B5EA0">
        <w:rPr>
          <w:lang w:eastAsia="ru-RU"/>
        </w:rPr>
        <w:t xml:space="preserve"> рай</w:t>
      </w:r>
      <w:r w:rsidR="0054222F" w:rsidRPr="009B5EA0">
        <w:rPr>
          <w:lang w:eastAsia="ru-RU"/>
        </w:rPr>
        <w:t>о</w:t>
      </w:r>
      <w:r w:rsidRPr="009B5EA0">
        <w:rPr>
          <w:lang w:eastAsia="ru-RU"/>
        </w:rPr>
        <w:t>н</w:t>
      </w:r>
      <w:r w:rsidR="0054222F" w:rsidRPr="009B5EA0">
        <w:rPr>
          <w:lang w:eastAsia="ru-RU"/>
        </w:rPr>
        <w:t>а</w:t>
      </w:r>
      <w:r w:rsidRPr="009B5EA0">
        <w:t xml:space="preserve"> согласно приложению № 1.</w:t>
      </w:r>
    </w:p>
    <w:p w:rsidR="006F5008" w:rsidRDefault="006F5008" w:rsidP="00887535">
      <w:pPr>
        <w:spacing w:after="0"/>
        <w:ind w:firstLine="560"/>
        <w:jc w:val="both"/>
        <w:rPr>
          <w:lang w:eastAsia="ru-RU"/>
        </w:rPr>
      </w:pPr>
      <w:r w:rsidRPr="009B5EA0">
        <w:t xml:space="preserve">2.  Утвердить </w:t>
      </w:r>
      <w:r w:rsidRPr="009B5EA0">
        <w:rPr>
          <w:lang w:eastAsia="ru-RU"/>
        </w:rPr>
        <w:t>стоимост</w:t>
      </w:r>
      <w:r w:rsidR="003A7C61">
        <w:rPr>
          <w:lang w:eastAsia="ru-RU"/>
        </w:rPr>
        <w:t>ь</w:t>
      </w:r>
      <w:r w:rsidRPr="009B5EA0">
        <w:rPr>
          <w:lang w:eastAsia="ru-RU"/>
        </w:rPr>
        <w:t xml:space="preserve"> (цен</w:t>
      </w:r>
      <w:r w:rsidR="003A7C61">
        <w:rPr>
          <w:lang w:eastAsia="ru-RU"/>
        </w:rPr>
        <w:t>у</w:t>
      </w:r>
      <w:r w:rsidRPr="009B5EA0">
        <w:rPr>
          <w:lang w:eastAsia="ru-RU"/>
        </w:rPr>
        <w:t>) платных услуг</w:t>
      </w:r>
      <w:r w:rsidR="0054222F" w:rsidRPr="009B5EA0">
        <w:rPr>
          <w:lang w:eastAsia="ru-RU"/>
        </w:rPr>
        <w:t xml:space="preserve"> (работ)</w:t>
      </w:r>
      <w:r w:rsidRPr="009B5EA0">
        <w:rPr>
          <w:lang w:eastAsia="ru-RU"/>
        </w:rPr>
        <w:t xml:space="preserve">, оказываемых </w:t>
      </w:r>
      <w:r w:rsidR="0054222F" w:rsidRPr="009B5EA0">
        <w:rPr>
          <w:lang w:eastAsia="ru-RU"/>
        </w:rPr>
        <w:t xml:space="preserve">муниципальным казенным учреждением «Многофункциональный центр по предоставлению государственных и муниципальных услуг» Светлогорского района </w:t>
      </w:r>
      <w:r w:rsidRPr="009B5EA0">
        <w:rPr>
          <w:lang w:eastAsia="ru-RU"/>
        </w:rPr>
        <w:t>согласно приложению № 2.</w:t>
      </w:r>
    </w:p>
    <w:p w:rsidR="00815049" w:rsidRDefault="00815049" w:rsidP="00815049">
      <w:pPr>
        <w:spacing w:after="0"/>
        <w:ind w:firstLine="539"/>
        <w:jc w:val="both"/>
      </w:pPr>
      <w:r>
        <w:t>3.</w:t>
      </w:r>
      <w:r w:rsidRPr="008C7B88">
        <w:t xml:space="preserve">Опубликовать настоящее постановление в газете «Вестник Светлогорска» и на официальном сайте администрации Светлогорского района. </w:t>
      </w:r>
    </w:p>
    <w:p w:rsidR="006F5008" w:rsidRPr="009B5EA0" w:rsidRDefault="00815049" w:rsidP="00815049">
      <w:pPr>
        <w:spacing w:after="0"/>
        <w:ind w:firstLine="539"/>
        <w:jc w:val="both"/>
        <w:rPr>
          <w:color w:val="000000"/>
        </w:rPr>
      </w:pPr>
      <w:r>
        <w:rPr>
          <w:lang w:eastAsia="ru-RU"/>
        </w:rPr>
        <w:t>4</w:t>
      </w:r>
      <w:r w:rsidR="006F5008" w:rsidRPr="009B5EA0">
        <w:rPr>
          <w:lang w:eastAsia="ru-RU"/>
        </w:rPr>
        <w:t>.</w:t>
      </w:r>
      <w:r w:rsidR="006F5008" w:rsidRPr="009B5EA0">
        <w:t xml:space="preserve"> Контроль </w:t>
      </w:r>
      <w:r w:rsidR="006F5008" w:rsidRPr="009B5EA0">
        <w:rPr>
          <w:color w:val="000000"/>
        </w:rPr>
        <w:t xml:space="preserve">за исполнением настоящего постановления возложить на </w:t>
      </w:r>
      <w:r w:rsidR="0054222F" w:rsidRPr="009B5EA0">
        <w:rPr>
          <w:color w:val="000000"/>
        </w:rPr>
        <w:t xml:space="preserve">первого </w:t>
      </w:r>
      <w:r w:rsidR="006F5008" w:rsidRPr="009B5EA0">
        <w:rPr>
          <w:color w:val="000000"/>
        </w:rPr>
        <w:t xml:space="preserve">заместителя главы администрации муниципального образования «Светлогорский район» </w:t>
      </w:r>
      <w:proofErr w:type="spellStart"/>
      <w:r w:rsidR="0054222F" w:rsidRPr="009B5EA0">
        <w:rPr>
          <w:color w:val="000000"/>
        </w:rPr>
        <w:t>Швалкене</w:t>
      </w:r>
      <w:proofErr w:type="spellEnd"/>
      <w:r w:rsidR="0054222F" w:rsidRPr="009B5EA0">
        <w:rPr>
          <w:color w:val="000000"/>
        </w:rPr>
        <w:t xml:space="preserve"> Л.В.</w:t>
      </w:r>
    </w:p>
    <w:p w:rsidR="006F5008" w:rsidRPr="009B5EA0" w:rsidRDefault="006F5008" w:rsidP="00815049">
      <w:pPr>
        <w:spacing w:after="0"/>
        <w:ind w:firstLine="560"/>
        <w:jc w:val="both"/>
        <w:rPr>
          <w:rFonts w:ascii="Arial" w:hAnsi="Arial" w:cs="Arial"/>
          <w:b/>
          <w:bCs/>
          <w:color w:val="000080"/>
        </w:rPr>
      </w:pPr>
      <w:r w:rsidRPr="009B5EA0">
        <w:rPr>
          <w:color w:val="000000"/>
        </w:rPr>
        <w:t>5. Постановление вступает в силу с</w:t>
      </w:r>
      <w:r w:rsidR="00B910E1" w:rsidRPr="009B5EA0">
        <w:rPr>
          <w:color w:val="000000"/>
        </w:rPr>
        <w:t>о дня официального опубликования.</w:t>
      </w:r>
      <w:r w:rsidRPr="009B5EA0">
        <w:rPr>
          <w:color w:val="000000"/>
        </w:rPr>
        <w:t xml:space="preserve"> </w:t>
      </w:r>
    </w:p>
    <w:p w:rsidR="006F5008" w:rsidRPr="009B5EA0" w:rsidRDefault="006F5008" w:rsidP="00AC1387">
      <w:pPr>
        <w:autoSpaceDE w:val="0"/>
        <w:autoSpaceDN w:val="0"/>
        <w:adjustRightInd w:val="0"/>
        <w:spacing w:after="0"/>
        <w:ind w:firstLine="426"/>
        <w:rPr>
          <w:color w:val="000080"/>
        </w:rPr>
      </w:pPr>
    </w:p>
    <w:p w:rsidR="006F5008" w:rsidRPr="009B5EA0" w:rsidRDefault="0054222F" w:rsidP="00AC1387">
      <w:pPr>
        <w:autoSpaceDE w:val="0"/>
        <w:autoSpaceDN w:val="0"/>
        <w:adjustRightInd w:val="0"/>
        <w:spacing w:after="0"/>
        <w:jc w:val="left"/>
        <w:rPr>
          <w:color w:val="000000"/>
        </w:rPr>
      </w:pPr>
      <w:r w:rsidRPr="009B5EA0">
        <w:rPr>
          <w:color w:val="000000"/>
        </w:rPr>
        <w:t>Г</w:t>
      </w:r>
      <w:r w:rsidR="006F5008" w:rsidRPr="009B5EA0">
        <w:rPr>
          <w:color w:val="000000"/>
        </w:rPr>
        <w:t>лав</w:t>
      </w:r>
      <w:r w:rsidRPr="009B5EA0">
        <w:rPr>
          <w:color w:val="000000"/>
        </w:rPr>
        <w:t>а</w:t>
      </w:r>
      <w:r w:rsidR="006F5008" w:rsidRPr="009B5EA0">
        <w:rPr>
          <w:color w:val="000000"/>
        </w:rPr>
        <w:t xml:space="preserve"> администрации </w:t>
      </w:r>
    </w:p>
    <w:p w:rsidR="006F5008" w:rsidRPr="009B5EA0" w:rsidRDefault="006F5008" w:rsidP="00AC1387">
      <w:pPr>
        <w:autoSpaceDE w:val="0"/>
        <w:autoSpaceDN w:val="0"/>
        <w:adjustRightInd w:val="0"/>
        <w:spacing w:after="0"/>
        <w:jc w:val="left"/>
        <w:rPr>
          <w:color w:val="000000"/>
        </w:rPr>
      </w:pPr>
      <w:r w:rsidRPr="009B5EA0">
        <w:rPr>
          <w:color w:val="000000"/>
        </w:rPr>
        <w:t>муниципального образования</w:t>
      </w:r>
    </w:p>
    <w:p w:rsidR="006F5008" w:rsidRPr="009B5EA0" w:rsidRDefault="006F5008" w:rsidP="00AC1387">
      <w:pPr>
        <w:autoSpaceDE w:val="0"/>
        <w:autoSpaceDN w:val="0"/>
        <w:adjustRightInd w:val="0"/>
        <w:spacing w:after="0"/>
        <w:jc w:val="left"/>
        <w:rPr>
          <w:color w:val="000000"/>
        </w:rPr>
      </w:pPr>
      <w:r w:rsidRPr="009B5EA0">
        <w:rPr>
          <w:color w:val="000000"/>
        </w:rPr>
        <w:t xml:space="preserve">«Светлогорский </w:t>
      </w:r>
      <w:proofErr w:type="gramStart"/>
      <w:r w:rsidRPr="009B5EA0">
        <w:rPr>
          <w:color w:val="000000"/>
        </w:rPr>
        <w:t xml:space="preserve">район»   </w:t>
      </w:r>
      <w:proofErr w:type="gramEnd"/>
      <w:r w:rsidRPr="009B5EA0">
        <w:rPr>
          <w:color w:val="000000"/>
        </w:rPr>
        <w:t xml:space="preserve">                                                             А.В. Ковальский  </w:t>
      </w:r>
    </w:p>
    <w:p w:rsidR="006F5008" w:rsidRPr="009B5EA0" w:rsidRDefault="006F5008" w:rsidP="00E70A5F">
      <w:pPr>
        <w:spacing w:after="0"/>
        <w:rPr>
          <w:lang w:eastAsia="ru-RU"/>
        </w:rPr>
      </w:pPr>
      <w:bookmarkStart w:id="0" w:name="_GoBack"/>
      <w:bookmarkEnd w:id="0"/>
      <w:r w:rsidRPr="009B5EA0">
        <w:rPr>
          <w:lang w:eastAsia="ru-RU"/>
        </w:rPr>
        <w:lastRenderedPageBreak/>
        <w:t xml:space="preserve">Приложение № 1 </w:t>
      </w:r>
    </w:p>
    <w:p w:rsidR="006F5008" w:rsidRPr="009B5EA0" w:rsidRDefault="006F5008" w:rsidP="00E70A5F">
      <w:pPr>
        <w:spacing w:after="0"/>
        <w:rPr>
          <w:lang w:eastAsia="ru-RU"/>
        </w:rPr>
      </w:pPr>
      <w:r w:rsidRPr="009B5EA0">
        <w:rPr>
          <w:lang w:eastAsia="ru-RU"/>
        </w:rPr>
        <w:t>к постановлению администрации</w:t>
      </w:r>
    </w:p>
    <w:p w:rsidR="006F5008" w:rsidRPr="009B5EA0" w:rsidRDefault="006F5008" w:rsidP="00E70A5F">
      <w:pPr>
        <w:spacing w:after="0"/>
        <w:rPr>
          <w:lang w:eastAsia="ru-RU"/>
        </w:rPr>
      </w:pPr>
      <w:r w:rsidRPr="009B5EA0">
        <w:rPr>
          <w:lang w:eastAsia="ru-RU"/>
        </w:rPr>
        <w:t>муниципального образования</w:t>
      </w:r>
    </w:p>
    <w:p w:rsidR="006F5008" w:rsidRPr="009B5EA0" w:rsidRDefault="006F5008" w:rsidP="00E70A5F">
      <w:pPr>
        <w:spacing w:after="0"/>
        <w:rPr>
          <w:lang w:eastAsia="ru-RU"/>
        </w:rPr>
      </w:pPr>
      <w:r w:rsidRPr="009B5EA0">
        <w:rPr>
          <w:lang w:eastAsia="ru-RU"/>
        </w:rPr>
        <w:t xml:space="preserve">«Светлогорский район» </w:t>
      </w:r>
    </w:p>
    <w:p w:rsidR="006F5008" w:rsidRPr="009B5EA0" w:rsidRDefault="006F5008" w:rsidP="00E70A5F">
      <w:pPr>
        <w:spacing w:after="0"/>
        <w:rPr>
          <w:lang w:eastAsia="ru-RU"/>
        </w:rPr>
      </w:pPr>
      <w:r w:rsidRPr="009B5EA0">
        <w:rPr>
          <w:lang w:eastAsia="ru-RU"/>
        </w:rPr>
        <w:t>от «</w:t>
      </w:r>
      <w:r w:rsidR="009B5EA0" w:rsidRPr="009B5EA0">
        <w:rPr>
          <w:lang w:eastAsia="ru-RU"/>
        </w:rPr>
        <w:t>___</w:t>
      </w:r>
      <w:r w:rsidRPr="009B5EA0">
        <w:rPr>
          <w:lang w:eastAsia="ru-RU"/>
        </w:rPr>
        <w:t>»</w:t>
      </w:r>
      <w:r w:rsidR="00BE73CA" w:rsidRPr="009B5EA0">
        <w:rPr>
          <w:lang w:eastAsia="ru-RU"/>
        </w:rPr>
        <w:t xml:space="preserve"> </w:t>
      </w:r>
      <w:r w:rsidR="009B5EA0" w:rsidRPr="009B5EA0">
        <w:rPr>
          <w:lang w:eastAsia="ru-RU"/>
        </w:rPr>
        <w:t>октября</w:t>
      </w:r>
      <w:r w:rsidR="00BE73CA" w:rsidRPr="009B5EA0">
        <w:rPr>
          <w:lang w:eastAsia="ru-RU"/>
        </w:rPr>
        <w:t xml:space="preserve"> </w:t>
      </w:r>
      <w:r w:rsidRPr="009B5EA0">
        <w:rPr>
          <w:lang w:eastAsia="ru-RU"/>
        </w:rPr>
        <w:t>201</w:t>
      </w:r>
      <w:r w:rsidR="009B5EA0" w:rsidRPr="009B5EA0">
        <w:rPr>
          <w:lang w:eastAsia="ru-RU"/>
        </w:rPr>
        <w:t>6</w:t>
      </w:r>
      <w:r w:rsidRPr="009B5EA0">
        <w:rPr>
          <w:lang w:eastAsia="ru-RU"/>
        </w:rPr>
        <w:t xml:space="preserve"> г. №</w:t>
      </w:r>
      <w:r w:rsidR="00BE73CA" w:rsidRPr="009B5EA0">
        <w:rPr>
          <w:lang w:eastAsia="ru-RU"/>
        </w:rPr>
        <w:t xml:space="preserve"> </w:t>
      </w:r>
      <w:r w:rsidR="009B5EA0" w:rsidRPr="009B5EA0">
        <w:rPr>
          <w:lang w:eastAsia="ru-RU"/>
        </w:rPr>
        <w:t>_____</w:t>
      </w:r>
      <w:r w:rsidRPr="009B5EA0">
        <w:rPr>
          <w:lang w:eastAsia="ru-RU"/>
        </w:rPr>
        <w:t xml:space="preserve"> </w:t>
      </w:r>
    </w:p>
    <w:p w:rsidR="006F5008" w:rsidRPr="009B5EA0" w:rsidRDefault="006F5008" w:rsidP="00E70A5F">
      <w:pPr>
        <w:spacing w:after="0"/>
        <w:ind w:left="360"/>
        <w:jc w:val="center"/>
        <w:rPr>
          <w:b/>
          <w:bCs/>
          <w:lang w:eastAsia="ru-RU"/>
        </w:rPr>
      </w:pPr>
    </w:p>
    <w:p w:rsidR="006F5008" w:rsidRPr="009B5EA0" w:rsidRDefault="006F5008" w:rsidP="00E70A5F">
      <w:pPr>
        <w:spacing w:after="0"/>
        <w:ind w:left="360"/>
        <w:jc w:val="center"/>
        <w:rPr>
          <w:b/>
          <w:bCs/>
          <w:lang w:eastAsia="ru-RU"/>
        </w:rPr>
      </w:pPr>
      <w:r w:rsidRPr="009B5EA0">
        <w:rPr>
          <w:b/>
          <w:bCs/>
          <w:lang w:eastAsia="ru-RU"/>
        </w:rPr>
        <w:t xml:space="preserve"> Порядок оказания платных услуг </w:t>
      </w:r>
      <w:r w:rsidR="0054222F" w:rsidRPr="009B5EA0">
        <w:rPr>
          <w:b/>
          <w:bCs/>
          <w:lang w:eastAsia="ru-RU"/>
        </w:rPr>
        <w:t>(работ)</w:t>
      </w:r>
    </w:p>
    <w:p w:rsidR="006F5008" w:rsidRPr="009B5EA0" w:rsidRDefault="006F5008" w:rsidP="00E70A5F">
      <w:pPr>
        <w:spacing w:after="0"/>
        <w:ind w:left="360"/>
        <w:jc w:val="center"/>
        <w:rPr>
          <w:b/>
          <w:bCs/>
          <w:lang w:eastAsia="ru-RU"/>
        </w:rPr>
      </w:pPr>
      <w:r w:rsidRPr="009B5EA0">
        <w:rPr>
          <w:b/>
          <w:bCs/>
          <w:lang w:eastAsia="ru-RU"/>
        </w:rPr>
        <w:t xml:space="preserve">  </w:t>
      </w:r>
      <w:r w:rsidR="000F0185" w:rsidRPr="009B5EA0">
        <w:rPr>
          <w:b/>
          <w:bCs/>
          <w:lang w:eastAsia="ru-RU"/>
        </w:rPr>
        <w:t>м</w:t>
      </w:r>
      <w:r w:rsidRPr="009B5EA0">
        <w:rPr>
          <w:b/>
          <w:bCs/>
          <w:lang w:eastAsia="ru-RU"/>
        </w:rPr>
        <w:t>униципальным</w:t>
      </w:r>
      <w:r w:rsidR="00BE24EF" w:rsidRPr="009B5EA0">
        <w:rPr>
          <w:b/>
          <w:bCs/>
          <w:lang w:eastAsia="ru-RU"/>
        </w:rPr>
        <w:t xml:space="preserve"> казенным</w:t>
      </w:r>
      <w:r w:rsidRPr="009B5EA0">
        <w:rPr>
          <w:b/>
          <w:bCs/>
          <w:lang w:eastAsia="ru-RU"/>
        </w:rPr>
        <w:t xml:space="preserve"> учреждени</w:t>
      </w:r>
      <w:r w:rsidR="00BE24EF" w:rsidRPr="009B5EA0">
        <w:rPr>
          <w:b/>
          <w:bCs/>
          <w:lang w:eastAsia="ru-RU"/>
        </w:rPr>
        <w:t>ем</w:t>
      </w:r>
      <w:r w:rsidRPr="009B5EA0">
        <w:rPr>
          <w:b/>
          <w:bCs/>
          <w:lang w:eastAsia="ru-RU"/>
        </w:rPr>
        <w:t xml:space="preserve"> </w:t>
      </w:r>
    </w:p>
    <w:p w:rsidR="006F5008" w:rsidRPr="009B5EA0" w:rsidRDefault="000F0185" w:rsidP="00E70A5F">
      <w:pPr>
        <w:spacing w:after="0"/>
        <w:ind w:left="360"/>
        <w:jc w:val="center"/>
        <w:rPr>
          <w:b/>
          <w:bCs/>
          <w:lang w:eastAsia="ru-RU"/>
        </w:rPr>
      </w:pPr>
      <w:r w:rsidRPr="009B5EA0">
        <w:rPr>
          <w:b/>
          <w:bCs/>
          <w:lang w:eastAsia="ru-RU"/>
        </w:rPr>
        <w:t xml:space="preserve">«Многофункциональный центр по предоставлению государственных и муниципальных услуг» </w:t>
      </w:r>
      <w:r w:rsidR="006F5008" w:rsidRPr="009B5EA0">
        <w:rPr>
          <w:b/>
          <w:bCs/>
          <w:lang w:eastAsia="ru-RU"/>
        </w:rPr>
        <w:t>Светлогорск</w:t>
      </w:r>
      <w:r w:rsidRPr="009B5EA0">
        <w:rPr>
          <w:b/>
          <w:bCs/>
          <w:lang w:eastAsia="ru-RU"/>
        </w:rPr>
        <w:t>ого</w:t>
      </w:r>
      <w:r w:rsidR="006F5008" w:rsidRPr="009B5EA0">
        <w:rPr>
          <w:b/>
          <w:bCs/>
          <w:lang w:eastAsia="ru-RU"/>
        </w:rPr>
        <w:t xml:space="preserve"> район</w:t>
      </w:r>
      <w:r w:rsidRPr="009B5EA0">
        <w:rPr>
          <w:b/>
          <w:bCs/>
          <w:lang w:eastAsia="ru-RU"/>
        </w:rPr>
        <w:t>а</w:t>
      </w:r>
    </w:p>
    <w:p w:rsidR="006F5008" w:rsidRPr="009B5EA0" w:rsidRDefault="006F5008" w:rsidP="00E70A5F">
      <w:pPr>
        <w:spacing w:after="0"/>
        <w:ind w:left="360"/>
        <w:jc w:val="left"/>
        <w:rPr>
          <w:b/>
          <w:bCs/>
          <w:lang w:eastAsia="ru-RU"/>
        </w:rPr>
      </w:pPr>
    </w:p>
    <w:p w:rsidR="006F5008" w:rsidRPr="009B5EA0" w:rsidRDefault="006F5008" w:rsidP="00E70A5F">
      <w:pPr>
        <w:spacing w:after="0"/>
        <w:ind w:left="360"/>
        <w:jc w:val="center"/>
        <w:rPr>
          <w:b/>
          <w:bCs/>
          <w:lang w:eastAsia="ru-RU"/>
        </w:rPr>
      </w:pPr>
      <w:r w:rsidRPr="009B5EA0">
        <w:rPr>
          <w:b/>
          <w:bCs/>
          <w:lang w:eastAsia="ru-RU"/>
        </w:rPr>
        <w:t>1.Общие положения</w:t>
      </w:r>
    </w:p>
    <w:p w:rsidR="006F5008" w:rsidRPr="009B5EA0" w:rsidRDefault="006F5008" w:rsidP="00E70A5F">
      <w:pPr>
        <w:spacing w:after="0"/>
        <w:ind w:left="360"/>
        <w:jc w:val="center"/>
        <w:rPr>
          <w:b/>
          <w:bCs/>
          <w:lang w:eastAsia="ru-RU"/>
        </w:rPr>
      </w:pPr>
    </w:p>
    <w:p w:rsidR="006F5008" w:rsidRPr="009B5EA0" w:rsidRDefault="006F5008" w:rsidP="00E70A5F">
      <w:pPr>
        <w:spacing w:after="0"/>
        <w:jc w:val="both"/>
        <w:rPr>
          <w:lang w:eastAsia="ru-RU"/>
        </w:rPr>
      </w:pPr>
      <w:r w:rsidRPr="009B5EA0">
        <w:rPr>
          <w:lang w:eastAsia="ru-RU"/>
        </w:rPr>
        <w:t xml:space="preserve">         1.1. Настоящий порядок оказания платных услуг</w:t>
      </w:r>
      <w:r w:rsidR="00BE24EF" w:rsidRPr="009B5EA0">
        <w:rPr>
          <w:lang w:eastAsia="ru-RU"/>
        </w:rPr>
        <w:t xml:space="preserve"> (работ) (далее - Порядок)</w:t>
      </w:r>
      <w:r w:rsidRPr="009B5EA0">
        <w:rPr>
          <w:lang w:eastAsia="ru-RU"/>
        </w:rPr>
        <w:t xml:space="preserve"> </w:t>
      </w:r>
      <w:r w:rsidR="00BE24EF" w:rsidRPr="009B5EA0">
        <w:rPr>
          <w:lang w:eastAsia="ru-RU"/>
        </w:rPr>
        <w:t>муниципальным</w:t>
      </w:r>
      <w:r w:rsidRPr="009B5EA0">
        <w:rPr>
          <w:lang w:eastAsia="ru-RU"/>
        </w:rPr>
        <w:t xml:space="preserve"> </w:t>
      </w:r>
      <w:r w:rsidR="00BE24EF" w:rsidRPr="009B5EA0">
        <w:rPr>
          <w:lang w:eastAsia="ru-RU"/>
        </w:rPr>
        <w:t xml:space="preserve">казенным </w:t>
      </w:r>
      <w:r w:rsidRPr="009B5EA0">
        <w:rPr>
          <w:lang w:eastAsia="ru-RU"/>
        </w:rPr>
        <w:t>учреждени</w:t>
      </w:r>
      <w:r w:rsidR="00BE24EF" w:rsidRPr="009B5EA0">
        <w:rPr>
          <w:lang w:eastAsia="ru-RU"/>
        </w:rPr>
        <w:t>ем «Многофункциональный центр по предоставлению государственных и муниципальных услуг»</w:t>
      </w:r>
      <w:r w:rsidRPr="009B5EA0">
        <w:rPr>
          <w:lang w:eastAsia="ru-RU"/>
        </w:rPr>
        <w:t xml:space="preserve"> Светлогорск</w:t>
      </w:r>
      <w:r w:rsidR="00BE24EF" w:rsidRPr="009B5EA0">
        <w:rPr>
          <w:lang w:eastAsia="ru-RU"/>
        </w:rPr>
        <w:t>ого</w:t>
      </w:r>
      <w:r w:rsidRPr="009B5EA0">
        <w:rPr>
          <w:lang w:eastAsia="ru-RU"/>
        </w:rPr>
        <w:t xml:space="preserve"> район</w:t>
      </w:r>
      <w:r w:rsidR="00BE24EF" w:rsidRPr="009B5EA0">
        <w:rPr>
          <w:lang w:eastAsia="ru-RU"/>
        </w:rPr>
        <w:t>а</w:t>
      </w:r>
      <w:r w:rsidRPr="009B5EA0">
        <w:rPr>
          <w:lang w:eastAsia="ru-RU"/>
        </w:rPr>
        <w:t xml:space="preserve"> (далее </w:t>
      </w:r>
      <w:r w:rsidR="00BE24EF" w:rsidRPr="009B5EA0">
        <w:rPr>
          <w:lang w:eastAsia="ru-RU"/>
        </w:rPr>
        <w:t xml:space="preserve">– Учреждение), </w:t>
      </w:r>
      <w:r w:rsidRPr="009B5EA0">
        <w:rPr>
          <w:lang w:eastAsia="ru-RU"/>
        </w:rPr>
        <w:t>разработан в соответствии с действующими нормативно - правовыми актами:</w:t>
      </w:r>
      <w:r w:rsidR="00BE24EF" w:rsidRPr="009B5EA0">
        <w:t xml:space="preserve"> </w:t>
      </w:r>
    </w:p>
    <w:p w:rsidR="000F0185" w:rsidRPr="009B5EA0" w:rsidRDefault="00BE24EF" w:rsidP="000F0185">
      <w:pPr>
        <w:pStyle w:val="af"/>
        <w:numPr>
          <w:ilvl w:val="0"/>
          <w:numId w:val="7"/>
        </w:numPr>
        <w:jc w:val="both"/>
      </w:pPr>
      <w:r w:rsidRPr="009B5EA0">
        <w:t>Бюджетным Кодексом РФ (в редакции от 30.03.2016);</w:t>
      </w:r>
    </w:p>
    <w:p w:rsidR="000F0185" w:rsidRPr="009B5EA0" w:rsidRDefault="006F5008" w:rsidP="000F0185">
      <w:pPr>
        <w:pStyle w:val="af"/>
        <w:numPr>
          <w:ilvl w:val="0"/>
          <w:numId w:val="7"/>
        </w:numPr>
        <w:jc w:val="both"/>
      </w:pPr>
      <w:r w:rsidRPr="009B5EA0">
        <w:t>Федеральным Законом от 06.10.2003 г. № 131-ФЗ «Об общих принципах организации местного самоуправления в Российской Федерации»;</w:t>
      </w:r>
    </w:p>
    <w:p w:rsidR="000F0185" w:rsidRPr="009B5EA0" w:rsidRDefault="006F5008" w:rsidP="000F0185">
      <w:pPr>
        <w:pStyle w:val="af"/>
        <w:numPr>
          <w:ilvl w:val="0"/>
          <w:numId w:val="7"/>
        </w:numPr>
        <w:jc w:val="both"/>
      </w:pPr>
      <w:r w:rsidRPr="009B5EA0">
        <w:t xml:space="preserve">Федеральным Законом от 12.01.1996г. № 7-ФЗ «О некоммерческих организациях»; </w:t>
      </w:r>
    </w:p>
    <w:p w:rsidR="006F5008" w:rsidRPr="009B5EA0" w:rsidRDefault="006F5008" w:rsidP="000F0185">
      <w:pPr>
        <w:pStyle w:val="af"/>
        <w:numPr>
          <w:ilvl w:val="0"/>
          <w:numId w:val="7"/>
        </w:numPr>
        <w:jc w:val="both"/>
      </w:pPr>
      <w:r w:rsidRPr="009B5EA0">
        <w:t xml:space="preserve">Федеральным Законом от 07.02.1992 г. № 2300-1 «О защите прав потребителей»; </w:t>
      </w:r>
    </w:p>
    <w:p w:rsidR="00BE24EF" w:rsidRPr="009B5EA0" w:rsidRDefault="00BE24EF" w:rsidP="000F0185">
      <w:pPr>
        <w:pStyle w:val="af"/>
        <w:numPr>
          <w:ilvl w:val="0"/>
          <w:numId w:val="7"/>
        </w:numPr>
        <w:jc w:val="both"/>
      </w:pPr>
      <w:r w:rsidRPr="009B5EA0">
        <w:t>Уставом Учреждения;</w:t>
      </w:r>
    </w:p>
    <w:p w:rsidR="00BE24EF" w:rsidRPr="009B5EA0" w:rsidRDefault="00BE24EF" w:rsidP="000F0185">
      <w:pPr>
        <w:pStyle w:val="af"/>
        <w:numPr>
          <w:ilvl w:val="0"/>
          <w:numId w:val="7"/>
        </w:numPr>
        <w:jc w:val="both"/>
      </w:pPr>
      <w:r w:rsidRPr="009B5EA0">
        <w:t>Иными нормативными правовыми актами Российской Федерации, Калининградской области, администрации МО «Светлогорский район»</w:t>
      </w:r>
      <w:r w:rsidR="000F0185" w:rsidRPr="009B5EA0">
        <w:t>.</w:t>
      </w:r>
    </w:p>
    <w:p w:rsidR="006F5008" w:rsidRPr="009B5EA0" w:rsidRDefault="006F5008" w:rsidP="00E70A5F">
      <w:pPr>
        <w:spacing w:after="0"/>
        <w:jc w:val="both"/>
        <w:rPr>
          <w:lang w:eastAsia="ru-RU"/>
        </w:rPr>
      </w:pPr>
      <w:r w:rsidRPr="009B5EA0">
        <w:rPr>
          <w:color w:val="000000"/>
          <w:lang w:eastAsia="ru-RU"/>
        </w:rPr>
        <w:t xml:space="preserve">        1.2. Настоящий Порядок определяет правовые, экономические, организационные основы предоставления</w:t>
      </w:r>
      <w:r w:rsidR="000F0185" w:rsidRPr="009B5EA0">
        <w:rPr>
          <w:color w:val="000000"/>
          <w:lang w:eastAsia="ru-RU"/>
        </w:rPr>
        <w:t xml:space="preserve"> Учреждением</w:t>
      </w:r>
      <w:r w:rsidRPr="009B5EA0">
        <w:rPr>
          <w:color w:val="000000"/>
          <w:lang w:eastAsia="ru-RU"/>
        </w:rPr>
        <w:t xml:space="preserve"> услуг</w:t>
      </w:r>
      <w:r w:rsidR="000F0185" w:rsidRPr="009B5EA0">
        <w:rPr>
          <w:color w:val="000000"/>
          <w:lang w:eastAsia="ru-RU"/>
        </w:rPr>
        <w:t xml:space="preserve"> (работ)</w:t>
      </w:r>
      <w:r w:rsidRPr="009B5EA0">
        <w:rPr>
          <w:color w:val="000000"/>
          <w:lang w:eastAsia="ru-RU"/>
        </w:rPr>
        <w:t xml:space="preserve"> физическ</w:t>
      </w:r>
      <w:r w:rsidR="000F0185" w:rsidRPr="009B5EA0">
        <w:rPr>
          <w:color w:val="000000"/>
          <w:lang w:eastAsia="ru-RU"/>
        </w:rPr>
        <w:t>им и юридическим лицам за плату</w:t>
      </w:r>
      <w:r w:rsidRPr="009B5EA0">
        <w:rPr>
          <w:color w:val="000000"/>
          <w:lang w:eastAsia="ru-RU"/>
        </w:rPr>
        <w:t>.</w:t>
      </w:r>
      <w:r w:rsidRPr="009B5EA0">
        <w:rPr>
          <w:lang w:eastAsia="ru-RU"/>
        </w:rPr>
        <w:t xml:space="preserve"> </w:t>
      </w:r>
    </w:p>
    <w:p w:rsidR="006F5008" w:rsidRPr="009B5EA0" w:rsidRDefault="006F5008" w:rsidP="00E70A5F">
      <w:pPr>
        <w:spacing w:after="0"/>
        <w:ind w:firstLine="540"/>
        <w:jc w:val="both"/>
        <w:rPr>
          <w:lang w:eastAsia="ru-RU"/>
        </w:rPr>
      </w:pPr>
      <w:r w:rsidRPr="009B5EA0">
        <w:rPr>
          <w:color w:val="000000"/>
          <w:lang w:eastAsia="ru-RU"/>
        </w:rPr>
        <w:t>1.3. Цель настоящего Порядка:</w:t>
      </w:r>
    </w:p>
    <w:p w:rsidR="006F5008" w:rsidRPr="009B5EA0" w:rsidRDefault="006F5008" w:rsidP="000F0185">
      <w:pPr>
        <w:numPr>
          <w:ilvl w:val="0"/>
          <w:numId w:val="8"/>
        </w:numPr>
        <w:spacing w:after="0"/>
        <w:jc w:val="both"/>
        <w:rPr>
          <w:lang w:eastAsia="ru-RU"/>
        </w:rPr>
      </w:pPr>
      <w:r w:rsidRPr="009B5EA0">
        <w:rPr>
          <w:lang w:eastAsia="ru-RU"/>
        </w:rPr>
        <w:t xml:space="preserve">эффективное использование муниципального имущества, закрепленного за </w:t>
      </w:r>
      <w:r w:rsidR="000F0185" w:rsidRPr="009B5EA0">
        <w:rPr>
          <w:lang w:eastAsia="ru-RU"/>
        </w:rPr>
        <w:t>У</w:t>
      </w:r>
      <w:r w:rsidRPr="009B5EA0">
        <w:rPr>
          <w:lang w:eastAsia="ru-RU"/>
        </w:rPr>
        <w:t>чреждени</w:t>
      </w:r>
      <w:r w:rsidR="000F0185" w:rsidRPr="009B5EA0">
        <w:rPr>
          <w:lang w:eastAsia="ru-RU"/>
        </w:rPr>
        <w:t>ем;</w:t>
      </w:r>
      <w:r w:rsidRPr="009B5EA0">
        <w:rPr>
          <w:lang w:eastAsia="ru-RU"/>
        </w:rPr>
        <w:t xml:space="preserve"> </w:t>
      </w:r>
    </w:p>
    <w:p w:rsidR="006F5008" w:rsidRPr="009B5EA0" w:rsidRDefault="006F5008" w:rsidP="000F0185">
      <w:pPr>
        <w:numPr>
          <w:ilvl w:val="0"/>
          <w:numId w:val="8"/>
        </w:numPr>
        <w:spacing w:after="0"/>
        <w:jc w:val="both"/>
        <w:rPr>
          <w:lang w:eastAsia="ru-RU"/>
        </w:rPr>
      </w:pPr>
      <w:r w:rsidRPr="009B5EA0">
        <w:rPr>
          <w:lang w:eastAsia="ru-RU"/>
        </w:rPr>
        <w:t>расширение перечня, увеличения объемов и улучшение качества предоставляемых услуг</w:t>
      </w:r>
      <w:r w:rsidR="0054222F" w:rsidRPr="009B5EA0">
        <w:rPr>
          <w:lang w:eastAsia="ru-RU"/>
        </w:rPr>
        <w:t xml:space="preserve"> (работ)</w:t>
      </w:r>
      <w:r w:rsidRPr="009B5EA0">
        <w:rPr>
          <w:lang w:eastAsia="ru-RU"/>
        </w:rPr>
        <w:t xml:space="preserve">, </w:t>
      </w:r>
    </w:p>
    <w:p w:rsidR="006F5008" w:rsidRPr="009B5EA0" w:rsidRDefault="006F5008" w:rsidP="000F0185">
      <w:pPr>
        <w:numPr>
          <w:ilvl w:val="0"/>
          <w:numId w:val="8"/>
        </w:numPr>
        <w:spacing w:after="0"/>
        <w:jc w:val="both"/>
        <w:rPr>
          <w:color w:val="000000"/>
          <w:lang w:eastAsia="ru-RU"/>
        </w:rPr>
      </w:pPr>
      <w:r w:rsidRPr="009B5EA0">
        <w:rPr>
          <w:color w:val="000000"/>
          <w:lang w:eastAsia="ru-RU"/>
        </w:rPr>
        <w:t>упорядочение процедуры предоставления платных услуг</w:t>
      </w:r>
      <w:r w:rsidR="0054222F" w:rsidRPr="009B5EA0">
        <w:rPr>
          <w:color w:val="000000"/>
          <w:lang w:eastAsia="ru-RU"/>
        </w:rPr>
        <w:t xml:space="preserve"> (работ)</w:t>
      </w:r>
      <w:r w:rsidRPr="009B5EA0">
        <w:rPr>
          <w:color w:val="000000"/>
          <w:lang w:eastAsia="ru-RU"/>
        </w:rPr>
        <w:t xml:space="preserve"> (планирование, использование, учет и отчетность доходов);</w:t>
      </w:r>
    </w:p>
    <w:p w:rsidR="006F5008" w:rsidRPr="009B5EA0" w:rsidRDefault="006F5008" w:rsidP="000F0185">
      <w:pPr>
        <w:numPr>
          <w:ilvl w:val="0"/>
          <w:numId w:val="8"/>
        </w:numPr>
        <w:spacing w:after="0"/>
        <w:jc w:val="both"/>
        <w:rPr>
          <w:color w:val="000000"/>
          <w:lang w:eastAsia="ru-RU"/>
        </w:rPr>
      </w:pPr>
      <w:r w:rsidRPr="009B5EA0">
        <w:rPr>
          <w:color w:val="000000"/>
          <w:lang w:eastAsia="ru-RU"/>
        </w:rPr>
        <w:t>определение методологии и процедуры определения платы за оказание платных услуг</w:t>
      </w:r>
      <w:r w:rsidR="0054222F" w:rsidRPr="009B5EA0">
        <w:rPr>
          <w:color w:val="000000"/>
          <w:lang w:eastAsia="ru-RU"/>
        </w:rPr>
        <w:t xml:space="preserve"> (работ)</w:t>
      </w:r>
      <w:r w:rsidRPr="009B5EA0">
        <w:rPr>
          <w:color w:val="000000"/>
          <w:lang w:eastAsia="ru-RU"/>
        </w:rPr>
        <w:t>, относящихся к основным видам деятельности;</w:t>
      </w:r>
    </w:p>
    <w:p w:rsidR="006F5008" w:rsidRPr="009B5EA0" w:rsidRDefault="006F5008" w:rsidP="00E70A5F">
      <w:pPr>
        <w:spacing w:after="0"/>
        <w:ind w:firstLine="540"/>
        <w:jc w:val="both"/>
        <w:rPr>
          <w:color w:val="000000"/>
          <w:lang w:eastAsia="ru-RU"/>
        </w:rPr>
      </w:pPr>
      <w:r w:rsidRPr="009B5EA0">
        <w:rPr>
          <w:color w:val="000000"/>
          <w:lang w:eastAsia="ru-RU"/>
        </w:rPr>
        <w:t xml:space="preserve">1.4. Основными задачами </w:t>
      </w:r>
      <w:r w:rsidR="000F0185" w:rsidRPr="009B5EA0">
        <w:rPr>
          <w:color w:val="000000"/>
          <w:lang w:eastAsia="ru-RU"/>
        </w:rPr>
        <w:t>П</w:t>
      </w:r>
      <w:r w:rsidRPr="009B5EA0">
        <w:rPr>
          <w:color w:val="000000"/>
          <w:lang w:eastAsia="ru-RU"/>
        </w:rPr>
        <w:t>орядка являются:</w:t>
      </w:r>
    </w:p>
    <w:p w:rsidR="006F5008" w:rsidRPr="009B5EA0" w:rsidRDefault="006F5008" w:rsidP="000F0185">
      <w:pPr>
        <w:numPr>
          <w:ilvl w:val="0"/>
          <w:numId w:val="9"/>
        </w:numPr>
        <w:spacing w:after="0"/>
        <w:jc w:val="both"/>
        <w:rPr>
          <w:color w:val="000000"/>
          <w:lang w:eastAsia="ru-RU"/>
        </w:rPr>
      </w:pPr>
      <w:r w:rsidRPr="009B5EA0">
        <w:rPr>
          <w:color w:val="000000"/>
          <w:lang w:eastAsia="ru-RU"/>
        </w:rPr>
        <w:t>оптимизация и упорядочение ценообразования на платные услуги</w:t>
      </w:r>
      <w:r w:rsidR="0054222F" w:rsidRPr="009B5EA0">
        <w:rPr>
          <w:color w:val="000000"/>
          <w:lang w:eastAsia="ru-RU"/>
        </w:rPr>
        <w:t xml:space="preserve"> (работы)</w:t>
      </w:r>
      <w:r w:rsidRPr="009B5EA0">
        <w:rPr>
          <w:color w:val="000000"/>
          <w:lang w:eastAsia="ru-RU"/>
        </w:rPr>
        <w:t xml:space="preserve">, оказываемые </w:t>
      </w:r>
      <w:r w:rsidR="000F0185" w:rsidRPr="009B5EA0">
        <w:rPr>
          <w:color w:val="000000"/>
          <w:lang w:eastAsia="ru-RU"/>
        </w:rPr>
        <w:t>У</w:t>
      </w:r>
      <w:r w:rsidRPr="009B5EA0">
        <w:rPr>
          <w:color w:val="000000"/>
          <w:lang w:eastAsia="ru-RU"/>
        </w:rPr>
        <w:t>чреждени</w:t>
      </w:r>
      <w:r w:rsidR="000F0185" w:rsidRPr="009B5EA0">
        <w:rPr>
          <w:color w:val="000000"/>
          <w:lang w:eastAsia="ru-RU"/>
        </w:rPr>
        <w:t>ем</w:t>
      </w:r>
      <w:r w:rsidRPr="009B5EA0">
        <w:rPr>
          <w:color w:val="000000"/>
          <w:lang w:eastAsia="ru-RU"/>
        </w:rPr>
        <w:t>;</w:t>
      </w:r>
    </w:p>
    <w:p w:rsidR="006F5008" w:rsidRPr="009B5EA0" w:rsidRDefault="006F5008" w:rsidP="000F0185">
      <w:pPr>
        <w:numPr>
          <w:ilvl w:val="0"/>
          <w:numId w:val="9"/>
        </w:numPr>
        <w:spacing w:after="0"/>
        <w:jc w:val="both"/>
        <w:rPr>
          <w:color w:val="000000"/>
          <w:lang w:eastAsia="ru-RU"/>
        </w:rPr>
      </w:pPr>
      <w:r w:rsidRPr="009B5EA0">
        <w:rPr>
          <w:color w:val="000000"/>
          <w:lang w:eastAsia="ru-RU"/>
        </w:rPr>
        <w:t>обеспечение возможности планирования финансово-экономических   показателей, мониторинга их выполнения;</w:t>
      </w:r>
    </w:p>
    <w:p w:rsidR="006F5008" w:rsidRPr="009B5EA0" w:rsidRDefault="006F5008" w:rsidP="000F0185">
      <w:pPr>
        <w:numPr>
          <w:ilvl w:val="0"/>
          <w:numId w:val="9"/>
        </w:numPr>
        <w:spacing w:after="0"/>
        <w:jc w:val="left"/>
        <w:rPr>
          <w:color w:val="000000"/>
          <w:lang w:eastAsia="ru-RU"/>
        </w:rPr>
      </w:pPr>
      <w:r w:rsidRPr="009B5EA0">
        <w:rPr>
          <w:color w:val="000000"/>
          <w:lang w:eastAsia="ru-RU"/>
        </w:rPr>
        <w:t xml:space="preserve">повышение эффективности работы </w:t>
      </w:r>
      <w:r w:rsidR="000F0185" w:rsidRPr="009B5EA0">
        <w:rPr>
          <w:color w:val="000000"/>
          <w:lang w:eastAsia="ru-RU"/>
        </w:rPr>
        <w:t>У</w:t>
      </w:r>
      <w:r w:rsidRPr="009B5EA0">
        <w:rPr>
          <w:color w:val="000000"/>
          <w:lang w:eastAsia="ru-RU"/>
        </w:rPr>
        <w:t>чрежден</w:t>
      </w:r>
      <w:r w:rsidR="000F0185" w:rsidRPr="009B5EA0">
        <w:rPr>
          <w:color w:val="000000"/>
          <w:lang w:eastAsia="ru-RU"/>
        </w:rPr>
        <w:t>ия</w:t>
      </w:r>
      <w:r w:rsidRPr="009B5EA0">
        <w:rPr>
          <w:color w:val="000000"/>
          <w:lang w:eastAsia="ru-RU"/>
        </w:rPr>
        <w:t>;</w:t>
      </w:r>
    </w:p>
    <w:p w:rsidR="006F5008" w:rsidRPr="009B5EA0" w:rsidRDefault="006F5008" w:rsidP="000F0185">
      <w:pPr>
        <w:numPr>
          <w:ilvl w:val="0"/>
          <w:numId w:val="9"/>
        </w:numPr>
        <w:spacing w:after="0"/>
        <w:jc w:val="both"/>
        <w:rPr>
          <w:color w:val="000000"/>
          <w:lang w:eastAsia="ru-RU"/>
        </w:rPr>
      </w:pPr>
      <w:r w:rsidRPr="009B5EA0">
        <w:rPr>
          <w:color w:val="000000"/>
          <w:lang w:eastAsia="ru-RU"/>
        </w:rPr>
        <w:lastRenderedPageBreak/>
        <w:t>обеспечение ценовой доступности услуг</w:t>
      </w:r>
      <w:r w:rsidR="0054222F" w:rsidRPr="009B5EA0">
        <w:rPr>
          <w:color w:val="000000"/>
          <w:lang w:eastAsia="ru-RU"/>
        </w:rPr>
        <w:t xml:space="preserve"> (работ)</w:t>
      </w:r>
      <w:r w:rsidRPr="009B5EA0">
        <w:rPr>
          <w:color w:val="000000"/>
          <w:lang w:eastAsia="ru-RU"/>
        </w:rPr>
        <w:t xml:space="preserve">, предоставляемых </w:t>
      </w:r>
      <w:r w:rsidR="004A0376" w:rsidRPr="009B5EA0">
        <w:rPr>
          <w:color w:val="000000"/>
          <w:lang w:eastAsia="ru-RU"/>
        </w:rPr>
        <w:t>У</w:t>
      </w:r>
      <w:r w:rsidRPr="009B5EA0">
        <w:rPr>
          <w:color w:val="000000"/>
          <w:lang w:eastAsia="ru-RU"/>
        </w:rPr>
        <w:t>чреждени</w:t>
      </w:r>
      <w:r w:rsidR="004A0376" w:rsidRPr="009B5EA0">
        <w:rPr>
          <w:color w:val="000000"/>
          <w:lang w:eastAsia="ru-RU"/>
        </w:rPr>
        <w:t>ем</w:t>
      </w:r>
      <w:r w:rsidRPr="009B5EA0">
        <w:rPr>
          <w:color w:val="000000"/>
          <w:lang w:eastAsia="ru-RU"/>
        </w:rPr>
        <w:t xml:space="preserve"> для населения;</w:t>
      </w:r>
    </w:p>
    <w:p w:rsidR="006F5008" w:rsidRPr="009B5EA0" w:rsidRDefault="006F5008" w:rsidP="000F0185">
      <w:pPr>
        <w:numPr>
          <w:ilvl w:val="0"/>
          <w:numId w:val="9"/>
        </w:numPr>
        <w:spacing w:after="0"/>
        <w:jc w:val="both"/>
        <w:rPr>
          <w:color w:val="000000"/>
          <w:lang w:eastAsia="ru-RU"/>
        </w:rPr>
      </w:pPr>
      <w:r w:rsidRPr="009B5EA0">
        <w:rPr>
          <w:color w:val="000000"/>
          <w:lang w:eastAsia="ru-RU"/>
        </w:rPr>
        <w:t>стимулирование внедрения новых видов платных услуг</w:t>
      </w:r>
      <w:r w:rsidR="0054222F" w:rsidRPr="009B5EA0">
        <w:rPr>
          <w:color w:val="000000"/>
          <w:lang w:eastAsia="ru-RU"/>
        </w:rPr>
        <w:t xml:space="preserve"> (работ)</w:t>
      </w:r>
      <w:r w:rsidRPr="009B5EA0">
        <w:rPr>
          <w:color w:val="000000"/>
          <w:lang w:eastAsia="ru-RU"/>
        </w:rPr>
        <w:t xml:space="preserve"> и форм обслуживания, повышения качества оказываемых услуг</w:t>
      </w:r>
      <w:r w:rsidR="0054222F" w:rsidRPr="009B5EA0">
        <w:rPr>
          <w:color w:val="000000"/>
          <w:lang w:eastAsia="ru-RU"/>
        </w:rPr>
        <w:t xml:space="preserve"> (работ)</w:t>
      </w:r>
      <w:r w:rsidRPr="009B5EA0">
        <w:rPr>
          <w:color w:val="000000"/>
          <w:lang w:eastAsia="ru-RU"/>
        </w:rPr>
        <w:t>.</w:t>
      </w:r>
    </w:p>
    <w:p w:rsidR="006F5008" w:rsidRPr="009B5EA0" w:rsidRDefault="006F5008" w:rsidP="00E70A5F">
      <w:pPr>
        <w:spacing w:after="0"/>
        <w:ind w:firstLine="540"/>
        <w:jc w:val="both"/>
        <w:rPr>
          <w:color w:val="000000"/>
          <w:lang w:eastAsia="ru-RU"/>
        </w:rPr>
      </w:pPr>
      <w:r w:rsidRPr="009B5EA0">
        <w:rPr>
          <w:color w:val="000000"/>
          <w:lang w:eastAsia="ru-RU"/>
        </w:rPr>
        <w:t>1.5. Настоящий Порядок устанавливает:</w:t>
      </w:r>
    </w:p>
    <w:p w:rsidR="006F5008" w:rsidRPr="009B5EA0" w:rsidRDefault="006F5008" w:rsidP="004A0376">
      <w:pPr>
        <w:numPr>
          <w:ilvl w:val="0"/>
          <w:numId w:val="10"/>
        </w:numPr>
        <w:spacing w:after="0"/>
        <w:jc w:val="left"/>
        <w:rPr>
          <w:color w:val="000000"/>
          <w:lang w:eastAsia="ru-RU"/>
        </w:rPr>
      </w:pPr>
      <w:r w:rsidRPr="009B5EA0">
        <w:rPr>
          <w:color w:val="000000"/>
          <w:lang w:eastAsia="ru-RU"/>
        </w:rPr>
        <w:t>порядок предоставления платных услуг</w:t>
      </w:r>
      <w:r w:rsidR="0054222F" w:rsidRPr="009B5EA0">
        <w:rPr>
          <w:color w:val="000000"/>
          <w:lang w:eastAsia="ru-RU"/>
        </w:rPr>
        <w:t xml:space="preserve"> (работ)</w:t>
      </w:r>
      <w:r w:rsidRPr="009B5EA0">
        <w:rPr>
          <w:color w:val="000000"/>
          <w:lang w:eastAsia="ru-RU"/>
        </w:rPr>
        <w:t xml:space="preserve"> </w:t>
      </w:r>
      <w:r w:rsidR="004A0376" w:rsidRPr="009B5EA0">
        <w:rPr>
          <w:color w:val="000000"/>
          <w:lang w:eastAsia="ru-RU"/>
        </w:rPr>
        <w:t>У</w:t>
      </w:r>
      <w:r w:rsidRPr="009B5EA0">
        <w:rPr>
          <w:color w:val="000000"/>
          <w:lang w:eastAsia="ru-RU"/>
        </w:rPr>
        <w:t>чреждени</w:t>
      </w:r>
      <w:r w:rsidR="004A0376" w:rsidRPr="009B5EA0">
        <w:rPr>
          <w:color w:val="000000"/>
          <w:lang w:eastAsia="ru-RU"/>
        </w:rPr>
        <w:t>ем</w:t>
      </w:r>
      <w:r w:rsidRPr="009B5EA0">
        <w:rPr>
          <w:color w:val="000000"/>
          <w:lang w:eastAsia="ru-RU"/>
        </w:rPr>
        <w:t>;</w:t>
      </w:r>
    </w:p>
    <w:p w:rsidR="006F5008" w:rsidRPr="009B5EA0" w:rsidRDefault="006F5008" w:rsidP="004A0376">
      <w:pPr>
        <w:numPr>
          <w:ilvl w:val="0"/>
          <w:numId w:val="10"/>
        </w:numPr>
        <w:spacing w:after="0"/>
        <w:jc w:val="left"/>
        <w:rPr>
          <w:color w:val="000000"/>
        </w:rPr>
      </w:pPr>
      <w:r w:rsidRPr="009B5EA0">
        <w:rPr>
          <w:color w:val="000000"/>
          <w:lang w:eastAsia="ru-RU"/>
        </w:rPr>
        <w:t>п</w:t>
      </w:r>
      <w:r w:rsidRPr="009B5EA0">
        <w:rPr>
          <w:color w:val="000000"/>
        </w:rPr>
        <w:t>орядок определения и утверждения тарифов стоимости платных услуг</w:t>
      </w:r>
      <w:r w:rsidR="0054222F" w:rsidRPr="009B5EA0">
        <w:rPr>
          <w:color w:val="000000"/>
        </w:rPr>
        <w:t xml:space="preserve"> (работ)</w:t>
      </w:r>
      <w:r w:rsidRPr="009B5EA0">
        <w:rPr>
          <w:color w:val="000000"/>
        </w:rPr>
        <w:t xml:space="preserve">, оказываемых </w:t>
      </w:r>
      <w:r w:rsidR="004A0376" w:rsidRPr="009B5EA0">
        <w:rPr>
          <w:color w:val="000000"/>
        </w:rPr>
        <w:t>У</w:t>
      </w:r>
      <w:r w:rsidRPr="009B5EA0">
        <w:rPr>
          <w:color w:val="000000"/>
        </w:rPr>
        <w:t>чреждени</w:t>
      </w:r>
      <w:r w:rsidR="004A0376" w:rsidRPr="009B5EA0">
        <w:rPr>
          <w:color w:val="000000"/>
        </w:rPr>
        <w:t>ем</w:t>
      </w:r>
      <w:r w:rsidRPr="009B5EA0">
        <w:rPr>
          <w:color w:val="000000"/>
        </w:rPr>
        <w:t>;</w:t>
      </w:r>
    </w:p>
    <w:p w:rsidR="006F5008" w:rsidRPr="009B5EA0" w:rsidRDefault="006F5008" w:rsidP="004A0376">
      <w:pPr>
        <w:numPr>
          <w:ilvl w:val="0"/>
          <w:numId w:val="10"/>
        </w:numPr>
        <w:spacing w:after="0"/>
        <w:jc w:val="left"/>
        <w:rPr>
          <w:color w:val="000000"/>
          <w:lang w:eastAsia="ru-RU"/>
        </w:rPr>
      </w:pPr>
      <w:r w:rsidRPr="009B5EA0">
        <w:rPr>
          <w:color w:val="000000"/>
          <w:lang w:eastAsia="ru-RU"/>
        </w:rPr>
        <w:t>порядок предоставления льгот на платные услуги</w:t>
      </w:r>
      <w:r w:rsidR="0054222F" w:rsidRPr="009B5EA0">
        <w:rPr>
          <w:color w:val="000000"/>
          <w:lang w:eastAsia="ru-RU"/>
        </w:rPr>
        <w:t xml:space="preserve"> (работы)</w:t>
      </w:r>
      <w:r w:rsidRPr="009B5EA0">
        <w:rPr>
          <w:color w:val="000000"/>
          <w:lang w:eastAsia="ru-RU"/>
        </w:rPr>
        <w:t>.</w:t>
      </w:r>
    </w:p>
    <w:p w:rsidR="006F5008" w:rsidRPr="009B5EA0" w:rsidRDefault="006F5008" w:rsidP="00E70A5F">
      <w:pPr>
        <w:spacing w:after="0"/>
        <w:ind w:firstLine="540"/>
        <w:jc w:val="both"/>
        <w:rPr>
          <w:color w:val="000000"/>
          <w:lang w:eastAsia="ru-RU"/>
        </w:rPr>
      </w:pPr>
      <w:r w:rsidRPr="009B5EA0">
        <w:rPr>
          <w:color w:val="000000"/>
          <w:lang w:eastAsia="ru-RU"/>
        </w:rPr>
        <w:t xml:space="preserve">1.6. Платные услуги </w:t>
      </w:r>
      <w:r w:rsidR="0054222F" w:rsidRPr="009B5EA0">
        <w:rPr>
          <w:color w:val="000000"/>
          <w:lang w:eastAsia="ru-RU"/>
        </w:rPr>
        <w:t xml:space="preserve">(работы) </w:t>
      </w:r>
      <w:r w:rsidRPr="009B5EA0">
        <w:rPr>
          <w:color w:val="000000"/>
          <w:lang w:eastAsia="ru-RU"/>
        </w:rPr>
        <w:t>учреждения являются частью хозяйственной деятельности учреждени</w:t>
      </w:r>
      <w:r w:rsidR="00566720" w:rsidRPr="009B5EA0">
        <w:rPr>
          <w:color w:val="000000"/>
          <w:lang w:eastAsia="ru-RU"/>
        </w:rPr>
        <w:t>я</w:t>
      </w:r>
      <w:r w:rsidR="0010721A" w:rsidRPr="009B5EA0">
        <w:rPr>
          <w:color w:val="000000"/>
          <w:lang w:eastAsia="ru-RU"/>
        </w:rPr>
        <w:t xml:space="preserve"> </w:t>
      </w:r>
      <w:r w:rsidRPr="009B5EA0">
        <w:rPr>
          <w:color w:val="000000"/>
          <w:lang w:eastAsia="ru-RU"/>
        </w:rPr>
        <w:t xml:space="preserve">я и регулируются Бюджетным кодексом РФ, Налоговым кодексом РФ, уставом учреждения, а также иными нормативно-правовыми актами, регулирующими деятельность хозяйствующих субъектов, их предоставление является приносящей доход деятельностью. </w:t>
      </w:r>
    </w:p>
    <w:p w:rsidR="006F5008" w:rsidRPr="009B5EA0" w:rsidRDefault="006F5008" w:rsidP="006E68B2">
      <w:pPr>
        <w:spacing w:after="0"/>
        <w:ind w:firstLine="540"/>
        <w:jc w:val="both"/>
        <w:rPr>
          <w:color w:val="000000"/>
          <w:lang w:eastAsia="ru-RU"/>
        </w:rPr>
      </w:pPr>
      <w:r w:rsidRPr="009B5EA0">
        <w:rPr>
          <w:color w:val="000000"/>
          <w:lang w:eastAsia="ru-RU"/>
        </w:rPr>
        <w:t>1.7. Муниципальные учреждения независимо от типа могут</w:t>
      </w:r>
      <w:r w:rsidR="009B5EA0">
        <w:rPr>
          <w:color w:val="000000"/>
          <w:lang w:eastAsia="ru-RU"/>
        </w:rPr>
        <w:t xml:space="preserve"> осуществлять приносящую доход </w:t>
      </w:r>
      <w:r w:rsidRPr="009B5EA0">
        <w:rPr>
          <w:color w:val="000000"/>
          <w:lang w:eastAsia="ru-RU"/>
        </w:rPr>
        <w:t>деятельность при соблюдении следующих требований:</w:t>
      </w:r>
    </w:p>
    <w:p w:rsidR="006F5008" w:rsidRPr="009B5EA0" w:rsidRDefault="006F5008" w:rsidP="006E68B2">
      <w:pPr>
        <w:spacing w:after="0"/>
        <w:ind w:firstLine="540"/>
        <w:jc w:val="both"/>
        <w:rPr>
          <w:color w:val="000000"/>
          <w:lang w:eastAsia="ru-RU"/>
        </w:rPr>
      </w:pPr>
      <w:r w:rsidRPr="009B5EA0">
        <w:rPr>
          <w:color w:val="000000"/>
          <w:lang w:eastAsia="ru-RU"/>
        </w:rPr>
        <w:t>- эти виды деятельности не запрещены законодательством РФ;</w:t>
      </w:r>
    </w:p>
    <w:p w:rsidR="006F5008" w:rsidRPr="009B5EA0" w:rsidRDefault="006F5008" w:rsidP="006E68B2">
      <w:pPr>
        <w:spacing w:after="0"/>
        <w:ind w:firstLine="540"/>
        <w:jc w:val="both"/>
        <w:rPr>
          <w:color w:val="000000"/>
          <w:lang w:eastAsia="ru-RU"/>
        </w:rPr>
      </w:pPr>
      <w:r w:rsidRPr="009B5EA0">
        <w:rPr>
          <w:color w:val="000000"/>
          <w:lang w:eastAsia="ru-RU"/>
        </w:rPr>
        <w:t>- виды деятельности соответствуют целям, для достижения</w:t>
      </w:r>
      <w:r w:rsidR="00566720" w:rsidRPr="009B5EA0">
        <w:rPr>
          <w:color w:val="000000"/>
          <w:lang w:eastAsia="ru-RU"/>
        </w:rPr>
        <w:t xml:space="preserve"> которых созданы У</w:t>
      </w:r>
      <w:r w:rsidRPr="009B5EA0">
        <w:rPr>
          <w:color w:val="000000"/>
          <w:lang w:eastAsia="ru-RU"/>
        </w:rPr>
        <w:t>чреждени</w:t>
      </w:r>
      <w:r w:rsidR="00566720" w:rsidRPr="009B5EA0">
        <w:rPr>
          <w:color w:val="000000"/>
          <w:lang w:eastAsia="ru-RU"/>
        </w:rPr>
        <w:t>е</w:t>
      </w:r>
      <w:r w:rsidRPr="009B5EA0">
        <w:rPr>
          <w:color w:val="000000"/>
          <w:lang w:eastAsia="ru-RU"/>
        </w:rPr>
        <w:t>;</w:t>
      </w:r>
    </w:p>
    <w:p w:rsidR="006F5008" w:rsidRPr="009B5EA0" w:rsidRDefault="006F5008" w:rsidP="006E68B2">
      <w:pPr>
        <w:spacing w:after="0"/>
        <w:ind w:firstLine="540"/>
        <w:jc w:val="both"/>
        <w:rPr>
          <w:color w:val="000000"/>
          <w:lang w:eastAsia="ru-RU"/>
        </w:rPr>
      </w:pPr>
      <w:r w:rsidRPr="009B5EA0">
        <w:rPr>
          <w:color w:val="000000"/>
          <w:lang w:eastAsia="ru-RU"/>
        </w:rPr>
        <w:t xml:space="preserve">- деятельность осуществляется при наличии специальных разрешений (лицензий), если это предусмотрено </w:t>
      </w:r>
      <w:r w:rsidR="0054222F" w:rsidRPr="009B5EA0">
        <w:rPr>
          <w:color w:val="000000"/>
          <w:lang w:eastAsia="ru-RU"/>
        </w:rPr>
        <w:t>законодательством РФ.</w:t>
      </w:r>
    </w:p>
    <w:p w:rsidR="006F5008" w:rsidRPr="009B5EA0" w:rsidRDefault="006F5008" w:rsidP="00E70A5F">
      <w:pPr>
        <w:spacing w:after="0"/>
        <w:jc w:val="both"/>
        <w:rPr>
          <w:color w:val="000000"/>
          <w:lang w:eastAsia="ru-RU"/>
        </w:rPr>
      </w:pPr>
      <w:r w:rsidRPr="009B5EA0">
        <w:rPr>
          <w:color w:val="000000"/>
          <w:lang w:eastAsia="ru-RU"/>
        </w:rPr>
        <w:t xml:space="preserve">       1.</w:t>
      </w:r>
      <w:r w:rsidR="00566720" w:rsidRPr="009B5EA0">
        <w:rPr>
          <w:color w:val="000000"/>
          <w:lang w:eastAsia="ru-RU"/>
        </w:rPr>
        <w:t>8</w:t>
      </w:r>
      <w:r w:rsidRPr="009B5EA0">
        <w:rPr>
          <w:color w:val="000000"/>
          <w:lang w:eastAsia="ru-RU"/>
        </w:rPr>
        <w:t>. Изменения и дополнения в настоящий Порядок утверждаются постановлением администрации муниципального образования «Светлогорский район»</w:t>
      </w:r>
      <w:r w:rsidRPr="009B5EA0">
        <w:rPr>
          <w:lang w:eastAsia="ru-RU"/>
        </w:rPr>
        <w:t xml:space="preserve">. </w:t>
      </w:r>
      <w:r w:rsidRPr="009B5EA0">
        <w:rPr>
          <w:color w:val="000000"/>
          <w:lang w:eastAsia="ru-RU"/>
        </w:rPr>
        <w:t>Информация о внесенных изменениях и дополнениях в Порядок публикуется в средствах массовой информации и на официальном сайте муниципального образования «Светлогорский район».</w:t>
      </w:r>
    </w:p>
    <w:p w:rsidR="00566720" w:rsidRPr="009B5EA0" w:rsidRDefault="00566720" w:rsidP="00E70A5F">
      <w:pPr>
        <w:spacing w:after="0"/>
        <w:jc w:val="both"/>
        <w:rPr>
          <w:color w:val="000000"/>
          <w:lang w:eastAsia="ru-RU"/>
        </w:rPr>
      </w:pPr>
    </w:p>
    <w:p w:rsidR="006F5008" w:rsidRPr="009B5EA0" w:rsidRDefault="006F5008" w:rsidP="00286519">
      <w:pPr>
        <w:pStyle w:val="af"/>
        <w:numPr>
          <w:ilvl w:val="0"/>
          <w:numId w:val="4"/>
        </w:numPr>
        <w:jc w:val="center"/>
        <w:rPr>
          <w:b/>
          <w:bCs/>
          <w:color w:val="000000"/>
        </w:rPr>
      </w:pPr>
      <w:r w:rsidRPr="009B5EA0">
        <w:rPr>
          <w:b/>
          <w:bCs/>
          <w:color w:val="000000"/>
        </w:rPr>
        <w:t>Порядок предоставления платных услуг</w:t>
      </w:r>
      <w:r w:rsidR="00566720" w:rsidRPr="009B5EA0">
        <w:rPr>
          <w:b/>
          <w:bCs/>
          <w:color w:val="000000"/>
        </w:rPr>
        <w:t xml:space="preserve"> (работ)</w:t>
      </w:r>
    </w:p>
    <w:p w:rsidR="006F5008" w:rsidRPr="009B5EA0" w:rsidRDefault="00566720" w:rsidP="00ED7221">
      <w:pPr>
        <w:spacing w:after="0"/>
        <w:ind w:firstLine="540"/>
        <w:jc w:val="center"/>
        <w:rPr>
          <w:b/>
          <w:bCs/>
          <w:color w:val="000000"/>
          <w:lang w:eastAsia="ru-RU"/>
        </w:rPr>
      </w:pPr>
      <w:r w:rsidRPr="009B5EA0">
        <w:rPr>
          <w:b/>
          <w:bCs/>
          <w:color w:val="000000"/>
          <w:lang w:eastAsia="ru-RU"/>
        </w:rPr>
        <w:t>У</w:t>
      </w:r>
      <w:r w:rsidR="006F5008" w:rsidRPr="009B5EA0">
        <w:rPr>
          <w:b/>
          <w:bCs/>
          <w:color w:val="000000"/>
          <w:lang w:eastAsia="ru-RU"/>
        </w:rPr>
        <w:t>чреждени</w:t>
      </w:r>
      <w:r w:rsidRPr="009B5EA0">
        <w:rPr>
          <w:b/>
          <w:bCs/>
          <w:color w:val="000000"/>
          <w:lang w:eastAsia="ru-RU"/>
        </w:rPr>
        <w:t>ем</w:t>
      </w:r>
      <w:r w:rsidR="006F5008" w:rsidRPr="009B5EA0">
        <w:rPr>
          <w:b/>
          <w:bCs/>
          <w:color w:val="000000"/>
          <w:lang w:eastAsia="ru-RU"/>
        </w:rPr>
        <w:t xml:space="preserve"> </w:t>
      </w:r>
    </w:p>
    <w:p w:rsidR="00831F8F" w:rsidRPr="009B5EA0" w:rsidRDefault="002E6389" w:rsidP="00831F8F">
      <w:pPr>
        <w:spacing w:after="0"/>
        <w:ind w:firstLine="567"/>
        <w:jc w:val="both"/>
      </w:pPr>
      <w:r w:rsidRPr="009B5EA0">
        <w:rPr>
          <w:color w:val="000000"/>
          <w:lang w:eastAsia="ru-RU"/>
        </w:rPr>
        <w:t>2</w:t>
      </w:r>
      <w:r w:rsidR="006F5008" w:rsidRPr="009B5EA0">
        <w:rPr>
          <w:color w:val="000000"/>
          <w:lang w:eastAsia="ru-RU"/>
        </w:rPr>
        <w:t>.1. Учреждения вправе оказывать платные услуги</w:t>
      </w:r>
      <w:r w:rsidR="00566720" w:rsidRPr="009B5EA0">
        <w:rPr>
          <w:color w:val="000000"/>
          <w:lang w:eastAsia="ru-RU"/>
        </w:rPr>
        <w:t xml:space="preserve"> (работы)</w:t>
      </w:r>
      <w:r w:rsidR="006F5008" w:rsidRPr="009B5EA0">
        <w:rPr>
          <w:color w:val="000000"/>
          <w:lang w:eastAsia="ru-RU"/>
        </w:rPr>
        <w:t xml:space="preserve"> физическим и юрид</w:t>
      </w:r>
      <w:r w:rsidR="00831F8F" w:rsidRPr="009B5EA0">
        <w:rPr>
          <w:color w:val="000000"/>
          <w:lang w:eastAsia="ru-RU"/>
        </w:rPr>
        <w:t>ическим лицам в соответствии с Уставом У</w:t>
      </w:r>
      <w:r w:rsidR="006F5008" w:rsidRPr="009B5EA0">
        <w:rPr>
          <w:color w:val="000000"/>
          <w:lang w:eastAsia="ru-RU"/>
        </w:rPr>
        <w:t>чреждения</w:t>
      </w:r>
      <w:r w:rsidR="00831F8F" w:rsidRPr="009B5EA0">
        <w:rPr>
          <w:color w:val="000000"/>
          <w:lang w:eastAsia="ru-RU"/>
        </w:rPr>
        <w:t xml:space="preserve"> и </w:t>
      </w:r>
      <w:r w:rsidR="006F5008" w:rsidRPr="009B5EA0">
        <w:rPr>
          <w:color w:val="000000"/>
          <w:lang w:eastAsia="ru-RU"/>
        </w:rPr>
        <w:t>настоящим Порядком</w:t>
      </w:r>
      <w:r w:rsidR="00831F8F" w:rsidRPr="009B5EA0">
        <w:rPr>
          <w:color w:val="000000"/>
          <w:lang w:eastAsia="ru-RU"/>
        </w:rPr>
        <w:t xml:space="preserve">, </w:t>
      </w:r>
      <w:r w:rsidR="00831F8F" w:rsidRPr="009B5EA0">
        <w:t>с учетом запросов и потребностей населения, на добровольной основе.</w:t>
      </w:r>
    </w:p>
    <w:p w:rsidR="00C935C1" w:rsidRPr="009B5EA0" w:rsidRDefault="002E6389" w:rsidP="00C935C1">
      <w:pPr>
        <w:pStyle w:val="af"/>
        <w:ind w:left="0" w:firstLine="540"/>
        <w:jc w:val="both"/>
      </w:pPr>
      <w:r w:rsidRPr="009B5EA0">
        <w:rPr>
          <w:color w:val="000000"/>
        </w:rPr>
        <w:t>2</w:t>
      </w:r>
      <w:r w:rsidR="006F5008" w:rsidRPr="009B5EA0">
        <w:rPr>
          <w:color w:val="000000"/>
        </w:rPr>
        <w:t>.</w:t>
      </w:r>
      <w:r w:rsidR="00C935C1" w:rsidRPr="009B5EA0">
        <w:rPr>
          <w:color w:val="000000"/>
        </w:rPr>
        <w:t>2</w:t>
      </w:r>
      <w:r w:rsidR="006F5008" w:rsidRPr="009B5EA0">
        <w:rPr>
          <w:color w:val="000000"/>
        </w:rPr>
        <w:t xml:space="preserve">. </w:t>
      </w:r>
      <w:r w:rsidR="00831F8F" w:rsidRPr="009B5EA0">
        <w:t xml:space="preserve">При предоставлении платных услуг (работ) Учреждение сохраняет установленный режим работы, при этом не сокращая услуги </w:t>
      </w:r>
      <w:r w:rsidR="0054222F" w:rsidRPr="009B5EA0">
        <w:t xml:space="preserve">(работы) </w:t>
      </w:r>
      <w:r w:rsidR="00831F8F" w:rsidRPr="009B5EA0">
        <w:t>на бесплатной основе и не ухудшая их качество.</w:t>
      </w:r>
      <w:r w:rsidR="00C935C1" w:rsidRPr="009B5EA0">
        <w:t xml:space="preserve"> </w:t>
      </w:r>
      <w:r w:rsidR="00831F8F" w:rsidRPr="009B5EA0">
        <w:rPr>
          <w:color w:val="000000"/>
          <w:highlight w:val="yellow"/>
        </w:rPr>
        <w:t xml:space="preserve"> </w:t>
      </w:r>
    </w:p>
    <w:p w:rsidR="00831F8F" w:rsidRPr="009B5EA0" w:rsidRDefault="00C935C1" w:rsidP="00C935C1">
      <w:pPr>
        <w:pStyle w:val="af"/>
        <w:ind w:left="0" w:firstLine="540"/>
        <w:jc w:val="both"/>
        <w:rPr>
          <w:color w:val="000000"/>
        </w:rPr>
      </w:pPr>
      <w:r w:rsidRPr="009B5EA0">
        <w:rPr>
          <w:color w:val="000000"/>
        </w:rPr>
        <w:t>2.</w:t>
      </w:r>
      <w:r w:rsidR="00140A42" w:rsidRPr="009B5EA0">
        <w:rPr>
          <w:color w:val="000000"/>
        </w:rPr>
        <w:t>3</w:t>
      </w:r>
      <w:r w:rsidRPr="009B5EA0">
        <w:rPr>
          <w:color w:val="000000"/>
        </w:rPr>
        <w:t xml:space="preserve">. </w:t>
      </w:r>
      <w:r w:rsidR="00831F8F" w:rsidRPr="009B5EA0">
        <w:rPr>
          <w:color w:val="000000"/>
        </w:rPr>
        <w:t>Стоимость и перечень платных услуг</w:t>
      </w:r>
      <w:r w:rsidR="0054222F" w:rsidRPr="009B5EA0">
        <w:rPr>
          <w:color w:val="000000"/>
        </w:rPr>
        <w:t xml:space="preserve"> (работ)</w:t>
      </w:r>
      <w:r w:rsidR="00831F8F" w:rsidRPr="009B5EA0">
        <w:rPr>
          <w:color w:val="000000"/>
        </w:rPr>
        <w:t xml:space="preserve">, оказываемых </w:t>
      </w:r>
      <w:r w:rsidR="00140A42" w:rsidRPr="009B5EA0">
        <w:rPr>
          <w:color w:val="000000"/>
        </w:rPr>
        <w:t>Учреждение</w:t>
      </w:r>
      <w:r w:rsidR="00831F8F" w:rsidRPr="009B5EA0">
        <w:rPr>
          <w:color w:val="000000"/>
        </w:rPr>
        <w:t xml:space="preserve">м, утверждается постановлением администрации муниципального образования «Светлогорский район». </w:t>
      </w:r>
    </w:p>
    <w:p w:rsidR="006F5008" w:rsidRPr="009B5EA0" w:rsidRDefault="002E6389" w:rsidP="00C935C1">
      <w:pPr>
        <w:tabs>
          <w:tab w:val="left" w:pos="1134"/>
        </w:tabs>
        <w:spacing w:after="0"/>
        <w:ind w:firstLine="540"/>
        <w:jc w:val="both"/>
        <w:rPr>
          <w:color w:val="000000"/>
          <w:lang w:eastAsia="ru-RU"/>
        </w:rPr>
      </w:pPr>
      <w:r w:rsidRPr="009B5EA0">
        <w:rPr>
          <w:color w:val="000000"/>
          <w:lang w:eastAsia="ru-RU"/>
        </w:rPr>
        <w:t>2</w:t>
      </w:r>
      <w:r w:rsidR="006F5008" w:rsidRPr="009B5EA0">
        <w:rPr>
          <w:color w:val="000000"/>
          <w:lang w:eastAsia="ru-RU"/>
        </w:rPr>
        <w:t>.</w:t>
      </w:r>
      <w:r w:rsidR="00140A42" w:rsidRPr="009B5EA0">
        <w:rPr>
          <w:color w:val="000000"/>
          <w:lang w:eastAsia="ru-RU"/>
        </w:rPr>
        <w:t>4</w:t>
      </w:r>
      <w:r w:rsidR="006F5008" w:rsidRPr="009B5EA0">
        <w:rPr>
          <w:color w:val="000000"/>
          <w:lang w:eastAsia="ru-RU"/>
        </w:rPr>
        <w:t>. Учреждени</w:t>
      </w:r>
      <w:r w:rsidR="00C935C1" w:rsidRPr="009B5EA0">
        <w:rPr>
          <w:color w:val="000000"/>
          <w:lang w:eastAsia="ru-RU"/>
        </w:rPr>
        <w:t>е</w:t>
      </w:r>
      <w:r w:rsidR="006F5008" w:rsidRPr="009B5EA0">
        <w:rPr>
          <w:color w:val="000000"/>
          <w:lang w:eastAsia="ru-RU"/>
        </w:rPr>
        <w:t xml:space="preserve"> заключа</w:t>
      </w:r>
      <w:r w:rsidR="00C935C1" w:rsidRPr="009B5EA0">
        <w:rPr>
          <w:color w:val="000000"/>
          <w:lang w:eastAsia="ru-RU"/>
        </w:rPr>
        <w:t>ет</w:t>
      </w:r>
      <w:r w:rsidR="006F5008" w:rsidRPr="009B5EA0">
        <w:rPr>
          <w:color w:val="000000"/>
          <w:lang w:eastAsia="ru-RU"/>
        </w:rPr>
        <w:t xml:space="preserve"> с физическими и юридическими лицами договоры на оказание платных услуг</w:t>
      </w:r>
      <w:r w:rsidR="0054222F" w:rsidRPr="009B5EA0">
        <w:rPr>
          <w:color w:val="000000"/>
          <w:lang w:eastAsia="ru-RU"/>
        </w:rPr>
        <w:t xml:space="preserve"> (работ)</w:t>
      </w:r>
      <w:r w:rsidR="006F5008" w:rsidRPr="009B5EA0">
        <w:rPr>
          <w:color w:val="000000"/>
          <w:lang w:eastAsia="ru-RU"/>
        </w:rPr>
        <w:t xml:space="preserve">, </w:t>
      </w:r>
      <w:r w:rsidR="00C935C1" w:rsidRPr="009B5EA0">
        <w:t xml:space="preserve">в порядке, предусмотренном Гражданским </w:t>
      </w:r>
      <w:hyperlink r:id="rId6" w:history="1">
        <w:r w:rsidR="00C935C1" w:rsidRPr="009B5EA0">
          <w:t>кодексом</w:t>
        </w:r>
      </w:hyperlink>
      <w:r w:rsidR="00C935C1" w:rsidRPr="009B5EA0">
        <w:t xml:space="preserve"> РФ. Договоры регламентируют</w:t>
      </w:r>
      <w:r w:rsidR="006F5008" w:rsidRPr="009B5EA0">
        <w:rPr>
          <w:color w:val="000000"/>
          <w:lang w:eastAsia="ru-RU"/>
        </w:rPr>
        <w:t xml:space="preserve"> условия и сроки предоставления услуг</w:t>
      </w:r>
      <w:r w:rsidR="00C935C1" w:rsidRPr="009B5EA0">
        <w:rPr>
          <w:color w:val="000000"/>
          <w:lang w:eastAsia="ru-RU"/>
        </w:rPr>
        <w:t xml:space="preserve"> (работ)</w:t>
      </w:r>
      <w:r w:rsidR="006F5008" w:rsidRPr="009B5EA0">
        <w:rPr>
          <w:color w:val="000000"/>
          <w:lang w:eastAsia="ru-RU"/>
        </w:rPr>
        <w:t>, порядок расчетов, права, обязанности и ответственность сторон.</w:t>
      </w:r>
    </w:p>
    <w:p w:rsidR="006F5008" w:rsidRPr="009B5EA0" w:rsidRDefault="002E6389" w:rsidP="00E70A5F">
      <w:pPr>
        <w:spacing w:after="0"/>
        <w:ind w:firstLine="540"/>
        <w:jc w:val="both"/>
        <w:rPr>
          <w:color w:val="000000"/>
          <w:lang w:eastAsia="ru-RU"/>
        </w:rPr>
      </w:pPr>
      <w:r w:rsidRPr="009B5EA0">
        <w:rPr>
          <w:color w:val="000000"/>
          <w:lang w:eastAsia="ru-RU"/>
        </w:rPr>
        <w:lastRenderedPageBreak/>
        <w:t>2</w:t>
      </w:r>
      <w:r w:rsidR="006F5008" w:rsidRPr="009B5EA0">
        <w:rPr>
          <w:color w:val="000000"/>
          <w:lang w:eastAsia="ru-RU"/>
        </w:rPr>
        <w:t>.</w:t>
      </w:r>
      <w:r w:rsidR="00140A42" w:rsidRPr="009B5EA0">
        <w:rPr>
          <w:color w:val="000000"/>
          <w:lang w:eastAsia="ru-RU"/>
        </w:rPr>
        <w:t>5</w:t>
      </w:r>
      <w:r w:rsidR="006F5008" w:rsidRPr="009B5EA0">
        <w:rPr>
          <w:color w:val="000000"/>
          <w:lang w:eastAsia="ru-RU"/>
        </w:rPr>
        <w:t xml:space="preserve">. Претензии и споры, возникающие между потребителем платных услуг </w:t>
      </w:r>
      <w:r w:rsidR="0054222F" w:rsidRPr="009B5EA0">
        <w:rPr>
          <w:color w:val="000000"/>
          <w:lang w:eastAsia="ru-RU"/>
        </w:rPr>
        <w:t xml:space="preserve">(работ) </w:t>
      </w:r>
      <w:r w:rsidR="006F5008" w:rsidRPr="009B5EA0">
        <w:rPr>
          <w:color w:val="000000"/>
          <w:lang w:eastAsia="ru-RU"/>
        </w:rPr>
        <w:t>и Учреждением, разрешаются по соглашению сторон или в судебном порядке в соответствии с действующим законодательством.</w:t>
      </w:r>
    </w:p>
    <w:p w:rsidR="006F5008" w:rsidRPr="009B5EA0" w:rsidRDefault="006F5008" w:rsidP="002E6389">
      <w:pPr>
        <w:tabs>
          <w:tab w:val="left" w:pos="567"/>
        </w:tabs>
        <w:spacing w:after="0"/>
        <w:jc w:val="both"/>
        <w:rPr>
          <w:lang w:eastAsia="ru-RU"/>
        </w:rPr>
      </w:pPr>
      <w:r w:rsidRPr="009B5EA0">
        <w:rPr>
          <w:lang w:eastAsia="ru-RU"/>
        </w:rPr>
        <w:t xml:space="preserve">       </w:t>
      </w:r>
      <w:r w:rsidR="002E6389" w:rsidRPr="009B5EA0">
        <w:rPr>
          <w:lang w:eastAsia="ru-RU"/>
        </w:rPr>
        <w:t xml:space="preserve"> 2</w:t>
      </w:r>
      <w:r w:rsidRPr="009B5EA0">
        <w:rPr>
          <w:lang w:eastAsia="ru-RU"/>
        </w:rPr>
        <w:t>.</w:t>
      </w:r>
      <w:r w:rsidR="00140A42" w:rsidRPr="009B5EA0">
        <w:rPr>
          <w:lang w:eastAsia="ru-RU"/>
        </w:rPr>
        <w:t>6</w:t>
      </w:r>
      <w:r w:rsidRPr="009B5EA0">
        <w:rPr>
          <w:lang w:eastAsia="ru-RU"/>
        </w:rPr>
        <w:t>. Учреждения обязаны обеспечить доступность и открытость сведений о платных услугах</w:t>
      </w:r>
      <w:r w:rsidR="0054222F" w:rsidRPr="009B5EA0">
        <w:rPr>
          <w:lang w:eastAsia="ru-RU"/>
        </w:rPr>
        <w:t xml:space="preserve"> (работах)</w:t>
      </w:r>
      <w:r w:rsidRPr="009B5EA0">
        <w:rPr>
          <w:lang w:eastAsia="ru-RU"/>
        </w:rPr>
        <w:t>, включая:</w:t>
      </w:r>
    </w:p>
    <w:p w:rsidR="00C935C1" w:rsidRPr="009B5EA0" w:rsidRDefault="006F5008" w:rsidP="00C935C1">
      <w:pPr>
        <w:numPr>
          <w:ilvl w:val="0"/>
          <w:numId w:val="12"/>
        </w:numPr>
        <w:spacing w:after="0"/>
        <w:jc w:val="left"/>
        <w:rPr>
          <w:lang w:eastAsia="ru-RU"/>
        </w:rPr>
      </w:pPr>
      <w:r w:rsidRPr="009B5EA0">
        <w:rPr>
          <w:lang w:eastAsia="ru-RU"/>
        </w:rPr>
        <w:t>местонахождение учреждения;</w:t>
      </w:r>
    </w:p>
    <w:p w:rsidR="00C935C1" w:rsidRPr="009B5EA0" w:rsidRDefault="006F5008" w:rsidP="00C935C1">
      <w:pPr>
        <w:numPr>
          <w:ilvl w:val="0"/>
          <w:numId w:val="12"/>
        </w:numPr>
        <w:spacing w:after="0"/>
        <w:jc w:val="left"/>
        <w:rPr>
          <w:lang w:eastAsia="ru-RU"/>
        </w:rPr>
      </w:pPr>
      <w:r w:rsidRPr="009B5EA0">
        <w:rPr>
          <w:lang w:eastAsia="ru-RU"/>
        </w:rPr>
        <w:t>место его государственной регистрации;</w:t>
      </w:r>
    </w:p>
    <w:p w:rsidR="00C935C1" w:rsidRPr="009B5EA0" w:rsidRDefault="006F5008" w:rsidP="00C935C1">
      <w:pPr>
        <w:numPr>
          <w:ilvl w:val="0"/>
          <w:numId w:val="12"/>
        </w:numPr>
        <w:spacing w:after="0"/>
        <w:jc w:val="left"/>
        <w:rPr>
          <w:lang w:eastAsia="ru-RU"/>
        </w:rPr>
      </w:pPr>
      <w:r w:rsidRPr="009B5EA0">
        <w:rPr>
          <w:lang w:eastAsia="ru-RU"/>
        </w:rPr>
        <w:t>режим работы;</w:t>
      </w:r>
      <w:r w:rsidR="00C935C1" w:rsidRPr="009B5EA0">
        <w:rPr>
          <w:lang w:eastAsia="ru-RU"/>
        </w:rPr>
        <w:t xml:space="preserve"> </w:t>
      </w:r>
    </w:p>
    <w:p w:rsidR="00C935C1" w:rsidRPr="009B5EA0" w:rsidRDefault="006F5008" w:rsidP="00C935C1">
      <w:pPr>
        <w:numPr>
          <w:ilvl w:val="0"/>
          <w:numId w:val="12"/>
        </w:numPr>
        <w:spacing w:after="0"/>
        <w:jc w:val="left"/>
        <w:rPr>
          <w:lang w:eastAsia="ru-RU"/>
        </w:rPr>
      </w:pPr>
      <w:r w:rsidRPr="009B5EA0">
        <w:rPr>
          <w:lang w:eastAsia="ru-RU"/>
        </w:rPr>
        <w:t>номер лицензии, срок ее действия и наименование органа, выдавшего лицензию</w:t>
      </w:r>
      <w:r w:rsidR="00C935C1" w:rsidRPr="009B5EA0">
        <w:rPr>
          <w:lang w:eastAsia="ru-RU"/>
        </w:rPr>
        <w:t xml:space="preserve"> (при необходимости); </w:t>
      </w:r>
    </w:p>
    <w:p w:rsidR="00C935C1" w:rsidRPr="009B5EA0" w:rsidRDefault="006F5008" w:rsidP="00C935C1">
      <w:pPr>
        <w:numPr>
          <w:ilvl w:val="0"/>
          <w:numId w:val="12"/>
        </w:numPr>
        <w:spacing w:after="0"/>
        <w:jc w:val="left"/>
        <w:rPr>
          <w:lang w:eastAsia="ru-RU"/>
        </w:rPr>
      </w:pPr>
      <w:r w:rsidRPr="009B5EA0">
        <w:rPr>
          <w:lang w:eastAsia="ru-RU"/>
        </w:rPr>
        <w:t xml:space="preserve">прейскурант цен; </w:t>
      </w:r>
      <w:r w:rsidR="00C935C1" w:rsidRPr="009B5EA0">
        <w:rPr>
          <w:lang w:eastAsia="ru-RU"/>
        </w:rPr>
        <w:t xml:space="preserve"> </w:t>
      </w:r>
    </w:p>
    <w:p w:rsidR="006F5008" w:rsidRPr="009B5EA0" w:rsidRDefault="00C935C1" w:rsidP="00C935C1">
      <w:pPr>
        <w:numPr>
          <w:ilvl w:val="0"/>
          <w:numId w:val="12"/>
        </w:numPr>
        <w:spacing w:after="0"/>
        <w:jc w:val="left"/>
        <w:rPr>
          <w:lang w:eastAsia="ru-RU"/>
        </w:rPr>
      </w:pPr>
      <w:r w:rsidRPr="009B5EA0">
        <w:rPr>
          <w:lang w:eastAsia="ru-RU"/>
        </w:rPr>
        <w:t>п</w:t>
      </w:r>
      <w:r w:rsidR="006F5008" w:rsidRPr="009B5EA0">
        <w:rPr>
          <w:lang w:eastAsia="ru-RU"/>
        </w:rPr>
        <w:t>орядок и условия предоставления платных услуг</w:t>
      </w:r>
      <w:r w:rsidR="0054222F" w:rsidRPr="009B5EA0">
        <w:rPr>
          <w:lang w:eastAsia="ru-RU"/>
        </w:rPr>
        <w:t xml:space="preserve"> (работ)</w:t>
      </w:r>
      <w:r w:rsidR="006F5008" w:rsidRPr="009B5EA0">
        <w:rPr>
          <w:lang w:eastAsia="ru-RU"/>
        </w:rPr>
        <w:t xml:space="preserve">, включая сведения о льготах для отдельных категорий граждан. </w:t>
      </w:r>
    </w:p>
    <w:p w:rsidR="006F5008" w:rsidRPr="009B5EA0" w:rsidRDefault="002E6389" w:rsidP="00E70A5F">
      <w:pPr>
        <w:spacing w:after="0"/>
        <w:ind w:firstLine="540"/>
        <w:jc w:val="both"/>
        <w:rPr>
          <w:color w:val="000000"/>
          <w:lang w:eastAsia="ru-RU"/>
        </w:rPr>
      </w:pPr>
      <w:r w:rsidRPr="009B5EA0">
        <w:rPr>
          <w:color w:val="000000"/>
          <w:lang w:eastAsia="ru-RU"/>
        </w:rPr>
        <w:t>2</w:t>
      </w:r>
      <w:r w:rsidR="006F5008" w:rsidRPr="009B5EA0">
        <w:rPr>
          <w:color w:val="000000"/>
          <w:lang w:eastAsia="ru-RU"/>
        </w:rPr>
        <w:t>.</w:t>
      </w:r>
      <w:r w:rsidR="00140A42" w:rsidRPr="009B5EA0">
        <w:rPr>
          <w:color w:val="000000"/>
          <w:lang w:eastAsia="ru-RU"/>
        </w:rPr>
        <w:t>7</w:t>
      </w:r>
      <w:r w:rsidR="006F5008" w:rsidRPr="009B5EA0">
        <w:rPr>
          <w:color w:val="000000"/>
          <w:lang w:eastAsia="ru-RU"/>
        </w:rPr>
        <w:t>. Перечни платных услуг</w:t>
      </w:r>
      <w:r w:rsidR="0054222F" w:rsidRPr="009B5EA0">
        <w:rPr>
          <w:color w:val="000000"/>
          <w:lang w:eastAsia="ru-RU"/>
        </w:rPr>
        <w:t xml:space="preserve"> (работ)</w:t>
      </w:r>
      <w:r w:rsidR="006F5008" w:rsidRPr="009B5EA0">
        <w:rPr>
          <w:color w:val="000000"/>
          <w:lang w:eastAsia="ru-RU"/>
        </w:rPr>
        <w:t xml:space="preserve">, условия их предоставления и стоимость размещаются </w:t>
      </w:r>
      <w:r w:rsidR="00C935C1" w:rsidRPr="009B5EA0">
        <w:rPr>
          <w:color w:val="000000"/>
          <w:lang w:eastAsia="ru-RU"/>
        </w:rPr>
        <w:t>У</w:t>
      </w:r>
      <w:r w:rsidR="006F5008" w:rsidRPr="009B5EA0">
        <w:rPr>
          <w:color w:val="000000"/>
          <w:lang w:eastAsia="ru-RU"/>
        </w:rPr>
        <w:t>чреждени</w:t>
      </w:r>
      <w:r w:rsidR="00C935C1" w:rsidRPr="009B5EA0">
        <w:rPr>
          <w:color w:val="000000"/>
          <w:lang w:eastAsia="ru-RU"/>
        </w:rPr>
        <w:t>ем</w:t>
      </w:r>
      <w:r w:rsidR="006F5008" w:rsidRPr="009B5EA0">
        <w:rPr>
          <w:color w:val="000000"/>
          <w:lang w:eastAsia="ru-RU"/>
        </w:rPr>
        <w:t xml:space="preserve"> на официальном сайте муниципального образования «Светлогорский район».</w:t>
      </w:r>
    </w:p>
    <w:p w:rsidR="006F5008" w:rsidRPr="009B5EA0" w:rsidRDefault="002E6389" w:rsidP="00454294">
      <w:pPr>
        <w:spacing w:after="0"/>
        <w:ind w:firstLine="540"/>
        <w:jc w:val="both"/>
        <w:rPr>
          <w:color w:val="000000"/>
          <w:lang w:eastAsia="ru-RU"/>
        </w:rPr>
      </w:pPr>
      <w:r w:rsidRPr="009B5EA0">
        <w:rPr>
          <w:color w:val="000000"/>
          <w:lang w:eastAsia="ru-RU"/>
        </w:rPr>
        <w:t>2</w:t>
      </w:r>
      <w:r w:rsidR="00140A42" w:rsidRPr="009B5EA0">
        <w:rPr>
          <w:color w:val="000000"/>
          <w:lang w:eastAsia="ru-RU"/>
        </w:rPr>
        <w:t>.8</w:t>
      </w:r>
      <w:r w:rsidR="006F5008" w:rsidRPr="009B5EA0">
        <w:rPr>
          <w:color w:val="000000"/>
          <w:lang w:eastAsia="ru-RU"/>
        </w:rPr>
        <w:t xml:space="preserve">. </w:t>
      </w:r>
      <w:r w:rsidR="000E32EB" w:rsidRPr="009B5EA0">
        <w:rPr>
          <w:color w:val="000000"/>
          <w:lang w:eastAsia="ru-RU"/>
        </w:rPr>
        <w:t>Директор</w:t>
      </w:r>
      <w:r w:rsidR="006F5008" w:rsidRPr="009B5EA0">
        <w:rPr>
          <w:color w:val="000000"/>
          <w:lang w:eastAsia="ru-RU"/>
        </w:rPr>
        <w:t xml:space="preserve"> учреждения несет ответственность за соблюдение действующего законодательства и настоящего порядка при оказании платных услуг</w:t>
      </w:r>
      <w:r w:rsidR="0054222F" w:rsidRPr="009B5EA0">
        <w:rPr>
          <w:color w:val="000000"/>
          <w:lang w:eastAsia="ru-RU"/>
        </w:rPr>
        <w:t xml:space="preserve"> (работ)</w:t>
      </w:r>
      <w:r w:rsidR="006F5008" w:rsidRPr="009B5EA0">
        <w:rPr>
          <w:color w:val="000000"/>
          <w:lang w:eastAsia="ru-RU"/>
        </w:rPr>
        <w:t xml:space="preserve"> физическим и юридическим лицам, за предоставление полной и достоверной информации об оказываемых услугах</w:t>
      </w:r>
      <w:r w:rsidR="0054222F" w:rsidRPr="009B5EA0">
        <w:rPr>
          <w:color w:val="000000"/>
          <w:lang w:eastAsia="ru-RU"/>
        </w:rPr>
        <w:t xml:space="preserve"> (работах)</w:t>
      </w:r>
      <w:r w:rsidR="006F5008" w:rsidRPr="009B5EA0">
        <w:rPr>
          <w:color w:val="000000"/>
          <w:lang w:eastAsia="ru-RU"/>
        </w:rPr>
        <w:t xml:space="preserve">, в том числе за размещение сведений </w:t>
      </w:r>
      <w:r w:rsidR="006D0BF8" w:rsidRPr="009B5EA0">
        <w:rPr>
          <w:color w:val="000000"/>
          <w:lang w:eastAsia="ru-RU"/>
        </w:rPr>
        <w:t>на официальном сайте Светлогорского района</w:t>
      </w:r>
      <w:r w:rsidR="006F5008" w:rsidRPr="009B5EA0">
        <w:rPr>
          <w:color w:val="000000"/>
          <w:lang w:eastAsia="ru-RU"/>
        </w:rPr>
        <w:t xml:space="preserve">, </w:t>
      </w:r>
      <w:r w:rsidR="006D0BF8" w:rsidRPr="009B5EA0">
        <w:rPr>
          <w:color w:val="000000"/>
          <w:lang w:eastAsia="ru-RU"/>
        </w:rPr>
        <w:t xml:space="preserve">а также </w:t>
      </w:r>
      <w:r w:rsidR="006F5008" w:rsidRPr="009B5EA0">
        <w:rPr>
          <w:color w:val="000000"/>
          <w:lang w:eastAsia="ru-RU"/>
        </w:rPr>
        <w:t>в установленном порядке:</w:t>
      </w:r>
    </w:p>
    <w:p w:rsidR="006F5008" w:rsidRPr="009B5EA0" w:rsidRDefault="006F5008" w:rsidP="00C935C1">
      <w:pPr>
        <w:numPr>
          <w:ilvl w:val="0"/>
          <w:numId w:val="13"/>
        </w:numPr>
        <w:spacing w:after="0"/>
        <w:ind w:left="709"/>
        <w:jc w:val="both"/>
        <w:rPr>
          <w:color w:val="000000"/>
          <w:lang w:eastAsia="ru-RU"/>
        </w:rPr>
      </w:pPr>
      <w:r w:rsidRPr="009B5EA0">
        <w:rPr>
          <w:color w:val="000000"/>
          <w:lang w:eastAsia="ru-RU"/>
        </w:rPr>
        <w:t xml:space="preserve">осуществляет контроль и несет ответственность за качество оказания платных услуг </w:t>
      </w:r>
      <w:r w:rsidR="0054222F" w:rsidRPr="009B5EA0">
        <w:rPr>
          <w:color w:val="000000"/>
          <w:lang w:eastAsia="ru-RU"/>
        </w:rPr>
        <w:t xml:space="preserve">(работ) </w:t>
      </w:r>
      <w:r w:rsidRPr="009B5EA0">
        <w:rPr>
          <w:color w:val="000000"/>
          <w:lang w:eastAsia="ru-RU"/>
        </w:rPr>
        <w:t>населению;</w:t>
      </w:r>
    </w:p>
    <w:p w:rsidR="006F5008" w:rsidRPr="009B5EA0" w:rsidRDefault="006F5008" w:rsidP="00C935C1">
      <w:pPr>
        <w:numPr>
          <w:ilvl w:val="0"/>
          <w:numId w:val="13"/>
        </w:numPr>
        <w:spacing w:after="0"/>
        <w:ind w:left="709"/>
        <w:jc w:val="both"/>
        <w:rPr>
          <w:color w:val="000000"/>
          <w:lang w:eastAsia="ru-RU"/>
        </w:rPr>
      </w:pPr>
      <w:r w:rsidRPr="009B5EA0">
        <w:rPr>
          <w:color w:val="000000"/>
          <w:lang w:eastAsia="ru-RU"/>
        </w:rPr>
        <w:t>осуществляет административное руководство, контролирует и несет ответственность за финансово-хозяйственную деятельность, соблюдение сметной, финансовой и трудовой дисциплины, сохранность собственности, материальных и других ценностей.</w:t>
      </w:r>
    </w:p>
    <w:p w:rsidR="00C935C1" w:rsidRPr="009B5EA0" w:rsidRDefault="00C935C1" w:rsidP="00C935C1">
      <w:pPr>
        <w:spacing w:after="0"/>
        <w:ind w:left="709"/>
        <w:jc w:val="both"/>
        <w:rPr>
          <w:color w:val="000000"/>
          <w:lang w:eastAsia="ru-RU"/>
        </w:rPr>
      </w:pPr>
    </w:p>
    <w:p w:rsidR="006F5008" w:rsidRPr="009B5EA0" w:rsidRDefault="006F5008" w:rsidP="002E6389">
      <w:pPr>
        <w:pStyle w:val="af"/>
        <w:numPr>
          <w:ilvl w:val="0"/>
          <w:numId w:val="4"/>
        </w:numPr>
        <w:jc w:val="center"/>
        <w:rPr>
          <w:b/>
          <w:bCs/>
          <w:color w:val="000000"/>
        </w:rPr>
      </w:pPr>
      <w:r w:rsidRPr="009B5EA0">
        <w:rPr>
          <w:b/>
          <w:bCs/>
          <w:color w:val="000000"/>
        </w:rPr>
        <w:t>Порядок определения и утверждения</w:t>
      </w:r>
    </w:p>
    <w:p w:rsidR="0040537F" w:rsidRPr="009B5EA0" w:rsidRDefault="006F5008" w:rsidP="000A2B6D">
      <w:pPr>
        <w:spacing w:after="0"/>
        <w:ind w:firstLine="540"/>
        <w:jc w:val="center"/>
        <w:rPr>
          <w:b/>
          <w:bCs/>
          <w:color w:val="000000"/>
        </w:rPr>
      </w:pPr>
      <w:r w:rsidRPr="009B5EA0">
        <w:rPr>
          <w:b/>
          <w:bCs/>
          <w:color w:val="000000"/>
        </w:rPr>
        <w:t>тарифов стоимости платных услуг</w:t>
      </w:r>
      <w:r w:rsidR="000E32EB" w:rsidRPr="009B5EA0">
        <w:rPr>
          <w:b/>
          <w:bCs/>
          <w:color w:val="000000"/>
        </w:rPr>
        <w:t xml:space="preserve"> (работ)</w:t>
      </w:r>
      <w:r w:rsidRPr="009B5EA0">
        <w:rPr>
          <w:b/>
          <w:bCs/>
          <w:color w:val="000000"/>
        </w:rPr>
        <w:t xml:space="preserve">, </w:t>
      </w:r>
    </w:p>
    <w:p w:rsidR="006F5008" w:rsidRPr="009B5EA0" w:rsidRDefault="006F5008" w:rsidP="000A2B6D">
      <w:pPr>
        <w:spacing w:after="0"/>
        <w:ind w:firstLine="540"/>
        <w:jc w:val="center"/>
        <w:rPr>
          <w:b/>
          <w:bCs/>
          <w:color w:val="000000"/>
        </w:rPr>
      </w:pPr>
      <w:r w:rsidRPr="009B5EA0">
        <w:rPr>
          <w:b/>
          <w:bCs/>
          <w:color w:val="000000"/>
        </w:rPr>
        <w:t>оказываемых</w:t>
      </w:r>
      <w:r w:rsidR="0040537F" w:rsidRPr="009B5EA0">
        <w:rPr>
          <w:b/>
          <w:bCs/>
          <w:color w:val="000000"/>
        </w:rPr>
        <w:t xml:space="preserve"> </w:t>
      </w:r>
      <w:r w:rsidR="000E32EB" w:rsidRPr="009B5EA0">
        <w:rPr>
          <w:b/>
          <w:bCs/>
          <w:color w:val="000000"/>
        </w:rPr>
        <w:t>У</w:t>
      </w:r>
      <w:r w:rsidRPr="009B5EA0">
        <w:rPr>
          <w:b/>
          <w:bCs/>
          <w:color w:val="000000"/>
        </w:rPr>
        <w:t>чреждени</w:t>
      </w:r>
      <w:r w:rsidR="000E32EB" w:rsidRPr="009B5EA0">
        <w:rPr>
          <w:b/>
          <w:bCs/>
          <w:color w:val="000000"/>
        </w:rPr>
        <w:t>ем</w:t>
      </w:r>
      <w:r w:rsidRPr="009B5EA0">
        <w:rPr>
          <w:b/>
          <w:bCs/>
          <w:color w:val="000000"/>
        </w:rPr>
        <w:t xml:space="preserve"> </w:t>
      </w:r>
    </w:p>
    <w:p w:rsidR="006F5008" w:rsidRPr="009B5EA0" w:rsidRDefault="006F5008" w:rsidP="00E70A5F">
      <w:pPr>
        <w:spacing w:after="0"/>
        <w:ind w:firstLine="360"/>
        <w:jc w:val="both"/>
        <w:rPr>
          <w:color w:val="000000"/>
          <w:lang w:eastAsia="ru-RU"/>
        </w:rPr>
      </w:pPr>
    </w:p>
    <w:p w:rsidR="006F5008" w:rsidRPr="009B5EA0" w:rsidRDefault="006F5008" w:rsidP="000E32EB">
      <w:pPr>
        <w:spacing w:after="0"/>
        <w:ind w:firstLine="360"/>
        <w:jc w:val="both"/>
        <w:rPr>
          <w:color w:val="000000"/>
          <w:lang w:eastAsia="ru-RU"/>
        </w:rPr>
      </w:pPr>
      <w:r w:rsidRPr="009B5EA0">
        <w:rPr>
          <w:color w:val="000000"/>
          <w:lang w:eastAsia="ru-RU"/>
        </w:rPr>
        <w:t xml:space="preserve">  </w:t>
      </w:r>
      <w:r w:rsidR="006D0BF8" w:rsidRPr="009B5EA0">
        <w:rPr>
          <w:color w:val="000000"/>
          <w:lang w:eastAsia="ru-RU"/>
        </w:rPr>
        <w:t>3</w:t>
      </w:r>
      <w:r w:rsidRPr="009B5EA0">
        <w:rPr>
          <w:color w:val="000000"/>
          <w:lang w:eastAsia="ru-RU"/>
        </w:rPr>
        <w:t>.1. Тарифы стоимости платных услуг</w:t>
      </w:r>
      <w:r w:rsidR="0054222F" w:rsidRPr="009B5EA0">
        <w:rPr>
          <w:color w:val="000000"/>
          <w:lang w:eastAsia="ru-RU"/>
        </w:rPr>
        <w:t xml:space="preserve"> (работ)</w:t>
      </w:r>
      <w:r w:rsidRPr="009B5EA0">
        <w:rPr>
          <w:color w:val="000000"/>
          <w:lang w:eastAsia="ru-RU"/>
        </w:rPr>
        <w:t xml:space="preserve">, оказываемых </w:t>
      </w:r>
      <w:r w:rsidR="000E32EB" w:rsidRPr="009B5EA0">
        <w:rPr>
          <w:color w:val="000000"/>
          <w:lang w:eastAsia="ru-RU"/>
        </w:rPr>
        <w:t>У</w:t>
      </w:r>
      <w:r w:rsidRPr="009B5EA0">
        <w:rPr>
          <w:color w:val="000000"/>
          <w:lang w:eastAsia="ru-RU"/>
        </w:rPr>
        <w:t>чреждени</w:t>
      </w:r>
      <w:r w:rsidR="000E32EB" w:rsidRPr="009B5EA0">
        <w:rPr>
          <w:color w:val="000000"/>
          <w:lang w:eastAsia="ru-RU"/>
        </w:rPr>
        <w:t>ем</w:t>
      </w:r>
      <w:r w:rsidRPr="009B5EA0">
        <w:rPr>
          <w:color w:val="000000"/>
          <w:lang w:eastAsia="ru-RU"/>
        </w:rPr>
        <w:t xml:space="preserve">, рассчитываются учреждением самостоятельно, в соответствии с примерной методикой расчета стоимости услуг </w:t>
      </w:r>
      <w:r w:rsidR="0054222F" w:rsidRPr="009B5EA0">
        <w:rPr>
          <w:color w:val="000000"/>
          <w:lang w:eastAsia="ru-RU"/>
        </w:rPr>
        <w:t xml:space="preserve">(работ) </w:t>
      </w:r>
      <w:r w:rsidRPr="009B5EA0">
        <w:rPr>
          <w:color w:val="000000"/>
          <w:lang w:eastAsia="ru-RU"/>
        </w:rPr>
        <w:t>на одного потребителя, либо иным способом, подтверждающим обоснованность установления тарифа (цены).</w:t>
      </w:r>
    </w:p>
    <w:p w:rsidR="000E32EB" w:rsidRPr="009B5EA0" w:rsidRDefault="000E32EB" w:rsidP="000E32EB">
      <w:pPr>
        <w:tabs>
          <w:tab w:val="left" w:pos="1134"/>
        </w:tabs>
        <w:spacing w:after="0"/>
        <w:jc w:val="both"/>
      </w:pPr>
      <w:r w:rsidRPr="009B5EA0">
        <w:t xml:space="preserve">        </w:t>
      </w:r>
      <w:r w:rsidR="006D0BF8" w:rsidRPr="009B5EA0">
        <w:t>3</w:t>
      </w:r>
      <w:r w:rsidR="006F5008" w:rsidRPr="009B5EA0">
        <w:t>.</w:t>
      </w:r>
      <w:r w:rsidRPr="009B5EA0">
        <w:t>2</w:t>
      </w:r>
      <w:r w:rsidR="006F5008" w:rsidRPr="009B5EA0">
        <w:t>. Основаниями для   пересмотра тарифов стоимости платных услуг</w:t>
      </w:r>
      <w:r w:rsidRPr="009B5EA0">
        <w:t xml:space="preserve"> (работ)</w:t>
      </w:r>
      <w:r w:rsidR="006F5008" w:rsidRPr="009B5EA0">
        <w:t xml:space="preserve"> являются: </w:t>
      </w:r>
    </w:p>
    <w:p w:rsidR="000E32EB" w:rsidRPr="009B5EA0" w:rsidRDefault="006F5008" w:rsidP="000E32EB">
      <w:pPr>
        <w:pStyle w:val="af"/>
        <w:numPr>
          <w:ilvl w:val="0"/>
          <w:numId w:val="15"/>
        </w:numPr>
        <w:tabs>
          <w:tab w:val="left" w:pos="1134"/>
        </w:tabs>
        <w:jc w:val="both"/>
      </w:pPr>
      <w:r w:rsidRPr="009B5EA0">
        <w:t>рост затрат на оказание услуг</w:t>
      </w:r>
      <w:r w:rsidR="0054222F" w:rsidRPr="009B5EA0">
        <w:t xml:space="preserve"> (работ)</w:t>
      </w:r>
      <w:r w:rsidRPr="009B5EA0">
        <w:t>, вызванный вн</w:t>
      </w:r>
      <w:r w:rsidR="000E32EB" w:rsidRPr="009B5EA0">
        <w:t xml:space="preserve">ешними факторами, более чем на </w:t>
      </w:r>
      <w:r w:rsidR="006E4DDA">
        <w:t>5</w:t>
      </w:r>
      <w:r w:rsidRPr="009B5EA0">
        <w:t xml:space="preserve">%; </w:t>
      </w:r>
    </w:p>
    <w:p w:rsidR="006F5008" w:rsidRPr="009B5EA0" w:rsidRDefault="006F5008" w:rsidP="000E32EB">
      <w:pPr>
        <w:pStyle w:val="af"/>
        <w:numPr>
          <w:ilvl w:val="0"/>
          <w:numId w:val="15"/>
        </w:numPr>
        <w:tabs>
          <w:tab w:val="left" w:pos="1134"/>
        </w:tabs>
        <w:jc w:val="both"/>
      </w:pPr>
      <w:r w:rsidRPr="009B5EA0">
        <w:t xml:space="preserve">изменение законодательства РФ, вступление в силу нормативных   актов, изменяющих систему, формы и размеры оплаты труда. </w:t>
      </w:r>
    </w:p>
    <w:p w:rsidR="006F5008" w:rsidRPr="009B5EA0" w:rsidRDefault="006F5008" w:rsidP="000A2B6D">
      <w:pPr>
        <w:tabs>
          <w:tab w:val="left" w:pos="567"/>
        </w:tabs>
        <w:spacing w:after="0"/>
        <w:ind w:firstLine="360"/>
        <w:jc w:val="both"/>
        <w:rPr>
          <w:color w:val="000000"/>
          <w:lang w:eastAsia="ru-RU"/>
        </w:rPr>
      </w:pPr>
      <w:r w:rsidRPr="009B5EA0">
        <w:rPr>
          <w:lang w:eastAsia="ru-RU"/>
        </w:rPr>
        <w:t xml:space="preserve">   </w:t>
      </w:r>
      <w:r w:rsidR="006D0BF8" w:rsidRPr="009B5EA0">
        <w:rPr>
          <w:lang w:eastAsia="ru-RU"/>
        </w:rPr>
        <w:t>3</w:t>
      </w:r>
      <w:r w:rsidRPr="009B5EA0">
        <w:rPr>
          <w:lang w:eastAsia="ru-RU"/>
        </w:rPr>
        <w:t>.</w:t>
      </w:r>
      <w:r w:rsidR="000E32EB" w:rsidRPr="009B5EA0">
        <w:rPr>
          <w:lang w:eastAsia="ru-RU"/>
        </w:rPr>
        <w:t>3</w:t>
      </w:r>
      <w:r w:rsidRPr="009B5EA0">
        <w:rPr>
          <w:lang w:eastAsia="ru-RU"/>
        </w:rPr>
        <w:t xml:space="preserve">.  Доходы от приносящей доход деятельности, полученные </w:t>
      </w:r>
      <w:r w:rsidR="000E32EB" w:rsidRPr="009B5EA0">
        <w:rPr>
          <w:lang w:eastAsia="ru-RU"/>
        </w:rPr>
        <w:t>У</w:t>
      </w:r>
      <w:r w:rsidRPr="009B5EA0">
        <w:rPr>
          <w:lang w:eastAsia="ru-RU"/>
        </w:rPr>
        <w:t xml:space="preserve">чреждением, поступают в доход   </w:t>
      </w:r>
      <w:r w:rsidRPr="009B5EA0">
        <w:rPr>
          <w:color w:val="000000"/>
          <w:lang w:eastAsia="ru-RU"/>
        </w:rPr>
        <w:t>бюджета муниципального образования «Светлогорский район».</w:t>
      </w:r>
    </w:p>
    <w:p w:rsidR="006F5008" w:rsidRPr="009B5EA0" w:rsidRDefault="006D0BF8" w:rsidP="000E32EB">
      <w:pPr>
        <w:tabs>
          <w:tab w:val="left" w:pos="567"/>
          <w:tab w:val="left" w:pos="709"/>
        </w:tabs>
        <w:spacing w:after="0"/>
        <w:ind w:firstLine="567"/>
        <w:jc w:val="both"/>
        <w:rPr>
          <w:color w:val="000000"/>
          <w:lang w:eastAsia="ru-RU"/>
        </w:rPr>
      </w:pPr>
      <w:r w:rsidRPr="009B5EA0">
        <w:rPr>
          <w:color w:val="000000"/>
          <w:lang w:eastAsia="ru-RU"/>
        </w:rPr>
        <w:lastRenderedPageBreak/>
        <w:t>3</w:t>
      </w:r>
      <w:r w:rsidR="000E32EB" w:rsidRPr="009B5EA0">
        <w:rPr>
          <w:color w:val="000000"/>
          <w:lang w:eastAsia="ru-RU"/>
        </w:rPr>
        <w:t>.4</w:t>
      </w:r>
      <w:r w:rsidR="006F5008" w:rsidRPr="009B5EA0">
        <w:rPr>
          <w:color w:val="000000"/>
          <w:lang w:eastAsia="ru-RU"/>
        </w:rPr>
        <w:t xml:space="preserve">. Учет доходов от оказания платных услуг </w:t>
      </w:r>
      <w:r w:rsidR="0054222F" w:rsidRPr="009B5EA0">
        <w:rPr>
          <w:color w:val="000000"/>
          <w:lang w:eastAsia="ru-RU"/>
        </w:rPr>
        <w:t xml:space="preserve">(работ) </w:t>
      </w:r>
      <w:r w:rsidR="000E32EB" w:rsidRPr="009B5EA0">
        <w:rPr>
          <w:color w:val="000000"/>
          <w:lang w:eastAsia="ru-RU"/>
        </w:rPr>
        <w:t>У</w:t>
      </w:r>
      <w:r w:rsidR="006F5008" w:rsidRPr="009B5EA0">
        <w:rPr>
          <w:color w:val="000000"/>
          <w:lang w:eastAsia="ru-RU"/>
        </w:rPr>
        <w:t>чреждения</w:t>
      </w:r>
      <w:r w:rsidR="000E32EB" w:rsidRPr="009B5EA0">
        <w:rPr>
          <w:color w:val="000000"/>
          <w:lang w:eastAsia="ru-RU"/>
        </w:rPr>
        <w:t xml:space="preserve"> </w:t>
      </w:r>
      <w:r w:rsidR="006F5008" w:rsidRPr="009B5EA0">
        <w:rPr>
          <w:color w:val="000000"/>
          <w:lang w:eastAsia="ru-RU"/>
        </w:rPr>
        <w:t xml:space="preserve">осуществляется в соответствии с действующим законодательством. </w:t>
      </w:r>
    </w:p>
    <w:p w:rsidR="006F5008" w:rsidRPr="009B5EA0" w:rsidRDefault="006F5008" w:rsidP="00537356">
      <w:pPr>
        <w:spacing w:after="0"/>
        <w:ind w:firstLine="360"/>
        <w:jc w:val="both"/>
        <w:rPr>
          <w:color w:val="000000"/>
          <w:lang w:eastAsia="ru-RU"/>
        </w:rPr>
      </w:pPr>
      <w:r w:rsidRPr="009B5EA0">
        <w:rPr>
          <w:color w:val="000000"/>
          <w:lang w:eastAsia="ru-RU"/>
        </w:rPr>
        <w:t xml:space="preserve">   </w:t>
      </w:r>
      <w:r w:rsidR="006D0BF8" w:rsidRPr="009B5EA0">
        <w:rPr>
          <w:color w:val="000000"/>
          <w:lang w:eastAsia="ru-RU"/>
        </w:rPr>
        <w:t>3</w:t>
      </w:r>
      <w:r w:rsidRPr="009B5EA0">
        <w:rPr>
          <w:color w:val="000000"/>
          <w:lang w:eastAsia="ru-RU"/>
        </w:rPr>
        <w:t>.</w:t>
      </w:r>
      <w:r w:rsidR="0054222F" w:rsidRPr="009B5EA0">
        <w:rPr>
          <w:color w:val="000000"/>
          <w:lang w:eastAsia="ru-RU"/>
        </w:rPr>
        <w:t>5</w:t>
      </w:r>
      <w:r w:rsidRPr="009B5EA0">
        <w:rPr>
          <w:color w:val="000000"/>
          <w:lang w:eastAsia="ru-RU"/>
        </w:rPr>
        <w:t xml:space="preserve">. Контроль </w:t>
      </w:r>
      <w:r w:rsidR="000E32EB" w:rsidRPr="009B5EA0">
        <w:rPr>
          <w:color w:val="000000"/>
          <w:lang w:eastAsia="ru-RU"/>
        </w:rPr>
        <w:t>деятельности У</w:t>
      </w:r>
      <w:r w:rsidRPr="009B5EA0">
        <w:rPr>
          <w:color w:val="000000"/>
          <w:lang w:eastAsia="ru-RU"/>
        </w:rPr>
        <w:t>чреждени</w:t>
      </w:r>
      <w:r w:rsidR="000E32EB" w:rsidRPr="009B5EA0">
        <w:rPr>
          <w:color w:val="000000"/>
          <w:lang w:eastAsia="ru-RU"/>
        </w:rPr>
        <w:t>я</w:t>
      </w:r>
      <w:r w:rsidRPr="009B5EA0">
        <w:rPr>
          <w:color w:val="000000"/>
          <w:lang w:eastAsia="ru-RU"/>
        </w:rPr>
        <w:t xml:space="preserve"> по оказанию платных услуг</w:t>
      </w:r>
      <w:r w:rsidR="0054222F" w:rsidRPr="009B5EA0">
        <w:rPr>
          <w:color w:val="000000"/>
          <w:lang w:eastAsia="ru-RU"/>
        </w:rPr>
        <w:t xml:space="preserve"> (работ)</w:t>
      </w:r>
      <w:r w:rsidRPr="009B5EA0">
        <w:rPr>
          <w:color w:val="000000"/>
          <w:lang w:eastAsia="ru-RU"/>
        </w:rPr>
        <w:t xml:space="preserve"> осуществляют в пределах своей компетенции органы и организации, которым в соответствии с законами и иными правовыми актами Российской Федерации предоставлено право проверки деятельности учреждений.</w:t>
      </w:r>
    </w:p>
    <w:p w:rsidR="0054222F" w:rsidRPr="009B5EA0" w:rsidRDefault="0054222F" w:rsidP="00537356">
      <w:pPr>
        <w:spacing w:after="0"/>
        <w:ind w:firstLine="360"/>
        <w:jc w:val="both"/>
        <w:rPr>
          <w:color w:val="000000"/>
          <w:lang w:eastAsia="ru-RU"/>
        </w:rPr>
      </w:pPr>
    </w:p>
    <w:p w:rsidR="0054222F" w:rsidRPr="009B5EA0" w:rsidRDefault="0054222F" w:rsidP="0054222F">
      <w:pPr>
        <w:pStyle w:val="af"/>
        <w:ind w:left="0"/>
        <w:jc w:val="center"/>
      </w:pPr>
      <w:r w:rsidRPr="009B5EA0">
        <w:rPr>
          <w:b/>
        </w:rPr>
        <w:t>4. Виды платных услуг (работ), оказываемых Учреждением.</w:t>
      </w:r>
    </w:p>
    <w:p w:rsidR="0054222F" w:rsidRPr="009B5EA0" w:rsidRDefault="0054222F" w:rsidP="0054222F">
      <w:pPr>
        <w:pStyle w:val="af"/>
        <w:ind w:left="0"/>
        <w:jc w:val="both"/>
      </w:pPr>
    </w:p>
    <w:p w:rsidR="0054222F" w:rsidRPr="009B5EA0" w:rsidRDefault="0054222F" w:rsidP="0054222F">
      <w:pPr>
        <w:pStyle w:val="af"/>
        <w:ind w:left="0" w:firstLine="708"/>
        <w:jc w:val="both"/>
      </w:pPr>
      <w:r w:rsidRPr="009B5EA0">
        <w:t>4.1. Под платными услугами (работами) понимаются услуги (работы), оказываемые и выполняемые МФЦ в рамках его уставной деятельности.</w:t>
      </w:r>
    </w:p>
    <w:p w:rsidR="0054222F" w:rsidRPr="009B5EA0" w:rsidRDefault="0054222F" w:rsidP="0054222F">
      <w:pPr>
        <w:pStyle w:val="af"/>
        <w:ind w:left="0" w:firstLine="708"/>
        <w:jc w:val="both"/>
      </w:pPr>
      <w:r w:rsidRPr="009B5EA0">
        <w:t>4.2. Перечень платных услуг (работ) указан в Приложении № 1 к настоящему порядку.</w:t>
      </w:r>
    </w:p>
    <w:p w:rsidR="006F5008" w:rsidRPr="009B5EA0" w:rsidRDefault="006F5008" w:rsidP="00E70A5F">
      <w:pPr>
        <w:spacing w:after="0"/>
        <w:ind w:firstLine="560"/>
        <w:jc w:val="both"/>
        <w:rPr>
          <w:lang w:eastAsia="ru-RU"/>
        </w:rPr>
      </w:pPr>
    </w:p>
    <w:p w:rsidR="006F5008" w:rsidRPr="009B5EA0" w:rsidRDefault="0054222F" w:rsidP="00E70A5F">
      <w:pPr>
        <w:spacing w:after="0"/>
        <w:ind w:left="540" w:hanging="180"/>
        <w:jc w:val="center"/>
        <w:rPr>
          <w:b/>
          <w:bCs/>
          <w:color w:val="000000"/>
          <w:lang w:eastAsia="ru-RU"/>
        </w:rPr>
      </w:pPr>
      <w:r w:rsidRPr="009B5EA0">
        <w:rPr>
          <w:b/>
          <w:bCs/>
          <w:color w:val="000000"/>
          <w:lang w:eastAsia="ru-RU"/>
        </w:rPr>
        <w:t>5</w:t>
      </w:r>
      <w:r w:rsidR="006F5008" w:rsidRPr="009B5EA0">
        <w:rPr>
          <w:b/>
          <w:bCs/>
          <w:color w:val="000000"/>
          <w:lang w:eastAsia="ru-RU"/>
        </w:rPr>
        <w:t>. Порядок предоставления льгот на платные услуги</w:t>
      </w:r>
    </w:p>
    <w:p w:rsidR="006F5008" w:rsidRPr="009B5EA0" w:rsidRDefault="006F5008" w:rsidP="00E70A5F">
      <w:pPr>
        <w:spacing w:after="0"/>
        <w:ind w:left="540" w:hanging="180"/>
        <w:jc w:val="center"/>
        <w:rPr>
          <w:b/>
          <w:bCs/>
          <w:color w:val="000000"/>
          <w:lang w:eastAsia="ru-RU"/>
        </w:rPr>
      </w:pPr>
    </w:p>
    <w:p w:rsidR="006F5008" w:rsidRPr="009B5EA0" w:rsidRDefault="0054222F" w:rsidP="00E70A5F">
      <w:pPr>
        <w:spacing w:after="0" w:line="240" w:lineRule="atLeast"/>
        <w:ind w:firstLine="540"/>
        <w:jc w:val="both"/>
        <w:rPr>
          <w:color w:val="000000"/>
          <w:lang w:eastAsia="ru-RU"/>
        </w:rPr>
      </w:pPr>
      <w:r w:rsidRPr="009B5EA0">
        <w:rPr>
          <w:color w:val="000000"/>
          <w:lang w:eastAsia="ru-RU"/>
        </w:rPr>
        <w:t>5</w:t>
      </w:r>
      <w:r w:rsidR="006F5008" w:rsidRPr="009B5EA0">
        <w:rPr>
          <w:color w:val="000000"/>
          <w:lang w:eastAsia="ru-RU"/>
        </w:rPr>
        <w:t xml:space="preserve">.1. </w:t>
      </w:r>
      <w:r w:rsidR="000E32EB" w:rsidRPr="009B5EA0">
        <w:t xml:space="preserve">Ветеранам </w:t>
      </w:r>
      <w:r w:rsidR="000E32EB" w:rsidRPr="009B5EA0">
        <w:rPr>
          <w:color w:val="000000"/>
        </w:rPr>
        <w:t>Великой Отечественной войны</w:t>
      </w:r>
      <w:r w:rsidR="000E32EB" w:rsidRPr="009B5EA0">
        <w:t xml:space="preserve"> предоставляется право на бесплатное получение услуг (работ), оказываемых на платной основе в Учреждении, при предъявлении удостоверения установленного образца.</w:t>
      </w:r>
    </w:p>
    <w:p w:rsidR="006F5008" w:rsidRPr="009B5EA0" w:rsidRDefault="006F5008" w:rsidP="00E70A5F">
      <w:pPr>
        <w:spacing w:after="0" w:line="240" w:lineRule="atLeast"/>
        <w:ind w:firstLine="540"/>
        <w:jc w:val="both"/>
        <w:rPr>
          <w:color w:val="000000"/>
          <w:lang w:eastAsia="ru-RU"/>
        </w:rPr>
      </w:pPr>
    </w:p>
    <w:p w:rsidR="006F5008" w:rsidRPr="009B5EA0" w:rsidRDefault="006F5008" w:rsidP="00E70A5F">
      <w:pPr>
        <w:spacing w:after="0" w:line="240" w:lineRule="atLeast"/>
        <w:ind w:firstLine="540"/>
        <w:jc w:val="both"/>
        <w:rPr>
          <w:color w:val="000000"/>
          <w:lang w:eastAsia="ru-RU"/>
        </w:rPr>
      </w:pPr>
    </w:p>
    <w:p w:rsidR="006F5008" w:rsidRPr="009B5EA0" w:rsidRDefault="006F5008" w:rsidP="00E70A5F">
      <w:pPr>
        <w:spacing w:after="0" w:line="240" w:lineRule="atLeast"/>
        <w:ind w:firstLine="540"/>
        <w:jc w:val="both"/>
        <w:rPr>
          <w:color w:val="000000"/>
          <w:lang w:eastAsia="ru-RU"/>
        </w:rPr>
      </w:pPr>
    </w:p>
    <w:p w:rsidR="0054222F" w:rsidRPr="009B5EA0" w:rsidRDefault="0054222F" w:rsidP="00E70A5F">
      <w:pPr>
        <w:spacing w:after="0" w:line="240" w:lineRule="atLeast"/>
        <w:ind w:firstLine="540"/>
        <w:jc w:val="both"/>
        <w:rPr>
          <w:color w:val="000000"/>
          <w:lang w:eastAsia="ru-RU"/>
        </w:rPr>
      </w:pPr>
    </w:p>
    <w:p w:rsidR="0054222F" w:rsidRDefault="0054222F" w:rsidP="00E70A5F">
      <w:pPr>
        <w:spacing w:after="0" w:line="240" w:lineRule="atLeast"/>
        <w:ind w:firstLine="540"/>
        <w:jc w:val="both"/>
        <w:rPr>
          <w:color w:val="000000"/>
          <w:lang w:eastAsia="ru-RU"/>
        </w:rPr>
      </w:pPr>
    </w:p>
    <w:p w:rsidR="009B5EA0" w:rsidRDefault="009B5EA0" w:rsidP="00E70A5F">
      <w:pPr>
        <w:spacing w:after="0" w:line="240" w:lineRule="atLeast"/>
        <w:ind w:firstLine="540"/>
        <w:jc w:val="both"/>
        <w:rPr>
          <w:color w:val="000000"/>
          <w:lang w:eastAsia="ru-RU"/>
        </w:rPr>
      </w:pPr>
    </w:p>
    <w:p w:rsidR="009B5EA0" w:rsidRDefault="009B5EA0" w:rsidP="00E70A5F">
      <w:pPr>
        <w:spacing w:after="0" w:line="240" w:lineRule="atLeast"/>
        <w:ind w:firstLine="540"/>
        <w:jc w:val="both"/>
        <w:rPr>
          <w:color w:val="000000"/>
          <w:lang w:eastAsia="ru-RU"/>
        </w:rPr>
      </w:pPr>
    </w:p>
    <w:p w:rsidR="002E29D4" w:rsidRDefault="002E29D4" w:rsidP="00E70A5F">
      <w:pPr>
        <w:spacing w:after="0" w:line="240" w:lineRule="atLeast"/>
        <w:ind w:firstLine="540"/>
        <w:jc w:val="both"/>
        <w:rPr>
          <w:color w:val="000000"/>
          <w:lang w:eastAsia="ru-RU"/>
        </w:rPr>
      </w:pPr>
    </w:p>
    <w:p w:rsidR="009B5EA0" w:rsidRDefault="009B5EA0" w:rsidP="00E70A5F">
      <w:pPr>
        <w:spacing w:after="0" w:line="240" w:lineRule="atLeast"/>
        <w:ind w:firstLine="540"/>
        <w:jc w:val="both"/>
        <w:rPr>
          <w:color w:val="000000"/>
          <w:lang w:eastAsia="ru-RU"/>
        </w:rPr>
      </w:pPr>
    </w:p>
    <w:p w:rsidR="009B5EA0" w:rsidRDefault="009B5EA0" w:rsidP="00E70A5F">
      <w:pPr>
        <w:spacing w:after="0" w:line="240" w:lineRule="atLeast"/>
        <w:ind w:firstLine="540"/>
        <w:jc w:val="both"/>
        <w:rPr>
          <w:color w:val="000000"/>
          <w:lang w:eastAsia="ru-RU"/>
        </w:rPr>
      </w:pPr>
    </w:p>
    <w:p w:rsidR="009B5EA0" w:rsidRDefault="009B5EA0" w:rsidP="00E70A5F">
      <w:pPr>
        <w:spacing w:after="0" w:line="240" w:lineRule="atLeast"/>
        <w:ind w:firstLine="540"/>
        <w:jc w:val="both"/>
        <w:rPr>
          <w:color w:val="000000"/>
          <w:lang w:eastAsia="ru-RU"/>
        </w:rPr>
      </w:pPr>
    </w:p>
    <w:p w:rsidR="009B5EA0" w:rsidRDefault="009B5EA0" w:rsidP="00E70A5F">
      <w:pPr>
        <w:spacing w:after="0" w:line="240" w:lineRule="atLeast"/>
        <w:ind w:firstLine="540"/>
        <w:jc w:val="both"/>
        <w:rPr>
          <w:color w:val="000000"/>
          <w:lang w:eastAsia="ru-RU"/>
        </w:rPr>
      </w:pPr>
    </w:p>
    <w:p w:rsidR="009B5EA0" w:rsidRDefault="009B5EA0" w:rsidP="00E70A5F">
      <w:pPr>
        <w:spacing w:after="0" w:line="240" w:lineRule="atLeast"/>
        <w:ind w:firstLine="540"/>
        <w:jc w:val="both"/>
        <w:rPr>
          <w:color w:val="000000"/>
          <w:lang w:eastAsia="ru-RU"/>
        </w:rPr>
      </w:pPr>
    </w:p>
    <w:p w:rsidR="009B5EA0" w:rsidRDefault="009B5EA0" w:rsidP="00E70A5F">
      <w:pPr>
        <w:spacing w:after="0" w:line="240" w:lineRule="atLeast"/>
        <w:ind w:firstLine="540"/>
        <w:jc w:val="both"/>
        <w:rPr>
          <w:color w:val="000000"/>
          <w:lang w:eastAsia="ru-RU"/>
        </w:rPr>
      </w:pPr>
    </w:p>
    <w:p w:rsidR="009B5EA0" w:rsidRDefault="009B5EA0" w:rsidP="00E70A5F">
      <w:pPr>
        <w:spacing w:after="0" w:line="240" w:lineRule="atLeast"/>
        <w:ind w:firstLine="540"/>
        <w:jc w:val="both"/>
        <w:rPr>
          <w:color w:val="000000"/>
          <w:lang w:eastAsia="ru-RU"/>
        </w:rPr>
      </w:pPr>
    </w:p>
    <w:p w:rsidR="009B5EA0" w:rsidRDefault="009B5EA0" w:rsidP="00E70A5F">
      <w:pPr>
        <w:spacing w:after="0" w:line="240" w:lineRule="atLeast"/>
        <w:ind w:firstLine="540"/>
        <w:jc w:val="both"/>
        <w:rPr>
          <w:color w:val="000000"/>
          <w:lang w:eastAsia="ru-RU"/>
        </w:rPr>
      </w:pPr>
    </w:p>
    <w:p w:rsidR="009B5EA0" w:rsidRDefault="009B5EA0" w:rsidP="00E70A5F">
      <w:pPr>
        <w:spacing w:after="0" w:line="240" w:lineRule="atLeast"/>
        <w:ind w:firstLine="540"/>
        <w:jc w:val="both"/>
        <w:rPr>
          <w:color w:val="000000"/>
          <w:lang w:eastAsia="ru-RU"/>
        </w:rPr>
      </w:pPr>
    </w:p>
    <w:p w:rsidR="009B5EA0" w:rsidRDefault="009B5EA0" w:rsidP="00E70A5F">
      <w:pPr>
        <w:spacing w:after="0" w:line="240" w:lineRule="atLeast"/>
        <w:ind w:firstLine="540"/>
        <w:jc w:val="both"/>
        <w:rPr>
          <w:color w:val="000000"/>
          <w:lang w:eastAsia="ru-RU"/>
        </w:rPr>
      </w:pPr>
    </w:p>
    <w:p w:rsidR="009B5EA0" w:rsidRDefault="009B5EA0" w:rsidP="00E70A5F">
      <w:pPr>
        <w:spacing w:after="0" w:line="240" w:lineRule="atLeast"/>
        <w:ind w:firstLine="540"/>
        <w:jc w:val="both"/>
        <w:rPr>
          <w:color w:val="000000"/>
          <w:lang w:eastAsia="ru-RU"/>
        </w:rPr>
      </w:pPr>
    </w:p>
    <w:p w:rsidR="009B5EA0" w:rsidRDefault="009B5EA0" w:rsidP="00E70A5F">
      <w:pPr>
        <w:spacing w:after="0" w:line="240" w:lineRule="atLeast"/>
        <w:ind w:firstLine="540"/>
        <w:jc w:val="both"/>
        <w:rPr>
          <w:color w:val="000000"/>
          <w:lang w:eastAsia="ru-RU"/>
        </w:rPr>
      </w:pPr>
    </w:p>
    <w:p w:rsidR="009B5EA0" w:rsidRPr="009B5EA0" w:rsidRDefault="009B5EA0" w:rsidP="00E70A5F">
      <w:pPr>
        <w:spacing w:after="0" w:line="240" w:lineRule="atLeast"/>
        <w:ind w:firstLine="540"/>
        <w:jc w:val="both"/>
        <w:rPr>
          <w:color w:val="000000"/>
          <w:lang w:eastAsia="ru-RU"/>
        </w:rPr>
      </w:pPr>
    </w:p>
    <w:p w:rsidR="006F5008" w:rsidRPr="009B5EA0" w:rsidRDefault="006F5008" w:rsidP="00E70A5F">
      <w:pPr>
        <w:spacing w:after="0" w:line="240" w:lineRule="atLeast"/>
        <w:ind w:firstLine="540"/>
        <w:jc w:val="both"/>
        <w:rPr>
          <w:color w:val="000000"/>
          <w:lang w:eastAsia="ru-RU"/>
        </w:rPr>
      </w:pPr>
    </w:p>
    <w:tbl>
      <w:tblPr>
        <w:tblW w:w="0" w:type="auto"/>
        <w:tblInd w:w="4208" w:type="dxa"/>
        <w:tblLook w:val="04A0" w:firstRow="1" w:lastRow="0" w:firstColumn="1" w:lastColumn="0" w:noHBand="0" w:noVBand="1"/>
      </w:tblPr>
      <w:tblGrid>
        <w:gridCol w:w="5145"/>
      </w:tblGrid>
      <w:tr w:rsidR="000E32EB" w:rsidRPr="009B5EA0" w:rsidTr="00F158E3">
        <w:trPr>
          <w:trHeight w:val="2229"/>
        </w:trPr>
        <w:tc>
          <w:tcPr>
            <w:tcW w:w="5145" w:type="dxa"/>
            <w:shd w:val="clear" w:color="auto" w:fill="auto"/>
          </w:tcPr>
          <w:p w:rsidR="000E32EB" w:rsidRPr="009B5EA0" w:rsidRDefault="009B5EA0" w:rsidP="009B5EA0">
            <w:pPr>
              <w:spacing w:after="0"/>
            </w:pPr>
            <w:r>
              <w:lastRenderedPageBreak/>
              <w:t xml:space="preserve">     </w:t>
            </w:r>
            <w:r w:rsidR="000E32EB" w:rsidRPr="009B5EA0">
              <w:t xml:space="preserve">Приложение № </w:t>
            </w:r>
            <w:r w:rsidR="0054222F" w:rsidRPr="009B5EA0">
              <w:t>1</w:t>
            </w:r>
            <w:r w:rsidR="000E32EB" w:rsidRPr="009B5EA0">
              <w:t xml:space="preserve"> </w:t>
            </w:r>
          </w:p>
          <w:p w:rsidR="009B5EA0" w:rsidRDefault="000E32EB" w:rsidP="009B5EA0">
            <w:pPr>
              <w:spacing w:after="0"/>
              <w:rPr>
                <w:bCs/>
                <w:lang w:eastAsia="ru-RU"/>
              </w:rPr>
            </w:pPr>
            <w:r w:rsidRPr="009B5EA0">
              <w:t xml:space="preserve">к Порядку </w:t>
            </w:r>
            <w:r w:rsidR="0054222F" w:rsidRPr="009B5EA0">
              <w:rPr>
                <w:bCs/>
                <w:lang w:eastAsia="ru-RU"/>
              </w:rPr>
              <w:t>оказания платных услуг (работ) муниципальным казенным</w:t>
            </w:r>
            <w:r w:rsidR="009B5EA0">
              <w:rPr>
                <w:bCs/>
                <w:lang w:eastAsia="ru-RU"/>
              </w:rPr>
              <w:t xml:space="preserve"> </w:t>
            </w:r>
            <w:r w:rsidR="0054222F" w:rsidRPr="009B5EA0">
              <w:rPr>
                <w:bCs/>
                <w:lang w:eastAsia="ru-RU"/>
              </w:rPr>
              <w:t>учреждением</w:t>
            </w:r>
            <w:r w:rsidR="009B5EA0">
              <w:rPr>
                <w:bCs/>
                <w:lang w:eastAsia="ru-RU"/>
              </w:rPr>
              <w:t xml:space="preserve"> </w:t>
            </w:r>
            <w:r w:rsidR="0054222F" w:rsidRPr="009B5EA0">
              <w:rPr>
                <w:bCs/>
                <w:lang w:eastAsia="ru-RU"/>
              </w:rPr>
              <w:t>«Многофункциональный</w:t>
            </w:r>
          </w:p>
          <w:p w:rsidR="009B5EA0" w:rsidRDefault="0054222F" w:rsidP="009B5EA0">
            <w:pPr>
              <w:spacing w:after="0"/>
              <w:rPr>
                <w:bCs/>
                <w:lang w:eastAsia="ru-RU"/>
              </w:rPr>
            </w:pPr>
            <w:r w:rsidRPr="009B5EA0">
              <w:rPr>
                <w:bCs/>
                <w:lang w:eastAsia="ru-RU"/>
              </w:rPr>
              <w:t>центр по предоставлению</w:t>
            </w:r>
          </w:p>
          <w:p w:rsidR="009B5EA0" w:rsidRDefault="0054222F" w:rsidP="009B5EA0">
            <w:pPr>
              <w:spacing w:after="0"/>
              <w:rPr>
                <w:bCs/>
                <w:lang w:eastAsia="ru-RU"/>
              </w:rPr>
            </w:pPr>
            <w:r w:rsidRPr="009B5EA0">
              <w:rPr>
                <w:bCs/>
                <w:lang w:eastAsia="ru-RU"/>
              </w:rPr>
              <w:t>государственных и муниципальных</w:t>
            </w:r>
          </w:p>
          <w:p w:rsidR="0054222F" w:rsidRPr="009B5EA0" w:rsidRDefault="0054222F" w:rsidP="009B5EA0">
            <w:pPr>
              <w:spacing w:after="0"/>
              <w:rPr>
                <w:bCs/>
                <w:lang w:eastAsia="ru-RU"/>
              </w:rPr>
            </w:pPr>
            <w:r w:rsidRPr="009B5EA0">
              <w:rPr>
                <w:bCs/>
                <w:lang w:eastAsia="ru-RU"/>
              </w:rPr>
              <w:t>услуг» Светлогорского района</w:t>
            </w:r>
          </w:p>
          <w:p w:rsidR="000E32EB" w:rsidRPr="009B5EA0" w:rsidRDefault="000E32EB" w:rsidP="000E32EB">
            <w:pPr>
              <w:spacing w:after="0"/>
              <w:jc w:val="center"/>
            </w:pPr>
          </w:p>
        </w:tc>
      </w:tr>
    </w:tbl>
    <w:p w:rsidR="000E32EB" w:rsidRPr="009B5EA0" w:rsidRDefault="000E32EB" w:rsidP="000E32EB">
      <w:pPr>
        <w:spacing w:after="0"/>
        <w:jc w:val="both"/>
      </w:pPr>
    </w:p>
    <w:p w:rsidR="000E32EB" w:rsidRPr="009B5EA0" w:rsidRDefault="000E32EB" w:rsidP="000E32EB">
      <w:pPr>
        <w:spacing w:after="0"/>
        <w:jc w:val="both"/>
      </w:pPr>
    </w:p>
    <w:p w:rsidR="000E32EB" w:rsidRPr="009B5EA0" w:rsidRDefault="000E32EB" w:rsidP="000E32EB">
      <w:pPr>
        <w:spacing w:after="0"/>
        <w:jc w:val="both"/>
        <w:rPr>
          <w:b/>
        </w:rPr>
      </w:pPr>
    </w:p>
    <w:p w:rsidR="000E32EB" w:rsidRPr="009B5EA0" w:rsidRDefault="000E32EB" w:rsidP="000E32EB">
      <w:pPr>
        <w:spacing w:after="0"/>
        <w:jc w:val="center"/>
        <w:rPr>
          <w:b/>
        </w:rPr>
      </w:pPr>
      <w:r w:rsidRPr="009B5EA0">
        <w:rPr>
          <w:b/>
        </w:rPr>
        <w:t>Перечень</w:t>
      </w:r>
    </w:p>
    <w:p w:rsidR="000E32EB" w:rsidRPr="009B5EA0" w:rsidRDefault="000E32EB" w:rsidP="000E32EB">
      <w:pPr>
        <w:spacing w:after="0"/>
        <w:jc w:val="center"/>
        <w:rPr>
          <w:b/>
        </w:rPr>
      </w:pPr>
      <w:r w:rsidRPr="009B5EA0">
        <w:rPr>
          <w:b/>
        </w:rPr>
        <w:t>платных услуг (работ), оказываемых МФЦ:</w:t>
      </w:r>
    </w:p>
    <w:p w:rsidR="000E32EB" w:rsidRPr="009B5EA0" w:rsidRDefault="000E32EB" w:rsidP="000E32EB">
      <w:pPr>
        <w:spacing w:after="0"/>
        <w:jc w:val="both"/>
      </w:pPr>
    </w:p>
    <w:p w:rsidR="000E32EB" w:rsidRPr="009B5EA0" w:rsidRDefault="000E32EB" w:rsidP="000E32EB">
      <w:pPr>
        <w:pStyle w:val="af"/>
        <w:numPr>
          <w:ilvl w:val="0"/>
          <w:numId w:val="16"/>
        </w:numPr>
        <w:contextualSpacing/>
        <w:jc w:val="both"/>
      </w:pPr>
      <w:r w:rsidRPr="009B5EA0">
        <w:t xml:space="preserve">копировально-множительные услуги; </w:t>
      </w:r>
    </w:p>
    <w:p w:rsidR="000E32EB" w:rsidRPr="009B5EA0" w:rsidRDefault="000E32EB" w:rsidP="000E32EB">
      <w:pPr>
        <w:pStyle w:val="af"/>
        <w:numPr>
          <w:ilvl w:val="0"/>
          <w:numId w:val="16"/>
        </w:numPr>
        <w:contextualSpacing/>
        <w:jc w:val="both"/>
      </w:pPr>
      <w:r w:rsidRPr="009B5EA0">
        <w:rPr>
          <w:color w:val="000000"/>
        </w:rPr>
        <w:t xml:space="preserve">сканирование </w:t>
      </w:r>
      <w:r w:rsidR="0054222F" w:rsidRPr="009B5EA0">
        <w:t>с последующей записью на цифровой носитель или</w:t>
      </w:r>
      <w:r w:rsidR="0054222F" w:rsidRPr="009B5EA0">
        <w:rPr>
          <w:color w:val="000000"/>
        </w:rPr>
        <w:t xml:space="preserve"> с выводом на печать (черно-белое)</w:t>
      </w:r>
      <w:r w:rsidRPr="009B5EA0">
        <w:rPr>
          <w:color w:val="000000"/>
        </w:rPr>
        <w:t>;</w:t>
      </w:r>
    </w:p>
    <w:p w:rsidR="000E32EB" w:rsidRPr="009B5EA0" w:rsidRDefault="000E32EB" w:rsidP="0054222F">
      <w:pPr>
        <w:pStyle w:val="af"/>
        <w:numPr>
          <w:ilvl w:val="0"/>
          <w:numId w:val="16"/>
        </w:numPr>
        <w:jc w:val="both"/>
      </w:pPr>
      <w:r w:rsidRPr="009B5EA0">
        <w:t>распечатывание из информационных систем документов или нормативных актов.</w:t>
      </w:r>
    </w:p>
    <w:p w:rsidR="000E32EB" w:rsidRPr="009B5EA0" w:rsidRDefault="000E32EB" w:rsidP="000E32EB">
      <w:pPr>
        <w:spacing w:after="0"/>
        <w:ind w:firstLine="709"/>
        <w:jc w:val="both"/>
      </w:pPr>
    </w:p>
    <w:p w:rsidR="000E32EB" w:rsidRPr="009B5EA0" w:rsidRDefault="000E32EB" w:rsidP="000E32EB">
      <w:pPr>
        <w:spacing w:after="0"/>
        <w:jc w:val="both"/>
      </w:pPr>
    </w:p>
    <w:p w:rsidR="000E32EB" w:rsidRPr="009B5EA0" w:rsidRDefault="000E32EB" w:rsidP="000E32EB">
      <w:pPr>
        <w:spacing w:after="0"/>
        <w:jc w:val="both"/>
      </w:pPr>
    </w:p>
    <w:p w:rsidR="000E32EB" w:rsidRPr="009B5EA0" w:rsidRDefault="000E32EB" w:rsidP="000E32EB">
      <w:pPr>
        <w:pStyle w:val="af"/>
        <w:ind w:left="0" w:firstLine="709"/>
        <w:jc w:val="both"/>
      </w:pPr>
    </w:p>
    <w:p w:rsidR="006F5008" w:rsidRPr="009B5EA0" w:rsidRDefault="006F5008" w:rsidP="00E70A5F">
      <w:pPr>
        <w:spacing w:after="0" w:line="240" w:lineRule="atLeast"/>
        <w:ind w:firstLine="540"/>
        <w:jc w:val="both"/>
        <w:rPr>
          <w:color w:val="000000"/>
          <w:lang w:eastAsia="ru-RU"/>
        </w:rPr>
      </w:pPr>
    </w:p>
    <w:p w:rsidR="006F5008" w:rsidRPr="009B5EA0" w:rsidRDefault="006F5008" w:rsidP="00E70A5F">
      <w:pPr>
        <w:spacing w:after="0" w:line="240" w:lineRule="atLeast"/>
        <w:ind w:firstLine="540"/>
        <w:jc w:val="both"/>
        <w:rPr>
          <w:color w:val="000000"/>
          <w:lang w:eastAsia="ru-RU"/>
        </w:rPr>
      </w:pPr>
    </w:p>
    <w:p w:rsidR="006F5008" w:rsidRPr="009B5EA0" w:rsidRDefault="006F5008" w:rsidP="00E70A5F">
      <w:pPr>
        <w:spacing w:after="0" w:line="240" w:lineRule="atLeast"/>
        <w:ind w:firstLine="540"/>
        <w:jc w:val="both"/>
        <w:rPr>
          <w:color w:val="000000"/>
          <w:lang w:eastAsia="ru-RU"/>
        </w:rPr>
      </w:pPr>
    </w:p>
    <w:p w:rsidR="009E1AA0" w:rsidRPr="009B5EA0" w:rsidRDefault="009E1AA0" w:rsidP="00887535">
      <w:pPr>
        <w:spacing w:after="0"/>
        <w:rPr>
          <w:lang w:eastAsia="ru-RU"/>
        </w:rPr>
      </w:pPr>
    </w:p>
    <w:p w:rsidR="009E1AA0" w:rsidRPr="009B5EA0" w:rsidRDefault="009E1AA0" w:rsidP="00887535">
      <w:pPr>
        <w:spacing w:after="0"/>
        <w:rPr>
          <w:lang w:eastAsia="ru-RU"/>
        </w:rPr>
      </w:pPr>
    </w:p>
    <w:p w:rsidR="009E1AA0" w:rsidRDefault="009E1AA0" w:rsidP="00887535">
      <w:pPr>
        <w:spacing w:after="0"/>
        <w:rPr>
          <w:lang w:eastAsia="ru-RU"/>
        </w:rPr>
      </w:pPr>
    </w:p>
    <w:p w:rsidR="009B5EA0" w:rsidRDefault="009B5EA0" w:rsidP="00887535">
      <w:pPr>
        <w:spacing w:after="0"/>
        <w:rPr>
          <w:lang w:eastAsia="ru-RU"/>
        </w:rPr>
      </w:pPr>
    </w:p>
    <w:p w:rsidR="009B5EA0" w:rsidRDefault="009B5EA0" w:rsidP="00887535">
      <w:pPr>
        <w:spacing w:after="0"/>
        <w:rPr>
          <w:lang w:eastAsia="ru-RU"/>
        </w:rPr>
      </w:pPr>
    </w:p>
    <w:p w:rsidR="009B5EA0" w:rsidRDefault="009B5EA0" w:rsidP="00887535">
      <w:pPr>
        <w:spacing w:after="0"/>
        <w:rPr>
          <w:lang w:eastAsia="ru-RU"/>
        </w:rPr>
      </w:pPr>
    </w:p>
    <w:p w:rsidR="009B5EA0" w:rsidRDefault="009B5EA0" w:rsidP="00887535">
      <w:pPr>
        <w:spacing w:after="0"/>
        <w:rPr>
          <w:lang w:eastAsia="ru-RU"/>
        </w:rPr>
      </w:pPr>
    </w:p>
    <w:p w:rsidR="009B5EA0" w:rsidRDefault="009B5EA0" w:rsidP="00887535">
      <w:pPr>
        <w:spacing w:after="0"/>
        <w:rPr>
          <w:lang w:eastAsia="ru-RU"/>
        </w:rPr>
      </w:pPr>
    </w:p>
    <w:p w:rsidR="009B5EA0" w:rsidRDefault="009B5EA0" w:rsidP="00887535">
      <w:pPr>
        <w:spacing w:after="0"/>
        <w:rPr>
          <w:lang w:eastAsia="ru-RU"/>
        </w:rPr>
      </w:pPr>
    </w:p>
    <w:p w:rsidR="009B5EA0" w:rsidRDefault="009B5EA0" w:rsidP="00887535">
      <w:pPr>
        <w:spacing w:after="0"/>
        <w:rPr>
          <w:lang w:eastAsia="ru-RU"/>
        </w:rPr>
      </w:pPr>
    </w:p>
    <w:p w:rsidR="009B5EA0" w:rsidRDefault="009B5EA0" w:rsidP="00887535">
      <w:pPr>
        <w:spacing w:after="0"/>
        <w:rPr>
          <w:lang w:eastAsia="ru-RU"/>
        </w:rPr>
      </w:pPr>
    </w:p>
    <w:p w:rsidR="009B5EA0" w:rsidRDefault="009B5EA0" w:rsidP="00887535">
      <w:pPr>
        <w:spacing w:after="0"/>
        <w:rPr>
          <w:lang w:eastAsia="ru-RU"/>
        </w:rPr>
      </w:pPr>
    </w:p>
    <w:p w:rsidR="009B5EA0" w:rsidRDefault="009B5EA0" w:rsidP="00887535">
      <w:pPr>
        <w:spacing w:after="0"/>
        <w:rPr>
          <w:lang w:eastAsia="ru-RU"/>
        </w:rPr>
      </w:pPr>
    </w:p>
    <w:p w:rsidR="009B5EA0" w:rsidRDefault="009B5EA0" w:rsidP="00887535">
      <w:pPr>
        <w:spacing w:after="0"/>
        <w:rPr>
          <w:lang w:eastAsia="ru-RU"/>
        </w:rPr>
      </w:pPr>
    </w:p>
    <w:p w:rsidR="009B5EA0" w:rsidRDefault="009B5EA0" w:rsidP="00887535">
      <w:pPr>
        <w:spacing w:after="0"/>
        <w:rPr>
          <w:lang w:eastAsia="ru-RU"/>
        </w:rPr>
      </w:pPr>
    </w:p>
    <w:p w:rsidR="009B5EA0" w:rsidRDefault="009B5EA0" w:rsidP="00887535">
      <w:pPr>
        <w:spacing w:after="0"/>
        <w:rPr>
          <w:lang w:eastAsia="ru-RU"/>
        </w:rPr>
      </w:pPr>
    </w:p>
    <w:p w:rsidR="009B5EA0" w:rsidRDefault="009B5EA0" w:rsidP="00887535">
      <w:pPr>
        <w:spacing w:after="0"/>
        <w:rPr>
          <w:lang w:eastAsia="ru-RU"/>
        </w:rPr>
      </w:pPr>
    </w:p>
    <w:p w:rsidR="009B5EA0" w:rsidRDefault="009B5EA0" w:rsidP="00887535">
      <w:pPr>
        <w:spacing w:after="0"/>
        <w:rPr>
          <w:lang w:eastAsia="ru-RU"/>
        </w:rPr>
      </w:pPr>
    </w:p>
    <w:p w:rsidR="009B5EA0" w:rsidRDefault="009B5EA0" w:rsidP="00887535">
      <w:pPr>
        <w:spacing w:after="0"/>
        <w:rPr>
          <w:lang w:eastAsia="ru-RU"/>
        </w:rPr>
      </w:pPr>
    </w:p>
    <w:p w:rsidR="009B5EA0" w:rsidRPr="009B5EA0" w:rsidRDefault="009B5EA0" w:rsidP="00887535">
      <w:pPr>
        <w:spacing w:after="0"/>
        <w:rPr>
          <w:lang w:eastAsia="ru-RU"/>
        </w:rPr>
      </w:pPr>
    </w:p>
    <w:p w:rsidR="009E1AA0" w:rsidRPr="009B5EA0" w:rsidRDefault="009E1AA0" w:rsidP="00887535">
      <w:pPr>
        <w:spacing w:after="0"/>
        <w:rPr>
          <w:lang w:eastAsia="ru-RU"/>
        </w:rPr>
      </w:pPr>
    </w:p>
    <w:p w:rsidR="006F5008" w:rsidRPr="009B5EA0" w:rsidRDefault="006F5008" w:rsidP="00887535">
      <w:pPr>
        <w:spacing w:after="0"/>
        <w:rPr>
          <w:lang w:eastAsia="ru-RU"/>
        </w:rPr>
      </w:pPr>
      <w:r w:rsidRPr="009B5EA0">
        <w:rPr>
          <w:lang w:eastAsia="ru-RU"/>
        </w:rPr>
        <w:lastRenderedPageBreak/>
        <w:t xml:space="preserve">Приложение № 2 </w:t>
      </w:r>
    </w:p>
    <w:p w:rsidR="006F5008" w:rsidRPr="009B5EA0" w:rsidRDefault="006F5008" w:rsidP="00887535">
      <w:pPr>
        <w:spacing w:after="0"/>
        <w:rPr>
          <w:lang w:eastAsia="ru-RU"/>
        </w:rPr>
      </w:pPr>
      <w:r w:rsidRPr="009B5EA0">
        <w:rPr>
          <w:lang w:eastAsia="ru-RU"/>
        </w:rPr>
        <w:t>к постановлению администрации</w:t>
      </w:r>
    </w:p>
    <w:p w:rsidR="006F5008" w:rsidRPr="009B5EA0" w:rsidRDefault="006F5008" w:rsidP="00887535">
      <w:pPr>
        <w:spacing w:after="0"/>
        <w:rPr>
          <w:lang w:eastAsia="ru-RU"/>
        </w:rPr>
      </w:pPr>
      <w:r w:rsidRPr="009B5EA0">
        <w:rPr>
          <w:lang w:eastAsia="ru-RU"/>
        </w:rPr>
        <w:t>муниципального образования</w:t>
      </w:r>
    </w:p>
    <w:p w:rsidR="006F5008" w:rsidRPr="009B5EA0" w:rsidRDefault="006F5008" w:rsidP="00887535">
      <w:pPr>
        <w:spacing w:after="0"/>
        <w:rPr>
          <w:lang w:eastAsia="ru-RU"/>
        </w:rPr>
      </w:pPr>
      <w:r w:rsidRPr="009B5EA0">
        <w:rPr>
          <w:lang w:eastAsia="ru-RU"/>
        </w:rPr>
        <w:t xml:space="preserve">«Светлогорский район» </w:t>
      </w:r>
    </w:p>
    <w:p w:rsidR="006F5008" w:rsidRPr="009B5EA0" w:rsidRDefault="006F5008" w:rsidP="00887535">
      <w:pPr>
        <w:spacing w:after="0"/>
        <w:rPr>
          <w:lang w:eastAsia="ru-RU"/>
        </w:rPr>
      </w:pPr>
      <w:r w:rsidRPr="009B5EA0">
        <w:rPr>
          <w:lang w:eastAsia="ru-RU"/>
        </w:rPr>
        <w:t>от «</w:t>
      </w:r>
      <w:r w:rsidR="00DE18B3">
        <w:rPr>
          <w:lang w:eastAsia="ru-RU"/>
        </w:rPr>
        <w:t>05</w:t>
      </w:r>
      <w:r w:rsidRPr="009B5EA0">
        <w:rPr>
          <w:lang w:eastAsia="ru-RU"/>
        </w:rPr>
        <w:t>»</w:t>
      </w:r>
      <w:r w:rsidR="00BE73CA" w:rsidRPr="009B5EA0">
        <w:rPr>
          <w:lang w:eastAsia="ru-RU"/>
        </w:rPr>
        <w:t xml:space="preserve"> </w:t>
      </w:r>
      <w:r w:rsidR="00DD3607">
        <w:rPr>
          <w:lang w:eastAsia="ru-RU"/>
        </w:rPr>
        <w:t>октября</w:t>
      </w:r>
      <w:r w:rsidR="00BE73CA" w:rsidRPr="009B5EA0">
        <w:rPr>
          <w:lang w:eastAsia="ru-RU"/>
        </w:rPr>
        <w:t xml:space="preserve"> </w:t>
      </w:r>
      <w:r w:rsidRPr="009B5EA0">
        <w:rPr>
          <w:lang w:eastAsia="ru-RU"/>
        </w:rPr>
        <w:t>201</w:t>
      </w:r>
      <w:r w:rsidR="00DD3607">
        <w:rPr>
          <w:lang w:eastAsia="ru-RU"/>
        </w:rPr>
        <w:t>6</w:t>
      </w:r>
      <w:r w:rsidRPr="009B5EA0">
        <w:rPr>
          <w:lang w:eastAsia="ru-RU"/>
        </w:rPr>
        <w:t xml:space="preserve"> г. №</w:t>
      </w:r>
      <w:r w:rsidR="00BE73CA" w:rsidRPr="009B5EA0">
        <w:rPr>
          <w:lang w:eastAsia="ru-RU"/>
        </w:rPr>
        <w:t xml:space="preserve"> </w:t>
      </w:r>
      <w:r w:rsidR="00DE18B3">
        <w:rPr>
          <w:lang w:eastAsia="ru-RU"/>
        </w:rPr>
        <w:t>693</w:t>
      </w:r>
      <w:r w:rsidRPr="009B5EA0">
        <w:rPr>
          <w:lang w:eastAsia="ru-RU"/>
        </w:rPr>
        <w:t xml:space="preserve"> </w:t>
      </w:r>
    </w:p>
    <w:p w:rsidR="006F5008" w:rsidRPr="009B5EA0" w:rsidRDefault="006F5008" w:rsidP="00887535">
      <w:pPr>
        <w:spacing w:after="0"/>
        <w:ind w:left="360"/>
        <w:jc w:val="center"/>
        <w:rPr>
          <w:b/>
          <w:bCs/>
          <w:lang w:eastAsia="ru-RU"/>
        </w:rPr>
      </w:pPr>
    </w:p>
    <w:p w:rsidR="006F5008" w:rsidRPr="009B5EA0" w:rsidRDefault="006F5008" w:rsidP="00887535">
      <w:pPr>
        <w:spacing w:after="0"/>
        <w:ind w:firstLine="560"/>
        <w:jc w:val="center"/>
        <w:rPr>
          <w:b/>
          <w:bCs/>
          <w:lang w:eastAsia="ru-RU"/>
        </w:rPr>
      </w:pPr>
    </w:p>
    <w:p w:rsidR="007123B1" w:rsidRPr="003A7C61" w:rsidRDefault="003A7C61" w:rsidP="003A7C61">
      <w:pPr>
        <w:spacing w:after="0" w:line="240" w:lineRule="atLeast"/>
        <w:ind w:firstLine="540"/>
        <w:jc w:val="center"/>
        <w:rPr>
          <w:b/>
          <w:lang w:eastAsia="ru-RU"/>
        </w:rPr>
      </w:pPr>
      <w:r w:rsidRPr="003A7C61">
        <w:rPr>
          <w:b/>
          <w:lang w:eastAsia="ru-RU"/>
        </w:rPr>
        <w:t>Стоимость (цена) платных услуг (работ), оказываемых муниципальным казенным учреждением «Многофункциональный центр по предоставлению государственных и муниципальных услуг» Светлогорского района</w:t>
      </w:r>
    </w:p>
    <w:p w:rsidR="003A7C61" w:rsidRDefault="003A7C61" w:rsidP="003A7C61">
      <w:pPr>
        <w:spacing w:after="0" w:line="240" w:lineRule="atLeast"/>
        <w:ind w:firstLine="540"/>
        <w:jc w:val="center"/>
        <w:rPr>
          <w:lang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1910"/>
        <w:gridCol w:w="2337"/>
      </w:tblGrid>
      <w:tr w:rsidR="003A7C61" w:rsidTr="003A7C61">
        <w:tc>
          <w:tcPr>
            <w:tcW w:w="846" w:type="dxa"/>
          </w:tcPr>
          <w:p w:rsidR="003A7C61" w:rsidRDefault="003A7C61" w:rsidP="003A7C61">
            <w:pPr>
              <w:spacing w:after="0" w:line="24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  <w:p w:rsidR="003A7C61" w:rsidRDefault="003A7C61" w:rsidP="003A7C61">
            <w:pPr>
              <w:spacing w:after="0" w:line="24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п/п</w:t>
            </w:r>
          </w:p>
        </w:tc>
        <w:tc>
          <w:tcPr>
            <w:tcW w:w="4252" w:type="dxa"/>
          </w:tcPr>
          <w:p w:rsidR="003A7C61" w:rsidRDefault="003A7C61" w:rsidP="003A7C61">
            <w:pPr>
              <w:spacing w:after="0" w:line="24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работ, услуг</w:t>
            </w:r>
          </w:p>
        </w:tc>
        <w:tc>
          <w:tcPr>
            <w:tcW w:w="1910" w:type="dxa"/>
          </w:tcPr>
          <w:p w:rsidR="003A7C61" w:rsidRDefault="003A7C61" w:rsidP="003A7C61">
            <w:pPr>
              <w:spacing w:after="0" w:line="24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Ед. изм.</w:t>
            </w:r>
          </w:p>
        </w:tc>
        <w:tc>
          <w:tcPr>
            <w:tcW w:w="2337" w:type="dxa"/>
          </w:tcPr>
          <w:p w:rsidR="003A7C61" w:rsidRDefault="003A7C61" w:rsidP="003A7C61">
            <w:pPr>
              <w:spacing w:after="0" w:line="24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Цена, </w:t>
            </w:r>
          </w:p>
          <w:p w:rsidR="003A7C61" w:rsidRDefault="003A7C61" w:rsidP="003A7C61">
            <w:pPr>
              <w:spacing w:after="0" w:line="24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руб.</w:t>
            </w:r>
          </w:p>
        </w:tc>
      </w:tr>
      <w:tr w:rsidR="002B3490" w:rsidTr="004D1EE4">
        <w:tc>
          <w:tcPr>
            <w:tcW w:w="846" w:type="dxa"/>
          </w:tcPr>
          <w:p w:rsidR="002B3490" w:rsidRPr="002B3490" w:rsidRDefault="002B3490" w:rsidP="00207911">
            <w:pPr>
              <w:spacing w:after="0" w:line="240" w:lineRule="atLeast"/>
              <w:jc w:val="center"/>
              <w:rPr>
                <w:b/>
                <w:lang w:eastAsia="ru-RU"/>
              </w:rPr>
            </w:pPr>
            <w:r w:rsidRPr="002B3490">
              <w:rPr>
                <w:b/>
                <w:lang w:eastAsia="ru-RU"/>
              </w:rPr>
              <w:t>1</w:t>
            </w:r>
          </w:p>
        </w:tc>
        <w:tc>
          <w:tcPr>
            <w:tcW w:w="8499" w:type="dxa"/>
            <w:gridSpan w:val="3"/>
          </w:tcPr>
          <w:p w:rsidR="002B3490" w:rsidRPr="002B3490" w:rsidRDefault="002B3490" w:rsidP="003A7C61">
            <w:pPr>
              <w:spacing w:after="0" w:line="240" w:lineRule="atLeast"/>
              <w:jc w:val="both"/>
              <w:rPr>
                <w:b/>
                <w:lang w:eastAsia="ru-RU"/>
              </w:rPr>
            </w:pPr>
            <w:r w:rsidRPr="002B3490">
              <w:rPr>
                <w:b/>
                <w:lang w:eastAsia="ru-RU"/>
              </w:rPr>
              <w:t>Копировально- множительные услуги</w:t>
            </w:r>
          </w:p>
        </w:tc>
      </w:tr>
      <w:tr w:rsidR="003A7C61" w:rsidTr="003A7C61">
        <w:tc>
          <w:tcPr>
            <w:tcW w:w="846" w:type="dxa"/>
          </w:tcPr>
          <w:p w:rsidR="003A7C61" w:rsidRDefault="003A7C61" w:rsidP="00207911">
            <w:pPr>
              <w:spacing w:after="0" w:line="24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1.1</w:t>
            </w:r>
          </w:p>
        </w:tc>
        <w:tc>
          <w:tcPr>
            <w:tcW w:w="4252" w:type="dxa"/>
          </w:tcPr>
          <w:p w:rsidR="003A7C61" w:rsidRDefault="003A7C61" w:rsidP="003A7C61">
            <w:pPr>
              <w:spacing w:after="0" w:line="240" w:lineRule="atLeast"/>
              <w:jc w:val="left"/>
              <w:rPr>
                <w:lang w:eastAsia="ru-RU"/>
              </w:rPr>
            </w:pPr>
            <w:r>
              <w:rPr>
                <w:lang w:eastAsia="ru-RU"/>
              </w:rPr>
              <w:t>Ксерокопирование черно-белое, формат А4 (одностороннее)</w:t>
            </w:r>
          </w:p>
        </w:tc>
        <w:tc>
          <w:tcPr>
            <w:tcW w:w="1910" w:type="dxa"/>
          </w:tcPr>
          <w:p w:rsidR="003A7C61" w:rsidRDefault="003A7C61" w:rsidP="002B3490">
            <w:pPr>
              <w:spacing w:after="0" w:line="24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лист</w:t>
            </w:r>
          </w:p>
        </w:tc>
        <w:tc>
          <w:tcPr>
            <w:tcW w:w="2337" w:type="dxa"/>
          </w:tcPr>
          <w:p w:rsidR="003A7C61" w:rsidRDefault="003A7C61" w:rsidP="003A7C61">
            <w:pPr>
              <w:spacing w:after="0" w:line="24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10,00</w:t>
            </w:r>
          </w:p>
        </w:tc>
      </w:tr>
      <w:tr w:rsidR="003A7C61" w:rsidTr="003A7C61">
        <w:trPr>
          <w:trHeight w:val="684"/>
        </w:trPr>
        <w:tc>
          <w:tcPr>
            <w:tcW w:w="846" w:type="dxa"/>
          </w:tcPr>
          <w:p w:rsidR="003A7C61" w:rsidRDefault="003A7C61" w:rsidP="00207911">
            <w:pPr>
              <w:spacing w:after="0" w:line="24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1.2</w:t>
            </w:r>
          </w:p>
        </w:tc>
        <w:tc>
          <w:tcPr>
            <w:tcW w:w="4252" w:type="dxa"/>
          </w:tcPr>
          <w:p w:rsidR="003A7C61" w:rsidRDefault="003A7C61" w:rsidP="003A7C61">
            <w:pPr>
              <w:spacing w:after="0" w:line="240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>Ксерокопирование черно-белое, формат А4 (двухстороннее)</w:t>
            </w:r>
          </w:p>
        </w:tc>
        <w:tc>
          <w:tcPr>
            <w:tcW w:w="1910" w:type="dxa"/>
          </w:tcPr>
          <w:p w:rsidR="003A7C61" w:rsidRDefault="003A7C61" w:rsidP="003A7C61">
            <w:pPr>
              <w:spacing w:after="0" w:line="24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лист</w:t>
            </w:r>
          </w:p>
        </w:tc>
        <w:tc>
          <w:tcPr>
            <w:tcW w:w="2337" w:type="dxa"/>
          </w:tcPr>
          <w:p w:rsidR="003A7C61" w:rsidRDefault="003A7C61" w:rsidP="003A7C61">
            <w:pPr>
              <w:spacing w:after="0" w:line="24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15,00</w:t>
            </w:r>
          </w:p>
        </w:tc>
      </w:tr>
      <w:tr w:rsidR="003A7C61" w:rsidTr="003A7C61">
        <w:tc>
          <w:tcPr>
            <w:tcW w:w="846" w:type="dxa"/>
          </w:tcPr>
          <w:p w:rsidR="003A7C61" w:rsidRDefault="003A7C61" w:rsidP="00207911">
            <w:pPr>
              <w:spacing w:after="0" w:line="24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1.3</w:t>
            </w:r>
          </w:p>
        </w:tc>
        <w:tc>
          <w:tcPr>
            <w:tcW w:w="4252" w:type="dxa"/>
          </w:tcPr>
          <w:p w:rsidR="003A7C61" w:rsidRDefault="003A7C61" w:rsidP="003A7C61">
            <w:pPr>
              <w:spacing w:after="0" w:line="240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>Ксерокопирование черно-белое, формат А3 (одностороннее)</w:t>
            </w:r>
          </w:p>
        </w:tc>
        <w:tc>
          <w:tcPr>
            <w:tcW w:w="1910" w:type="dxa"/>
          </w:tcPr>
          <w:p w:rsidR="003A7C61" w:rsidRDefault="003A7C61" w:rsidP="003A7C61">
            <w:pPr>
              <w:spacing w:after="0" w:line="24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лист</w:t>
            </w:r>
          </w:p>
        </w:tc>
        <w:tc>
          <w:tcPr>
            <w:tcW w:w="2337" w:type="dxa"/>
          </w:tcPr>
          <w:p w:rsidR="003A7C61" w:rsidRDefault="003A7C61" w:rsidP="003A7C61">
            <w:pPr>
              <w:spacing w:after="0" w:line="24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15,00</w:t>
            </w:r>
          </w:p>
        </w:tc>
      </w:tr>
      <w:tr w:rsidR="002B3490" w:rsidTr="00D861DC">
        <w:tc>
          <w:tcPr>
            <w:tcW w:w="846" w:type="dxa"/>
          </w:tcPr>
          <w:p w:rsidR="002B3490" w:rsidRPr="002B3490" w:rsidRDefault="002B3490" w:rsidP="00207911">
            <w:pPr>
              <w:spacing w:after="0" w:line="240" w:lineRule="atLeast"/>
              <w:jc w:val="center"/>
              <w:rPr>
                <w:b/>
                <w:lang w:eastAsia="ru-RU"/>
              </w:rPr>
            </w:pPr>
            <w:r w:rsidRPr="002B3490">
              <w:rPr>
                <w:b/>
                <w:lang w:eastAsia="ru-RU"/>
              </w:rPr>
              <w:t>2</w:t>
            </w:r>
          </w:p>
        </w:tc>
        <w:tc>
          <w:tcPr>
            <w:tcW w:w="8499" w:type="dxa"/>
            <w:gridSpan w:val="3"/>
          </w:tcPr>
          <w:p w:rsidR="002B3490" w:rsidRPr="002B3490" w:rsidRDefault="002B3490" w:rsidP="002B3490">
            <w:pPr>
              <w:spacing w:after="0" w:line="240" w:lineRule="atLeast"/>
              <w:jc w:val="left"/>
              <w:rPr>
                <w:b/>
                <w:lang w:eastAsia="ru-RU"/>
              </w:rPr>
            </w:pPr>
            <w:r w:rsidRPr="002B3490">
              <w:rPr>
                <w:b/>
                <w:color w:val="000000"/>
              </w:rPr>
              <w:t xml:space="preserve">Сканирование </w:t>
            </w:r>
            <w:r w:rsidRPr="002B3490">
              <w:rPr>
                <w:b/>
              </w:rPr>
              <w:t>с последующей записью на цифровой носитель или</w:t>
            </w:r>
            <w:r w:rsidRPr="002B3490">
              <w:rPr>
                <w:b/>
                <w:color w:val="000000"/>
              </w:rPr>
              <w:t xml:space="preserve"> с выводом на печать (черно-белое)</w:t>
            </w:r>
          </w:p>
        </w:tc>
      </w:tr>
      <w:tr w:rsidR="003A7C61" w:rsidTr="003A7C61">
        <w:tc>
          <w:tcPr>
            <w:tcW w:w="846" w:type="dxa"/>
          </w:tcPr>
          <w:p w:rsidR="003A7C61" w:rsidRDefault="00207911" w:rsidP="00207911">
            <w:pPr>
              <w:spacing w:after="0" w:line="24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2.1</w:t>
            </w:r>
          </w:p>
        </w:tc>
        <w:tc>
          <w:tcPr>
            <w:tcW w:w="4252" w:type="dxa"/>
          </w:tcPr>
          <w:p w:rsidR="003A7C61" w:rsidRDefault="00207911" w:rsidP="00207911">
            <w:pPr>
              <w:spacing w:after="0" w:line="240" w:lineRule="atLeast"/>
              <w:jc w:val="left"/>
              <w:rPr>
                <w:lang w:eastAsia="ru-RU"/>
              </w:rPr>
            </w:pPr>
            <w:r>
              <w:rPr>
                <w:lang w:eastAsia="ru-RU"/>
              </w:rPr>
              <w:t>Сканирование с выводом на печать черно- белое, формат А4 (одностороннее)</w:t>
            </w:r>
          </w:p>
        </w:tc>
        <w:tc>
          <w:tcPr>
            <w:tcW w:w="1910" w:type="dxa"/>
          </w:tcPr>
          <w:p w:rsidR="003A7C61" w:rsidRDefault="00207911" w:rsidP="00207911">
            <w:pPr>
              <w:spacing w:after="0" w:line="24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лист</w:t>
            </w:r>
          </w:p>
        </w:tc>
        <w:tc>
          <w:tcPr>
            <w:tcW w:w="2337" w:type="dxa"/>
          </w:tcPr>
          <w:p w:rsidR="003A7C61" w:rsidRDefault="00207911" w:rsidP="00207911">
            <w:pPr>
              <w:spacing w:after="0" w:line="24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15,00</w:t>
            </w:r>
          </w:p>
        </w:tc>
      </w:tr>
      <w:tr w:rsidR="003A7C61" w:rsidTr="003A7C61">
        <w:tc>
          <w:tcPr>
            <w:tcW w:w="846" w:type="dxa"/>
          </w:tcPr>
          <w:p w:rsidR="003A7C61" w:rsidRDefault="00207911" w:rsidP="00207911">
            <w:pPr>
              <w:spacing w:after="0" w:line="24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2.2</w:t>
            </w:r>
          </w:p>
        </w:tc>
        <w:tc>
          <w:tcPr>
            <w:tcW w:w="4252" w:type="dxa"/>
          </w:tcPr>
          <w:p w:rsidR="003A7C61" w:rsidRDefault="00207911" w:rsidP="00207911">
            <w:pPr>
              <w:spacing w:after="0" w:line="240" w:lineRule="atLeast"/>
              <w:jc w:val="left"/>
              <w:rPr>
                <w:lang w:eastAsia="ru-RU"/>
              </w:rPr>
            </w:pPr>
            <w:r>
              <w:rPr>
                <w:lang w:eastAsia="ru-RU"/>
              </w:rPr>
              <w:t>Сканирование с выводом на печать черно- белое, формат А4 (двухстороннее)</w:t>
            </w:r>
          </w:p>
        </w:tc>
        <w:tc>
          <w:tcPr>
            <w:tcW w:w="1910" w:type="dxa"/>
          </w:tcPr>
          <w:p w:rsidR="003A7C61" w:rsidRDefault="00207911" w:rsidP="00207911">
            <w:pPr>
              <w:spacing w:after="0" w:line="24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лист</w:t>
            </w:r>
          </w:p>
        </w:tc>
        <w:tc>
          <w:tcPr>
            <w:tcW w:w="2337" w:type="dxa"/>
          </w:tcPr>
          <w:p w:rsidR="003A7C61" w:rsidRDefault="00207911" w:rsidP="00207911">
            <w:pPr>
              <w:spacing w:after="0" w:line="24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25,00</w:t>
            </w:r>
          </w:p>
        </w:tc>
      </w:tr>
      <w:tr w:rsidR="00207911" w:rsidTr="003A7C61">
        <w:tc>
          <w:tcPr>
            <w:tcW w:w="846" w:type="dxa"/>
          </w:tcPr>
          <w:p w:rsidR="00207911" w:rsidRDefault="00207911" w:rsidP="00207911">
            <w:pPr>
              <w:spacing w:after="0" w:line="24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2.3</w:t>
            </w:r>
          </w:p>
        </w:tc>
        <w:tc>
          <w:tcPr>
            <w:tcW w:w="4252" w:type="dxa"/>
          </w:tcPr>
          <w:p w:rsidR="00207911" w:rsidRDefault="00207911" w:rsidP="003A7C61">
            <w:pPr>
              <w:spacing w:after="0" w:line="240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Сканирование с выводом на печать черно- белое, формат А3 (одностороннее)</w:t>
            </w:r>
          </w:p>
        </w:tc>
        <w:tc>
          <w:tcPr>
            <w:tcW w:w="1910" w:type="dxa"/>
          </w:tcPr>
          <w:p w:rsidR="00207911" w:rsidRDefault="00207911" w:rsidP="00207911">
            <w:pPr>
              <w:spacing w:after="0" w:line="24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лист</w:t>
            </w:r>
          </w:p>
        </w:tc>
        <w:tc>
          <w:tcPr>
            <w:tcW w:w="2337" w:type="dxa"/>
          </w:tcPr>
          <w:p w:rsidR="00207911" w:rsidRDefault="00207911" w:rsidP="00207911">
            <w:pPr>
              <w:spacing w:after="0" w:line="24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25,00</w:t>
            </w:r>
          </w:p>
        </w:tc>
      </w:tr>
      <w:tr w:rsidR="002B3490" w:rsidTr="0001209A">
        <w:tc>
          <w:tcPr>
            <w:tcW w:w="846" w:type="dxa"/>
          </w:tcPr>
          <w:p w:rsidR="002B3490" w:rsidRPr="002B3490" w:rsidRDefault="002B3490" w:rsidP="00207911">
            <w:pPr>
              <w:spacing w:after="0" w:line="240" w:lineRule="atLeast"/>
              <w:jc w:val="center"/>
              <w:rPr>
                <w:b/>
                <w:lang w:eastAsia="ru-RU"/>
              </w:rPr>
            </w:pPr>
            <w:r w:rsidRPr="002B3490">
              <w:rPr>
                <w:b/>
                <w:lang w:eastAsia="ru-RU"/>
              </w:rPr>
              <w:t>3</w:t>
            </w:r>
          </w:p>
        </w:tc>
        <w:tc>
          <w:tcPr>
            <w:tcW w:w="8499" w:type="dxa"/>
            <w:gridSpan w:val="3"/>
          </w:tcPr>
          <w:p w:rsidR="002B3490" w:rsidRDefault="002B3490" w:rsidP="002B3490">
            <w:pPr>
              <w:spacing w:after="0" w:line="240" w:lineRule="atLeast"/>
              <w:jc w:val="left"/>
              <w:rPr>
                <w:lang w:eastAsia="ru-RU"/>
              </w:rPr>
            </w:pPr>
            <w:r w:rsidRPr="002B3490">
              <w:rPr>
                <w:b/>
              </w:rPr>
              <w:t>Распечатывание из информационных систем документов или нормативных актов</w:t>
            </w:r>
          </w:p>
        </w:tc>
      </w:tr>
      <w:tr w:rsidR="00207911" w:rsidTr="003A7C61">
        <w:tc>
          <w:tcPr>
            <w:tcW w:w="846" w:type="dxa"/>
          </w:tcPr>
          <w:p w:rsidR="00207911" w:rsidRDefault="00207911" w:rsidP="00207911">
            <w:pPr>
              <w:spacing w:after="0" w:line="24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3.1</w:t>
            </w:r>
          </w:p>
        </w:tc>
        <w:tc>
          <w:tcPr>
            <w:tcW w:w="4252" w:type="dxa"/>
          </w:tcPr>
          <w:p w:rsidR="00207911" w:rsidRDefault="00207911" w:rsidP="00207911">
            <w:pPr>
              <w:spacing w:after="0" w:line="240" w:lineRule="atLeast"/>
              <w:jc w:val="left"/>
              <w:rPr>
                <w:lang w:eastAsia="ru-RU"/>
              </w:rPr>
            </w:pPr>
            <w:r>
              <w:t>Р</w:t>
            </w:r>
            <w:r w:rsidRPr="009B5EA0">
              <w:t>аспечатывание из информационных систем документов или нормативных актов</w:t>
            </w:r>
            <w:r>
              <w:t xml:space="preserve"> (односторонняя печать)</w:t>
            </w:r>
          </w:p>
        </w:tc>
        <w:tc>
          <w:tcPr>
            <w:tcW w:w="1910" w:type="dxa"/>
          </w:tcPr>
          <w:p w:rsidR="00207911" w:rsidRDefault="00207911" w:rsidP="00207911">
            <w:pPr>
              <w:spacing w:after="0" w:line="24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лист</w:t>
            </w:r>
          </w:p>
        </w:tc>
        <w:tc>
          <w:tcPr>
            <w:tcW w:w="2337" w:type="dxa"/>
          </w:tcPr>
          <w:p w:rsidR="00207911" w:rsidRDefault="00207911" w:rsidP="00207911">
            <w:pPr>
              <w:spacing w:after="0" w:line="24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10,00</w:t>
            </w:r>
          </w:p>
        </w:tc>
      </w:tr>
      <w:tr w:rsidR="002B3490" w:rsidTr="003A7C61">
        <w:tc>
          <w:tcPr>
            <w:tcW w:w="846" w:type="dxa"/>
          </w:tcPr>
          <w:p w:rsidR="002B3490" w:rsidRDefault="002B3490" w:rsidP="002B3490">
            <w:pPr>
              <w:spacing w:after="0" w:line="24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3.2</w:t>
            </w:r>
          </w:p>
        </w:tc>
        <w:tc>
          <w:tcPr>
            <w:tcW w:w="4252" w:type="dxa"/>
          </w:tcPr>
          <w:p w:rsidR="002B3490" w:rsidRDefault="002B3490" w:rsidP="002B3490">
            <w:pPr>
              <w:spacing w:after="0" w:line="240" w:lineRule="atLeast"/>
              <w:jc w:val="left"/>
              <w:rPr>
                <w:lang w:eastAsia="ru-RU"/>
              </w:rPr>
            </w:pPr>
            <w:r>
              <w:t>Р</w:t>
            </w:r>
            <w:r w:rsidRPr="009B5EA0">
              <w:t>аспечатывание из информационных систем документов или нормативных актов</w:t>
            </w:r>
            <w:r>
              <w:t xml:space="preserve"> (</w:t>
            </w:r>
            <w:r>
              <w:rPr>
                <w:lang w:eastAsia="ru-RU"/>
              </w:rPr>
              <w:t>двухстороннее</w:t>
            </w:r>
            <w:r>
              <w:t>)</w:t>
            </w:r>
          </w:p>
        </w:tc>
        <w:tc>
          <w:tcPr>
            <w:tcW w:w="1910" w:type="dxa"/>
          </w:tcPr>
          <w:p w:rsidR="002B3490" w:rsidRDefault="002B3490" w:rsidP="002B3490">
            <w:pPr>
              <w:spacing w:after="0" w:line="24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лист</w:t>
            </w:r>
          </w:p>
        </w:tc>
        <w:tc>
          <w:tcPr>
            <w:tcW w:w="2337" w:type="dxa"/>
          </w:tcPr>
          <w:p w:rsidR="002B3490" w:rsidRDefault="002B3490" w:rsidP="002B3490">
            <w:pPr>
              <w:spacing w:after="0" w:line="24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15,00</w:t>
            </w:r>
          </w:p>
        </w:tc>
      </w:tr>
    </w:tbl>
    <w:p w:rsidR="003A7C61" w:rsidRDefault="003A7C61" w:rsidP="003A7C61">
      <w:pPr>
        <w:spacing w:after="0" w:line="240" w:lineRule="atLeast"/>
        <w:ind w:firstLine="540"/>
        <w:jc w:val="both"/>
        <w:rPr>
          <w:lang w:eastAsia="ru-RU"/>
        </w:rPr>
      </w:pPr>
    </w:p>
    <w:p w:rsidR="003A7C61" w:rsidRPr="009B5EA0" w:rsidRDefault="003A7C61" w:rsidP="003A7C61">
      <w:pPr>
        <w:spacing w:after="0" w:line="240" w:lineRule="atLeast"/>
        <w:ind w:firstLine="540"/>
        <w:jc w:val="center"/>
        <w:rPr>
          <w:color w:val="000000"/>
          <w:lang w:eastAsia="ru-RU"/>
        </w:rPr>
      </w:pPr>
    </w:p>
    <w:sectPr w:rsidR="003A7C61" w:rsidRPr="009B5EA0" w:rsidSect="0081504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F5408"/>
    <w:multiLevelType w:val="hybridMultilevel"/>
    <w:tmpl w:val="F12843FE"/>
    <w:lvl w:ilvl="0" w:tplc="6C94F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57155"/>
    <w:multiLevelType w:val="multilevel"/>
    <w:tmpl w:val="3622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F00B57"/>
    <w:multiLevelType w:val="hybridMultilevel"/>
    <w:tmpl w:val="C49ACBB6"/>
    <w:lvl w:ilvl="0" w:tplc="8DCC65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59C5F61"/>
    <w:multiLevelType w:val="hybridMultilevel"/>
    <w:tmpl w:val="BCBAD32A"/>
    <w:lvl w:ilvl="0" w:tplc="6C94FAE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EBD13A8"/>
    <w:multiLevelType w:val="hybridMultilevel"/>
    <w:tmpl w:val="9C40C818"/>
    <w:lvl w:ilvl="0" w:tplc="6C94F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24610F"/>
    <w:multiLevelType w:val="hybridMultilevel"/>
    <w:tmpl w:val="63E0DF76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C4850"/>
    <w:multiLevelType w:val="hybridMultilevel"/>
    <w:tmpl w:val="DF649D30"/>
    <w:lvl w:ilvl="0" w:tplc="6C94F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312476"/>
    <w:multiLevelType w:val="hybridMultilevel"/>
    <w:tmpl w:val="F6B8ACD4"/>
    <w:lvl w:ilvl="0" w:tplc="8FB8202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19C05BE"/>
    <w:multiLevelType w:val="hybridMultilevel"/>
    <w:tmpl w:val="06925ECA"/>
    <w:lvl w:ilvl="0" w:tplc="6C94F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5262DA"/>
    <w:multiLevelType w:val="multilevel"/>
    <w:tmpl w:val="2EBE97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5EAA6B4E"/>
    <w:multiLevelType w:val="hybridMultilevel"/>
    <w:tmpl w:val="995CCB3A"/>
    <w:lvl w:ilvl="0" w:tplc="6C94F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D87765"/>
    <w:multiLevelType w:val="hybridMultilevel"/>
    <w:tmpl w:val="9704103E"/>
    <w:lvl w:ilvl="0" w:tplc="DFBA69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816F8D"/>
    <w:multiLevelType w:val="hybridMultilevel"/>
    <w:tmpl w:val="61A09DF4"/>
    <w:lvl w:ilvl="0" w:tplc="6C94FAE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7D377677"/>
    <w:multiLevelType w:val="hybridMultilevel"/>
    <w:tmpl w:val="6F6E6972"/>
    <w:lvl w:ilvl="0" w:tplc="526EA5A0">
      <w:start w:val="1"/>
      <w:numFmt w:val="decimal"/>
      <w:lvlText w:val="%1."/>
      <w:lvlJc w:val="left"/>
      <w:pPr>
        <w:ind w:left="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EE3606"/>
    <w:multiLevelType w:val="hybridMultilevel"/>
    <w:tmpl w:val="90384BA2"/>
    <w:lvl w:ilvl="0" w:tplc="6C94FAE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7F9376B6"/>
    <w:multiLevelType w:val="hybridMultilevel"/>
    <w:tmpl w:val="0E78603C"/>
    <w:lvl w:ilvl="0" w:tplc="6C94FA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8"/>
  </w:num>
  <w:num w:numId="8">
    <w:abstractNumId w:val="10"/>
  </w:num>
  <w:num w:numId="9">
    <w:abstractNumId w:val="12"/>
  </w:num>
  <w:num w:numId="10">
    <w:abstractNumId w:val="4"/>
  </w:num>
  <w:num w:numId="11">
    <w:abstractNumId w:val="15"/>
  </w:num>
  <w:num w:numId="12">
    <w:abstractNumId w:val="0"/>
  </w:num>
  <w:num w:numId="13">
    <w:abstractNumId w:val="3"/>
  </w:num>
  <w:num w:numId="14">
    <w:abstractNumId w:val="14"/>
  </w:num>
  <w:num w:numId="15">
    <w:abstractNumId w:val="6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A5F"/>
    <w:rsid w:val="000013BE"/>
    <w:rsid w:val="00002A20"/>
    <w:rsid w:val="00002F3E"/>
    <w:rsid w:val="00003054"/>
    <w:rsid w:val="00005AEB"/>
    <w:rsid w:val="00007329"/>
    <w:rsid w:val="00007805"/>
    <w:rsid w:val="000078B1"/>
    <w:rsid w:val="00010440"/>
    <w:rsid w:val="000105A2"/>
    <w:rsid w:val="00010D09"/>
    <w:rsid w:val="00012EA3"/>
    <w:rsid w:val="00012FBA"/>
    <w:rsid w:val="000132C5"/>
    <w:rsid w:val="00013A0E"/>
    <w:rsid w:val="000145A6"/>
    <w:rsid w:val="00014610"/>
    <w:rsid w:val="000157AF"/>
    <w:rsid w:val="000157B2"/>
    <w:rsid w:val="0002071E"/>
    <w:rsid w:val="00021930"/>
    <w:rsid w:val="00022389"/>
    <w:rsid w:val="00022466"/>
    <w:rsid w:val="00025032"/>
    <w:rsid w:val="00025D41"/>
    <w:rsid w:val="00026CA2"/>
    <w:rsid w:val="000270E6"/>
    <w:rsid w:val="00027245"/>
    <w:rsid w:val="000272C7"/>
    <w:rsid w:val="00030872"/>
    <w:rsid w:val="00031827"/>
    <w:rsid w:val="00031CE0"/>
    <w:rsid w:val="00031E82"/>
    <w:rsid w:val="000324AF"/>
    <w:rsid w:val="00033D02"/>
    <w:rsid w:val="0003635A"/>
    <w:rsid w:val="00036F2E"/>
    <w:rsid w:val="000376A3"/>
    <w:rsid w:val="000439F0"/>
    <w:rsid w:val="00043B75"/>
    <w:rsid w:val="00043E6B"/>
    <w:rsid w:val="00044819"/>
    <w:rsid w:val="0004592A"/>
    <w:rsid w:val="00045A62"/>
    <w:rsid w:val="00046979"/>
    <w:rsid w:val="000500F6"/>
    <w:rsid w:val="0005037B"/>
    <w:rsid w:val="00051A63"/>
    <w:rsid w:val="00051EB7"/>
    <w:rsid w:val="000527D8"/>
    <w:rsid w:val="00052CC6"/>
    <w:rsid w:val="00055F35"/>
    <w:rsid w:val="00056A36"/>
    <w:rsid w:val="00056E49"/>
    <w:rsid w:val="00057294"/>
    <w:rsid w:val="000619C9"/>
    <w:rsid w:val="00061D47"/>
    <w:rsid w:val="00062070"/>
    <w:rsid w:val="00065568"/>
    <w:rsid w:val="0006782C"/>
    <w:rsid w:val="00070855"/>
    <w:rsid w:val="0007110D"/>
    <w:rsid w:val="00071459"/>
    <w:rsid w:val="000725EC"/>
    <w:rsid w:val="00073E73"/>
    <w:rsid w:val="00073FA1"/>
    <w:rsid w:val="00075F94"/>
    <w:rsid w:val="00076DB4"/>
    <w:rsid w:val="000826FC"/>
    <w:rsid w:val="00083316"/>
    <w:rsid w:val="0008389A"/>
    <w:rsid w:val="000865AE"/>
    <w:rsid w:val="0008699D"/>
    <w:rsid w:val="0008756E"/>
    <w:rsid w:val="00090042"/>
    <w:rsid w:val="0009013C"/>
    <w:rsid w:val="000905FA"/>
    <w:rsid w:val="00091653"/>
    <w:rsid w:val="0009196D"/>
    <w:rsid w:val="00091C0F"/>
    <w:rsid w:val="00091E02"/>
    <w:rsid w:val="00092898"/>
    <w:rsid w:val="00092998"/>
    <w:rsid w:val="000930E8"/>
    <w:rsid w:val="0009481B"/>
    <w:rsid w:val="00094C17"/>
    <w:rsid w:val="00095BC5"/>
    <w:rsid w:val="000A06B2"/>
    <w:rsid w:val="000A1F9B"/>
    <w:rsid w:val="000A29EE"/>
    <w:rsid w:val="000A2B6D"/>
    <w:rsid w:val="000A2E6E"/>
    <w:rsid w:val="000A4012"/>
    <w:rsid w:val="000A4DFD"/>
    <w:rsid w:val="000A60E1"/>
    <w:rsid w:val="000B2C35"/>
    <w:rsid w:val="000B33FA"/>
    <w:rsid w:val="000B4BA9"/>
    <w:rsid w:val="000B52F9"/>
    <w:rsid w:val="000B7FD2"/>
    <w:rsid w:val="000C0207"/>
    <w:rsid w:val="000C09C0"/>
    <w:rsid w:val="000C3D0D"/>
    <w:rsid w:val="000C4997"/>
    <w:rsid w:val="000C6A16"/>
    <w:rsid w:val="000D13D8"/>
    <w:rsid w:val="000D2937"/>
    <w:rsid w:val="000D5E0C"/>
    <w:rsid w:val="000D71F7"/>
    <w:rsid w:val="000E09E1"/>
    <w:rsid w:val="000E32EB"/>
    <w:rsid w:val="000E4A9A"/>
    <w:rsid w:val="000E6686"/>
    <w:rsid w:val="000E6CFE"/>
    <w:rsid w:val="000E6FD7"/>
    <w:rsid w:val="000E7246"/>
    <w:rsid w:val="000E7F14"/>
    <w:rsid w:val="000F0185"/>
    <w:rsid w:val="000F0F7B"/>
    <w:rsid w:val="000F2910"/>
    <w:rsid w:val="000F3091"/>
    <w:rsid w:val="000F6DA9"/>
    <w:rsid w:val="000F70BF"/>
    <w:rsid w:val="000F7218"/>
    <w:rsid w:val="000F7475"/>
    <w:rsid w:val="00100DAA"/>
    <w:rsid w:val="00101003"/>
    <w:rsid w:val="00103465"/>
    <w:rsid w:val="00105D0C"/>
    <w:rsid w:val="00105D1F"/>
    <w:rsid w:val="0010721A"/>
    <w:rsid w:val="00107B74"/>
    <w:rsid w:val="00110B71"/>
    <w:rsid w:val="001115A1"/>
    <w:rsid w:val="00115A87"/>
    <w:rsid w:val="00115CAD"/>
    <w:rsid w:val="00117BD5"/>
    <w:rsid w:val="00120066"/>
    <w:rsid w:val="00120E5B"/>
    <w:rsid w:val="00121050"/>
    <w:rsid w:val="00121569"/>
    <w:rsid w:val="001227DA"/>
    <w:rsid w:val="00123813"/>
    <w:rsid w:val="001239BC"/>
    <w:rsid w:val="0013003A"/>
    <w:rsid w:val="001304F7"/>
    <w:rsid w:val="00132DC8"/>
    <w:rsid w:val="001341BC"/>
    <w:rsid w:val="001344CA"/>
    <w:rsid w:val="00135F8B"/>
    <w:rsid w:val="001366F5"/>
    <w:rsid w:val="00136E68"/>
    <w:rsid w:val="001376F8"/>
    <w:rsid w:val="00140720"/>
    <w:rsid w:val="00140A42"/>
    <w:rsid w:val="001417E5"/>
    <w:rsid w:val="001428FF"/>
    <w:rsid w:val="0014311F"/>
    <w:rsid w:val="00144CD4"/>
    <w:rsid w:val="00145957"/>
    <w:rsid w:val="00145A88"/>
    <w:rsid w:val="001465E0"/>
    <w:rsid w:val="001507D4"/>
    <w:rsid w:val="00150A02"/>
    <w:rsid w:val="001515D0"/>
    <w:rsid w:val="00151D20"/>
    <w:rsid w:val="001531D8"/>
    <w:rsid w:val="00153A6A"/>
    <w:rsid w:val="00154286"/>
    <w:rsid w:val="00156564"/>
    <w:rsid w:val="00160462"/>
    <w:rsid w:val="0016053B"/>
    <w:rsid w:val="00160FFD"/>
    <w:rsid w:val="00161D2A"/>
    <w:rsid w:val="00162191"/>
    <w:rsid w:val="00162864"/>
    <w:rsid w:val="00166BBE"/>
    <w:rsid w:val="00167409"/>
    <w:rsid w:val="00170A7E"/>
    <w:rsid w:val="00170B51"/>
    <w:rsid w:val="00174ADB"/>
    <w:rsid w:val="00175236"/>
    <w:rsid w:val="00176E38"/>
    <w:rsid w:val="00177791"/>
    <w:rsid w:val="001808A2"/>
    <w:rsid w:val="00182252"/>
    <w:rsid w:val="00182A45"/>
    <w:rsid w:val="001831DA"/>
    <w:rsid w:val="00183F90"/>
    <w:rsid w:val="00184526"/>
    <w:rsid w:val="001847C4"/>
    <w:rsid w:val="00185780"/>
    <w:rsid w:val="00186EA3"/>
    <w:rsid w:val="00187610"/>
    <w:rsid w:val="00191169"/>
    <w:rsid w:val="00191534"/>
    <w:rsid w:val="0019207B"/>
    <w:rsid w:val="0019239B"/>
    <w:rsid w:val="001929A7"/>
    <w:rsid w:val="001950EC"/>
    <w:rsid w:val="00195E74"/>
    <w:rsid w:val="00195EE7"/>
    <w:rsid w:val="001965F7"/>
    <w:rsid w:val="0019683F"/>
    <w:rsid w:val="001971A8"/>
    <w:rsid w:val="001A0721"/>
    <w:rsid w:val="001A0740"/>
    <w:rsid w:val="001A0781"/>
    <w:rsid w:val="001A0999"/>
    <w:rsid w:val="001A2433"/>
    <w:rsid w:val="001A71B2"/>
    <w:rsid w:val="001B2278"/>
    <w:rsid w:val="001B3EEC"/>
    <w:rsid w:val="001B3FFD"/>
    <w:rsid w:val="001B6064"/>
    <w:rsid w:val="001C069D"/>
    <w:rsid w:val="001C0C96"/>
    <w:rsid w:val="001C139E"/>
    <w:rsid w:val="001C2946"/>
    <w:rsid w:val="001C2AFE"/>
    <w:rsid w:val="001C2EE5"/>
    <w:rsid w:val="001C39DB"/>
    <w:rsid w:val="001C4C0F"/>
    <w:rsid w:val="001C72B4"/>
    <w:rsid w:val="001D059C"/>
    <w:rsid w:val="001D07EF"/>
    <w:rsid w:val="001D0DAB"/>
    <w:rsid w:val="001D1972"/>
    <w:rsid w:val="001D1EC1"/>
    <w:rsid w:val="001D2E56"/>
    <w:rsid w:val="001D3E2D"/>
    <w:rsid w:val="001D5781"/>
    <w:rsid w:val="001D68C0"/>
    <w:rsid w:val="001D6C5E"/>
    <w:rsid w:val="001D705C"/>
    <w:rsid w:val="001D7C97"/>
    <w:rsid w:val="001D7E97"/>
    <w:rsid w:val="001E00C2"/>
    <w:rsid w:val="001E14FE"/>
    <w:rsid w:val="001E1D2A"/>
    <w:rsid w:val="001E2C06"/>
    <w:rsid w:val="001E3220"/>
    <w:rsid w:val="001E7AA8"/>
    <w:rsid w:val="001E7C94"/>
    <w:rsid w:val="001F0167"/>
    <w:rsid w:val="001F07C7"/>
    <w:rsid w:val="001F143D"/>
    <w:rsid w:val="001F15D1"/>
    <w:rsid w:val="001F18DD"/>
    <w:rsid w:val="001F2750"/>
    <w:rsid w:val="001F2E06"/>
    <w:rsid w:val="001F32B0"/>
    <w:rsid w:val="001F422F"/>
    <w:rsid w:val="001F4345"/>
    <w:rsid w:val="001F6720"/>
    <w:rsid w:val="001F69D6"/>
    <w:rsid w:val="001F787E"/>
    <w:rsid w:val="001F7ED7"/>
    <w:rsid w:val="00200733"/>
    <w:rsid w:val="00201001"/>
    <w:rsid w:val="00202E39"/>
    <w:rsid w:val="00204E74"/>
    <w:rsid w:val="002058CC"/>
    <w:rsid w:val="00207160"/>
    <w:rsid w:val="00207911"/>
    <w:rsid w:val="002079A7"/>
    <w:rsid w:val="00207ED0"/>
    <w:rsid w:val="00210106"/>
    <w:rsid w:val="002108CB"/>
    <w:rsid w:val="00213168"/>
    <w:rsid w:val="002132DC"/>
    <w:rsid w:val="00215039"/>
    <w:rsid w:val="00215288"/>
    <w:rsid w:val="0021591D"/>
    <w:rsid w:val="00215F20"/>
    <w:rsid w:val="00216AC6"/>
    <w:rsid w:val="00217867"/>
    <w:rsid w:val="002179DD"/>
    <w:rsid w:val="00217B19"/>
    <w:rsid w:val="0022028B"/>
    <w:rsid w:val="002208CD"/>
    <w:rsid w:val="00224A82"/>
    <w:rsid w:val="002251B0"/>
    <w:rsid w:val="002258B3"/>
    <w:rsid w:val="0022656C"/>
    <w:rsid w:val="00226663"/>
    <w:rsid w:val="00226F55"/>
    <w:rsid w:val="002272CE"/>
    <w:rsid w:val="00227E4C"/>
    <w:rsid w:val="002301A7"/>
    <w:rsid w:val="00232020"/>
    <w:rsid w:val="002340B7"/>
    <w:rsid w:val="00234125"/>
    <w:rsid w:val="00236AED"/>
    <w:rsid w:val="00236C4A"/>
    <w:rsid w:val="00237609"/>
    <w:rsid w:val="00237DDF"/>
    <w:rsid w:val="00240075"/>
    <w:rsid w:val="00240283"/>
    <w:rsid w:val="00243459"/>
    <w:rsid w:val="002440EC"/>
    <w:rsid w:val="00244FC3"/>
    <w:rsid w:val="002460DE"/>
    <w:rsid w:val="00247176"/>
    <w:rsid w:val="00247204"/>
    <w:rsid w:val="002475AF"/>
    <w:rsid w:val="002476FA"/>
    <w:rsid w:val="00247B00"/>
    <w:rsid w:val="002511DB"/>
    <w:rsid w:val="002519E6"/>
    <w:rsid w:val="00253469"/>
    <w:rsid w:val="00253604"/>
    <w:rsid w:val="002547AF"/>
    <w:rsid w:val="0025543D"/>
    <w:rsid w:val="002574D0"/>
    <w:rsid w:val="00260FD7"/>
    <w:rsid w:val="00261189"/>
    <w:rsid w:val="002617E2"/>
    <w:rsid w:val="00263701"/>
    <w:rsid w:val="00264B68"/>
    <w:rsid w:val="00266353"/>
    <w:rsid w:val="00267BD5"/>
    <w:rsid w:val="00267FEE"/>
    <w:rsid w:val="0027065C"/>
    <w:rsid w:val="00270F9E"/>
    <w:rsid w:val="00272723"/>
    <w:rsid w:val="0027471B"/>
    <w:rsid w:val="00274B0C"/>
    <w:rsid w:val="0027558B"/>
    <w:rsid w:val="00275BB1"/>
    <w:rsid w:val="00276718"/>
    <w:rsid w:val="00277C09"/>
    <w:rsid w:val="00277F12"/>
    <w:rsid w:val="0028124F"/>
    <w:rsid w:val="0028257B"/>
    <w:rsid w:val="00284A5F"/>
    <w:rsid w:val="00285ADA"/>
    <w:rsid w:val="00285C45"/>
    <w:rsid w:val="00286519"/>
    <w:rsid w:val="00290A3E"/>
    <w:rsid w:val="00291CD6"/>
    <w:rsid w:val="00291D97"/>
    <w:rsid w:val="00291F5D"/>
    <w:rsid w:val="002922DE"/>
    <w:rsid w:val="002928CA"/>
    <w:rsid w:val="00293FE3"/>
    <w:rsid w:val="00294FF7"/>
    <w:rsid w:val="002956B0"/>
    <w:rsid w:val="00295970"/>
    <w:rsid w:val="00295CCB"/>
    <w:rsid w:val="0029748D"/>
    <w:rsid w:val="002A11EF"/>
    <w:rsid w:val="002A1326"/>
    <w:rsid w:val="002A32E8"/>
    <w:rsid w:val="002A3CBF"/>
    <w:rsid w:val="002A3E98"/>
    <w:rsid w:val="002A40DD"/>
    <w:rsid w:val="002A53AC"/>
    <w:rsid w:val="002A53E4"/>
    <w:rsid w:val="002A5490"/>
    <w:rsid w:val="002A601C"/>
    <w:rsid w:val="002A7B31"/>
    <w:rsid w:val="002B019F"/>
    <w:rsid w:val="002B05A8"/>
    <w:rsid w:val="002B2098"/>
    <w:rsid w:val="002B20B6"/>
    <w:rsid w:val="002B3490"/>
    <w:rsid w:val="002B45D6"/>
    <w:rsid w:val="002B6B9A"/>
    <w:rsid w:val="002B7076"/>
    <w:rsid w:val="002B75EE"/>
    <w:rsid w:val="002C13B7"/>
    <w:rsid w:val="002C149C"/>
    <w:rsid w:val="002C20A8"/>
    <w:rsid w:val="002C3CB4"/>
    <w:rsid w:val="002C3E32"/>
    <w:rsid w:val="002C4323"/>
    <w:rsid w:val="002C4C58"/>
    <w:rsid w:val="002C6EF7"/>
    <w:rsid w:val="002D0BEB"/>
    <w:rsid w:val="002D2929"/>
    <w:rsid w:val="002D3AE3"/>
    <w:rsid w:val="002D3E4B"/>
    <w:rsid w:val="002D4A0C"/>
    <w:rsid w:val="002D51C9"/>
    <w:rsid w:val="002D6E5A"/>
    <w:rsid w:val="002E08B5"/>
    <w:rsid w:val="002E29D4"/>
    <w:rsid w:val="002E3286"/>
    <w:rsid w:val="002E5104"/>
    <w:rsid w:val="002E603B"/>
    <w:rsid w:val="002E6389"/>
    <w:rsid w:val="002E6CF0"/>
    <w:rsid w:val="002E72E9"/>
    <w:rsid w:val="002E7C2D"/>
    <w:rsid w:val="002F018D"/>
    <w:rsid w:val="002F0A7F"/>
    <w:rsid w:val="002F18A0"/>
    <w:rsid w:val="002F1D8C"/>
    <w:rsid w:val="002F1DED"/>
    <w:rsid w:val="002F4942"/>
    <w:rsid w:val="002F63D8"/>
    <w:rsid w:val="002F652F"/>
    <w:rsid w:val="002F7469"/>
    <w:rsid w:val="002F7B6C"/>
    <w:rsid w:val="0030072D"/>
    <w:rsid w:val="003010D1"/>
    <w:rsid w:val="0030278F"/>
    <w:rsid w:val="00302E0F"/>
    <w:rsid w:val="00302EB6"/>
    <w:rsid w:val="00303CAE"/>
    <w:rsid w:val="00304C6D"/>
    <w:rsid w:val="003103EF"/>
    <w:rsid w:val="00310A54"/>
    <w:rsid w:val="00312B70"/>
    <w:rsid w:val="00312BD8"/>
    <w:rsid w:val="00312C62"/>
    <w:rsid w:val="0031547F"/>
    <w:rsid w:val="00315B5B"/>
    <w:rsid w:val="00317154"/>
    <w:rsid w:val="00317403"/>
    <w:rsid w:val="00317D72"/>
    <w:rsid w:val="00320D5C"/>
    <w:rsid w:val="00321959"/>
    <w:rsid w:val="00323930"/>
    <w:rsid w:val="00323F03"/>
    <w:rsid w:val="00324F8B"/>
    <w:rsid w:val="003264A2"/>
    <w:rsid w:val="00326D10"/>
    <w:rsid w:val="00326ED3"/>
    <w:rsid w:val="003310E6"/>
    <w:rsid w:val="003314C8"/>
    <w:rsid w:val="00331E67"/>
    <w:rsid w:val="0033423F"/>
    <w:rsid w:val="00336935"/>
    <w:rsid w:val="003369BE"/>
    <w:rsid w:val="00336D5B"/>
    <w:rsid w:val="00336E38"/>
    <w:rsid w:val="003378D2"/>
    <w:rsid w:val="00337CA8"/>
    <w:rsid w:val="00340196"/>
    <w:rsid w:val="0034088F"/>
    <w:rsid w:val="003433CD"/>
    <w:rsid w:val="00344E65"/>
    <w:rsid w:val="00346EA5"/>
    <w:rsid w:val="003473B8"/>
    <w:rsid w:val="00350A1D"/>
    <w:rsid w:val="00351E1E"/>
    <w:rsid w:val="00352965"/>
    <w:rsid w:val="00355125"/>
    <w:rsid w:val="0035556C"/>
    <w:rsid w:val="00356B0F"/>
    <w:rsid w:val="00360224"/>
    <w:rsid w:val="0036050B"/>
    <w:rsid w:val="0036087F"/>
    <w:rsid w:val="00362D74"/>
    <w:rsid w:val="00363181"/>
    <w:rsid w:val="003649C4"/>
    <w:rsid w:val="003651A3"/>
    <w:rsid w:val="0036585A"/>
    <w:rsid w:val="00365C7A"/>
    <w:rsid w:val="00366512"/>
    <w:rsid w:val="003672C5"/>
    <w:rsid w:val="00371087"/>
    <w:rsid w:val="003710F8"/>
    <w:rsid w:val="00371C39"/>
    <w:rsid w:val="00371CE1"/>
    <w:rsid w:val="003726D6"/>
    <w:rsid w:val="00372979"/>
    <w:rsid w:val="00373BF4"/>
    <w:rsid w:val="003762ED"/>
    <w:rsid w:val="00376F3D"/>
    <w:rsid w:val="00380A42"/>
    <w:rsid w:val="00380C61"/>
    <w:rsid w:val="00381DB9"/>
    <w:rsid w:val="00382729"/>
    <w:rsid w:val="003850C2"/>
    <w:rsid w:val="00386D93"/>
    <w:rsid w:val="00387752"/>
    <w:rsid w:val="00387FC2"/>
    <w:rsid w:val="003914F0"/>
    <w:rsid w:val="00395D6B"/>
    <w:rsid w:val="00396947"/>
    <w:rsid w:val="003A364F"/>
    <w:rsid w:val="003A4E48"/>
    <w:rsid w:val="003A684C"/>
    <w:rsid w:val="003A783D"/>
    <w:rsid w:val="003A7C61"/>
    <w:rsid w:val="003B1964"/>
    <w:rsid w:val="003B1BC2"/>
    <w:rsid w:val="003B2C95"/>
    <w:rsid w:val="003B56C9"/>
    <w:rsid w:val="003B56E6"/>
    <w:rsid w:val="003C0278"/>
    <w:rsid w:val="003C085E"/>
    <w:rsid w:val="003C0D4F"/>
    <w:rsid w:val="003C113A"/>
    <w:rsid w:val="003C50F2"/>
    <w:rsid w:val="003C5360"/>
    <w:rsid w:val="003C7055"/>
    <w:rsid w:val="003D0703"/>
    <w:rsid w:val="003D2E06"/>
    <w:rsid w:val="003D4E20"/>
    <w:rsid w:val="003D5048"/>
    <w:rsid w:val="003D52CF"/>
    <w:rsid w:val="003D5AFE"/>
    <w:rsid w:val="003D5E9B"/>
    <w:rsid w:val="003E064C"/>
    <w:rsid w:val="003E0BA6"/>
    <w:rsid w:val="003E1A40"/>
    <w:rsid w:val="003E35D4"/>
    <w:rsid w:val="003E4D67"/>
    <w:rsid w:val="003E53F4"/>
    <w:rsid w:val="003E5A18"/>
    <w:rsid w:val="003E73F4"/>
    <w:rsid w:val="003F13CC"/>
    <w:rsid w:val="003F26A5"/>
    <w:rsid w:val="003F30B1"/>
    <w:rsid w:val="003F3EE4"/>
    <w:rsid w:val="003F4571"/>
    <w:rsid w:val="003F5EA7"/>
    <w:rsid w:val="004007AB"/>
    <w:rsid w:val="00400EA8"/>
    <w:rsid w:val="0040379A"/>
    <w:rsid w:val="00404830"/>
    <w:rsid w:val="00404E2A"/>
    <w:rsid w:val="0040537F"/>
    <w:rsid w:val="00405AF8"/>
    <w:rsid w:val="00405FD1"/>
    <w:rsid w:val="00405FE9"/>
    <w:rsid w:val="00406DD7"/>
    <w:rsid w:val="00407F53"/>
    <w:rsid w:val="00411901"/>
    <w:rsid w:val="0041392A"/>
    <w:rsid w:val="004146AC"/>
    <w:rsid w:val="00414C1D"/>
    <w:rsid w:val="00414FB7"/>
    <w:rsid w:val="00416A72"/>
    <w:rsid w:val="00416BCA"/>
    <w:rsid w:val="00422601"/>
    <w:rsid w:val="00422E9A"/>
    <w:rsid w:val="00424CC6"/>
    <w:rsid w:val="00425908"/>
    <w:rsid w:val="00426030"/>
    <w:rsid w:val="004267D8"/>
    <w:rsid w:val="00426913"/>
    <w:rsid w:val="00430F2B"/>
    <w:rsid w:val="004318E2"/>
    <w:rsid w:val="00433737"/>
    <w:rsid w:val="0043376B"/>
    <w:rsid w:val="00436721"/>
    <w:rsid w:val="00437DDC"/>
    <w:rsid w:val="00440289"/>
    <w:rsid w:val="00440DF6"/>
    <w:rsid w:val="00440FA1"/>
    <w:rsid w:val="00442052"/>
    <w:rsid w:val="0044267B"/>
    <w:rsid w:val="004426EC"/>
    <w:rsid w:val="00443A53"/>
    <w:rsid w:val="00443D09"/>
    <w:rsid w:val="004443EF"/>
    <w:rsid w:val="0044467F"/>
    <w:rsid w:val="00444EFA"/>
    <w:rsid w:val="00444F1D"/>
    <w:rsid w:val="0044541D"/>
    <w:rsid w:val="004458DB"/>
    <w:rsid w:val="0045027F"/>
    <w:rsid w:val="004506B2"/>
    <w:rsid w:val="0045088D"/>
    <w:rsid w:val="00450B99"/>
    <w:rsid w:val="00450FD7"/>
    <w:rsid w:val="00451929"/>
    <w:rsid w:val="00453889"/>
    <w:rsid w:val="00454294"/>
    <w:rsid w:val="00455094"/>
    <w:rsid w:val="0045584D"/>
    <w:rsid w:val="00455A38"/>
    <w:rsid w:val="00456740"/>
    <w:rsid w:val="00456DC9"/>
    <w:rsid w:val="0045712E"/>
    <w:rsid w:val="00457DB2"/>
    <w:rsid w:val="00460F95"/>
    <w:rsid w:val="00463886"/>
    <w:rsid w:val="00463B7E"/>
    <w:rsid w:val="004646A0"/>
    <w:rsid w:val="004671C3"/>
    <w:rsid w:val="004709BE"/>
    <w:rsid w:val="00471F89"/>
    <w:rsid w:val="0047269F"/>
    <w:rsid w:val="00472873"/>
    <w:rsid w:val="00472B61"/>
    <w:rsid w:val="00473FE3"/>
    <w:rsid w:val="004748D4"/>
    <w:rsid w:val="00476410"/>
    <w:rsid w:val="00477857"/>
    <w:rsid w:val="004813B9"/>
    <w:rsid w:val="00482081"/>
    <w:rsid w:val="00483114"/>
    <w:rsid w:val="00483C7B"/>
    <w:rsid w:val="00484C06"/>
    <w:rsid w:val="004852B6"/>
    <w:rsid w:val="00486A0C"/>
    <w:rsid w:val="00487837"/>
    <w:rsid w:val="004910E4"/>
    <w:rsid w:val="00494AC7"/>
    <w:rsid w:val="00494DE0"/>
    <w:rsid w:val="00497DA5"/>
    <w:rsid w:val="004A0376"/>
    <w:rsid w:val="004A0B84"/>
    <w:rsid w:val="004A25DB"/>
    <w:rsid w:val="004A293B"/>
    <w:rsid w:val="004A32F9"/>
    <w:rsid w:val="004A35CA"/>
    <w:rsid w:val="004A42AD"/>
    <w:rsid w:val="004A42D4"/>
    <w:rsid w:val="004A44B5"/>
    <w:rsid w:val="004A6EA8"/>
    <w:rsid w:val="004A7003"/>
    <w:rsid w:val="004A7C56"/>
    <w:rsid w:val="004B00BD"/>
    <w:rsid w:val="004B0931"/>
    <w:rsid w:val="004B0C1F"/>
    <w:rsid w:val="004B2B2B"/>
    <w:rsid w:val="004B2F79"/>
    <w:rsid w:val="004B3274"/>
    <w:rsid w:val="004B56BC"/>
    <w:rsid w:val="004B5D82"/>
    <w:rsid w:val="004B6869"/>
    <w:rsid w:val="004B6D13"/>
    <w:rsid w:val="004B6F0F"/>
    <w:rsid w:val="004C0375"/>
    <w:rsid w:val="004C135A"/>
    <w:rsid w:val="004C1BDF"/>
    <w:rsid w:val="004C3E3A"/>
    <w:rsid w:val="004C4A2A"/>
    <w:rsid w:val="004C5BF2"/>
    <w:rsid w:val="004C6EB8"/>
    <w:rsid w:val="004C7336"/>
    <w:rsid w:val="004D0DC3"/>
    <w:rsid w:val="004D129E"/>
    <w:rsid w:val="004D1B47"/>
    <w:rsid w:val="004D2048"/>
    <w:rsid w:val="004D209E"/>
    <w:rsid w:val="004D3903"/>
    <w:rsid w:val="004D4233"/>
    <w:rsid w:val="004D4DFA"/>
    <w:rsid w:val="004D53D2"/>
    <w:rsid w:val="004D56B4"/>
    <w:rsid w:val="004D78D2"/>
    <w:rsid w:val="004D7CDE"/>
    <w:rsid w:val="004E01ED"/>
    <w:rsid w:val="004E0F1D"/>
    <w:rsid w:val="004E0FA2"/>
    <w:rsid w:val="004E16BB"/>
    <w:rsid w:val="004E195E"/>
    <w:rsid w:val="004E26E0"/>
    <w:rsid w:val="004E2CB5"/>
    <w:rsid w:val="004E427A"/>
    <w:rsid w:val="004E440E"/>
    <w:rsid w:val="004E4649"/>
    <w:rsid w:val="004E49AC"/>
    <w:rsid w:val="004E5A89"/>
    <w:rsid w:val="004E70E5"/>
    <w:rsid w:val="004F06BD"/>
    <w:rsid w:val="004F0C3D"/>
    <w:rsid w:val="004F126E"/>
    <w:rsid w:val="004F189D"/>
    <w:rsid w:val="004F1BB0"/>
    <w:rsid w:val="004F22BE"/>
    <w:rsid w:val="004F53FC"/>
    <w:rsid w:val="004F5D11"/>
    <w:rsid w:val="004F5F78"/>
    <w:rsid w:val="004F5FB3"/>
    <w:rsid w:val="004F6F72"/>
    <w:rsid w:val="00500772"/>
    <w:rsid w:val="005020F2"/>
    <w:rsid w:val="005027FA"/>
    <w:rsid w:val="00503D67"/>
    <w:rsid w:val="00505443"/>
    <w:rsid w:val="00506B24"/>
    <w:rsid w:val="005075CB"/>
    <w:rsid w:val="00512F46"/>
    <w:rsid w:val="005132EA"/>
    <w:rsid w:val="00513443"/>
    <w:rsid w:val="00513787"/>
    <w:rsid w:val="00513F16"/>
    <w:rsid w:val="00514A28"/>
    <w:rsid w:val="0051609D"/>
    <w:rsid w:val="00517407"/>
    <w:rsid w:val="00517E4F"/>
    <w:rsid w:val="00520A4F"/>
    <w:rsid w:val="00521ED1"/>
    <w:rsid w:val="00522D75"/>
    <w:rsid w:val="0052416E"/>
    <w:rsid w:val="005241F1"/>
    <w:rsid w:val="00525449"/>
    <w:rsid w:val="00530C78"/>
    <w:rsid w:val="005317E5"/>
    <w:rsid w:val="005321BB"/>
    <w:rsid w:val="0053224A"/>
    <w:rsid w:val="0053426E"/>
    <w:rsid w:val="00536911"/>
    <w:rsid w:val="005369B7"/>
    <w:rsid w:val="005370E8"/>
    <w:rsid w:val="00537356"/>
    <w:rsid w:val="00537680"/>
    <w:rsid w:val="0053798E"/>
    <w:rsid w:val="00537AF0"/>
    <w:rsid w:val="00541666"/>
    <w:rsid w:val="00541AC5"/>
    <w:rsid w:val="00541DA2"/>
    <w:rsid w:val="0054222F"/>
    <w:rsid w:val="00542382"/>
    <w:rsid w:val="0054271D"/>
    <w:rsid w:val="00542CBC"/>
    <w:rsid w:val="0054467D"/>
    <w:rsid w:val="005450AF"/>
    <w:rsid w:val="0054612B"/>
    <w:rsid w:val="005470EA"/>
    <w:rsid w:val="00547E5B"/>
    <w:rsid w:val="00550FFB"/>
    <w:rsid w:val="005520AC"/>
    <w:rsid w:val="005535A8"/>
    <w:rsid w:val="0055667E"/>
    <w:rsid w:val="0055766C"/>
    <w:rsid w:val="00557EA7"/>
    <w:rsid w:val="00557FEA"/>
    <w:rsid w:val="005616B9"/>
    <w:rsid w:val="005621B4"/>
    <w:rsid w:val="0056224D"/>
    <w:rsid w:val="005633B5"/>
    <w:rsid w:val="005638A5"/>
    <w:rsid w:val="00564672"/>
    <w:rsid w:val="005649BF"/>
    <w:rsid w:val="00564C92"/>
    <w:rsid w:val="0056554D"/>
    <w:rsid w:val="00566720"/>
    <w:rsid w:val="00566AB8"/>
    <w:rsid w:val="00566B46"/>
    <w:rsid w:val="0056736E"/>
    <w:rsid w:val="00570926"/>
    <w:rsid w:val="0057178E"/>
    <w:rsid w:val="00571E8C"/>
    <w:rsid w:val="00572125"/>
    <w:rsid w:val="00572AEE"/>
    <w:rsid w:val="005751C7"/>
    <w:rsid w:val="00576530"/>
    <w:rsid w:val="005778CB"/>
    <w:rsid w:val="00577C17"/>
    <w:rsid w:val="005802CB"/>
    <w:rsid w:val="00580333"/>
    <w:rsid w:val="00581331"/>
    <w:rsid w:val="00581FB9"/>
    <w:rsid w:val="00582BAD"/>
    <w:rsid w:val="00582F86"/>
    <w:rsid w:val="0058345F"/>
    <w:rsid w:val="00583782"/>
    <w:rsid w:val="00583CC4"/>
    <w:rsid w:val="00583FCE"/>
    <w:rsid w:val="00584751"/>
    <w:rsid w:val="00584B78"/>
    <w:rsid w:val="00585AC1"/>
    <w:rsid w:val="00585BBD"/>
    <w:rsid w:val="00585CE5"/>
    <w:rsid w:val="0059318F"/>
    <w:rsid w:val="00594706"/>
    <w:rsid w:val="00594742"/>
    <w:rsid w:val="005956BD"/>
    <w:rsid w:val="005957C8"/>
    <w:rsid w:val="00595FEF"/>
    <w:rsid w:val="00596E82"/>
    <w:rsid w:val="00597135"/>
    <w:rsid w:val="005A0CCD"/>
    <w:rsid w:val="005A21C1"/>
    <w:rsid w:val="005A2B20"/>
    <w:rsid w:val="005A32C8"/>
    <w:rsid w:val="005A4BD7"/>
    <w:rsid w:val="005A51D2"/>
    <w:rsid w:val="005A55F8"/>
    <w:rsid w:val="005A564D"/>
    <w:rsid w:val="005A5A86"/>
    <w:rsid w:val="005A671F"/>
    <w:rsid w:val="005A682D"/>
    <w:rsid w:val="005A7700"/>
    <w:rsid w:val="005B049E"/>
    <w:rsid w:val="005B20BB"/>
    <w:rsid w:val="005B24A1"/>
    <w:rsid w:val="005B3DDC"/>
    <w:rsid w:val="005B3E02"/>
    <w:rsid w:val="005B3ED5"/>
    <w:rsid w:val="005B5DD5"/>
    <w:rsid w:val="005B5F70"/>
    <w:rsid w:val="005B6AE4"/>
    <w:rsid w:val="005B7699"/>
    <w:rsid w:val="005B7B53"/>
    <w:rsid w:val="005B7FF3"/>
    <w:rsid w:val="005C184A"/>
    <w:rsid w:val="005C226E"/>
    <w:rsid w:val="005C329A"/>
    <w:rsid w:val="005C3335"/>
    <w:rsid w:val="005C4DDF"/>
    <w:rsid w:val="005C502D"/>
    <w:rsid w:val="005C561B"/>
    <w:rsid w:val="005C58FA"/>
    <w:rsid w:val="005C62BF"/>
    <w:rsid w:val="005C62D0"/>
    <w:rsid w:val="005C6552"/>
    <w:rsid w:val="005D0598"/>
    <w:rsid w:val="005D0C80"/>
    <w:rsid w:val="005D1DA2"/>
    <w:rsid w:val="005D2849"/>
    <w:rsid w:val="005D3E5D"/>
    <w:rsid w:val="005D3F89"/>
    <w:rsid w:val="005D3FF7"/>
    <w:rsid w:val="005D4967"/>
    <w:rsid w:val="005D60CE"/>
    <w:rsid w:val="005D6906"/>
    <w:rsid w:val="005D6B59"/>
    <w:rsid w:val="005D78B6"/>
    <w:rsid w:val="005D7905"/>
    <w:rsid w:val="005E3C68"/>
    <w:rsid w:val="005E4B4A"/>
    <w:rsid w:val="005E5B22"/>
    <w:rsid w:val="005E5FF6"/>
    <w:rsid w:val="005E7037"/>
    <w:rsid w:val="005E70B0"/>
    <w:rsid w:val="005E7630"/>
    <w:rsid w:val="005F282E"/>
    <w:rsid w:val="005F2BED"/>
    <w:rsid w:val="005F502E"/>
    <w:rsid w:val="005F7720"/>
    <w:rsid w:val="0060092E"/>
    <w:rsid w:val="00602D10"/>
    <w:rsid w:val="006030FF"/>
    <w:rsid w:val="006036D1"/>
    <w:rsid w:val="00604737"/>
    <w:rsid w:val="00604B7E"/>
    <w:rsid w:val="00604CB1"/>
    <w:rsid w:val="00605796"/>
    <w:rsid w:val="00605DEF"/>
    <w:rsid w:val="006065C0"/>
    <w:rsid w:val="00610373"/>
    <w:rsid w:val="00611167"/>
    <w:rsid w:val="00612340"/>
    <w:rsid w:val="006127A8"/>
    <w:rsid w:val="00613421"/>
    <w:rsid w:val="0061403F"/>
    <w:rsid w:val="00614189"/>
    <w:rsid w:val="006144E5"/>
    <w:rsid w:val="0061495B"/>
    <w:rsid w:val="00616AD6"/>
    <w:rsid w:val="00617501"/>
    <w:rsid w:val="00617614"/>
    <w:rsid w:val="006176A8"/>
    <w:rsid w:val="006177A6"/>
    <w:rsid w:val="00617995"/>
    <w:rsid w:val="00622016"/>
    <w:rsid w:val="006245DE"/>
    <w:rsid w:val="00624ADB"/>
    <w:rsid w:val="00624C22"/>
    <w:rsid w:val="00624D69"/>
    <w:rsid w:val="006254B0"/>
    <w:rsid w:val="006268C9"/>
    <w:rsid w:val="00626B6A"/>
    <w:rsid w:val="006278BC"/>
    <w:rsid w:val="006314E3"/>
    <w:rsid w:val="00631FFB"/>
    <w:rsid w:val="0063218D"/>
    <w:rsid w:val="00632B94"/>
    <w:rsid w:val="00634CA0"/>
    <w:rsid w:val="00634FB4"/>
    <w:rsid w:val="00635DA7"/>
    <w:rsid w:val="0063677B"/>
    <w:rsid w:val="0064022F"/>
    <w:rsid w:val="00640654"/>
    <w:rsid w:val="0064123F"/>
    <w:rsid w:val="00641730"/>
    <w:rsid w:val="006435A9"/>
    <w:rsid w:val="006436D4"/>
    <w:rsid w:val="006440F7"/>
    <w:rsid w:val="0064492D"/>
    <w:rsid w:val="00646828"/>
    <w:rsid w:val="006468FB"/>
    <w:rsid w:val="00646A25"/>
    <w:rsid w:val="00646E55"/>
    <w:rsid w:val="006504D4"/>
    <w:rsid w:val="00651717"/>
    <w:rsid w:val="006517BB"/>
    <w:rsid w:val="00653295"/>
    <w:rsid w:val="006533E4"/>
    <w:rsid w:val="0065390A"/>
    <w:rsid w:val="00657D06"/>
    <w:rsid w:val="006608EB"/>
    <w:rsid w:val="006610E1"/>
    <w:rsid w:val="0066123E"/>
    <w:rsid w:val="006618AC"/>
    <w:rsid w:val="00662FB8"/>
    <w:rsid w:val="006644E5"/>
    <w:rsid w:val="00665002"/>
    <w:rsid w:val="0066658D"/>
    <w:rsid w:val="006672AF"/>
    <w:rsid w:val="006672FA"/>
    <w:rsid w:val="0067145B"/>
    <w:rsid w:val="006715C0"/>
    <w:rsid w:val="00672A13"/>
    <w:rsid w:val="00672C1F"/>
    <w:rsid w:val="0067398F"/>
    <w:rsid w:val="0067457A"/>
    <w:rsid w:val="006748BF"/>
    <w:rsid w:val="006751E7"/>
    <w:rsid w:val="006753EC"/>
    <w:rsid w:val="006756CB"/>
    <w:rsid w:val="00676735"/>
    <w:rsid w:val="00676874"/>
    <w:rsid w:val="00677641"/>
    <w:rsid w:val="00681751"/>
    <w:rsid w:val="0068198D"/>
    <w:rsid w:val="00681A11"/>
    <w:rsid w:val="00681A8A"/>
    <w:rsid w:val="00682A34"/>
    <w:rsid w:val="00683B9A"/>
    <w:rsid w:val="00684355"/>
    <w:rsid w:val="006843FC"/>
    <w:rsid w:val="00684D1A"/>
    <w:rsid w:val="00684D75"/>
    <w:rsid w:val="006856E0"/>
    <w:rsid w:val="006859BD"/>
    <w:rsid w:val="00686799"/>
    <w:rsid w:val="006871FB"/>
    <w:rsid w:val="0068787C"/>
    <w:rsid w:val="00687EAF"/>
    <w:rsid w:val="00690061"/>
    <w:rsid w:val="00691F0C"/>
    <w:rsid w:val="00692586"/>
    <w:rsid w:val="00692A2E"/>
    <w:rsid w:val="00693FC1"/>
    <w:rsid w:val="0069548F"/>
    <w:rsid w:val="00697621"/>
    <w:rsid w:val="006A01C9"/>
    <w:rsid w:val="006A026B"/>
    <w:rsid w:val="006A082C"/>
    <w:rsid w:val="006A2774"/>
    <w:rsid w:val="006A30A3"/>
    <w:rsid w:val="006A5794"/>
    <w:rsid w:val="006A5E0B"/>
    <w:rsid w:val="006A6E80"/>
    <w:rsid w:val="006A6F74"/>
    <w:rsid w:val="006A7AB6"/>
    <w:rsid w:val="006A7C25"/>
    <w:rsid w:val="006B0241"/>
    <w:rsid w:val="006B0856"/>
    <w:rsid w:val="006B0E33"/>
    <w:rsid w:val="006B2706"/>
    <w:rsid w:val="006B292D"/>
    <w:rsid w:val="006B4B53"/>
    <w:rsid w:val="006B5973"/>
    <w:rsid w:val="006B5FC5"/>
    <w:rsid w:val="006B60F8"/>
    <w:rsid w:val="006B6205"/>
    <w:rsid w:val="006B7833"/>
    <w:rsid w:val="006C0BCA"/>
    <w:rsid w:val="006C14B8"/>
    <w:rsid w:val="006C1A22"/>
    <w:rsid w:val="006C227A"/>
    <w:rsid w:val="006C38F0"/>
    <w:rsid w:val="006C3DFE"/>
    <w:rsid w:val="006C485F"/>
    <w:rsid w:val="006C7389"/>
    <w:rsid w:val="006D0BF8"/>
    <w:rsid w:val="006D2527"/>
    <w:rsid w:val="006D3292"/>
    <w:rsid w:val="006D33D2"/>
    <w:rsid w:val="006D372E"/>
    <w:rsid w:val="006D50A4"/>
    <w:rsid w:val="006D6444"/>
    <w:rsid w:val="006D6B4E"/>
    <w:rsid w:val="006D6C8D"/>
    <w:rsid w:val="006D75D6"/>
    <w:rsid w:val="006E0190"/>
    <w:rsid w:val="006E024B"/>
    <w:rsid w:val="006E08BA"/>
    <w:rsid w:val="006E2176"/>
    <w:rsid w:val="006E2704"/>
    <w:rsid w:val="006E2A23"/>
    <w:rsid w:val="006E39B9"/>
    <w:rsid w:val="006E47A8"/>
    <w:rsid w:val="006E4DDA"/>
    <w:rsid w:val="006E68B2"/>
    <w:rsid w:val="006E69B0"/>
    <w:rsid w:val="006E7C72"/>
    <w:rsid w:val="006F1EFE"/>
    <w:rsid w:val="006F2C0E"/>
    <w:rsid w:val="006F39F8"/>
    <w:rsid w:val="006F5008"/>
    <w:rsid w:val="006F5DD6"/>
    <w:rsid w:val="006F5E5C"/>
    <w:rsid w:val="006F7304"/>
    <w:rsid w:val="007000EB"/>
    <w:rsid w:val="00700698"/>
    <w:rsid w:val="00701B62"/>
    <w:rsid w:val="00703515"/>
    <w:rsid w:val="00704BA5"/>
    <w:rsid w:val="00706E57"/>
    <w:rsid w:val="00711B5D"/>
    <w:rsid w:val="00711DBB"/>
    <w:rsid w:val="00712322"/>
    <w:rsid w:val="007123B1"/>
    <w:rsid w:val="00712797"/>
    <w:rsid w:val="00713789"/>
    <w:rsid w:val="00714954"/>
    <w:rsid w:val="00716914"/>
    <w:rsid w:val="00721771"/>
    <w:rsid w:val="00722F75"/>
    <w:rsid w:val="00722FB1"/>
    <w:rsid w:val="00723745"/>
    <w:rsid w:val="007242EC"/>
    <w:rsid w:val="0072511F"/>
    <w:rsid w:val="00725889"/>
    <w:rsid w:val="00726218"/>
    <w:rsid w:val="00726ADF"/>
    <w:rsid w:val="00727CAF"/>
    <w:rsid w:val="00731413"/>
    <w:rsid w:val="0073209A"/>
    <w:rsid w:val="007320CA"/>
    <w:rsid w:val="0073466D"/>
    <w:rsid w:val="00734CD7"/>
    <w:rsid w:val="00735269"/>
    <w:rsid w:val="00735838"/>
    <w:rsid w:val="0073607A"/>
    <w:rsid w:val="0074099F"/>
    <w:rsid w:val="00741747"/>
    <w:rsid w:val="007423A1"/>
    <w:rsid w:val="0074287E"/>
    <w:rsid w:val="007437FC"/>
    <w:rsid w:val="00743D75"/>
    <w:rsid w:val="00745778"/>
    <w:rsid w:val="007508B1"/>
    <w:rsid w:val="007511D5"/>
    <w:rsid w:val="00751263"/>
    <w:rsid w:val="00751652"/>
    <w:rsid w:val="00752CB1"/>
    <w:rsid w:val="00752FDD"/>
    <w:rsid w:val="00753959"/>
    <w:rsid w:val="00753BD0"/>
    <w:rsid w:val="00755BB3"/>
    <w:rsid w:val="00756804"/>
    <w:rsid w:val="00757D91"/>
    <w:rsid w:val="00760B4A"/>
    <w:rsid w:val="00761D3E"/>
    <w:rsid w:val="0076321A"/>
    <w:rsid w:val="00763C5F"/>
    <w:rsid w:val="00763ED6"/>
    <w:rsid w:val="00763EDA"/>
    <w:rsid w:val="00764E9C"/>
    <w:rsid w:val="00766A9C"/>
    <w:rsid w:val="007708BD"/>
    <w:rsid w:val="00771211"/>
    <w:rsid w:val="00771746"/>
    <w:rsid w:val="00771EE0"/>
    <w:rsid w:val="00772BE3"/>
    <w:rsid w:val="00772CE9"/>
    <w:rsid w:val="00772F89"/>
    <w:rsid w:val="0077437A"/>
    <w:rsid w:val="00776192"/>
    <w:rsid w:val="0077684C"/>
    <w:rsid w:val="00776A4D"/>
    <w:rsid w:val="00781129"/>
    <w:rsid w:val="007824AF"/>
    <w:rsid w:val="00782E1F"/>
    <w:rsid w:val="00784DBC"/>
    <w:rsid w:val="0078564B"/>
    <w:rsid w:val="00785C7C"/>
    <w:rsid w:val="0078616E"/>
    <w:rsid w:val="007868B8"/>
    <w:rsid w:val="00786BE8"/>
    <w:rsid w:val="00786F89"/>
    <w:rsid w:val="00787D1B"/>
    <w:rsid w:val="00790785"/>
    <w:rsid w:val="00791413"/>
    <w:rsid w:val="00791C32"/>
    <w:rsid w:val="00791D57"/>
    <w:rsid w:val="00793223"/>
    <w:rsid w:val="0079343E"/>
    <w:rsid w:val="007934C7"/>
    <w:rsid w:val="00793E87"/>
    <w:rsid w:val="0079479C"/>
    <w:rsid w:val="007979A0"/>
    <w:rsid w:val="007A2B19"/>
    <w:rsid w:val="007A2B4E"/>
    <w:rsid w:val="007A3274"/>
    <w:rsid w:val="007A379D"/>
    <w:rsid w:val="007A4317"/>
    <w:rsid w:val="007A445B"/>
    <w:rsid w:val="007A45F1"/>
    <w:rsid w:val="007A4C48"/>
    <w:rsid w:val="007A5173"/>
    <w:rsid w:val="007A5DB5"/>
    <w:rsid w:val="007A7376"/>
    <w:rsid w:val="007A7618"/>
    <w:rsid w:val="007B0B1C"/>
    <w:rsid w:val="007B2F83"/>
    <w:rsid w:val="007B4958"/>
    <w:rsid w:val="007B59CC"/>
    <w:rsid w:val="007B5E3C"/>
    <w:rsid w:val="007B756E"/>
    <w:rsid w:val="007C1625"/>
    <w:rsid w:val="007C16EA"/>
    <w:rsid w:val="007C1C6A"/>
    <w:rsid w:val="007C226A"/>
    <w:rsid w:val="007C2579"/>
    <w:rsid w:val="007C3B21"/>
    <w:rsid w:val="007C4525"/>
    <w:rsid w:val="007C4D05"/>
    <w:rsid w:val="007C625D"/>
    <w:rsid w:val="007C6617"/>
    <w:rsid w:val="007C6C6A"/>
    <w:rsid w:val="007D00B5"/>
    <w:rsid w:val="007D01B9"/>
    <w:rsid w:val="007D0767"/>
    <w:rsid w:val="007D0F3D"/>
    <w:rsid w:val="007D2C89"/>
    <w:rsid w:val="007D50DE"/>
    <w:rsid w:val="007D520E"/>
    <w:rsid w:val="007D6A21"/>
    <w:rsid w:val="007E064A"/>
    <w:rsid w:val="007E075F"/>
    <w:rsid w:val="007E07A5"/>
    <w:rsid w:val="007E084B"/>
    <w:rsid w:val="007E2B34"/>
    <w:rsid w:val="007E3C18"/>
    <w:rsid w:val="007E485D"/>
    <w:rsid w:val="007E6E97"/>
    <w:rsid w:val="007F0800"/>
    <w:rsid w:val="007F0B0E"/>
    <w:rsid w:val="007F1A06"/>
    <w:rsid w:val="007F2F77"/>
    <w:rsid w:val="007F437B"/>
    <w:rsid w:val="007F4CC5"/>
    <w:rsid w:val="007F57E2"/>
    <w:rsid w:val="007F6EDA"/>
    <w:rsid w:val="007F706E"/>
    <w:rsid w:val="0080044E"/>
    <w:rsid w:val="00800ECB"/>
    <w:rsid w:val="0080139E"/>
    <w:rsid w:val="00801486"/>
    <w:rsid w:val="0080161E"/>
    <w:rsid w:val="008028A3"/>
    <w:rsid w:val="00802F97"/>
    <w:rsid w:val="00803C99"/>
    <w:rsid w:val="00804660"/>
    <w:rsid w:val="00804BD4"/>
    <w:rsid w:val="00804E90"/>
    <w:rsid w:val="0080513B"/>
    <w:rsid w:val="00805544"/>
    <w:rsid w:val="00806132"/>
    <w:rsid w:val="00806D60"/>
    <w:rsid w:val="00806E7C"/>
    <w:rsid w:val="00807E04"/>
    <w:rsid w:val="00812175"/>
    <w:rsid w:val="00813013"/>
    <w:rsid w:val="00814852"/>
    <w:rsid w:val="00814C1A"/>
    <w:rsid w:val="00815049"/>
    <w:rsid w:val="0081550F"/>
    <w:rsid w:val="00815677"/>
    <w:rsid w:val="0082035D"/>
    <w:rsid w:val="00821157"/>
    <w:rsid w:val="0082229C"/>
    <w:rsid w:val="008226FF"/>
    <w:rsid w:val="00823EE0"/>
    <w:rsid w:val="008241A5"/>
    <w:rsid w:val="00825B9B"/>
    <w:rsid w:val="00827F85"/>
    <w:rsid w:val="00830849"/>
    <w:rsid w:val="00830A37"/>
    <w:rsid w:val="0083121B"/>
    <w:rsid w:val="00831A09"/>
    <w:rsid w:val="00831AF9"/>
    <w:rsid w:val="00831F8F"/>
    <w:rsid w:val="00832AD1"/>
    <w:rsid w:val="0083342B"/>
    <w:rsid w:val="00833498"/>
    <w:rsid w:val="00833FE9"/>
    <w:rsid w:val="0083495C"/>
    <w:rsid w:val="0083497A"/>
    <w:rsid w:val="00834CFF"/>
    <w:rsid w:val="008363DA"/>
    <w:rsid w:val="0083665D"/>
    <w:rsid w:val="00836E96"/>
    <w:rsid w:val="00837913"/>
    <w:rsid w:val="00840F15"/>
    <w:rsid w:val="0084383C"/>
    <w:rsid w:val="008468D7"/>
    <w:rsid w:val="008478C5"/>
    <w:rsid w:val="00850C88"/>
    <w:rsid w:val="00851AD1"/>
    <w:rsid w:val="00852809"/>
    <w:rsid w:val="008529DE"/>
    <w:rsid w:val="00852B3A"/>
    <w:rsid w:val="008537D0"/>
    <w:rsid w:val="00855AFA"/>
    <w:rsid w:val="008566BD"/>
    <w:rsid w:val="008566D3"/>
    <w:rsid w:val="008567DE"/>
    <w:rsid w:val="0085688C"/>
    <w:rsid w:val="008569B4"/>
    <w:rsid w:val="00856C62"/>
    <w:rsid w:val="00857426"/>
    <w:rsid w:val="00857C9E"/>
    <w:rsid w:val="00857F8F"/>
    <w:rsid w:val="008620B1"/>
    <w:rsid w:val="00863E49"/>
    <w:rsid w:val="008654A6"/>
    <w:rsid w:val="00867D54"/>
    <w:rsid w:val="00870309"/>
    <w:rsid w:val="00871228"/>
    <w:rsid w:val="008727FE"/>
    <w:rsid w:val="008730AE"/>
    <w:rsid w:val="008755A2"/>
    <w:rsid w:val="008758ED"/>
    <w:rsid w:val="00877004"/>
    <w:rsid w:val="00877B3E"/>
    <w:rsid w:val="008805C5"/>
    <w:rsid w:val="0088064E"/>
    <w:rsid w:val="00880EA7"/>
    <w:rsid w:val="0088209B"/>
    <w:rsid w:val="00882299"/>
    <w:rsid w:val="0088266A"/>
    <w:rsid w:val="008850F5"/>
    <w:rsid w:val="00885235"/>
    <w:rsid w:val="008852D0"/>
    <w:rsid w:val="00887535"/>
    <w:rsid w:val="00887CA3"/>
    <w:rsid w:val="00892728"/>
    <w:rsid w:val="00893505"/>
    <w:rsid w:val="00894E9B"/>
    <w:rsid w:val="00896CA2"/>
    <w:rsid w:val="008A0FAF"/>
    <w:rsid w:val="008A12D1"/>
    <w:rsid w:val="008A353F"/>
    <w:rsid w:val="008A371B"/>
    <w:rsid w:val="008A4559"/>
    <w:rsid w:val="008A5125"/>
    <w:rsid w:val="008A6B09"/>
    <w:rsid w:val="008A7738"/>
    <w:rsid w:val="008B1F26"/>
    <w:rsid w:val="008B23E2"/>
    <w:rsid w:val="008B4044"/>
    <w:rsid w:val="008B45FC"/>
    <w:rsid w:val="008B55FF"/>
    <w:rsid w:val="008B5ABF"/>
    <w:rsid w:val="008B7155"/>
    <w:rsid w:val="008B7910"/>
    <w:rsid w:val="008C0939"/>
    <w:rsid w:val="008C1221"/>
    <w:rsid w:val="008C27AC"/>
    <w:rsid w:val="008C3E67"/>
    <w:rsid w:val="008C537D"/>
    <w:rsid w:val="008C61EF"/>
    <w:rsid w:val="008D1521"/>
    <w:rsid w:val="008D4F81"/>
    <w:rsid w:val="008D57DA"/>
    <w:rsid w:val="008D5F4C"/>
    <w:rsid w:val="008D601D"/>
    <w:rsid w:val="008D6076"/>
    <w:rsid w:val="008D709C"/>
    <w:rsid w:val="008D74B2"/>
    <w:rsid w:val="008D7F9F"/>
    <w:rsid w:val="008E0C62"/>
    <w:rsid w:val="008E13C3"/>
    <w:rsid w:val="008E1682"/>
    <w:rsid w:val="008E4ED2"/>
    <w:rsid w:val="008E5745"/>
    <w:rsid w:val="008E70D3"/>
    <w:rsid w:val="008E7AC4"/>
    <w:rsid w:val="008F0416"/>
    <w:rsid w:val="008F1168"/>
    <w:rsid w:val="008F19AD"/>
    <w:rsid w:val="008F1C37"/>
    <w:rsid w:val="008F3979"/>
    <w:rsid w:val="008F422A"/>
    <w:rsid w:val="008F5421"/>
    <w:rsid w:val="008F5435"/>
    <w:rsid w:val="008F65DA"/>
    <w:rsid w:val="009000D4"/>
    <w:rsid w:val="00900851"/>
    <w:rsid w:val="0090166D"/>
    <w:rsid w:val="00901C66"/>
    <w:rsid w:val="00901E14"/>
    <w:rsid w:val="00902C82"/>
    <w:rsid w:val="00903C5D"/>
    <w:rsid w:val="00904180"/>
    <w:rsid w:val="009052F9"/>
    <w:rsid w:val="00905C59"/>
    <w:rsid w:val="00905ED1"/>
    <w:rsid w:val="00906559"/>
    <w:rsid w:val="0090709C"/>
    <w:rsid w:val="009071C2"/>
    <w:rsid w:val="00907957"/>
    <w:rsid w:val="00907AFE"/>
    <w:rsid w:val="009102D2"/>
    <w:rsid w:val="00910C55"/>
    <w:rsid w:val="0091152A"/>
    <w:rsid w:val="0091231F"/>
    <w:rsid w:val="00912BEA"/>
    <w:rsid w:val="009138E6"/>
    <w:rsid w:val="00913BA8"/>
    <w:rsid w:val="00913F3D"/>
    <w:rsid w:val="00915957"/>
    <w:rsid w:val="00915A41"/>
    <w:rsid w:val="00915D1C"/>
    <w:rsid w:val="0091692D"/>
    <w:rsid w:val="00917024"/>
    <w:rsid w:val="009177F2"/>
    <w:rsid w:val="00920D5D"/>
    <w:rsid w:val="009216D9"/>
    <w:rsid w:val="00924444"/>
    <w:rsid w:val="00924853"/>
    <w:rsid w:val="00926810"/>
    <w:rsid w:val="0092762E"/>
    <w:rsid w:val="00932828"/>
    <w:rsid w:val="00932A17"/>
    <w:rsid w:val="009330F0"/>
    <w:rsid w:val="009333FD"/>
    <w:rsid w:val="00935723"/>
    <w:rsid w:val="0093588E"/>
    <w:rsid w:val="009365BA"/>
    <w:rsid w:val="00936824"/>
    <w:rsid w:val="009377F8"/>
    <w:rsid w:val="0093797E"/>
    <w:rsid w:val="00940765"/>
    <w:rsid w:val="00941BEB"/>
    <w:rsid w:val="0094250A"/>
    <w:rsid w:val="00942B7F"/>
    <w:rsid w:val="00942CFC"/>
    <w:rsid w:val="00944645"/>
    <w:rsid w:val="00944DD7"/>
    <w:rsid w:val="00944F4B"/>
    <w:rsid w:val="00945116"/>
    <w:rsid w:val="009502CD"/>
    <w:rsid w:val="00950ED9"/>
    <w:rsid w:val="00951BC3"/>
    <w:rsid w:val="00954862"/>
    <w:rsid w:val="00954908"/>
    <w:rsid w:val="00954DB6"/>
    <w:rsid w:val="0096050A"/>
    <w:rsid w:val="00960E18"/>
    <w:rsid w:val="0096110C"/>
    <w:rsid w:val="00962742"/>
    <w:rsid w:val="0096289B"/>
    <w:rsid w:val="00963C13"/>
    <w:rsid w:val="00964FFF"/>
    <w:rsid w:val="0096593A"/>
    <w:rsid w:val="00970963"/>
    <w:rsid w:val="0097336A"/>
    <w:rsid w:val="00973BAF"/>
    <w:rsid w:val="00975880"/>
    <w:rsid w:val="00976315"/>
    <w:rsid w:val="009763A6"/>
    <w:rsid w:val="00976A4A"/>
    <w:rsid w:val="00977AAD"/>
    <w:rsid w:val="0098034D"/>
    <w:rsid w:val="009813E3"/>
    <w:rsid w:val="00981B95"/>
    <w:rsid w:val="00982158"/>
    <w:rsid w:val="009829B3"/>
    <w:rsid w:val="00983E09"/>
    <w:rsid w:val="0098434F"/>
    <w:rsid w:val="00984389"/>
    <w:rsid w:val="00984632"/>
    <w:rsid w:val="00985BBC"/>
    <w:rsid w:val="009868B0"/>
    <w:rsid w:val="009903B6"/>
    <w:rsid w:val="009937BD"/>
    <w:rsid w:val="009937D3"/>
    <w:rsid w:val="009955BF"/>
    <w:rsid w:val="00995BC5"/>
    <w:rsid w:val="00995FCE"/>
    <w:rsid w:val="00996549"/>
    <w:rsid w:val="00996D9D"/>
    <w:rsid w:val="0099748B"/>
    <w:rsid w:val="009A0592"/>
    <w:rsid w:val="009A19E6"/>
    <w:rsid w:val="009A2918"/>
    <w:rsid w:val="009A5ADD"/>
    <w:rsid w:val="009A5E04"/>
    <w:rsid w:val="009A7538"/>
    <w:rsid w:val="009A7EF4"/>
    <w:rsid w:val="009B088B"/>
    <w:rsid w:val="009B1B64"/>
    <w:rsid w:val="009B23B1"/>
    <w:rsid w:val="009B247D"/>
    <w:rsid w:val="009B2AA1"/>
    <w:rsid w:val="009B338C"/>
    <w:rsid w:val="009B3687"/>
    <w:rsid w:val="009B484D"/>
    <w:rsid w:val="009B5EA0"/>
    <w:rsid w:val="009B64C8"/>
    <w:rsid w:val="009B73F6"/>
    <w:rsid w:val="009C0E2B"/>
    <w:rsid w:val="009C15EA"/>
    <w:rsid w:val="009C21D9"/>
    <w:rsid w:val="009C273C"/>
    <w:rsid w:val="009C274F"/>
    <w:rsid w:val="009C3F87"/>
    <w:rsid w:val="009C7518"/>
    <w:rsid w:val="009D0484"/>
    <w:rsid w:val="009D1027"/>
    <w:rsid w:val="009D114B"/>
    <w:rsid w:val="009D1E1E"/>
    <w:rsid w:val="009D4834"/>
    <w:rsid w:val="009D5B7C"/>
    <w:rsid w:val="009D5D82"/>
    <w:rsid w:val="009D66FD"/>
    <w:rsid w:val="009D7741"/>
    <w:rsid w:val="009E042E"/>
    <w:rsid w:val="009E1AA0"/>
    <w:rsid w:val="009E1B67"/>
    <w:rsid w:val="009E1F19"/>
    <w:rsid w:val="009E25EE"/>
    <w:rsid w:val="009E4474"/>
    <w:rsid w:val="009E6457"/>
    <w:rsid w:val="009F08E0"/>
    <w:rsid w:val="009F2986"/>
    <w:rsid w:val="009F2DD5"/>
    <w:rsid w:val="009F4FCE"/>
    <w:rsid w:val="009F53CF"/>
    <w:rsid w:val="009F5E43"/>
    <w:rsid w:val="009F6758"/>
    <w:rsid w:val="009F6AEF"/>
    <w:rsid w:val="009F6D72"/>
    <w:rsid w:val="009F77D3"/>
    <w:rsid w:val="00A01258"/>
    <w:rsid w:val="00A01F68"/>
    <w:rsid w:val="00A0415C"/>
    <w:rsid w:val="00A056BB"/>
    <w:rsid w:val="00A05903"/>
    <w:rsid w:val="00A05FBB"/>
    <w:rsid w:val="00A06E17"/>
    <w:rsid w:val="00A07D0D"/>
    <w:rsid w:val="00A100E3"/>
    <w:rsid w:val="00A10706"/>
    <w:rsid w:val="00A11432"/>
    <w:rsid w:val="00A121A7"/>
    <w:rsid w:val="00A126EE"/>
    <w:rsid w:val="00A1330D"/>
    <w:rsid w:val="00A1439C"/>
    <w:rsid w:val="00A20AA6"/>
    <w:rsid w:val="00A2136D"/>
    <w:rsid w:val="00A2397D"/>
    <w:rsid w:val="00A24B09"/>
    <w:rsid w:val="00A2548F"/>
    <w:rsid w:val="00A25654"/>
    <w:rsid w:val="00A26366"/>
    <w:rsid w:val="00A271D7"/>
    <w:rsid w:val="00A31034"/>
    <w:rsid w:val="00A3148A"/>
    <w:rsid w:val="00A32AD9"/>
    <w:rsid w:val="00A3355B"/>
    <w:rsid w:val="00A33A26"/>
    <w:rsid w:val="00A34EBD"/>
    <w:rsid w:val="00A350CD"/>
    <w:rsid w:val="00A35AFA"/>
    <w:rsid w:val="00A366CD"/>
    <w:rsid w:val="00A36C27"/>
    <w:rsid w:val="00A3742D"/>
    <w:rsid w:val="00A4085B"/>
    <w:rsid w:val="00A408E4"/>
    <w:rsid w:val="00A40B83"/>
    <w:rsid w:val="00A42420"/>
    <w:rsid w:val="00A43E52"/>
    <w:rsid w:val="00A444EE"/>
    <w:rsid w:val="00A46728"/>
    <w:rsid w:val="00A46E9C"/>
    <w:rsid w:val="00A46EBB"/>
    <w:rsid w:val="00A47209"/>
    <w:rsid w:val="00A508D3"/>
    <w:rsid w:val="00A5325E"/>
    <w:rsid w:val="00A54931"/>
    <w:rsid w:val="00A556EA"/>
    <w:rsid w:val="00A557EE"/>
    <w:rsid w:val="00A57880"/>
    <w:rsid w:val="00A579FB"/>
    <w:rsid w:val="00A60DC6"/>
    <w:rsid w:val="00A61032"/>
    <w:rsid w:val="00A61868"/>
    <w:rsid w:val="00A62271"/>
    <w:rsid w:val="00A63985"/>
    <w:rsid w:val="00A6438E"/>
    <w:rsid w:val="00A65B61"/>
    <w:rsid w:val="00A65E68"/>
    <w:rsid w:val="00A67D16"/>
    <w:rsid w:val="00A67E4F"/>
    <w:rsid w:val="00A70430"/>
    <w:rsid w:val="00A709B5"/>
    <w:rsid w:val="00A70ED3"/>
    <w:rsid w:val="00A71AEC"/>
    <w:rsid w:val="00A7327D"/>
    <w:rsid w:val="00A73D8E"/>
    <w:rsid w:val="00A74720"/>
    <w:rsid w:val="00A7494A"/>
    <w:rsid w:val="00A74FD3"/>
    <w:rsid w:val="00A75327"/>
    <w:rsid w:val="00A75B13"/>
    <w:rsid w:val="00A75E75"/>
    <w:rsid w:val="00A7612F"/>
    <w:rsid w:val="00A767D8"/>
    <w:rsid w:val="00A80B9A"/>
    <w:rsid w:val="00A80E58"/>
    <w:rsid w:val="00A80FFF"/>
    <w:rsid w:val="00A81C6B"/>
    <w:rsid w:val="00A825B7"/>
    <w:rsid w:val="00A84B83"/>
    <w:rsid w:val="00A865BC"/>
    <w:rsid w:val="00A8745B"/>
    <w:rsid w:val="00A87835"/>
    <w:rsid w:val="00A879CE"/>
    <w:rsid w:val="00A87BD1"/>
    <w:rsid w:val="00A87CF9"/>
    <w:rsid w:val="00A90505"/>
    <w:rsid w:val="00A90B50"/>
    <w:rsid w:val="00A9127F"/>
    <w:rsid w:val="00A9241C"/>
    <w:rsid w:val="00A96566"/>
    <w:rsid w:val="00AA06DC"/>
    <w:rsid w:val="00AA0940"/>
    <w:rsid w:val="00AA1279"/>
    <w:rsid w:val="00AA1A27"/>
    <w:rsid w:val="00AA1A6E"/>
    <w:rsid w:val="00AA2825"/>
    <w:rsid w:val="00AA2E97"/>
    <w:rsid w:val="00AA3BD3"/>
    <w:rsid w:val="00AA4190"/>
    <w:rsid w:val="00AA5439"/>
    <w:rsid w:val="00AA6F37"/>
    <w:rsid w:val="00AA7859"/>
    <w:rsid w:val="00AB0678"/>
    <w:rsid w:val="00AB1CCD"/>
    <w:rsid w:val="00AB2CE9"/>
    <w:rsid w:val="00AB3433"/>
    <w:rsid w:val="00AB7348"/>
    <w:rsid w:val="00AC1387"/>
    <w:rsid w:val="00AC3053"/>
    <w:rsid w:val="00AC342C"/>
    <w:rsid w:val="00AC3BC9"/>
    <w:rsid w:val="00AC5AD0"/>
    <w:rsid w:val="00AC785A"/>
    <w:rsid w:val="00AD12FD"/>
    <w:rsid w:val="00AD166F"/>
    <w:rsid w:val="00AD1F9D"/>
    <w:rsid w:val="00AD39D3"/>
    <w:rsid w:val="00AD48BF"/>
    <w:rsid w:val="00AD5538"/>
    <w:rsid w:val="00AD5F75"/>
    <w:rsid w:val="00AD6547"/>
    <w:rsid w:val="00AD6F57"/>
    <w:rsid w:val="00AE0CC8"/>
    <w:rsid w:val="00AE0CDA"/>
    <w:rsid w:val="00AE120F"/>
    <w:rsid w:val="00AE1636"/>
    <w:rsid w:val="00AE16AD"/>
    <w:rsid w:val="00AE3200"/>
    <w:rsid w:val="00AE32C0"/>
    <w:rsid w:val="00AE62DB"/>
    <w:rsid w:val="00AE6793"/>
    <w:rsid w:val="00AF0208"/>
    <w:rsid w:val="00AF1A03"/>
    <w:rsid w:val="00AF2794"/>
    <w:rsid w:val="00AF3B46"/>
    <w:rsid w:val="00AF431F"/>
    <w:rsid w:val="00AF4423"/>
    <w:rsid w:val="00AF4550"/>
    <w:rsid w:val="00AF5863"/>
    <w:rsid w:val="00AF62B5"/>
    <w:rsid w:val="00AF799E"/>
    <w:rsid w:val="00B017C2"/>
    <w:rsid w:val="00B02C7A"/>
    <w:rsid w:val="00B053B6"/>
    <w:rsid w:val="00B057BC"/>
    <w:rsid w:val="00B066AB"/>
    <w:rsid w:val="00B07291"/>
    <w:rsid w:val="00B10545"/>
    <w:rsid w:val="00B10895"/>
    <w:rsid w:val="00B10A58"/>
    <w:rsid w:val="00B111DB"/>
    <w:rsid w:val="00B12016"/>
    <w:rsid w:val="00B1284A"/>
    <w:rsid w:val="00B1389F"/>
    <w:rsid w:val="00B1448E"/>
    <w:rsid w:val="00B148E3"/>
    <w:rsid w:val="00B14DAD"/>
    <w:rsid w:val="00B14EE0"/>
    <w:rsid w:val="00B179C2"/>
    <w:rsid w:val="00B219E0"/>
    <w:rsid w:val="00B21A4A"/>
    <w:rsid w:val="00B22715"/>
    <w:rsid w:val="00B26F10"/>
    <w:rsid w:val="00B311F7"/>
    <w:rsid w:val="00B31206"/>
    <w:rsid w:val="00B331C3"/>
    <w:rsid w:val="00B34808"/>
    <w:rsid w:val="00B35F5F"/>
    <w:rsid w:val="00B36560"/>
    <w:rsid w:val="00B36E3B"/>
    <w:rsid w:val="00B422C4"/>
    <w:rsid w:val="00B4267C"/>
    <w:rsid w:val="00B43A0C"/>
    <w:rsid w:val="00B44D1C"/>
    <w:rsid w:val="00B454D9"/>
    <w:rsid w:val="00B51266"/>
    <w:rsid w:val="00B527D1"/>
    <w:rsid w:val="00B52A6A"/>
    <w:rsid w:val="00B5305F"/>
    <w:rsid w:val="00B544FA"/>
    <w:rsid w:val="00B558B7"/>
    <w:rsid w:val="00B56940"/>
    <w:rsid w:val="00B57447"/>
    <w:rsid w:val="00B60B28"/>
    <w:rsid w:val="00B60DEF"/>
    <w:rsid w:val="00B62E5A"/>
    <w:rsid w:val="00B6382C"/>
    <w:rsid w:val="00B6395A"/>
    <w:rsid w:val="00B642A6"/>
    <w:rsid w:val="00B643AA"/>
    <w:rsid w:val="00B64CC6"/>
    <w:rsid w:val="00B65490"/>
    <w:rsid w:val="00B65DC4"/>
    <w:rsid w:val="00B66446"/>
    <w:rsid w:val="00B67B1D"/>
    <w:rsid w:val="00B67DFA"/>
    <w:rsid w:val="00B71D10"/>
    <w:rsid w:val="00B7222B"/>
    <w:rsid w:val="00B72F71"/>
    <w:rsid w:val="00B74827"/>
    <w:rsid w:val="00B7582A"/>
    <w:rsid w:val="00B75B89"/>
    <w:rsid w:val="00B75E65"/>
    <w:rsid w:val="00B761DA"/>
    <w:rsid w:val="00B768FC"/>
    <w:rsid w:val="00B7739E"/>
    <w:rsid w:val="00B80972"/>
    <w:rsid w:val="00B80ECE"/>
    <w:rsid w:val="00B8120B"/>
    <w:rsid w:val="00B8123B"/>
    <w:rsid w:val="00B8311F"/>
    <w:rsid w:val="00B836AD"/>
    <w:rsid w:val="00B843CA"/>
    <w:rsid w:val="00B84E8F"/>
    <w:rsid w:val="00B859A5"/>
    <w:rsid w:val="00B86223"/>
    <w:rsid w:val="00B8663D"/>
    <w:rsid w:val="00B87999"/>
    <w:rsid w:val="00B87F51"/>
    <w:rsid w:val="00B903BC"/>
    <w:rsid w:val="00B910E1"/>
    <w:rsid w:val="00B974AA"/>
    <w:rsid w:val="00B978E8"/>
    <w:rsid w:val="00BA0E23"/>
    <w:rsid w:val="00BA18B4"/>
    <w:rsid w:val="00BA23B1"/>
    <w:rsid w:val="00BA6CA7"/>
    <w:rsid w:val="00BA7E4E"/>
    <w:rsid w:val="00BA7EFA"/>
    <w:rsid w:val="00BB190A"/>
    <w:rsid w:val="00BB193A"/>
    <w:rsid w:val="00BB4027"/>
    <w:rsid w:val="00BB559A"/>
    <w:rsid w:val="00BB590D"/>
    <w:rsid w:val="00BB5C84"/>
    <w:rsid w:val="00BB64EF"/>
    <w:rsid w:val="00BB6937"/>
    <w:rsid w:val="00BC02F1"/>
    <w:rsid w:val="00BC0446"/>
    <w:rsid w:val="00BC131C"/>
    <w:rsid w:val="00BC2D05"/>
    <w:rsid w:val="00BC31DB"/>
    <w:rsid w:val="00BC5614"/>
    <w:rsid w:val="00BC6E9C"/>
    <w:rsid w:val="00BD1E97"/>
    <w:rsid w:val="00BD2F7A"/>
    <w:rsid w:val="00BD3072"/>
    <w:rsid w:val="00BD3270"/>
    <w:rsid w:val="00BD3AE0"/>
    <w:rsid w:val="00BD4D34"/>
    <w:rsid w:val="00BD55F6"/>
    <w:rsid w:val="00BD65BF"/>
    <w:rsid w:val="00BD683C"/>
    <w:rsid w:val="00BD6CE8"/>
    <w:rsid w:val="00BD742B"/>
    <w:rsid w:val="00BE0849"/>
    <w:rsid w:val="00BE0EE1"/>
    <w:rsid w:val="00BE1026"/>
    <w:rsid w:val="00BE109B"/>
    <w:rsid w:val="00BE14F6"/>
    <w:rsid w:val="00BE17F0"/>
    <w:rsid w:val="00BE1A50"/>
    <w:rsid w:val="00BE24EF"/>
    <w:rsid w:val="00BE3AFD"/>
    <w:rsid w:val="00BE430E"/>
    <w:rsid w:val="00BE4391"/>
    <w:rsid w:val="00BE442F"/>
    <w:rsid w:val="00BE5A2F"/>
    <w:rsid w:val="00BE5E82"/>
    <w:rsid w:val="00BE73CA"/>
    <w:rsid w:val="00BE74D5"/>
    <w:rsid w:val="00BF07BF"/>
    <w:rsid w:val="00BF0A8C"/>
    <w:rsid w:val="00BF0FF3"/>
    <w:rsid w:val="00BF12B0"/>
    <w:rsid w:val="00BF1603"/>
    <w:rsid w:val="00BF53C5"/>
    <w:rsid w:val="00BF5827"/>
    <w:rsid w:val="00BF6F09"/>
    <w:rsid w:val="00C001E5"/>
    <w:rsid w:val="00C00FF9"/>
    <w:rsid w:val="00C01207"/>
    <w:rsid w:val="00C01B7E"/>
    <w:rsid w:val="00C04249"/>
    <w:rsid w:val="00C045B3"/>
    <w:rsid w:val="00C04864"/>
    <w:rsid w:val="00C05337"/>
    <w:rsid w:val="00C056DD"/>
    <w:rsid w:val="00C067B8"/>
    <w:rsid w:val="00C0682B"/>
    <w:rsid w:val="00C070FE"/>
    <w:rsid w:val="00C10669"/>
    <w:rsid w:val="00C10CB9"/>
    <w:rsid w:val="00C134A4"/>
    <w:rsid w:val="00C13FA8"/>
    <w:rsid w:val="00C14551"/>
    <w:rsid w:val="00C15766"/>
    <w:rsid w:val="00C21A43"/>
    <w:rsid w:val="00C223F7"/>
    <w:rsid w:val="00C22441"/>
    <w:rsid w:val="00C236AB"/>
    <w:rsid w:val="00C27B88"/>
    <w:rsid w:val="00C27C0D"/>
    <w:rsid w:val="00C27F34"/>
    <w:rsid w:val="00C315CC"/>
    <w:rsid w:val="00C31933"/>
    <w:rsid w:val="00C32485"/>
    <w:rsid w:val="00C33031"/>
    <w:rsid w:val="00C346EE"/>
    <w:rsid w:val="00C34CB5"/>
    <w:rsid w:val="00C362FE"/>
    <w:rsid w:val="00C366EF"/>
    <w:rsid w:val="00C36CC5"/>
    <w:rsid w:val="00C3728E"/>
    <w:rsid w:val="00C377A9"/>
    <w:rsid w:val="00C41249"/>
    <w:rsid w:val="00C41333"/>
    <w:rsid w:val="00C4158C"/>
    <w:rsid w:val="00C44151"/>
    <w:rsid w:val="00C44F38"/>
    <w:rsid w:val="00C46B31"/>
    <w:rsid w:val="00C50321"/>
    <w:rsid w:val="00C50A10"/>
    <w:rsid w:val="00C52059"/>
    <w:rsid w:val="00C527DB"/>
    <w:rsid w:val="00C52984"/>
    <w:rsid w:val="00C545B0"/>
    <w:rsid w:val="00C55CEF"/>
    <w:rsid w:val="00C564C3"/>
    <w:rsid w:val="00C57907"/>
    <w:rsid w:val="00C57A28"/>
    <w:rsid w:val="00C603A6"/>
    <w:rsid w:val="00C603B4"/>
    <w:rsid w:val="00C605B0"/>
    <w:rsid w:val="00C608B2"/>
    <w:rsid w:val="00C6109E"/>
    <w:rsid w:val="00C615FF"/>
    <w:rsid w:val="00C61AF0"/>
    <w:rsid w:val="00C61DDB"/>
    <w:rsid w:val="00C61F8E"/>
    <w:rsid w:val="00C63769"/>
    <w:rsid w:val="00C63926"/>
    <w:rsid w:val="00C63A57"/>
    <w:rsid w:val="00C63CF0"/>
    <w:rsid w:val="00C64842"/>
    <w:rsid w:val="00C6488B"/>
    <w:rsid w:val="00C649DD"/>
    <w:rsid w:val="00C64B96"/>
    <w:rsid w:val="00C652ED"/>
    <w:rsid w:val="00C65792"/>
    <w:rsid w:val="00C65D46"/>
    <w:rsid w:val="00C67BFE"/>
    <w:rsid w:val="00C67D28"/>
    <w:rsid w:val="00C73D3D"/>
    <w:rsid w:val="00C759F1"/>
    <w:rsid w:val="00C76BFE"/>
    <w:rsid w:val="00C77F6E"/>
    <w:rsid w:val="00C8160A"/>
    <w:rsid w:val="00C81C6F"/>
    <w:rsid w:val="00C83EB2"/>
    <w:rsid w:val="00C86213"/>
    <w:rsid w:val="00C86955"/>
    <w:rsid w:val="00C87F5D"/>
    <w:rsid w:val="00C905D1"/>
    <w:rsid w:val="00C9161F"/>
    <w:rsid w:val="00C93010"/>
    <w:rsid w:val="00C935C1"/>
    <w:rsid w:val="00C944B6"/>
    <w:rsid w:val="00C9503C"/>
    <w:rsid w:val="00C9556C"/>
    <w:rsid w:val="00C97082"/>
    <w:rsid w:val="00C97144"/>
    <w:rsid w:val="00CA0DC5"/>
    <w:rsid w:val="00CA1E41"/>
    <w:rsid w:val="00CA2471"/>
    <w:rsid w:val="00CA3618"/>
    <w:rsid w:val="00CA36CD"/>
    <w:rsid w:val="00CA3AD5"/>
    <w:rsid w:val="00CA596C"/>
    <w:rsid w:val="00CA6442"/>
    <w:rsid w:val="00CA78DA"/>
    <w:rsid w:val="00CB1A73"/>
    <w:rsid w:val="00CB2441"/>
    <w:rsid w:val="00CB25AF"/>
    <w:rsid w:val="00CB2EB6"/>
    <w:rsid w:val="00CB386E"/>
    <w:rsid w:val="00CB4EF1"/>
    <w:rsid w:val="00CB53A6"/>
    <w:rsid w:val="00CB56E9"/>
    <w:rsid w:val="00CB745A"/>
    <w:rsid w:val="00CC00E6"/>
    <w:rsid w:val="00CC0558"/>
    <w:rsid w:val="00CC0E18"/>
    <w:rsid w:val="00CC0E85"/>
    <w:rsid w:val="00CC1DFB"/>
    <w:rsid w:val="00CC2600"/>
    <w:rsid w:val="00CC3879"/>
    <w:rsid w:val="00CC4982"/>
    <w:rsid w:val="00CC5067"/>
    <w:rsid w:val="00CC6D9A"/>
    <w:rsid w:val="00CD015D"/>
    <w:rsid w:val="00CD2E98"/>
    <w:rsid w:val="00CD3A70"/>
    <w:rsid w:val="00CD4848"/>
    <w:rsid w:val="00CD4B54"/>
    <w:rsid w:val="00CD5505"/>
    <w:rsid w:val="00CD5A60"/>
    <w:rsid w:val="00CD7083"/>
    <w:rsid w:val="00CD7B70"/>
    <w:rsid w:val="00CE05EB"/>
    <w:rsid w:val="00CE0629"/>
    <w:rsid w:val="00CE128A"/>
    <w:rsid w:val="00CE177B"/>
    <w:rsid w:val="00CE1F5F"/>
    <w:rsid w:val="00CE2098"/>
    <w:rsid w:val="00CE4203"/>
    <w:rsid w:val="00CE4EE7"/>
    <w:rsid w:val="00CE611D"/>
    <w:rsid w:val="00CE6949"/>
    <w:rsid w:val="00CE6AA0"/>
    <w:rsid w:val="00CE7AB0"/>
    <w:rsid w:val="00CF06D5"/>
    <w:rsid w:val="00CF0EB5"/>
    <w:rsid w:val="00CF22D7"/>
    <w:rsid w:val="00CF267E"/>
    <w:rsid w:val="00CF32CB"/>
    <w:rsid w:val="00CF36B7"/>
    <w:rsid w:val="00CF3BED"/>
    <w:rsid w:val="00CF581C"/>
    <w:rsid w:val="00D015D9"/>
    <w:rsid w:val="00D01DCE"/>
    <w:rsid w:val="00D0295C"/>
    <w:rsid w:val="00D03CBE"/>
    <w:rsid w:val="00D03D8B"/>
    <w:rsid w:val="00D03F6E"/>
    <w:rsid w:val="00D058A0"/>
    <w:rsid w:val="00D05DD8"/>
    <w:rsid w:val="00D10056"/>
    <w:rsid w:val="00D11E27"/>
    <w:rsid w:val="00D12CC9"/>
    <w:rsid w:val="00D1740C"/>
    <w:rsid w:val="00D208A0"/>
    <w:rsid w:val="00D20C86"/>
    <w:rsid w:val="00D234BA"/>
    <w:rsid w:val="00D27763"/>
    <w:rsid w:val="00D27843"/>
    <w:rsid w:val="00D27D8A"/>
    <w:rsid w:val="00D30F2A"/>
    <w:rsid w:val="00D31015"/>
    <w:rsid w:val="00D32C86"/>
    <w:rsid w:val="00D337EC"/>
    <w:rsid w:val="00D345B9"/>
    <w:rsid w:val="00D349D5"/>
    <w:rsid w:val="00D3653F"/>
    <w:rsid w:val="00D37BD6"/>
    <w:rsid w:val="00D40FD3"/>
    <w:rsid w:val="00D421BD"/>
    <w:rsid w:val="00D43060"/>
    <w:rsid w:val="00D440BE"/>
    <w:rsid w:val="00D459A7"/>
    <w:rsid w:val="00D45CFF"/>
    <w:rsid w:val="00D46E81"/>
    <w:rsid w:val="00D47A1F"/>
    <w:rsid w:val="00D50606"/>
    <w:rsid w:val="00D52408"/>
    <w:rsid w:val="00D53982"/>
    <w:rsid w:val="00D53B0C"/>
    <w:rsid w:val="00D567F7"/>
    <w:rsid w:val="00D57ABF"/>
    <w:rsid w:val="00D60498"/>
    <w:rsid w:val="00D62F93"/>
    <w:rsid w:val="00D63F79"/>
    <w:rsid w:val="00D65529"/>
    <w:rsid w:val="00D65BB0"/>
    <w:rsid w:val="00D65D35"/>
    <w:rsid w:val="00D65FC7"/>
    <w:rsid w:val="00D660AB"/>
    <w:rsid w:val="00D66FF4"/>
    <w:rsid w:val="00D67144"/>
    <w:rsid w:val="00D6767C"/>
    <w:rsid w:val="00D7028F"/>
    <w:rsid w:val="00D7152A"/>
    <w:rsid w:val="00D726A1"/>
    <w:rsid w:val="00D75E26"/>
    <w:rsid w:val="00D76B85"/>
    <w:rsid w:val="00D7797E"/>
    <w:rsid w:val="00D80797"/>
    <w:rsid w:val="00D81828"/>
    <w:rsid w:val="00D82034"/>
    <w:rsid w:val="00D8555D"/>
    <w:rsid w:val="00D85F91"/>
    <w:rsid w:val="00D86785"/>
    <w:rsid w:val="00D87823"/>
    <w:rsid w:val="00D90246"/>
    <w:rsid w:val="00D91B2D"/>
    <w:rsid w:val="00D943D0"/>
    <w:rsid w:val="00D947BD"/>
    <w:rsid w:val="00D95227"/>
    <w:rsid w:val="00D9563D"/>
    <w:rsid w:val="00D96706"/>
    <w:rsid w:val="00D96B2A"/>
    <w:rsid w:val="00D97C9A"/>
    <w:rsid w:val="00DA017C"/>
    <w:rsid w:val="00DA050B"/>
    <w:rsid w:val="00DA0754"/>
    <w:rsid w:val="00DA1552"/>
    <w:rsid w:val="00DA39B0"/>
    <w:rsid w:val="00DA42C0"/>
    <w:rsid w:val="00DA4B00"/>
    <w:rsid w:val="00DA4EAD"/>
    <w:rsid w:val="00DA58E8"/>
    <w:rsid w:val="00DA5AF9"/>
    <w:rsid w:val="00DA7878"/>
    <w:rsid w:val="00DA7AE8"/>
    <w:rsid w:val="00DB0F4E"/>
    <w:rsid w:val="00DB15B2"/>
    <w:rsid w:val="00DB1BB9"/>
    <w:rsid w:val="00DB304E"/>
    <w:rsid w:val="00DB3C63"/>
    <w:rsid w:val="00DB408C"/>
    <w:rsid w:val="00DB4479"/>
    <w:rsid w:val="00DB637D"/>
    <w:rsid w:val="00DB67F9"/>
    <w:rsid w:val="00DB6CD8"/>
    <w:rsid w:val="00DC0D66"/>
    <w:rsid w:val="00DC280C"/>
    <w:rsid w:val="00DC563D"/>
    <w:rsid w:val="00DC57ED"/>
    <w:rsid w:val="00DC5CD1"/>
    <w:rsid w:val="00DC77C2"/>
    <w:rsid w:val="00DC7A9B"/>
    <w:rsid w:val="00DC7ADD"/>
    <w:rsid w:val="00DD17DE"/>
    <w:rsid w:val="00DD3069"/>
    <w:rsid w:val="00DD3607"/>
    <w:rsid w:val="00DD43AC"/>
    <w:rsid w:val="00DD5227"/>
    <w:rsid w:val="00DD54D5"/>
    <w:rsid w:val="00DD7267"/>
    <w:rsid w:val="00DE0BB7"/>
    <w:rsid w:val="00DE18B3"/>
    <w:rsid w:val="00DE193B"/>
    <w:rsid w:val="00DE3330"/>
    <w:rsid w:val="00DE3B07"/>
    <w:rsid w:val="00DE3B90"/>
    <w:rsid w:val="00DE4701"/>
    <w:rsid w:val="00DE4717"/>
    <w:rsid w:val="00DE5876"/>
    <w:rsid w:val="00DE5A5B"/>
    <w:rsid w:val="00DE5C9E"/>
    <w:rsid w:val="00DE62C6"/>
    <w:rsid w:val="00DE6E25"/>
    <w:rsid w:val="00DE731E"/>
    <w:rsid w:val="00DE77D7"/>
    <w:rsid w:val="00DE7B40"/>
    <w:rsid w:val="00DF057C"/>
    <w:rsid w:val="00DF203D"/>
    <w:rsid w:val="00DF4968"/>
    <w:rsid w:val="00DF55F1"/>
    <w:rsid w:val="00DF7B25"/>
    <w:rsid w:val="00E01255"/>
    <w:rsid w:val="00E0127B"/>
    <w:rsid w:val="00E0243A"/>
    <w:rsid w:val="00E03384"/>
    <w:rsid w:val="00E035AC"/>
    <w:rsid w:val="00E03642"/>
    <w:rsid w:val="00E0390F"/>
    <w:rsid w:val="00E03E54"/>
    <w:rsid w:val="00E05C26"/>
    <w:rsid w:val="00E0635A"/>
    <w:rsid w:val="00E0740D"/>
    <w:rsid w:val="00E07851"/>
    <w:rsid w:val="00E07946"/>
    <w:rsid w:val="00E10094"/>
    <w:rsid w:val="00E10CBB"/>
    <w:rsid w:val="00E10D5A"/>
    <w:rsid w:val="00E11057"/>
    <w:rsid w:val="00E11FD9"/>
    <w:rsid w:val="00E12631"/>
    <w:rsid w:val="00E12740"/>
    <w:rsid w:val="00E12C49"/>
    <w:rsid w:val="00E13566"/>
    <w:rsid w:val="00E13A97"/>
    <w:rsid w:val="00E142BD"/>
    <w:rsid w:val="00E14F05"/>
    <w:rsid w:val="00E150F7"/>
    <w:rsid w:val="00E15BD5"/>
    <w:rsid w:val="00E15EB1"/>
    <w:rsid w:val="00E167EB"/>
    <w:rsid w:val="00E17753"/>
    <w:rsid w:val="00E206AA"/>
    <w:rsid w:val="00E25A7A"/>
    <w:rsid w:val="00E26526"/>
    <w:rsid w:val="00E26845"/>
    <w:rsid w:val="00E30E26"/>
    <w:rsid w:val="00E314EB"/>
    <w:rsid w:val="00E326BE"/>
    <w:rsid w:val="00E328D0"/>
    <w:rsid w:val="00E32B30"/>
    <w:rsid w:val="00E34FC3"/>
    <w:rsid w:val="00E3581D"/>
    <w:rsid w:val="00E359A0"/>
    <w:rsid w:val="00E371B4"/>
    <w:rsid w:val="00E37D8C"/>
    <w:rsid w:val="00E41D3E"/>
    <w:rsid w:val="00E41F46"/>
    <w:rsid w:val="00E421A7"/>
    <w:rsid w:val="00E43DE0"/>
    <w:rsid w:val="00E44E86"/>
    <w:rsid w:val="00E45A5A"/>
    <w:rsid w:val="00E46152"/>
    <w:rsid w:val="00E5092E"/>
    <w:rsid w:val="00E539F3"/>
    <w:rsid w:val="00E5595A"/>
    <w:rsid w:val="00E56877"/>
    <w:rsid w:val="00E578ED"/>
    <w:rsid w:val="00E57AD5"/>
    <w:rsid w:val="00E57F4B"/>
    <w:rsid w:val="00E60084"/>
    <w:rsid w:val="00E6233C"/>
    <w:rsid w:val="00E630E3"/>
    <w:rsid w:val="00E633B0"/>
    <w:rsid w:val="00E642E3"/>
    <w:rsid w:val="00E6506C"/>
    <w:rsid w:val="00E655F5"/>
    <w:rsid w:val="00E65EF1"/>
    <w:rsid w:val="00E668E0"/>
    <w:rsid w:val="00E67043"/>
    <w:rsid w:val="00E67EDF"/>
    <w:rsid w:val="00E7076E"/>
    <w:rsid w:val="00E70A5F"/>
    <w:rsid w:val="00E7173C"/>
    <w:rsid w:val="00E719F5"/>
    <w:rsid w:val="00E720E1"/>
    <w:rsid w:val="00E724E7"/>
    <w:rsid w:val="00E737BF"/>
    <w:rsid w:val="00E76943"/>
    <w:rsid w:val="00E772A0"/>
    <w:rsid w:val="00E812D8"/>
    <w:rsid w:val="00E81B96"/>
    <w:rsid w:val="00E82110"/>
    <w:rsid w:val="00E84A61"/>
    <w:rsid w:val="00E850C9"/>
    <w:rsid w:val="00E85A0B"/>
    <w:rsid w:val="00E86432"/>
    <w:rsid w:val="00E86FA3"/>
    <w:rsid w:val="00E90248"/>
    <w:rsid w:val="00E90B39"/>
    <w:rsid w:val="00E910F7"/>
    <w:rsid w:val="00E9121A"/>
    <w:rsid w:val="00E91A5B"/>
    <w:rsid w:val="00E91BED"/>
    <w:rsid w:val="00E91EE6"/>
    <w:rsid w:val="00E92886"/>
    <w:rsid w:val="00E932FC"/>
    <w:rsid w:val="00E93EB6"/>
    <w:rsid w:val="00E946A8"/>
    <w:rsid w:val="00E9554B"/>
    <w:rsid w:val="00E96766"/>
    <w:rsid w:val="00E97937"/>
    <w:rsid w:val="00EA1072"/>
    <w:rsid w:val="00EA11B0"/>
    <w:rsid w:val="00EA21FF"/>
    <w:rsid w:val="00EA3DED"/>
    <w:rsid w:val="00EA3F59"/>
    <w:rsid w:val="00EA4FF4"/>
    <w:rsid w:val="00EA5BBD"/>
    <w:rsid w:val="00EA680C"/>
    <w:rsid w:val="00EA76E2"/>
    <w:rsid w:val="00EB0754"/>
    <w:rsid w:val="00EB14FA"/>
    <w:rsid w:val="00EB1747"/>
    <w:rsid w:val="00EB18CF"/>
    <w:rsid w:val="00EB1ACF"/>
    <w:rsid w:val="00EB4723"/>
    <w:rsid w:val="00EB48F7"/>
    <w:rsid w:val="00EB4FFB"/>
    <w:rsid w:val="00EC07B1"/>
    <w:rsid w:val="00EC18E1"/>
    <w:rsid w:val="00EC1EF9"/>
    <w:rsid w:val="00EC2954"/>
    <w:rsid w:val="00EC2DA9"/>
    <w:rsid w:val="00EC45CF"/>
    <w:rsid w:val="00EC4EF6"/>
    <w:rsid w:val="00EC552D"/>
    <w:rsid w:val="00EC5EB2"/>
    <w:rsid w:val="00EC6CDE"/>
    <w:rsid w:val="00EC6EB4"/>
    <w:rsid w:val="00EC7186"/>
    <w:rsid w:val="00ED0777"/>
    <w:rsid w:val="00ED07A7"/>
    <w:rsid w:val="00ED088D"/>
    <w:rsid w:val="00ED0FB3"/>
    <w:rsid w:val="00ED1544"/>
    <w:rsid w:val="00ED2529"/>
    <w:rsid w:val="00ED25F4"/>
    <w:rsid w:val="00ED285E"/>
    <w:rsid w:val="00ED61F6"/>
    <w:rsid w:val="00ED65F3"/>
    <w:rsid w:val="00ED687B"/>
    <w:rsid w:val="00ED7221"/>
    <w:rsid w:val="00EE08D6"/>
    <w:rsid w:val="00EE1D7B"/>
    <w:rsid w:val="00EE20B2"/>
    <w:rsid w:val="00EE22B6"/>
    <w:rsid w:val="00EE35E1"/>
    <w:rsid w:val="00EE522E"/>
    <w:rsid w:val="00EE7163"/>
    <w:rsid w:val="00EE78A9"/>
    <w:rsid w:val="00EE7B51"/>
    <w:rsid w:val="00EE7B60"/>
    <w:rsid w:val="00EF04BC"/>
    <w:rsid w:val="00EF1816"/>
    <w:rsid w:val="00EF2FA1"/>
    <w:rsid w:val="00EF3E37"/>
    <w:rsid w:val="00EF5691"/>
    <w:rsid w:val="00EF5E0B"/>
    <w:rsid w:val="00F00144"/>
    <w:rsid w:val="00F0019D"/>
    <w:rsid w:val="00F0185C"/>
    <w:rsid w:val="00F01B09"/>
    <w:rsid w:val="00F01F81"/>
    <w:rsid w:val="00F01FE0"/>
    <w:rsid w:val="00F0333F"/>
    <w:rsid w:val="00F03DC3"/>
    <w:rsid w:val="00F04B26"/>
    <w:rsid w:val="00F04E3A"/>
    <w:rsid w:val="00F074EE"/>
    <w:rsid w:val="00F076FD"/>
    <w:rsid w:val="00F07C62"/>
    <w:rsid w:val="00F11637"/>
    <w:rsid w:val="00F13E9B"/>
    <w:rsid w:val="00F1405B"/>
    <w:rsid w:val="00F15925"/>
    <w:rsid w:val="00F15D13"/>
    <w:rsid w:val="00F15FE4"/>
    <w:rsid w:val="00F20744"/>
    <w:rsid w:val="00F21A59"/>
    <w:rsid w:val="00F23260"/>
    <w:rsid w:val="00F248FE"/>
    <w:rsid w:val="00F254B5"/>
    <w:rsid w:val="00F264C0"/>
    <w:rsid w:val="00F27030"/>
    <w:rsid w:val="00F30770"/>
    <w:rsid w:val="00F30848"/>
    <w:rsid w:val="00F312C8"/>
    <w:rsid w:val="00F31A30"/>
    <w:rsid w:val="00F32C88"/>
    <w:rsid w:val="00F335BA"/>
    <w:rsid w:val="00F34B4A"/>
    <w:rsid w:val="00F34C98"/>
    <w:rsid w:val="00F35B0F"/>
    <w:rsid w:val="00F366B5"/>
    <w:rsid w:val="00F36C38"/>
    <w:rsid w:val="00F3715D"/>
    <w:rsid w:val="00F37783"/>
    <w:rsid w:val="00F412BF"/>
    <w:rsid w:val="00F43139"/>
    <w:rsid w:val="00F43D84"/>
    <w:rsid w:val="00F462C2"/>
    <w:rsid w:val="00F46FC9"/>
    <w:rsid w:val="00F46FCB"/>
    <w:rsid w:val="00F47D0A"/>
    <w:rsid w:val="00F52F72"/>
    <w:rsid w:val="00F54A34"/>
    <w:rsid w:val="00F56083"/>
    <w:rsid w:val="00F57308"/>
    <w:rsid w:val="00F6034D"/>
    <w:rsid w:val="00F60AFF"/>
    <w:rsid w:val="00F62CAC"/>
    <w:rsid w:val="00F62DC8"/>
    <w:rsid w:val="00F632EB"/>
    <w:rsid w:val="00F6538A"/>
    <w:rsid w:val="00F654E7"/>
    <w:rsid w:val="00F674A5"/>
    <w:rsid w:val="00F67C37"/>
    <w:rsid w:val="00F67E9E"/>
    <w:rsid w:val="00F717AF"/>
    <w:rsid w:val="00F72A69"/>
    <w:rsid w:val="00F753A0"/>
    <w:rsid w:val="00F7629A"/>
    <w:rsid w:val="00F825FD"/>
    <w:rsid w:val="00F82A99"/>
    <w:rsid w:val="00F82D7E"/>
    <w:rsid w:val="00F835AE"/>
    <w:rsid w:val="00F83D72"/>
    <w:rsid w:val="00F87918"/>
    <w:rsid w:val="00F901B2"/>
    <w:rsid w:val="00F9020E"/>
    <w:rsid w:val="00F90AEC"/>
    <w:rsid w:val="00F90D0D"/>
    <w:rsid w:val="00F9144F"/>
    <w:rsid w:val="00F91613"/>
    <w:rsid w:val="00F91E51"/>
    <w:rsid w:val="00F9206A"/>
    <w:rsid w:val="00F921AF"/>
    <w:rsid w:val="00F927D0"/>
    <w:rsid w:val="00F952FA"/>
    <w:rsid w:val="00F9606C"/>
    <w:rsid w:val="00F964F6"/>
    <w:rsid w:val="00F97421"/>
    <w:rsid w:val="00F97B3C"/>
    <w:rsid w:val="00FA02B9"/>
    <w:rsid w:val="00FA1D8F"/>
    <w:rsid w:val="00FA1E02"/>
    <w:rsid w:val="00FA2184"/>
    <w:rsid w:val="00FA2D74"/>
    <w:rsid w:val="00FA3A0C"/>
    <w:rsid w:val="00FA3AFF"/>
    <w:rsid w:val="00FA4133"/>
    <w:rsid w:val="00FA41B9"/>
    <w:rsid w:val="00FA4F26"/>
    <w:rsid w:val="00FA5704"/>
    <w:rsid w:val="00FA62F2"/>
    <w:rsid w:val="00FA75A3"/>
    <w:rsid w:val="00FB05D0"/>
    <w:rsid w:val="00FB2F51"/>
    <w:rsid w:val="00FB4420"/>
    <w:rsid w:val="00FB4F63"/>
    <w:rsid w:val="00FB4FD8"/>
    <w:rsid w:val="00FB7140"/>
    <w:rsid w:val="00FC051B"/>
    <w:rsid w:val="00FC392A"/>
    <w:rsid w:val="00FC3DF4"/>
    <w:rsid w:val="00FC6611"/>
    <w:rsid w:val="00FC6FB2"/>
    <w:rsid w:val="00FC7F1A"/>
    <w:rsid w:val="00FC7F9B"/>
    <w:rsid w:val="00FD109F"/>
    <w:rsid w:val="00FD1FE3"/>
    <w:rsid w:val="00FD4902"/>
    <w:rsid w:val="00FD5641"/>
    <w:rsid w:val="00FD6A89"/>
    <w:rsid w:val="00FD74AC"/>
    <w:rsid w:val="00FE008E"/>
    <w:rsid w:val="00FE0E91"/>
    <w:rsid w:val="00FE0EE5"/>
    <w:rsid w:val="00FE0F44"/>
    <w:rsid w:val="00FE259F"/>
    <w:rsid w:val="00FE318B"/>
    <w:rsid w:val="00FE3FA9"/>
    <w:rsid w:val="00FF0983"/>
    <w:rsid w:val="00FF0C25"/>
    <w:rsid w:val="00FF1D7F"/>
    <w:rsid w:val="00FF218C"/>
    <w:rsid w:val="00FF21F3"/>
    <w:rsid w:val="00FF302D"/>
    <w:rsid w:val="00FF31D9"/>
    <w:rsid w:val="00FF482B"/>
    <w:rsid w:val="00FF5D56"/>
    <w:rsid w:val="00FF6004"/>
    <w:rsid w:val="00FF65AE"/>
    <w:rsid w:val="00FF73E2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6A5D90-8562-4008-9ED9-476BE341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7BB"/>
    <w:pPr>
      <w:spacing w:after="200"/>
      <w:jc w:val="right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70A5F"/>
    <w:pPr>
      <w:keepNext/>
      <w:spacing w:after="0"/>
      <w:jc w:val="left"/>
      <w:outlineLvl w:val="0"/>
    </w:pPr>
    <w:rPr>
      <w:rFonts w:eastAsia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70A5F"/>
    <w:pPr>
      <w:keepNext/>
      <w:spacing w:after="0"/>
      <w:jc w:val="center"/>
      <w:outlineLvl w:val="1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1"/>
    <w:uiPriority w:val="99"/>
    <w:qFormat/>
    <w:rsid w:val="00E70A5F"/>
    <w:pPr>
      <w:keepNext/>
      <w:spacing w:before="240" w:after="60"/>
      <w:jc w:val="left"/>
      <w:outlineLvl w:val="3"/>
    </w:pPr>
    <w:rPr>
      <w:rFonts w:ascii="Calibri" w:eastAsia="Times New Roman" w:hAnsi="Calibri" w:cs="Calibri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0A5F"/>
    <w:rPr>
      <w:rFonts w:eastAsia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70A5F"/>
    <w:rPr>
      <w:rFonts w:eastAsia="Times New Roman"/>
      <w:b/>
      <w:bCs/>
      <w:color w:val="000000"/>
      <w:sz w:val="24"/>
      <w:szCs w:val="24"/>
      <w:lang w:eastAsia="ru-RU"/>
    </w:rPr>
  </w:style>
  <w:style w:type="character" w:customStyle="1" w:styleId="41">
    <w:name w:val="Заголовок 4 Знак1"/>
    <w:basedOn w:val="a0"/>
    <w:link w:val="4"/>
    <w:uiPriority w:val="99"/>
    <w:locked/>
    <w:rsid w:val="00E70A5F"/>
    <w:rPr>
      <w:rFonts w:ascii="Calibri" w:hAnsi="Calibri" w:cs="Calibri"/>
      <w:b/>
      <w:bCs/>
      <w:lang w:eastAsia="ru-RU"/>
    </w:rPr>
  </w:style>
  <w:style w:type="character" w:customStyle="1" w:styleId="40">
    <w:name w:val="Заголовок 4 Знак"/>
    <w:basedOn w:val="a0"/>
    <w:uiPriority w:val="99"/>
    <w:semiHidden/>
    <w:locked/>
    <w:rsid w:val="00E70A5F"/>
    <w:rPr>
      <w:rFonts w:ascii="Cambria" w:hAnsi="Cambria" w:cs="Cambria"/>
      <w:b/>
      <w:bCs/>
      <w:i/>
      <w:iCs/>
      <w:color w:val="auto"/>
    </w:rPr>
  </w:style>
  <w:style w:type="character" w:styleId="a3">
    <w:name w:val="Hyperlink"/>
    <w:basedOn w:val="a0"/>
    <w:uiPriority w:val="99"/>
    <w:semiHidden/>
    <w:rsid w:val="00E70A5F"/>
    <w:rPr>
      <w:color w:val="0000FF"/>
      <w:u w:val="single"/>
    </w:rPr>
  </w:style>
  <w:style w:type="character" w:styleId="a4">
    <w:name w:val="FollowedHyperlink"/>
    <w:basedOn w:val="a0"/>
    <w:uiPriority w:val="99"/>
    <w:semiHidden/>
    <w:rsid w:val="00E70A5F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rsid w:val="00E70A5F"/>
    <w:pPr>
      <w:tabs>
        <w:tab w:val="center" w:pos="4677"/>
        <w:tab w:val="right" w:pos="9355"/>
      </w:tabs>
      <w:spacing w:after="0"/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E70A5F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E70A5F"/>
    <w:pPr>
      <w:tabs>
        <w:tab w:val="center" w:pos="4677"/>
        <w:tab w:val="right" w:pos="9355"/>
      </w:tabs>
      <w:spacing w:after="0"/>
      <w:jc w:val="left"/>
    </w:pPr>
    <w:rPr>
      <w:rFonts w:eastAsia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E70A5F"/>
    <w:rPr>
      <w:rFonts w:eastAsia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E70A5F"/>
    <w:pPr>
      <w:spacing w:after="0"/>
      <w:ind w:left="705"/>
      <w:jc w:val="center"/>
    </w:pPr>
    <w:rPr>
      <w:rFonts w:eastAsia="Times New Roman"/>
      <w:b/>
      <w:bCs/>
      <w:lang w:eastAsia="ru-RU"/>
    </w:rPr>
  </w:style>
  <w:style w:type="character" w:customStyle="1" w:styleId="aa">
    <w:name w:val="Название Знак"/>
    <w:basedOn w:val="a0"/>
    <w:link w:val="a9"/>
    <w:uiPriority w:val="99"/>
    <w:locked/>
    <w:rsid w:val="00E70A5F"/>
    <w:rPr>
      <w:rFonts w:eastAsia="Times New Roman"/>
      <w:b/>
      <w:bCs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rsid w:val="00E70A5F"/>
    <w:pPr>
      <w:spacing w:after="0"/>
      <w:ind w:firstLine="748"/>
      <w:jc w:val="both"/>
    </w:pPr>
    <w:rPr>
      <w:rFonts w:eastAsia="Times New Roman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E70A5F"/>
    <w:rPr>
      <w:rFonts w:eastAsia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E70A5F"/>
    <w:pPr>
      <w:spacing w:after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70A5F"/>
    <w:rPr>
      <w:rFonts w:ascii="Tahoma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E70A5F"/>
    <w:pPr>
      <w:spacing w:after="0"/>
      <w:ind w:left="708"/>
      <w:jc w:val="left"/>
    </w:pPr>
    <w:rPr>
      <w:rFonts w:eastAsia="Times New Roman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E70A5F"/>
    <w:pPr>
      <w:spacing w:after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Normal (Web)"/>
    <w:basedOn w:val="a"/>
    <w:uiPriority w:val="99"/>
    <w:semiHidden/>
    <w:unhideWhenUsed/>
    <w:rsid w:val="007123B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locked/>
    <w:rsid w:val="007123B1"/>
    <w:rPr>
      <w:b/>
      <w:bCs/>
    </w:rPr>
  </w:style>
  <w:style w:type="character" w:customStyle="1" w:styleId="apple-converted-space">
    <w:name w:val="apple-converted-space"/>
    <w:basedOn w:val="a0"/>
    <w:rsid w:val="007123B1"/>
  </w:style>
  <w:style w:type="table" w:styleId="af2">
    <w:name w:val="Table Grid"/>
    <w:basedOn w:val="a1"/>
    <w:locked/>
    <w:rsid w:val="003A7C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DB5E6D3B3FE3865E5C2307906C548D833E76D724E13BE0910BF776AFCJ1G1F" TargetMode="External"/><Relationship Id="rId5" Type="http://schemas.openxmlformats.org/officeDocument/2006/relationships/hyperlink" Target="garantF1://9614161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e.romancova</dc:creator>
  <cp:keywords/>
  <dc:description/>
  <cp:lastModifiedBy>user</cp:lastModifiedBy>
  <cp:revision>14</cp:revision>
  <cp:lastPrinted>2016-10-07T08:12:00Z</cp:lastPrinted>
  <dcterms:created xsi:type="dcterms:W3CDTF">2016-10-03T12:33:00Z</dcterms:created>
  <dcterms:modified xsi:type="dcterms:W3CDTF">2016-10-07T15:48:00Z</dcterms:modified>
</cp:coreProperties>
</file>