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37" w:rsidRPr="00325A99" w:rsidRDefault="001D2B37" w:rsidP="001D2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A99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1D2B37" w:rsidRPr="00325A99" w:rsidRDefault="001D2B37" w:rsidP="001D2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A99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1D2B37" w:rsidRPr="00325A99" w:rsidRDefault="001D2B37" w:rsidP="001D2B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A99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1D2B37" w:rsidRPr="00325A99" w:rsidRDefault="001D2B37" w:rsidP="001D2B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5A99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325A99" w:rsidRDefault="00325A99" w:rsidP="001D2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37" w:rsidRPr="001D2B37" w:rsidRDefault="001D2B37" w:rsidP="001D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2B37" w:rsidRPr="001D2B37" w:rsidRDefault="001D2B37" w:rsidP="001D2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B37">
        <w:rPr>
          <w:rFonts w:ascii="Times New Roman" w:hAnsi="Times New Roman" w:cs="Times New Roman"/>
          <w:sz w:val="24"/>
          <w:szCs w:val="24"/>
        </w:rPr>
        <w:t>от  «</w:t>
      </w:r>
      <w:r w:rsidR="00325A9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25A9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1D2B37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2B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A99">
        <w:rPr>
          <w:rFonts w:ascii="Times New Roman" w:hAnsi="Times New Roman" w:cs="Times New Roman"/>
          <w:sz w:val="24"/>
          <w:szCs w:val="24"/>
        </w:rPr>
        <w:t xml:space="preserve">    </w:t>
      </w:r>
      <w:r w:rsidRPr="001D2B37">
        <w:rPr>
          <w:rFonts w:ascii="Times New Roman" w:hAnsi="Times New Roman" w:cs="Times New Roman"/>
          <w:sz w:val="24"/>
          <w:szCs w:val="24"/>
        </w:rPr>
        <w:t xml:space="preserve"> №</w:t>
      </w:r>
      <w:r w:rsidR="00325A99">
        <w:rPr>
          <w:rFonts w:ascii="Times New Roman" w:hAnsi="Times New Roman" w:cs="Times New Roman"/>
          <w:sz w:val="24"/>
          <w:szCs w:val="24"/>
        </w:rPr>
        <w:t>167</w:t>
      </w:r>
    </w:p>
    <w:p w:rsidR="001D2B37" w:rsidRPr="001D2B37" w:rsidRDefault="001D2B37" w:rsidP="001D2B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B37">
        <w:rPr>
          <w:rFonts w:ascii="Times New Roman" w:hAnsi="Times New Roman" w:cs="Times New Roman"/>
          <w:sz w:val="24"/>
          <w:szCs w:val="24"/>
        </w:rPr>
        <w:t>г. Светлогорск</w:t>
      </w:r>
      <w:r w:rsidRPr="001D2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2B37" w:rsidRDefault="001D2B37" w:rsidP="001D2B3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</w:rPr>
      </w:pPr>
    </w:p>
    <w:p w:rsidR="00D94710" w:rsidRPr="001D2B37" w:rsidRDefault="00325A99" w:rsidP="00D9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D94710" w:rsidRPr="001D2B37">
        <w:rPr>
          <w:rFonts w:ascii="Times New Roman" w:hAnsi="Times New Roman" w:cs="Times New Roman"/>
          <w:b/>
          <w:sz w:val="28"/>
          <w:szCs w:val="28"/>
        </w:rPr>
        <w:t xml:space="preserve"> порядке заключения договоров</w:t>
      </w:r>
    </w:p>
    <w:p w:rsidR="00D94710" w:rsidRPr="001D2B37" w:rsidRDefault="00D94710" w:rsidP="00D94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37">
        <w:rPr>
          <w:rFonts w:ascii="Times New Roman" w:hAnsi="Times New Roman" w:cs="Times New Roman"/>
          <w:b/>
          <w:sz w:val="28"/>
          <w:szCs w:val="28"/>
        </w:rPr>
        <w:t>(соглашений) с казачьими обществами</w:t>
      </w:r>
    </w:p>
    <w:p w:rsidR="00D94710" w:rsidRPr="001D2B37" w:rsidRDefault="00D94710" w:rsidP="00D94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B37" w:rsidRDefault="00D94710" w:rsidP="000B367A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D2B37">
        <w:rPr>
          <w:rFonts w:ascii="Times New Roman" w:hAnsi="Times New Roman" w:cs="Times New Roman"/>
          <w:sz w:val="24"/>
          <w:szCs w:val="24"/>
        </w:rPr>
        <w:t xml:space="preserve"> </w:t>
      </w:r>
      <w:r w:rsidR="00325A99">
        <w:rPr>
          <w:rFonts w:ascii="Times New Roman" w:hAnsi="Times New Roman" w:cs="Times New Roman"/>
          <w:sz w:val="24"/>
          <w:szCs w:val="24"/>
        </w:rPr>
        <w:t>В рамках нормотворческой инициативы Светлогорской межрайонной прокуратуры, рассмотрев представленные документы от 07 октября 2019 года №22-01/99</w:t>
      </w:r>
      <w:r w:rsidR="00C627A9">
        <w:rPr>
          <w:rFonts w:ascii="Times New Roman" w:hAnsi="Times New Roman" w:cs="Times New Roman"/>
          <w:sz w:val="24"/>
          <w:szCs w:val="24"/>
        </w:rPr>
        <w:t>4</w:t>
      </w:r>
      <w:r w:rsidR="00325A99">
        <w:rPr>
          <w:rFonts w:ascii="Times New Roman" w:hAnsi="Times New Roman" w:cs="Times New Roman"/>
          <w:sz w:val="24"/>
          <w:szCs w:val="24"/>
        </w:rPr>
        <w:t xml:space="preserve">-19, в </w:t>
      </w:r>
      <w:r w:rsidRPr="001D2B37">
        <w:rPr>
          <w:rFonts w:ascii="Times New Roman" w:hAnsi="Times New Roman" w:cs="Times New Roman"/>
          <w:sz w:val="24"/>
          <w:szCs w:val="24"/>
        </w:rPr>
        <w:t>соответствии с Федеральным законом от</w:t>
      </w:r>
      <w:r w:rsidR="004E24A6" w:rsidRPr="001D2B37">
        <w:rPr>
          <w:rFonts w:ascii="Times New Roman" w:hAnsi="Times New Roman" w:cs="Times New Roman"/>
          <w:sz w:val="24"/>
          <w:szCs w:val="24"/>
        </w:rPr>
        <w:t xml:space="preserve"> </w:t>
      </w:r>
      <w:r w:rsidRPr="001D2B37">
        <w:rPr>
          <w:rFonts w:ascii="Times New Roman" w:hAnsi="Times New Roman" w:cs="Times New Roman"/>
          <w:sz w:val="24"/>
          <w:szCs w:val="24"/>
        </w:rPr>
        <w:t xml:space="preserve">06 октября 2003 года № 131-ФЗ «Об общих принципах организации местного самоуправления в Российской Федерации», Федеральным законом от 05 декабря 2005 года № 154-ФЗ «О государственной службе российского казачества», постановлением Правительства Российской Федерации от 08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</w:t>
      </w:r>
      <w:r w:rsidR="004E24A6" w:rsidRPr="001D2B37">
        <w:rPr>
          <w:rFonts w:ascii="Times New Roman" w:hAnsi="Times New Roman" w:cs="Times New Roman"/>
          <w:sz w:val="24"/>
          <w:szCs w:val="24"/>
        </w:rPr>
        <w:t>терр</w:t>
      </w:r>
      <w:r w:rsidRPr="001D2B37">
        <w:rPr>
          <w:rFonts w:ascii="Times New Roman" w:hAnsi="Times New Roman" w:cs="Times New Roman"/>
          <w:sz w:val="24"/>
          <w:szCs w:val="24"/>
        </w:rPr>
        <w:t>иториальными органами договоров (соглашений</w:t>
      </w:r>
      <w:r w:rsidR="005B37B5">
        <w:rPr>
          <w:rFonts w:ascii="Times New Roman" w:hAnsi="Times New Roman" w:cs="Times New Roman"/>
          <w:sz w:val="24"/>
          <w:szCs w:val="24"/>
        </w:rPr>
        <w:t xml:space="preserve">) с казачьими обществами», </w:t>
      </w:r>
      <w:r w:rsidRPr="001D2B37">
        <w:rPr>
          <w:rFonts w:ascii="Times New Roman" w:hAnsi="Times New Roman" w:cs="Times New Roman"/>
          <w:sz w:val="24"/>
          <w:szCs w:val="24"/>
        </w:rPr>
        <w:t xml:space="preserve">окружной Совет депутатов </w:t>
      </w:r>
    </w:p>
    <w:p w:rsidR="007D52B0" w:rsidRDefault="007D52B0" w:rsidP="000B367A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D94710" w:rsidRPr="001D2B37" w:rsidRDefault="00D94710" w:rsidP="001D2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2B3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94710" w:rsidRPr="001D2B37" w:rsidRDefault="00D94710" w:rsidP="00D947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10" w:rsidRPr="009F5EA6" w:rsidRDefault="006E6FBC" w:rsidP="009F5EA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4710" w:rsidRPr="009F5EA6"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r w:rsidR="00325A99">
        <w:rPr>
          <w:rFonts w:ascii="Times New Roman" w:hAnsi="Times New Roman" w:cs="Times New Roman"/>
          <w:b/>
          <w:sz w:val="24"/>
          <w:szCs w:val="24"/>
        </w:rPr>
        <w:t>п</w:t>
      </w:r>
      <w:r w:rsidR="00D94710" w:rsidRPr="009F5EA6">
        <w:rPr>
          <w:rFonts w:ascii="Times New Roman" w:hAnsi="Times New Roman" w:cs="Times New Roman"/>
          <w:b/>
          <w:sz w:val="24"/>
          <w:szCs w:val="24"/>
        </w:rPr>
        <w:t>оложение о порядке заключения договоров (соглашений) с казачьими обществами на территории муниципального образования «</w:t>
      </w:r>
      <w:r w:rsidR="001D2B37" w:rsidRPr="009F5EA6">
        <w:rPr>
          <w:rFonts w:ascii="Times New Roman" w:hAnsi="Times New Roman" w:cs="Times New Roman"/>
          <w:b/>
          <w:sz w:val="24"/>
          <w:szCs w:val="24"/>
        </w:rPr>
        <w:t xml:space="preserve">Светлогорский </w:t>
      </w:r>
      <w:r w:rsidR="00D94710" w:rsidRPr="009F5EA6">
        <w:rPr>
          <w:rFonts w:ascii="Times New Roman" w:hAnsi="Times New Roman" w:cs="Times New Roman"/>
          <w:b/>
          <w:sz w:val="24"/>
          <w:szCs w:val="24"/>
        </w:rPr>
        <w:t>городской округ»</w:t>
      </w:r>
      <w:r w:rsidR="0032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B37" w:rsidRPr="009F5EA6">
        <w:rPr>
          <w:rFonts w:ascii="Times New Roman" w:hAnsi="Times New Roman" w:cs="Times New Roman"/>
          <w:b/>
          <w:sz w:val="24"/>
          <w:szCs w:val="24"/>
        </w:rPr>
        <w:t>(Приложение)</w:t>
      </w:r>
      <w:r w:rsidR="00D94710" w:rsidRPr="009F5EA6">
        <w:rPr>
          <w:rFonts w:ascii="Times New Roman" w:hAnsi="Times New Roman" w:cs="Times New Roman"/>
          <w:b/>
          <w:sz w:val="24"/>
          <w:szCs w:val="24"/>
        </w:rPr>
        <w:t>.</w:t>
      </w:r>
    </w:p>
    <w:p w:rsidR="009F5EA6" w:rsidRPr="009F5EA6" w:rsidRDefault="007D52B0" w:rsidP="009F5E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5EA6" w:rsidRPr="009F5EA6">
        <w:rPr>
          <w:rFonts w:ascii="Times New Roman" w:hAnsi="Times New Roman"/>
          <w:b/>
          <w:sz w:val="24"/>
          <w:szCs w:val="24"/>
        </w:rPr>
        <w:t>Контроль за исполнением настоящего решения возложить на заместителя председателя окружного Совета депутатов муниципального образования «Светлогорский городской округ» А.А. Кожемякина.</w:t>
      </w:r>
    </w:p>
    <w:p w:rsidR="009F5EA6" w:rsidRPr="009F5EA6" w:rsidRDefault="009F5EA6" w:rsidP="009F5E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  <w:r w:rsidRPr="009F5EA6">
        <w:rPr>
          <w:rFonts w:ascii="Times New Roman" w:hAnsi="Times New Roman"/>
          <w:b/>
          <w:sz w:val="24"/>
          <w:szCs w:val="24"/>
        </w:rPr>
        <w:t xml:space="preserve">3. Опубликовать настоящее решение в газете «Вестник Светлогорска» и разместить </w:t>
      </w:r>
      <w:r w:rsidRPr="009F5EA6">
        <w:rPr>
          <w:rFonts w:ascii="Times New Roman" w:hAnsi="Times New Roman"/>
          <w:b/>
          <w:bCs/>
          <w:sz w:val="24"/>
          <w:szCs w:val="24"/>
        </w:rPr>
        <w:t xml:space="preserve">в информационно-телекоммуникационной сети Интернет на сайте </w:t>
      </w:r>
      <w:hyperlink r:id="rId5" w:history="1">
        <w:r w:rsidRPr="009F5EA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www.</w:t>
        </w:r>
        <w:r w:rsidRPr="009F5EA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Pr="009F5EA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Pr="009F5EA6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:rsidR="009F5EA6" w:rsidRPr="009F5EA6" w:rsidRDefault="009F5EA6" w:rsidP="009F5E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EA6">
        <w:rPr>
          <w:rFonts w:ascii="Times New Roman" w:hAnsi="Times New Roman"/>
          <w:b/>
          <w:sz w:val="24"/>
          <w:szCs w:val="24"/>
        </w:rPr>
        <w:t>4. Настоящее решение вступает в силу со дня его опубликования.</w:t>
      </w:r>
    </w:p>
    <w:p w:rsidR="007D52B0" w:rsidRDefault="007D52B0" w:rsidP="006E6FBC">
      <w:pPr>
        <w:pStyle w:val="a3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261" w:rsidRDefault="00BD6261" w:rsidP="006E6FBC">
      <w:pPr>
        <w:pStyle w:val="a3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261" w:rsidRPr="001D2B37" w:rsidRDefault="00BD6261" w:rsidP="006E6FBC">
      <w:pPr>
        <w:pStyle w:val="a3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710" w:rsidRDefault="00D94710" w:rsidP="00D94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B37" w:rsidRDefault="001D2B37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D6261" w:rsidRPr="00BD6261" w:rsidRDefault="00BD6261" w:rsidP="00BD6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26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D2B37" w:rsidRDefault="00BD6261" w:rsidP="00BD626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6261"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 w:rsidRPr="00BD6261">
        <w:rPr>
          <w:rFonts w:ascii="Times New Roman" w:hAnsi="Times New Roman"/>
          <w:sz w:val="28"/>
          <w:szCs w:val="28"/>
        </w:rPr>
        <w:t xml:space="preserve">округ»   </w:t>
      </w:r>
      <w:proofErr w:type="gramEnd"/>
      <w:r w:rsidRPr="00BD626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D6261">
        <w:rPr>
          <w:rFonts w:ascii="Times New Roman" w:hAnsi="Times New Roman"/>
          <w:sz w:val="28"/>
          <w:szCs w:val="28"/>
        </w:rPr>
        <w:t xml:space="preserve">                              А.В. </w:t>
      </w:r>
      <w:proofErr w:type="spellStart"/>
      <w:r w:rsidRPr="00BD6261">
        <w:rPr>
          <w:rFonts w:ascii="Times New Roman" w:hAnsi="Times New Roman"/>
          <w:sz w:val="28"/>
          <w:szCs w:val="28"/>
        </w:rPr>
        <w:t>Мохнов</w:t>
      </w:r>
      <w:proofErr w:type="spellEnd"/>
    </w:p>
    <w:p w:rsidR="005B37B5" w:rsidRDefault="005B37B5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F5EA6" w:rsidRDefault="009F5EA6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D2B37" w:rsidRDefault="001D2B37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BD6261" w:rsidRDefault="00BD626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1D2B37" w:rsidRPr="00480DDA" w:rsidRDefault="001D2B37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480DDA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</w:p>
    <w:p w:rsidR="001D2B37" w:rsidRPr="00480DDA" w:rsidRDefault="001D2B37" w:rsidP="001D2B3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80DDA">
        <w:rPr>
          <w:rFonts w:ascii="Times New Roman" w:hAnsi="Times New Roman"/>
          <w:b/>
          <w:sz w:val="20"/>
          <w:szCs w:val="20"/>
        </w:rPr>
        <w:t>к решению окружного Совета депутатов</w:t>
      </w:r>
    </w:p>
    <w:p w:rsidR="001D2B37" w:rsidRPr="00480DDA" w:rsidRDefault="001D2B37" w:rsidP="001D2B3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0DDA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1D2B37" w:rsidRPr="00480DDA" w:rsidRDefault="001D2B37" w:rsidP="001D2B3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480DDA">
        <w:rPr>
          <w:rFonts w:ascii="Times New Roman" w:hAnsi="Times New Roman"/>
          <w:b/>
          <w:sz w:val="20"/>
          <w:szCs w:val="20"/>
        </w:rPr>
        <w:t>«Светлогорский городской округ»</w:t>
      </w:r>
    </w:p>
    <w:p w:rsidR="001D2B37" w:rsidRPr="00480DDA" w:rsidRDefault="001D2B37" w:rsidP="001D2B37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от «</w:t>
      </w:r>
      <w:r w:rsidR="00325A99">
        <w:rPr>
          <w:rFonts w:ascii="Times New Roman" w:hAnsi="Times New Roman"/>
          <w:b/>
          <w:sz w:val="20"/>
          <w:szCs w:val="20"/>
        </w:rPr>
        <w:t>14</w:t>
      </w:r>
      <w:r>
        <w:rPr>
          <w:rFonts w:ascii="Times New Roman" w:hAnsi="Times New Roman"/>
          <w:b/>
          <w:sz w:val="20"/>
          <w:szCs w:val="20"/>
        </w:rPr>
        <w:t>» октября 2019</w:t>
      </w:r>
      <w:r w:rsidRPr="00480DDA">
        <w:rPr>
          <w:rFonts w:ascii="Times New Roman" w:hAnsi="Times New Roman"/>
          <w:b/>
          <w:sz w:val="20"/>
          <w:szCs w:val="20"/>
        </w:rPr>
        <w:t xml:space="preserve"> года №</w:t>
      </w:r>
      <w:r w:rsidR="00325A99">
        <w:rPr>
          <w:rFonts w:ascii="Times New Roman" w:hAnsi="Times New Roman"/>
          <w:b/>
          <w:sz w:val="20"/>
          <w:szCs w:val="20"/>
        </w:rPr>
        <w:t>167</w:t>
      </w:r>
    </w:p>
    <w:p w:rsidR="00DD17E0" w:rsidRPr="005B37B5" w:rsidRDefault="00DD17E0" w:rsidP="00DD17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17E0" w:rsidRPr="005B37B5" w:rsidRDefault="00DD17E0" w:rsidP="00DD1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17E0" w:rsidRPr="005B37B5" w:rsidRDefault="00DD17E0" w:rsidP="00DD1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B5">
        <w:rPr>
          <w:rFonts w:ascii="Times New Roman" w:hAnsi="Times New Roman" w:cs="Times New Roman"/>
          <w:b/>
          <w:sz w:val="24"/>
          <w:szCs w:val="24"/>
        </w:rPr>
        <w:t>о порядке заключения Договоров (</w:t>
      </w:r>
      <w:r w:rsidR="00325A99">
        <w:rPr>
          <w:rFonts w:ascii="Times New Roman" w:hAnsi="Times New Roman" w:cs="Times New Roman"/>
          <w:b/>
          <w:sz w:val="24"/>
          <w:szCs w:val="24"/>
        </w:rPr>
        <w:t>с</w:t>
      </w:r>
      <w:r w:rsidRPr="005B37B5">
        <w:rPr>
          <w:rFonts w:ascii="Times New Roman" w:hAnsi="Times New Roman" w:cs="Times New Roman"/>
          <w:b/>
          <w:sz w:val="24"/>
          <w:szCs w:val="24"/>
        </w:rPr>
        <w:t>оглашений)</w:t>
      </w:r>
    </w:p>
    <w:p w:rsidR="00DD17E0" w:rsidRPr="005B37B5" w:rsidRDefault="00DD17E0" w:rsidP="00DD1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B5">
        <w:rPr>
          <w:rFonts w:ascii="Times New Roman" w:hAnsi="Times New Roman" w:cs="Times New Roman"/>
          <w:b/>
          <w:sz w:val="24"/>
          <w:szCs w:val="24"/>
        </w:rPr>
        <w:t>с казачьими обществами на территории</w:t>
      </w:r>
    </w:p>
    <w:p w:rsidR="00DD17E0" w:rsidRPr="005B37B5" w:rsidRDefault="00DD17E0" w:rsidP="00DD1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7B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5B37B5" w:rsidRPr="005B37B5">
        <w:rPr>
          <w:rFonts w:ascii="Times New Roman" w:hAnsi="Times New Roman" w:cs="Times New Roman"/>
          <w:b/>
          <w:sz w:val="24"/>
          <w:szCs w:val="24"/>
        </w:rPr>
        <w:t xml:space="preserve">Светлогорский </w:t>
      </w:r>
      <w:r w:rsidRPr="005B37B5">
        <w:rPr>
          <w:rFonts w:ascii="Times New Roman" w:hAnsi="Times New Roman" w:cs="Times New Roman"/>
          <w:b/>
          <w:sz w:val="24"/>
          <w:szCs w:val="24"/>
        </w:rPr>
        <w:t>городской округ»</w:t>
      </w:r>
    </w:p>
    <w:p w:rsidR="00DD17E0" w:rsidRPr="005B37B5" w:rsidRDefault="00DD17E0" w:rsidP="00DD17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17E0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 xml:space="preserve">1. </w:t>
      </w:r>
      <w:r w:rsidR="00DD17E0" w:rsidRPr="005B37B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A27F22" w:rsidRPr="005B37B5">
        <w:rPr>
          <w:rFonts w:ascii="Times New Roman" w:hAnsi="Times New Roman" w:cs="Times New Roman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05 декабря 2005 года № 154-ФЗ «О государственной службе российского казачества», постановлением Правительства Российской Федерации от 08 октября 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и определяет порядок заключения муниципальн</w:t>
      </w:r>
      <w:r w:rsidR="00414E68" w:rsidRPr="005B37B5">
        <w:rPr>
          <w:rFonts w:ascii="Times New Roman" w:hAnsi="Times New Roman" w:cs="Times New Roman"/>
          <w:sz w:val="24"/>
          <w:szCs w:val="24"/>
        </w:rPr>
        <w:t>ым</w:t>
      </w:r>
      <w:r w:rsidR="00A27F22" w:rsidRPr="005B37B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14E68" w:rsidRPr="005B37B5">
        <w:rPr>
          <w:rFonts w:ascii="Times New Roman" w:hAnsi="Times New Roman" w:cs="Times New Roman"/>
          <w:sz w:val="24"/>
          <w:szCs w:val="24"/>
        </w:rPr>
        <w:t>ем</w:t>
      </w:r>
      <w:r w:rsidR="00A27F22" w:rsidRPr="005B37B5">
        <w:rPr>
          <w:rFonts w:ascii="Times New Roman" w:hAnsi="Times New Roman" w:cs="Times New Roman"/>
          <w:sz w:val="24"/>
          <w:szCs w:val="24"/>
        </w:rPr>
        <w:t xml:space="preserve">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A27F22" w:rsidRPr="005B37B5">
        <w:rPr>
          <w:rFonts w:ascii="Times New Roman" w:hAnsi="Times New Roman" w:cs="Times New Roman"/>
          <w:sz w:val="24"/>
          <w:szCs w:val="24"/>
        </w:rPr>
        <w:t>городской округ» договоров (соглашений) с казачьими обществами</w:t>
      </w:r>
      <w:r w:rsidR="00C8609C" w:rsidRPr="005B37B5">
        <w:rPr>
          <w:rFonts w:ascii="Times New Roman" w:hAnsi="Times New Roman" w:cs="Times New Roman"/>
          <w:sz w:val="24"/>
          <w:szCs w:val="24"/>
        </w:rPr>
        <w:t>.</w:t>
      </w:r>
    </w:p>
    <w:p w:rsidR="00C8609C" w:rsidRPr="005B37B5" w:rsidRDefault="0054749B" w:rsidP="0054749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 xml:space="preserve">2. </w:t>
      </w:r>
      <w:r w:rsidR="00C8609C" w:rsidRPr="005B37B5">
        <w:rPr>
          <w:rFonts w:ascii="Times New Roman" w:hAnsi="Times New Roman" w:cs="Times New Roman"/>
          <w:sz w:val="24"/>
          <w:szCs w:val="24"/>
        </w:rPr>
        <w:t>Оказание членами казачьего общества содействия администрации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C8609C" w:rsidRPr="005B37B5">
        <w:rPr>
          <w:rFonts w:ascii="Times New Roman" w:hAnsi="Times New Roman" w:cs="Times New Roman"/>
          <w:sz w:val="24"/>
          <w:szCs w:val="24"/>
        </w:rPr>
        <w:t>городской округ» в осуществлении установленных задач и функций осуществляется на основании Договоров (Соглашений).</w:t>
      </w:r>
    </w:p>
    <w:p w:rsidR="00C8609C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3</w:t>
      </w:r>
      <w:r w:rsidR="00C8609C" w:rsidRPr="005B37B5">
        <w:rPr>
          <w:rFonts w:ascii="Times New Roman" w:hAnsi="Times New Roman" w:cs="Times New Roman"/>
          <w:sz w:val="24"/>
          <w:szCs w:val="24"/>
        </w:rPr>
        <w:t>.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</w:t>
      </w:r>
      <w:r w:rsidR="00C8609C" w:rsidRPr="005B37B5">
        <w:rPr>
          <w:rFonts w:ascii="Times New Roman" w:hAnsi="Times New Roman" w:cs="Times New Roman"/>
          <w:sz w:val="24"/>
          <w:szCs w:val="24"/>
        </w:rPr>
        <w:t>Договоры (Соглашения) оформляются в соответствии с формой договора (соглашения), утвержде</w:t>
      </w:r>
      <w:r w:rsidR="00351F85" w:rsidRPr="005B37B5">
        <w:rPr>
          <w:rFonts w:ascii="Times New Roman" w:hAnsi="Times New Roman" w:cs="Times New Roman"/>
          <w:sz w:val="24"/>
          <w:szCs w:val="24"/>
        </w:rPr>
        <w:t>нной</w:t>
      </w:r>
      <w:r w:rsidR="00C8609C" w:rsidRPr="005B37B5">
        <w:rPr>
          <w:rFonts w:ascii="Times New Roman" w:hAnsi="Times New Roman" w:cs="Times New Roman"/>
          <w:sz w:val="24"/>
          <w:szCs w:val="24"/>
        </w:rPr>
        <w:t xml:space="preserve"> Федеральным агентством по делам национальностей.</w:t>
      </w:r>
    </w:p>
    <w:p w:rsidR="00C8609C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4</w:t>
      </w:r>
      <w:r w:rsidR="006043EB" w:rsidRPr="005B37B5">
        <w:rPr>
          <w:rFonts w:ascii="Times New Roman" w:hAnsi="Times New Roman" w:cs="Times New Roman"/>
          <w:sz w:val="24"/>
          <w:szCs w:val="24"/>
        </w:rPr>
        <w:t>.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</w:t>
      </w:r>
      <w:r w:rsidR="006043EB" w:rsidRPr="005B37B5">
        <w:rPr>
          <w:rFonts w:ascii="Times New Roman" w:hAnsi="Times New Roman" w:cs="Times New Roman"/>
          <w:sz w:val="24"/>
          <w:szCs w:val="24"/>
        </w:rPr>
        <w:t>Сторонами Договора (Соглашения) являются администрация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6043EB" w:rsidRPr="005B37B5">
        <w:rPr>
          <w:rFonts w:ascii="Times New Roman" w:hAnsi="Times New Roman" w:cs="Times New Roman"/>
          <w:sz w:val="24"/>
          <w:szCs w:val="24"/>
        </w:rPr>
        <w:t xml:space="preserve">городской округ», с одной стороны, 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    </w:t>
      </w:r>
      <w:r w:rsidR="006043EB" w:rsidRPr="005B37B5">
        <w:rPr>
          <w:rFonts w:ascii="Times New Roman" w:hAnsi="Times New Roman" w:cs="Times New Roman"/>
          <w:sz w:val="24"/>
          <w:szCs w:val="24"/>
        </w:rPr>
        <w:t>и казачье общество с другой стороны.</w:t>
      </w:r>
    </w:p>
    <w:p w:rsidR="006043EB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5</w:t>
      </w:r>
      <w:r w:rsidR="006043EB" w:rsidRPr="005B37B5">
        <w:rPr>
          <w:rFonts w:ascii="Times New Roman" w:hAnsi="Times New Roman" w:cs="Times New Roman"/>
          <w:sz w:val="24"/>
          <w:szCs w:val="24"/>
        </w:rPr>
        <w:t>. Решение о заключении администрацией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6043EB" w:rsidRPr="005B37B5">
        <w:rPr>
          <w:rFonts w:ascii="Times New Roman" w:hAnsi="Times New Roman" w:cs="Times New Roman"/>
          <w:sz w:val="24"/>
          <w:szCs w:val="24"/>
        </w:rPr>
        <w:t xml:space="preserve">городской округ» </w:t>
      </w:r>
      <w:r w:rsidR="00DA787A" w:rsidRPr="005B37B5">
        <w:rPr>
          <w:rFonts w:ascii="Times New Roman" w:hAnsi="Times New Roman" w:cs="Times New Roman"/>
          <w:sz w:val="24"/>
          <w:szCs w:val="24"/>
        </w:rPr>
        <w:t>д</w:t>
      </w:r>
      <w:r w:rsidR="006043EB" w:rsidRPr="005B37B5">
        <w:rPr>
          <w:rFonts w:ascii="Times New Roman" w:hAnsi="Times New Roman" w:cs="Times New Roman"/>
          <w:sz w:val="24"/>
          <w:szCs w:val="24"/>
        </w:rPr>
        <w:t>оговора (</w:t>
      </w:r>
      <w:r w:rsidR="00DA787A" w:rsidRPr="005B37B5">
        <w:rPr>
          <w:rFonts w:ascii="Times New Roman" w:hAnsi="Times New Roman" w:cs="Times New Roman"/>
          <w:sz w:val="24"/>
          <w:szCs w:val="24"/>
        </w:rPr>
        <w:t>с</w:t>
      </w:r>
      <w:r w:rsidR="006043EB" w:rsidRPr="005B37B5">
        <w:rPr>
          <w:rFonts w:ascii="Times New Roman" w:hAnsi="Times New Roman" w:cs="Times New Roman"/>
          <w:sz w:val="24"/>
          <w:szCs w:val="24"/>
        </w:rPr>
        <w:t xml:space="preserve">оглашения) с казачьим обществом принимает Глава </w:t>
      </w:r>
      <w:r w:rsidR="00E56EE2" w:rsidRPr="005B37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043EB" w:rsidRPr="005B37B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6043EB" w:rsidRPr="005B37B5">
        <w:rPr>
          <w:rFonts w:ascii="Times New Roman" w:hAnsi="Times New Roman" w:cs="Times New Roman"/>
          <w:sz w:val="24"/>
          <w:szCs w:val="24"/>
        </w:rPr>
        <w:t>городской округ».</w:t>
      </w:r>
    </w:p>
    <w:p w:rsidR="00DA787A" w:rsidRPr="005B37B5" w:rsidRDefault="0054749B" w:rsidP="005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6</w:t>
      </w:r>
      <w:r w:rsidR="00DA787A" w:rsidRPr="005B37B5">
        <w:rPr>
          <w:rFonts w:ascii="Times New Roman" w:hAnsi="Times New Roman" w:cs="Times New Roman"/>
          <w:sz w:val="24"/>
          <w:szCs w:val="24"/>
        </w:rPr>
        <w:t>. Подготовка проекта договора (соглашения), заключаемого с казачьим обществом, осуществляется администрацией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DA787A" w:rsidRPr="005B37B5">
        <w:rPr>
          <w:rFonts w:ascii="Times New Roman" w:hAnsi="Times New Roman" w:cs="Times New Roman"/>
          <w:sz w:val="24"/>
          <w:szCs w:val="24"/>
        </w:rPr>
        <w:t>городской округ».</w:t>
      </w:r>
    </w:p>
    <w:p w:rsidR="00DA787A" w:rsidRPr="005B37B5" w:rsidRDefault="0054749B" w:rsidP="00547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7</w:t>
      </w:r>
      <w:r w:rsidR="00DA787A" w:rsidRPr="005B37B5">
        <w:rPr>
          <w:rFonts w:ascii="Times New Roman" w:hAnsi="Times New Roman" w:cs="Times New Roman"/>
          <w:sz w:val="24"/>
          <w:szCs w:val="24"/>
        </w:rPr>
        <w:t>. К проекту договора (соглашения), заключаемого с казачьим обществом необходимо приложить заверенную в установленном действующим законодательством порядке копию свидетельства о внесении казачьего общества в государственный реестр казачьих обществ в Российской Федерации.</w:t>
      </w:r>
    </w:p>
    <w:p w:rsidR="00AA2C16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8</w:t>
      </w:r>
      <w:r w:rsidR="00AA2C16" w:rsidRPr="005B37B5">
        <w:rPr>
          <w:rFonts w:ascii="Times New Roman" w:hAnsi="Times New Roman" w:cs="Times New Roman"/>
          <w:sz w:val="24"/>
          <w:szCs w:val="24"/>
        </w:rPr>
        <w:t>. В Договоре (</w:t>
      </w:r>
      <w:r w:rsidR="00DA787A" w:rsidRPr="005B37B5">
        <w:rPr>
          <w:rFonts w:ascii="Times New Roman" w:hAnsi="Times New Roman" w:cs="Times New Roman"/>
          <w:sz w:val="24"/>
          <w:szCs w:val="24"/>
        </w:rPr>
        <w:t>с</w:t>
      </w:r>
      <w:r w:rsidR="00AA2C16" w:rsidRPr="005B37B5">
        <w:rPr>
          <w:rFonts w:ascii="Times New Roman" w:hAnsi="Times New Roman" w:cs="Times New Roman"/>
          <w:sz w:val="24"/>
          <w:szCs w:val="24"/>
        </w:rPr>
        <w:t>оглашении) должны быть определены предмет договора (соглашения), условия и порядок привлечения членов казачьих обществ к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</w:t>
      </w:r>
      <w:r w:rsidR="00AA2C16" w:rsidRPr="005B37B5">
        <w:rPr>
          <w:rFonts w:ascii="Times New Roman" w:hAnsi="Times New Roman" w:cs="Times New Roman"/>
          <w:sz w:val="24"/>
          <w:szCs w:val="24"/>
        </w:rPr>
        <w:t>содействию администрации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AA2C16" w:rsidRPr="005B37B5">
        <w:rPr>
          <w:rFonts w:ascii="Times New Roman" w:hAnsi="Times New Roman" w:cs="Times New Roman"/>
          <w:sz w:val="24"/>
          <w:szCs w:val="24"/>
        </w:rPr>
        <w:t>городской округ» в осуществлении установленных задач и функций, права и обязанности сторон, порядок финансового обеспечения</w:t>
      </w:r>
      <w:r w:rsidR="00D94DF1" w:rsidRPr="005B37B5">
        <w:rPr>
          <w:rFonts w:ascii="Times New Roman" w:hAnsi="Times New Roman" w:cs="Times New Roman"/>
          <w:sz w:val="24"/>
          <w:szCs w:val="24"/>
        </w:rPr>
        <w:t xml:space="preserve"> (в случае заключения договора (соглашения) на возмездной основе)</w:t>
      </w:r>
      <w:r w:rsidR="00AA2C16" w:rsidRPr="005B37B5">
        <w:rPr>
          <w:rFonts w:ascii="Times New Roman" w:hAnsi="Times New Roman" w:cs="Times New Roman"/>
          <w:sz w:val="24"/>
          <w:szCs w:val="24"/>
        </w:rPr>
        <w:t>, сроки действия договора (соглашения), основания и порядок изменения и досрочного расторжения договора (соглашения), а также иные условия, связанные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</w:t>
      </w:r>
      <w:r w:rsidR="00AA2C16" w:rsidRPr="005B37B5">
        <w:rPr>
          <w:rFonts w:ascii="Times New Roman" w:hAnsi="Times New Roman" w:cs="Times New Roman"/>
          <w:sz w:val="24"/>
          <w:szCs w:val="24"/>
        </w:rPr>
        <w:t>с исполнением положений договора (соглашения).</w:t>
      </w:r>
    </w:p>
    <w:p w:rsidR="0035687C" w:rsidRPr="005B37B5" w:rsidRDefault="0054749B" w:rsidP="005474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7B5">
        <w:rPr>
          <w:rFonts w:ascii="Times New Roman" w:hAnsi="Times New Roman" w:cs="Times New Roman"/>
          <w:sz w:val="24"/>
          <w:szCs w:val="24"/>
        </w:rPr>
        <w:t>9</w:t>
      </w:r>
      <w:r w:rsidR="0035687C" w:rsidRPr="005B37B5">
        <w:rPr>
          <w:rFonts w:ascii="Times New Roman" w:hAnsi="Times New Roman" w:cs="Times New Roman"/>
          <w:sz w:val="24"/>
          <w:szCs w:val="24"/>
        </w:rPr>
        <w:t xml:space="preserve">. Договор (соглашение) подписывается </w:t>
      </w:r>
      <w:r w:rsidR="0087509F" w:rsidRPr="005B37B5">
        <w:rPr>
          <w:rFonts w:ascii="Times New Roman" w:hAnsi="Times New Roman" w:cs="Times New Roman"/>
          <w:sz w:val="24"/>
          <w:szCs w:val="24"/>
        </w:rPr>
        <w:t>г</w:t>
      </w:r>
      <w:r w:rsidR="0035687C" w:rsidRPr="005B37B5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D94DF1" w:rsidRPr="005B37B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687C" w:rsidRPr="005B37B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35687C" w:rsidRPr="005B37B5">
        <w:rPr>
          <w:rFonts w:ascii="Times New Roman" w:hAnsi="Times New Roman" w:cs="Times New Roman"/>
          <w:sz w:val="24"/>
          <w:szCs w:val="24"/>
        </w:rPr>
        <w:t>городской округ», с одной стороны, и атаманом казачьего общества</w:t>
      </w:r>
      <w:r w:rsidR="0087509F" w:rsidRPr="005B37B5">
        <w:rPr>
          <w:rFonts w:ascii="Times New Roman" w:hAnsi="Times New Roman" w:cs="Times New Roman"/>
          <w:sz w:val="24"/>
          <w:szCs w:val="24"/>
        </w:rPr>
        <w:t xml:space="preserve"> </w:t>
      </w:r>
      <w:r w:rsidR="0035687C" w:rsidRPr="005B37B5">
        <w:rPr>
          <w:rFonts w:ascii="Times New Roman" w:hAnsi="Times New Roman" w:cs="Times New Roman"/>
          <w:sz w:val="24"/>
          <w:szCs w:val="24"/>
        </w:rPr>
        <w:t xml:space="preserve">с другой стороны в двух экземплярах, один из которых хранится в казачьем обществе, второй в </w:t>
      </w:r>
      <w:r w:rsidR="0087509F" w:rsidRPr="005B37B5">
        <w:rPr>
          <w:rFonts w:ascii="Times New Roman" w:hAnsi="Times New Roman" w:cs="Times New Roman"/>
          <w:sz w:val="24"/>
          <w:szCs w:val="24"/>
        </w:rPr>
        <w:t>а</w:t>
      </w:r>
      <w:r w:rsidR="0035687C" w:rsidRPr="005B37B5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«</w:t>
      </w:r>
      <w:r w:rsidR="009F5EA6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35687C" w:rsidRPr="005B37B5">
        <w:rPr>
          <w:rFonts w:ascii="Times New Roman" w:hAnsi="Times New Roman" w:cs="Times New Roman"/>
          <w:sz w:val="24"/>
          <w:szCs w:val="24"/>
        </w:rPr>
        <w:t>городской округ».</w:t>
      </w:r>
    </w:p>
    <w:p w:rsidR="00DD17E0" w:rsidRPr="00DD17E0" w:rsidRDefault="00DD17E0" w:rsidP="00DD17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17E0" w:rsidRPr="00DD17E0" w:rsidSect="003568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F76"/>
    <w:multiLevelType w:val="hybridMultilevel"/>
    <w:tmpl w:val="835CCDEE"/>
    <w:lvl w:ilvl="0" w:tplc="B27E2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EB40A7"/>
    <w:multiLevelType w:val="hybridMultilevel"/>
    <w:tmpl w:val="908CE696"/>
    <w:lvl w:ilvl="0" w:tplc="17D4A8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6D0258"/>
    <w:multiLevelType w:val="hybridMultilevel"/>
    <w:tmpl w:val="B682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7E0"/>
    <w:rsid w:val="00001850"/>
    <w:rsid w:val="00003158"/>
    <w:rsid w:val="000038B9"/>
    <w:rsid w:val="00007B57"/>
    <w:rsid w:val="0001407C"/>
    <w:rsid w:val="00020736"/>
    <w:rsid w:val="00025288"/>
    <w:rsid w:val="00026663"/>
    <w:rsid w:val="0003346C"/>
    <w:rsid w:val="0003469C"/>
    <w:rsid w:val="00034C2C"/>
    <w:rsid w:val="00035812"/>
    <w:rsid w:val="00040D7F"/>
    <w:rsid w:val="00042B44"/>
    <w:rsid w:val="00044C17"/>
    <w:rsid w:val="000478B8"/>
    <w:rsid w:val="00047C9F"/>
    <w:rsid w:val="0005228B"/>
    <w:rsid w:val="00052E07"/>
    <w:rsid w:val="00057471"/>
    <w:rsid w:val="00064ED0"/>
    <w:rsid w:val="00065831"/>
    <w:rsid w:val="00067B55"/>
    <w:rsid w:val="00073F58"/>
    <w:rsid w:val="00076DCC"/>
    <w:rsid w:val="00086270"/>
    <w:rsid w:val="00087F86"/>
    <w:rsid w:val="00091410"/>
    <w:rsid w:val="000964D9"/>
    <w:rsid w:val="00096A18"/>
    <w:rsid w:val="000A2C11"/>
    <w:rsid w:val="000A44F2"/>
    <w:rsid w:val="000A7B9D"/>
    <w:rsid w:val="000B30A2"/>
    <w:rsid w:val="000B367A"/>
    <w:rsid w:val="000C1AA9"/>
    <w:rsid w:val="000C7EB3"/>
    <w:rsid w:val="000D05EB"/>
    <w:rsid w:val="000D485A"/>
    <w:rsid w:val="000E40EC"/>
    <w:rsid w:val="000E4770"/>
    <w:rsid w:val="000E6412"/>
    <w:rsid w:val="00101F90"/>
    <w:rsid w:val="00102958"/>
    <w:rsid w:val="0013038D"/>
    <w:rsid w:val="00132921"/>
    <w:rsid w:val="0013307D"/>
    <w:rsid w:val="00143EA2"/>
    <w:rsid w:val="00151271"/>
    <w:rsid w:val="00155A5C"/>
    <w:rsid w:val="00160A57"/>
    <w:rsid w:val="001654FA"/>
    <w:rsid w:val="00170E8D"/>
    <w:rsid w:val="0017544F"/>
    <w:rsid w:val="001802A3"/>
    <w:rsid w:val="00182B30"/>
    <w:rsid w:val="00185830"/>
    <w:rsid w:val="001945F2"/>
    <w:rsid w:val="0019571F"/>
    <w:rsid w:val="001A35EC"/>
    <w:rsid w:val="001B6B6E"/>
    <w:rsid w:val="001B7B9D"/>
    <w:rsid w:val="001C25C0"/>
    <w:rsid w:val="001C38EB"/>
    <w:rsid w:val="001D2B37"/>
    <w:rsid w:val="001D2CEF"/>
    <w:rsid w:val="001D665B"/>
    <w:rsid w:val="001F0498"/>
    <w:rsid w:val="001F203E"/>
    <w:rsid w:val="001F53AF"/>
    <w:rsid w:val="00206EB4"/>
    <w:rsid w:val="00207B6F"/>
    <w:rsid w:val="002105C7"/>
    <w:rsid w:val="00213CBB"/>
    <w:rsid w:val="0022294C"/>
    <w:rsid w:val="00224DC2"/>
    <w:rsid w:val="00225ED3"/>
    <w:rsid w:val="0023272A"/>
    <w:rsid w:val="00233F67"/>
    <w:rsid w:val="00236D86"/>
    <w:rsid w:val="0024110D"/>
    <w:rsid w:val="0025598E"/>
    <w:rsid w:val="002575C6"/>
    <w:rsid w:val="00261B8E"/>
    <w:rsid w:val="00262A56"/>
    <w:rsid w:val="00265A37"/>
    <w:rsid w:val="00270079"/>
    <w:rsid w:val="002708E9"/>
    <w:rsid w:val="00270EA0"/>
    <w:rsid w:val="0027278B"/>
    <w:rsid w:val="00273C80"/>
    <w:rsid w:val="00275ADC"/>
    <w:rsid w:val="002776ED"/>
    <w:rsid w:val="002873B3"/>
    <w:rsid w:val="002922EA"/>
    <w:rsid w:val="00295E08"/>
    <w:rsid w:val="002A5E4A"/>
    <w:rsid w:val="002A75D8"/>
    <w:rsid w:val="002B4097"/>
    <w:rsid w:val="002D1F21"/>
    <w:rsid w:val="002D562F"/>
    <w:rsid w:val="002E32B9"/>
    <w:rsid w:val="002E7D71"/>
    <w:rsid w:val="002F1359"/>
    <w:rsid w:val="002F2063"/>
    <w:rsid w:val="00300FB6"/>
    <w:rsid w:val="00301B81"/>
    <w:rsid w:val="00306725"/>
    <w:rsid w:val="00322E34"/>
    <w:rsid w:val="0032357D"/>
    <w:rsid w:val="00325A99"/>
    <w:rsid w:val="00327430"/>
    <w:rsid w:val="00327A13"/>
    <w:rsid w:val="003415A1"/>
    <w:rsid w:val="00346FE2"/>
    <w:rsid w:val="00347C7D"/>
    <w:rsid w:val="00351F85"/>
    <w:rsid w:val="00355D1D"/>
    <w:rsid w:val="0035687C"/>
    <w:rsid w:val="00361734"/>
    <w:rsid w:val="003626FB"/>
    <w:rsid w:val="00365574"/>
    <w:rsid w:val="00365AF7"/>
    <w:rsid w:val="00367C33"/>
    <w:rsid w:val="00370463"/>
    <w:rsid w:val="003739B0"/>
    <w:rsid w:val="00380DEE"/>
    <w:rsid w:val="00381C7E"/>
    <w:rsid w:val="00382A51"/>
    <w:rsid w:val="00386709"/>
    <w:rsid w:val="00391EB1"/>
    <w:rsid w:val="00396002"/>
    <w:rsid w:val="00397274"/>
    <w:rsid w:val="003A1A26"/>
    <w:rsid w:val="003A44A3"/>
    <w:rsid w:val="003B153F"/>
    <w:rsid w:val="003B1586"/>
    <w:rsid w:val="003D24FD"/>
    <w:rsid w:val="003F7CE2"/>
    <w:rsid w:val="00403E4A"/>
    <w:rsid w:val="00414E68"/>
    <w:rsid w:val="0042350F"/>
    <w:rsid w:val="004270AC"/>
    <w:rsid w:val="00434C21"/>
    <w:rsid w:val="00444423"/>
    <w:rsid w:val="00450FCB"/>
    <w:rsid w:val="00452C5C"/>
    <w:rsid w:val="00454008"/>
    <w:rsid w:val="00455B4E"/>
    <w:rsid w:val="00462483"/>
    <w:rsid w:val="00462C40"/>
    <w:rsid w:val="00466653"/>
    <w:rsid w:val="004674C5"/>
    <w:rsid w:val="00477E9B"/>
    <w:rsid w:val="00486496"/>
    <w:rsid w:val="0049030A"/>
    <w:rsid w:val="00493903"/>
    <w:rsid w:val="004B19DE"/>
    <w:rsid w:val="004B4DEF"/>
    <w:rsid w:val="004C1CA1"/>
    <w:rsid w:val="004C2EC4"/>
    <w:rsid w:val="004C6581"/>
    <w:rsid w:val="004D1D57"/>
    <w:rsid w:val="004E24A6"/>
    <w:rsid w:val="004E2931"/>
    <w:rsid w:val="004E4595"/>
    <w:rsid w:val="004E4654"/>
    <w:rsid w:val="00500F97"/>
    <w:rsid w:val="00502B33"/>
    <w:rsid w:val="005052A6"/>
    <w:rsid w:val="00511E27"/>
    <w:rsid w:val="0051498B"/>
    <w:rsid w:val="005211A8"/>
    <w:rsid w:val="00530C61"/>
    <w:rsid w:val="005324E4"/>
    <w:rsid w:val="0053505C"/>
    <w:rsid w:val="00536ADE"/>
    <w:rsid w:val="0054336D"/>
    <w:rsid w:val="0054749B"/>
    <w:rsid w:val="005507C1"/>
    <w:rsid w:val="00550A94"/>
    <w:rsid w:val="00554A51"/>
    <w:rsid w:val="005653C8"/>
    <w:rsid w:val="00574F3A"/>
    <w:rsid w:val="00575C2E"/>
    <w:rsid w:val="00584E3D"/>
    <w:rsid w:val="005873C2"/>
    <w:rsid w:val="0058771B"/>
    <w:rsid w:val="0059485A"/>
    <w:rsid w:val="005A0468"/>
    <w:rsid w:val="005B37B5"/>
    <w:rsid w:val="005C70C1"/>
    <w:rsid w:val="005E3F9C"/>
    <w:rsid w:val="005E5EF9"/>
    <w:rsid w:val="005E69DB"/>
    <w:rsid w:val="005E7AAD"/>
    <w:rsid w:val="005F3A18"/>
    <w:rsid w:val="005F59B4"/>
    <w:rsid w:val="00601BA9"/>
    <w:rsid w:val="006043EB"/>
    <w:rsid w:val="006051E3"/>
    <w:rsid w:val="00607E10"/>
    <w:rsid w:val="00610939"/>
    <w:rsid w:val="006162AB"/>
    <w:rsid w:val="006204DF"/>
    <w:rsid w:val="006218B4"/>
    <w:rsid w:val="00622D29"/>
    <w:rsid w:val="00623C20"/>
    <w:rsid w:val="006337A3"/>
    <w:rsid w:val="0064130A"/>
    <w:rsid w:val="00641AE4"/>
    <w:rsid w:val="00644179"/>
    <w:rsid w:val="00644B5D"/>
    <w:rsid w:val="00644C51"/>
    <w:rsid w:val="006505EC"/>
    <w:rsid w:val="006546AF"/>
    <w:rsid w:val="006611F1"/>
    <w:rsid w:val="00666FAA"/>
    <w:rsid w:val="0067610C"/>
    <w:rsid w:val="00676D01"/>
    <w:rsid w:val="00681357"/>
    <w:rsid w:val="00682E06"/>
    <w:rsid w:val="00686681"/>
    <w:rsid w:val="006927B7"/>
    <w:rsid w:val="006969E7"/>
    <w:rsid w:val="006A295C"/>
    <w:rsid w:val="006A2CD7"/>
    <w:rsid w:val="006B6181"/>
    <w:rsid w:val="006B6AAF"/>
    <w:rsid w:val="006C0DFA"/>
    <w:rsid w:val="006C4244"/>
    <w:rsid w:val="006D7E9B"/>
    <w:rsid w:val="006E1E10"/>
    <w:rsid w:val="006E6FBC"/>
    <w:rsid w:val="006F34DD"/>
    <w:rsid w:val="006F597C"/>
    <w:rsid w:val="00706D59"/>
    <w:rsid w:val="00706F01"/>
    <w:rsid w:val="00710B19"/>
    <w:rsid w:val="00715AF2"/>
    <w:rsid w:val="00717DD0"/>
    <w:rsid w:val="007425B0"/>
    <w:rsid w:val="0075371B"/>
    <w:rsid w:val="007540A9"/>
    <w:rsid w:val="007640D9"/>
    <w:rsid w:val="00770F46"/>
    <w:rsid w:val="007733BD"/>
    <w:rsid w:val="00782BE0"/>
    <w:rsid w:val="00783193"/>
    <w:rsid w:val="00786BB6"/>
    <w:rsid w:val="00796441"/>
    <w:rsid w:val="007A3FC3"/>
    <w:rsid w:val="007B019F"/>
    <w:rsid w:val="007B0D56"/>
    <w:rsid w:val="007B49D2"/>
    <w:rsid w:val="007C0994"/>
    <w:rsid w:val="007C5541"/>
    <w:rsid w:val="007D0557"/>
    <w:rsid w:val="007D42F6"/>
    <w:rsid w:val="007D52B0"/>
    <w:rsid w:val="007E7C5C"/>
    <w:rsid w:val="007F2286"/>
    <w:rsid w:val="007F3E7C"/>
    <w:rsid w:val="0080241D"/>
    <w:rsid w:val="00803186"/>
    <w:rsid w:val="008070A6"/>
    <w:rsid w:val="00821AD2"/>
    <w:rsid w:val="0082327F"/>
    <w:rsid w:val="00825F1B"/>
    <w:rsid w:val="00826574"/>
    <w:rsid w:val="0083097B"/>
    <w:rsid w:val="008371BF"/>
    <w:rsid w:val="008472FD"/>
    <w:rsid w:val="00852281"/>
    <w:rsid w:val="0085297C"/>
    <w:rsid w:val="00855270"/>
    <w:rsid w:val="00855966"/>
    <w:rsid w:val="00856681"/>
    <w:rsid w:val="00861481"/>
    <w:rsid w:val="00863895"/>
    <w:rsid w:val="00871817"/>
    <w:rsid w:val="0087218A"/>
    <w:rsid w:val="00873630"/>
    <w:rsid w:val="0087509F"/>
    <w:rsid w:val="0088353D"/>
    <w:rsid w:val="00884BA5"/>
    <w:rsid w:val="0089194B"/>
    <w:rsid w:val="00892A8A"/>
    <w:rsid w:val="00895ED0"/>
    <w:rsid w:val="00896775"/>
    <w:rsid w:val="008A22A7"/>
    <w:rsid w:val="008A7569"/>
    <w:rsid w:val="008B07C0"/>
    <w:rsid w:val="008B6BD4"/>
    <w:rsid w:val="008C1E7C"/>
    <w:rsid w:val="008C1EE7"/>
    <w:rsid w:val="008C5573"/>
    <w:rsid w:val="008C5DDA"/>
    <w:rsid w:val="008C7C87"/>
    <w:rsid w:val="008D0698"/>
    <w:rsid w:val="008E4AF4"/>
    <w:rsid w:val="008F0D24"/>
    <w:rsid w:val="008F14B0"/>
    <w:rsid w:val="008F20C4"/>
    <w:rsid w:val="008F54D0"/>
    <w:rsid w:val="00907367"/>
    <w:rsid w:val="009266BC"/>
    <w:rsid w:val="0093208F"/>
    <w:rsid w:val="00937778"/>
    <w:rsid w:val="009403AF"/>
    <w:rsid w:val="00940614"/>
    <w:rsid w:val="00941F06"/>
    <w:rsid w:val="009431A1"/>
    <w:rsid w:val="0094385E"/>
    <w:rsid w:val="00945956"/>
    <w:rsid w:val="009500E9"/>
    <w:rsid w:val="00976132"/>
    <w:rsid w:val="009877BE"/>
    <w:rsid w:val="009976A4"/>
    <w:rsid w:val="009C2A90"/>
    <w:rsid w:val="009C3FF4"/>
    <w:rsid w:val="009D40CB"/>
    <w:rsid w:val="009E5ADA"/>
    <w:rsid w:val="009E77FE"/>
    <w:rsid w:val="009F2B70"/>
    <w:rsid w:val="009F5EA6"/>
    <w:rsid w:val="009F76FE"/>
    <w:rsid w:val="00A13230"/>
    <w:rsid w:val="00A144DD"/>
    <w:rsid w:val="00A16311"/>
    <w:rsid w:val="00A17A8C"/>
    <w:rsid w:val="00A17DE4"/>
    <w:rsid w:val="00A26FE3"/>
    <w:rsid w:val="00A27F22"/>
    <w:rsid w:val="00A362F9"/>
    <w:rsid w:val="00A3774B"/>
    <w:rsid w:val="00A51B11"/>
    <w:rsid w:val="00A63CAC"/>
    <w:rsid w:val="00A64B47"/>
    <w:rsid w:val="00A747DB"/>
    <w:rsid w:val="00A85BF7"/>
    <w:rsid w:val="00A85C9A"/>
    <w:rsid w:val="00A87305"/>
    <w:rsid w:val="00A90828"/>
    <w:rsid w:val="00AA2C16"/>
    <w:rsid w:val="00AA55F8"/>
    <w:rsid w:val="00AB47F3"/>
    <w:rsid w:val="00AB5BC4"/>
    <w:rsid w:val="00AB744F"/>
    <w:rsid w:val="00AC3921"/>
    <w:rsid w:val="00AC65ED"/>
    <w:rsid w:val="00AC7A90"/>
    <w:rsid w:val="00AD397A"/>
    <w:rsid w:val="00AF0A59"/>
    <w:rsid w:val="00AF5BB2"/>
    <w:rsid w:val="00B10536"/>
    <w:rsid w:val="00B11F1D"/>
    <w:rsid w:val="00B169E7"/>
    <w:rsid w:val="00B20A87"/>
    <w:rsid w:val="00B2142B"/>
    <w:rsid w:val="00B23586"/>
    <w:rsid w:val="00B25FC2"/>
    <w:rsid w:val="00B273B0"/>
    <w:rsid w:val="00B33091"/>
    <w:rsid w:val="00B3366C"/>
    <w:rsid w:val="00B3547E"/>
    <w:rsid w:val="00B356E2"/>
    <w:rsid w:val="00B446A4"/>
    <w:rsid w:val="00B44A4D"/>
    <w:rsid w:val="00B45A6C"/>
    <w:rsid w:val="00B464FA"/>
    <w:rsid w:val="00B4659A"/>
    <w:rsid w:val="00B60F91"/>
    <w:rsid w:val="00B61C3E"/>
    <w:rsid w:val="00B67398"/>
    <w:rsid w:val="00B74369"/>
    <w:rsid w:val="00B76EEE"/>
    <w:rsid w:val="00B803BF"/>
    <w:rsid w:val="00B90443"/>
    <w:rsid w:val="00B923CA"/>
    <w:rsid w:val="00BA56E9"/>
    <w:rsid w:val="00BA7FA1"/>
    <w:rsid w:val="00BB0625"/>
    <w:rsid w:val="00BB75E6"/>
    <w:rsid w:val="00BB7F43"/>
    <w:rsid w:val="00BC608B"/>
    <w:rsid w:val="00BD6261"/>
    <w:rsid w:val="00BD7D8D"/>
    <w:rsid w:val="00BE7C8F"/>
    <w:rsid w:val="00BF2149"/>
    <w:rsid w:val="00BF47AA"/>
    <w:rsid w:val="00C07076"/>
    <w:rsid w:val="00C40E9F"/>
    <w:rsid w:val="00C41965"/>
    <w:rsid w:val="00C41988"/>
    <w:rsid w:val="00C517BC"/>
    <w:rsid w:val="00C51E64"/>
    <w:rsid w:val="00C51FCD"/>
    <w:rsid w:val="00C627A9"/>
    <w:rsid w:val="00C758CF"/>
    <w:rsid w:val="00C82B4E"/>
    <w:rsid w:val="00C83C4D"/>
    <w:rsid w:val="00C8609C"/>
    <w:rsid w:val="00C9789A"/>
    <w:rsid w:val="00CA5BFD"/>
    <w:rsid w:val="00CA7E2E"/>
    <w:rsid w:val="00CB45FA"/>
    <w:rsid w:val="00CC508E"/>
    <w:rsid w:val="00CD2380"/>
    <w:rsid w:val="00CD5D37"/>
    <w:rsid w:val="00CE7E1D"/>
    <w:rsid w:val="00CF569A"/>
    <w:rsid w:val="00CF6E48"/>
    <w:rsid w:val="00D05F0D"/>
    <w:rsid w:val="00D10984"/>
    <w:rsid w:val="00D23CDF"/>
    <w:rsid w:val="00D24AF6"/>
    <w:rsid w:val="00D272A4"/>
    <w:rsid w:val="00D33232"/>
    <w:rsid w:val="00D35DF3"/>
    <w:rsid w:val="00D36D0F"/>
    <w:rsid w:val="00D41001"/>
    <w:rsid w:val="00D42B64"/>
    <w:rsid w:val="00D437E9"/>
    <w:rsid w:val="00D52643"/>
    <w:rsid w:val="00D6430B"/>
    <w:rsid w:val="00D71301"/>
    <w:rsid w:val="00D715DB"/>
    <w:rsid w:val="00D7172A"/>
    <w:rsid w:val="00D7590C"/>
    <w:rsid w:val="00D86303"/>
    <w:rsid w:val="00D94710"/>
    <w:rsid w:val="00D947E0"/>
    <w:rsid w:val="00D94DF1"/>
    <w:rsid w:val="00D96613"/>
    <w:rsid w:val="00D9763A"/>
    <w:rsid w:val="00DA654C"/>
    <w:rsid w:val="00DA7299"/>
    <w:rsid w:val="00DA787A"/>
    <w:rsid w:val="00DB22AA"/>
    <w:rsid w:val="00DB32E6"/>
    <w:rsid w:val="00DD17E0"/>
    <w:rsid w:val="00DE22E4"/>
    <w:rsid w:val="00DF0C0B"/>
    <w:rsid w:val="00DF274F"/>
    <w:rsid w:val="00DF65D2"/>
    <w:rsid w:val="00E15304"/>
    <w:rsid w:val="00E20E57"/>
    <w:rsid w:val="00E240C4"/>
    <w:rsid w:val="00E2745F"/>
    <w:rsid w:val="00E354D5"/>
    <w:rsid w:val="00E470AF"/>
    <w:rsid w:val="00E47C8B"/>
    <w:rsid w:val="00E56EE2"/>
    <w:rsid w:val="00E662B5"/>
    <w:rsid w:val="00E66AE8"/>
    <w:rsid w:val="00E73033"/>
    <w:rsid w:val="00E80CE3"/>
    <w:rsid w:val="00EB4965"/>
    <w:rsid w:val="00EC6013"/>
    <w:rsid w:val="00ED5021"/>
    <w:rsid w:val="00EE5E6B"/>
    <w:rsid w:val="00EE5EA8"/>
    <w:rsid w:val="00EF07ED"/>
    <w:rsid w:val="00EF1DE5"/>
    <w:rsid w:val="00EF468C"/>
    <w:rsid w:val="00EF7011"/>
    <w:rsid w:val="00F11296"/>
    <w:rsid w:val="00F12813"/>
    <w:rsid w:val="00F1464E"/>
    <w:rsid w:val="00F14678"/>
    <w:rsid w:val="00F17E62"/>
    <w:rsid w:val="00F226B1"/>
    <w:rsid w:val="00F2552D"/>
    <w:rsid w:val="00F3103F"/>
    <w:rsid w:val="00F429B2"/>
    <w:rsid w:val="00F44DF7"/>
    <w:rsid w:val="00F535E5"/>
    <w:rsid w:val="00F56CCE"/>
    <w:rsid w:val="00F5717F"/>
    <w:rsid w:val="00F615A7"/>
    <w:rsid w:val="00F618C1"/>
    <w:rsid w:val="00F63417"/>
    <w:rsid w:val="00F63DAD"/>
    <w:rsid w:val="00F75EED"/>
    <w:rsid w:val="00F80D5A"/>
    <w:rsid w:val="00F83B14"/>
    <w:rsid w:val="00F872D6"/>
    <w:rsid w:val="00F93DBA"/>
    <w:rsid w:val="00F94EF5"/>
    <w:rsid w:val="00FA73BB"/>
    <w:rsid w:val="00FB443F"/>
    <w:rsid w:val="00FD1C1B"/>
    <w:rsid w:val="00FD6E2F"/>
    <w:rsid w:val="00FE2B8A"/>
    <w:rsid w:val="00FE42AB"/>
    <w:rsid w:val="00FE7B23"/>
    <w:rsid w:val="00FF2F4F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1348"/>
  <w15:docId w15:val="{C47895AA-8D47-42B7-809F-7D44CD4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7E0"/>
    <w:pPr>
      <w:spacing w:after="0" w:line="240" w:lineRule="auto"/>
    </w:pPr>
  </w:style>
  <w:style w:type="paragraph" w:customStyle="1" w:styleId="ConsPlusNormal">
    <w:name w:val="ConsPlusNormal"/>
    <w:rsid w:val="001D2B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D2B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Hyperlink"/>
    <w:rsid w:val="009F5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762</Words>
  <Characters>4348</Characters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2019-05-15T13:57:00Z</cp:lastPrinted>
  <dcterms:created xsi:type="dcterms:W3CDTF">2019-10-08T12:42:00Z</dcterms:created>
  <dcterms:modified xsi:type="dcterms:W3CDTF">2019-11-19T16:53:00Z</dcterms:modified>
</cp:coreProperties>
</file>