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E1" w:rsidRPr="00086CE7" w:rsidRDefault="000F14E1" w:rsidP="000F14E1">
      <w:pPr>
        <w:jc w:val="center"/>
        <w:rPr>
          <w:rFonts w:ascii="Georgia" w:hAnsi="Georgia"/>
          <w:b/>
          <w:sz w:val="28"/>
          <w:szCs w:val="28"/>
        </w:rPr>
      </w:pPr>
      <w:r w:rsidRPr="00086CE7">
        <w:rPr>
          <w:rFonts w:ascii="Georgia" w:hAnsi="Georgia"/>
          <w:b/>
          <w:sz w:val="28"/>
          <w:szCs w:val="28"/>
        </w:rPr>
        <w:t>РОССИЙСКАЯ ФЕДЕРАЦИЯ</w:t>
      </w:r>
    </w:p>
    <w:p w:rsidR="000F14E1" w:rsidRPr="00086CE7" w:rsidRDefault="000F14E1" w:rsidP="000F14E1">
      <w:pPr>
        <w:jc w:val="center"/>
        <w:rPr>
          <w:rFonts w:ascii="Georgia" w:hAnsi="Georgia"/>
          <w:b/>
          <w:sz w:val="28"/>
          <w:szCs w:val="28"/>
        </w:rPr>
      </w:pPr>
      <w:r w:rsidRPr="00086CE7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F14E1" w:rsidRPr="00086CE7" w:rsidRDefault="000F14E1" w:rsidP="000F14E1">
      <w:pPr>
        <w:jc w:val="center"/>
        <w:rPr>
          <w:rFonts w:ascii="Georgia" w:hAnsi="Georgia"/>
          <w:b/>
          <w:sz w:val="28"/>
          <w:szCs w:val="28"/>
        </w:rPr>
      </w:pPr>
      <w:r w:rsidRPr="00086CE7"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:rsidR="000F14E1" w:rsidRDefault="000F14E1" w:rsidP="000F14E1">
      <w:pPr>
        <w:jc w:val="center"/>
        <w:rPr>
          <w:rFonts w:ascii="Georgia" w:hAnsi="Georgia"/>
          <w:b/>
          <w:sz w:val="28"/>
          <w:szCs w:val="28"/>
        </w:rPr>
      </w:pPr>
      <w:r w:rsidRPr="00086CE7">
        <w:rPr>
          <w:rFonts w:ascii="Georgia" w:hAnsi="Georgia"/>
          <w:b/>
          <w:sz w:val="28"/>
          <w:szCs w:val="28"/>
        </w:rPr>
        <w:t xml:space="preserve"> «Светлогорский городской округ» </w:t>
      </w:r>
    </w:p>
    <w:p w:rsidR="00257E41" w:rsidRDefault="00257E41" w:rsidP="00257E41">
      <w:pPr>
        <w:jc w:val="center"/>
        <w:rPr>
          <w:rFonts w:ascii="Georgia" w:eastAsia="Calibri" w:hAnsi="Georgia"/>
          <w:b/>
          <w:sz w:val="28"/>
          <w:szCs w:val="28"/>
        </w:rPr>
      </w:pPr>
    </w:p>
    <w:p w:rsidR="000F14E1" w:rsidRPr="005B5F4E" w:rsidRDefault="000F14E1" w:rsidP="00257E41">
      <w:pPr>
        <w:jc w:val="center"/>
        <w:rPr>
          <w:rFonts w:ascii="Georgia" w:eastAsia="Calibri" w:hAnsi="Georgia"/>
          <w:b/>
          <w:sz w:val="28"/>
          <w:szCs w:val="28"/>
        </w:rPr>
      </w:pPr>
    </w:p>
    <w:p w:rsidR="00257E41" w:rsidRPr="00C80885" w:rsidRDefault="00CC425B" w:rsidP="00257E41">
      <w:pPr>
        <w:jc w:val="center"/>
        <w:rPr>
          <w:rFonts w:eastAsia="Calibri"/>
          <w:b/>
          <w:sz w:val="28"/>
          <w:szCs w:val="30"/>
        </w:rPr>
      </w:pPr>
      <w:bookmarkStart w:id="0" w:name="bookmark2"/>
      <w:proofErr w:type="gramStart"/>
      <w:r w:rsidRPr="00C80885">
        <w:rPr>
          <w:rFonts w:eastAsia="Calibri"/>
          <w:b/>
          <w:sz w:val="28"/>
          <w:szCs w:val="30"/>
        </w:rPr>
        <w:t>П</w:t>
      </w:r>
      <w:proofErr w:type="gramEnd"/>
      <w:r w:rsidRPr="00C80885">
        <w:rPr>
          <w:rFonts w:eastAsia="Calibri"/>
          <w:b/>
          <w:sz w:val="28"/>
          <w:szCs w:val="30"/>
        </w:rPr>
        <w:t xml:space="preserve"> О С Т А Н О</w:t>
      </w:r>
      <w:r w:rsidR="000F14E1">
        <w:rPr>
          <w:rFonts w:eastAsia="Calibri"/>
          <w:b/>
          <w:sz w:val="28"/>
          <w:szCs w:val="30"/>
        </w:rPr>
        <w:t xml:space="preserve"> </w:t>
      </w:r>
      <w:r w:rsidRPr="00C80885">
        <w:rPr>
          <w:rFonts w:eastAsia="Calibri"/>
          <w:b/>
          <w:sz w:val="28"/>
          <w:szCs w:val="30"/>
        </w:rPr>
        <w:t>В Л Е Н И Е</w:t>
      </w:r>
    </w:p>
    <w:p w:rsidR="00257E41" w:rsidRPr="000B1B2B" w:rsidRDefault="00257E41" w:rsidP="00257E41">
      <w:pPr>
        <w:jc w:val="center"/>
        <w:rPr>
          <w:rFonts w:eastAsia="Calibri"/>
          <w:b/>
          <w:sz w:val="30"/>
          <w:szCs w:val="30"/>
        </w:rPr>
      </w:pPr>
    </w:p>
    <w:p w:rsidR="00257E41" w:rsidRPr="00D20585" w:rsidRDefault="00CC425B" w:rsidP="00257E41">
      <w:pPr>
        <w:jc w:val="center"/>
        <w:rPr>
          <w:rFonts w:eastAsia="Calibri"/>
          <w:sz w:val="28"/>
          <w:szCs w:val="28"/>
        </w:rPr>
      </w:pPr>
      <w:r w:rsidRPr="00D20585">
        <w:rPr>
          <w:rFonts w:eastAsia="Calibri"/>
          <w:sz w:val="28"/>
          <w:szCs w:val="28"/>
        </w:rPr>
        <w:t>«</w:t>
      </w:r>
      <w:r w:rsidR="00AE6AEC">
        <w:rPr>
          <w:rFonts w:eastAsia="Calibri"/>
          <w:sz w:val="28"/>
          <w:szCs w:val="28"/>
        </w:rPr>
        <w:t>13</w:t>
      </w:r>
      <w:r w:rsidR="00231035">
        <w:rPr>
          <w:rFonts w:eastAsia="Calibri"/>
          <w:sz w:val="28"/>
          <w:szCs w:val="28"/>
        </w:rPr>
        <w:t xml:space="preserve">» октября </w:t>
      </w:r>
      <w:r w:rsidRPr="00D20585">
        <w:rPr>
          <w:rFonts w:eastAsia="Calibri"/>
          <w:sz w:val="28"/>
          <w:szCs w:val="28"/>
        </w:rPr>
        <w:t xml:space="preserve">2022  года № </w:t>
      </w:r>
      <w:r w:rsidR="00AE6AEC">
        <w:rPr>
          <w:rFonts w:eastAsia="Calibri"/>
          <w:sz w:val="28"/>
          <w:szCs w:val="28"/>
        </w:rPr>
        <w:t>935</w:t>
      </w:r>
    </w:p>
    <w:bookmarkEnd w:id="0"/>
    <w:p w:rsidR="00257E41" w:rsidRPr="00D20585" w:rsidRDefault="00257E41" w:rsidP="00257E41">
      <w:pPr>
        <w:pStyle w:val="10"/>
        <w:shd w:val="clear" w:color="auto" w:fill="auto"/>
        <w:spacing w:before="0" w:after="0"/>
        <w:ind w:right="20" w:firstLine="708"/>
        <w:jc w:val="both"/>
        <w:rPr>
          <w:b w:val="0"/>
          <w:sz w:val="28"/>
          <w:szCs w:val="28"/>
        </w:rPr>
      </w:pPr>
    </w:p>
    <w:p w:rsidR="00257E41" w:rsidRPr="00D20585" w:rsidRDefault="00231035" w:rsidP="00257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29.09.2022 г. № 887 «</w:t>
      </w:r>
      <w:r w:rsidR="00CC425B" w:rsidRPr="00D20585">
        <w:rPr>
          <w:b/>
          <w:sz w:val="28"/>
          <w:szCs w:val="28"/>
        </w:rPr>
        <w:t>Об утверждении Плана действий по ликвидации аварийных ситуаций в системах теплоснабжения с учётом взаимодействия тепл</w:t>
      </w:r>
      <w:proofErr w:type="gramStart"/>
      <w:r w:rsidR="00CC425B" w:rsidRPr="00D20585">
        <w:rPr>
          <w:b/>
          <w:sz w:val="28"/>
          <w:szCs w:val="28"/>
        </w:rPr>
        <w:t>о-</w:t>
      </w:r>
      <w:proofErr w:type="gramEnd"/>
      <w:r w:rsidR="00CC425B" w:rsidRPr="00D20585">
        <w:rPr>
          <w:b/>
          <w:sz w:val="28"/>
          <w:szCs w:val="28"/>
        </w:rPr>
        <w:t>, электро-, топливо-,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 на территории муниципального образования «Светлогорский городской округ»</w:t>
      </w:r>
    </w:p>
    <w:p w:rsidR="00257E41" w:rsidRPr="00D20585" w:rsidRDefault="00CC425B" w:rsidP="00257E41">
      <w:pPr>
        <w:pStyle w:val="a3"/>
        <w:spacing w:before="240" w:after="240"/>
        <w:ind w:left="20" w:right="20" w:firstLine="540"/>
        <w:jc w:val="both"/>
        <w:rPr>
          <w:sz w:val="28"/>
          <w:szCs w:val="28"/>
        </w:rPr>
      </w:pPr>
      <w:proofErr w:type="gramStart"/>
      <w:r w:rsidRPr="00D20585">
        <w:rPr>
          <w:sz w:val="28"/>
          <w:szCs w:val="28"/>
        </w:rPr>
        <w:t xml:space="preserve">В соответствии с пунктами 4, 6 части 1 статьи 14 Федерального закона от 06.10.2003 г. №131-ФЗ «Об общих принципах организации местного самоуправления в Российской Федерации», Федерального закона </w:t>
      </w:r>
      <w:r w:rsidRPr="00D20585">
        <w:rPr>
          <w:sz w:val="28"/>
          <w:szCs w:val="28"/>
        </w:rPr>
        <w:br/>
        <w:t>от 27.07.2010 г.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г. № 103, в целях обеспечения устойчивого теплоснабжения</w:t>
      </w:r>
      <w:r w:rsidR="000F14E1">
        <w:rPr>
          <w:sz w:val="28"/>
          <w:szCs w:val="28"/>
        </w:rPr>
        <w:t>,</w:t>
      </w:r>
      <w:r w:rsidRPr="00D20585">
        <w:rPr>
          <w:sz w:val="28"/>
          <w:szCs w:val="28"/>
        </w:rPr>
        <w:t xml:space="preserve"> администрация</w:t>
      </w:r>
      <w:proofErr w:type="gramEnd"/>
      <w:r w:rsidRPr="00D20585">
        <w:rPr>
          <w:sz w:val="28"/>
          <w:szCs w:val="28"/>
        </w:rPr>
        <w:t xml:space="preserve"> муниципального образования «Светлогорский городской округ»</w:t>
      </w:r>
    </w:p>
    <w:p w:rsidR="00257E41" w:rsidRPr="005E6CE8" w:rsidRDefault="00CC425B" w:rsidP="00257E41">
      <w:pPr>
        <w:pStyle w:val="10"/>
        <w:shd w:val="clear" w:color="auto" w:fill="auto"/>
        <w:spacing w:before="240" w:after="303" w:line="260" w:lineRule="exact"/>
        <w:ind w:left="20" w:hanging="20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3"/>
      <w:r w:rsidRPr="005E6CE8">
        <w:rPr>
          <w:rStyle w:val="13pt1"/>
          <w:rFonts w:ascii="Times New Roman" w:hAnsi="Times New Roman" w:cs="Times New Roman"/>
          <w:b/>
          <w:sz w:val="28"/>
          <w:szCs w:val="28"/>
        </w:rPr>
        <w:t>постановляет:</w:t>
      </w:r>
      <w:bookmarkEnd w:id="1"/>
    </w:p>
    <w:p w:rsidR="00BE4A6E" w:rsidRDefault="00CC425B" w:rsidP="00257E4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20585">
        <w:rPr>
          <w:noProof/>
          <w:sz w:val="28"/>
          <w:szCs w:val="28"/>
        </w:rPr>
        <w:t>1.</w:t>
      </w:r>
      <w:r w:rsidRPr="00D20585">
        <w:rPr>
          <w:sz w:val="28"/>
          <w:szCs w:val="28"/>
        </w:rPr>
        <w:t xml:space="preserve"> </w:t>
      </w:r>
      <w:r w:rsidR="00BE4A6E">
        <w:rPr>
          <w:sz w:val="28"/>
          <w:szCs w:val="28"/>
        </w:rPr>
        <w:t xml:space="preserve">Внести изменения в постановление </w:t>
      </w:r>
      <w:r w:rsidR="00BE4A6E" w:rsidRPr="00BE4A6E">
        <w:rPr>
          <w:sz w:val="28"/>
          <w:szCs w:val="28"/>
        </w:rPr>
        <w:t>администрации муниципального образования «Светлогорский городской округ» от 29.09.2022 г. № 887 «Об утверждении Плана действий по ликвидации аварийных ситуаций в системах теплоснабжения с учётом взаимодействия тепл</w:t>
      </w:r>
      <w:proofErr w:type="gramStart"/>
      <w:r w:rsidR="00BE4A6E" w:rsidRPr="00BE4A6E">
        <w:rPr>
          <w:sz w:val="28"/>
          <w:szCs w:val="28"/>
        </w:rPr>
        <w:t>о-</w:t>
      </w:r>
      <w:proofErr w:type="gramEnd"/>
      <w:r w:rsidR="00BE4A6E" w:rsidRPr="00BE4A6E">
        <w:rPr>
          <w:sz w:val="28"/>
          <w:szCs w:val="28"/>
        </w:rPr>
        <w:t>, электро-, топливо-,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 на территории муниципального образования «Светлогорский городской округ»</w:t>
      </w:r>
      <w:r w:rsidR="00262C00">
        <w:rPr>
          <w:sz w:val="28"/>
          <w:szCs w:val="28"/>
        </w:rPr>
        <w:t xml:space="preserve"> (далее – Постановление от 29.09.2022 г. </w:t>
      </w:r>
      <w:r w:rsidR="00262C00">
        <w:rPr>
          <w:sz w:val="28"/>
          <w:szCs w:val="28"/>
        </w:rPr>
        <w:br/>
        <w:t>№ 887):</w:t>
      </w:r>
    </w:p>
    <w:p w:rsidR="00257E41" w:rsidRDefault="00BE4A6E" w:rsidP="00257E4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ополнить </w:t>
      </w:r>
      <w:r w:rsidR="00262C0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262C00">
        <w:rPr>
          <w:sz w:val="28"/>
          <w:szCs w:val="28"/>
        </w:rPr>
        <w:t>от 29.09.2022 г. № 887</w:t>
      </w:r>
      <w:r>
        <w:rPr>
          <w:sz w:val="28"/>
          <w:szCs w:val="28"/>
        </w:rPr>
        <w:t xml:space="preserve"> приложением</w:t>
      </w:r>
      <w:r w:rsidR="00857BBD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«Сведения о теплоснабжающих организациях муниципального образования «Светлогорский городской округ» согласно приложению № 1 к настоящему постановлению.</w:t>
      </w:r>
    </w:p>
    <w:p w:rsidR="00BE4A6E" w:rsidRPr="00BE4A6E" w:rsidRDefault="00BE4A6E" w:rsidP="00257E4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ополнить</w:t>
      </w:r>
      <w:r w:rsidR="00857BBD">
        <w:rPr>
          <w:sz w:val="28"/>
          <w:szCs w:val="28"/>
        </w:rPr>
        <w:t xml:space="preserve"> </w:t>
      </w:r>
      <w:r w:rsidR="00262C00">
        <w:rPr>
          <w:sz w:val="28"/>
          <w:szCs w:val="28"/>
        </w:rPr>
        <w:t>П</w:t>
      </w:r>
      <w:r w:rsidR="00857BBD">
        <w:rPr>
          <w:sz w:val="28"/>
          <w:szCs w:val="28"/>
        </w:rPr>
        <w:t xml:space="preserve">остановление </w:t>
      </w:r>
      <w:r w:rsidR="00857BBD" w:rsidRPr="00BE4A6E">
        <w:rPr>
          <w:sz w:val="28"/>
          <w:szCs w:val="28"/>
        </w:rPr>
        <w:t>от 29.09.2022 г. №</w:t>
      </w:r>
      <w:r w:rsidR="00262C00">
        <w:rPr>
          <w:sz w:val="28"/>
          <w:szCs w:val="28"/>
        </w:rPr>
        <w:t xml:space="preserve"> 887 </w:t>
      </w:r>
      <w:r w:rsidR="00857BBD">
        <w:rPr>
          <w:sz w:val="28"/>
          <w:szCs w:val="28"/>
        </w:rPr>
        <w:t>листом согласования с ресурсоснабжающими организациями согласно приложению № 2 к настоящему постановлению.</w:t>
      </w:r>
    </w:p>
    <w:p w:rsidR="00257E41" w:rsidRDefault="00CC425B" w:rsidP="00257E41">
      <w:pPr>
        <w:shd w:val="clear" w:color="auto" w:fill="FFFFFF"/>
        <w:ind w:firstLine="708"/>
        <w:jc w:val="both"/>
        <w:rPr>
          <w:sz w:val="28"/>
          <w:szCs w:val="28"/>
        </w:rPr>
      </w:pPr>
      <w:r w:rsidRPr="00D20585">
        <w:rPr>
          <w:sz w:val="28"/>
          <w:szCs w:val="28"/>
        </w:rPr>
        <w:lastRenderedPageBreak/>
        <w:t>2. Опубликовать настоящее постановление на официальном сайте администрации муниципального образования «Светлогорский городской округ».</w:t>
      </w:r>
    </w:p>
    <w:p w:rsidR="00257E41" w:rsidRDefault="00BE4A6E" w:rsidP="00257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425B" w:rsidRPr="00D20585">
        <w:rPr>
          <w:sz w:val="28"/>
          <w:szCs w:val="28"/>
        </w:rPr>
        <w:t>.    </w:t>
      </w:r>
      <w:r w:rsidR="00CC425B" w:rsidRPr="00D20585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="00CC425B" w:rsidRPr="00D20585">
        <w:rPr>
          <w:sz w:val="28"/>
          <w:szCs w:val="28"/>
        </w:rPr>
        <w:t>МКУ «Отдел жилищно-коммунального хозяйства Светлогорского городского округа» (А.Д. Котову).</w:t>
      </w:r>
    </w:p>
    <w:p w:rsidR="000344CF" w:rsidRDefault="00BE4A6E" w:rsidP="00257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425B" w:rsidRPr="00D20585">
        <w:rPr>
          <w:sz w:val="28"/>
          <w:szCs w:val="28"/>
        </w:rPr>
        <w:t>.   Постановление вступает в силу после его официального</w:t>
      </w:r>
      <w:r w:rsidR="00CC425B">
        <w:rPr>
          <w:sz w:val="28"/>
          <w:szCs w:val="28"/>
        </w:rPr>
        <w:t xml:space="preserve"> опубликования.</w:t>
      </w:r>
    </w:p>
    <w:p w:rsidR="00257E41" w:rsidRDefault="00257E41" w:rsidP="00257E41">
      <w:pPr>
        <w:ind w:firstLine="709"/>
        <w:jc w:val="both"/>
        <w:rPr>
          <w:sz w:val="28"/>
          <w:szCs w:val="28"/>
        </w:rPr>
      </w:pPr>
    </w:p>
    <w:p w:rsidR="00257E41" w:rsidRPr="00251879" w:rsidRDefault="00CC425B" w:rsidP="00257E41">
      <w:pPr>
        <w:rPr>
          <w:sz w:val="28"/>
          <w:szCs w:val="26"/>
        </w:rPr>
      </w:pPr>
      <w:r>
        <w:rPr>
          <w:sz w:val="28"/>
          <w:szCs w:val="28"/>
        </w:rPr>
        <w:br/>
      </w:r>
      <w:r w:rsidR="00DD62C7">
        <w:rPr>
          <w:sz w:val="28"/>
          <w:szCs w:val="26"/>
        </w:rPr>
        <w:t>Г</w:t>
      </w:r>
      <w:r w:rsidRPr="00251879">
        <w:rPr>
          <w:sz w:val="28"/>
          <w:szCs w:val="26"/>
        </w:rPr>
        <w:t>лав</w:t>
      </w:r>
      <w:r w:rsidR="00DD62C7">
        <w:rPr>
          <w:sz w:val="28"/>
          <w:szCs w:val="26"/>
        </w:rPr>
        <w:t>а</w:t>
      </w:r>
      <w:r w:rsidRPr="00251879">
        <w:rPr>
          <w:sz w:val="28"/>
          <w:szCs w:val="26"/>
        </w:rPr>
        <w:t xml:space="preserve"> администрации</w:t>
      </w:r>
    </w:p>
    <w:p w:rsidR="00257E41" w:rsidRPr="00251879" w:rsidRDefault="00CC425B" w:rsidP="00257E41">
      <w:pPr>
        <w:rPr>
          <w:sz w:val="28"/>
          <w:szCs w:val="26"/>
        </w:rPr>
      </w:pPr>
      <w:r w:rsidRPr="00251879">
        <w:rPr>
          <w:sz w:val="28"/>
          <w:szCs w:val="26"/>
        </w:rPr>
        <w:t xml:space="preserve">муниципального образования                      </w:t>
      </w:r>
    </w:p>
    <w:p w:rsidR="00257E41" w:rsidRDefault="00CC425B" w:rsidP="00BE4A6E">
      <w:pPr>
        <w:rPr>
          <w:sz w:val="28"/>
          <w:szCs w:val="26"/>
        </w:rPr>
      </w:pPr>
      <w:r w:rsidRPr="00251879">
        <w:rPr>
          <w:sz w:val="28"/>
          <w:szCs w:val="26"/>
        </w:rPr>
        <w:t xml:space="preserve">«Светлогорский городской округ»            </w:t>
      </w:r>
      <w:r w:rsidR="00DD62C7">
        <w:rPr>
          <w:sz w:val="28"/>
          <w:szCs w:val="26"/>
        </w:rPr>
        <w:t xml:space="preserve">                            </w:t>
      </w:r>
      <w:r>
        <w:rPr>
          <w:sz w:val="28"/>
          <w:szCs w:val="26"/>
        </w:rPr>
        <w:t xml:space="preserve">     </w:t>
      </w:r>
      <w:r w:rsidR="00DD62C7">
        <w:rPr>
          <w:sz w:val="28"/>
          <w:szCs w:val="26"/>
        </w:rPr>
        <w:t>В</w:t>
      </w:r>
      <w:r w:rsidRPr="00251879">
        <w:rPr>
          <w:sz w:val="28"/>
          <w:szCs w:val="26"/>
        </w:rPr>
        <w:t xml:space="preserve">. В. </w:t>
      </w:r>
      <w:r w:rsidR="00DD62C7">
        <w:rPr>
          <w:sz w:val="28"/>
          <w:szCs w:val="26"/>
        </w:rPr>
        <w:t>Бондаренко</w:t>
      </w:r>
    </w:p>
    <w:p w:rsidR="00BE4A6E" w:rsidRPr="00BE4A6E" w:rsidRDefault="00BE4A6E" w:rsidP="00BE4A6E">
      <w:pPr>
        <w:rPr>
          <w:sz w:val="28"/>
          <w:szCs w:val="26"/>
        </w:rPr>
        <w:sectPr w:rsidR="00BE4A6E" w:rsidRPr="00BE4A6E" w:rsidSect="000344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A6E" w:rsidRDefault="00BE4A6E" w:rsidP="00BE4A6E"/>
    <w:tbl>
      <w:tblPr>
        <w:tblpPr w:leftFromText="180" w:rightFromText="180" w:vertAnchor="text" w:horzAnchor="margin" w:tblpXSpec="center" w:tblpY="1203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1"/>
        <w:gridCol w:w="2126"/>
        <w:gridCol w:w="2762"/>
        <w:gridCol w:w="2407"/>
        <w:gridCol w:w="2181"/>
      </w:tblGrid>
      <w:tr w:rsidR="00857BBD" w:rsidTr="00830C24">
        <w:trPr>
          <w:trHeight w:val="26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BBD" w:rsidRPr="007C5368" w:rsidRDefault="00857BBD" w:rsidP="00857BB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C5368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7C5368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7C5368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BBD" w:rsidRPr="007C5368" w:rsidRDefault="00857BBD" w:rsidP="00857BB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BBD" w:rsidRPr="007C5368" w:rsidRDefault="00857BBD" w:rsidP="00857BB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b/>
                <w:sz w:val="24"/>
                <w:szCs w:val="28"/>
              </w:rPr>
              <w:t>Адрес организации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7C5368" w:rsidRDefault="00857BBD" w:rsidP="00857BB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b/>
                <w:sz w:val="24"/>
                <w:szCs w:val="28"/>
              </w:rPr>
              <w:t>Лицо ответственное за предоставление информации (должность, ФИО)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7C5368" w:rsidRDefault="00857BBD" w:rsidP="00857BB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Контактный телефон</w:t>
            </w:r>
          </w:p>
        </w:tc>
      </w:tr>
      <w:tr w:rsidR="00857BBD" w:rsidTr="00830C24">
        <w:trPr>
          <w:trHeight w:val="76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BD" w:rsidRPr="007C5368" w:rsidRDefault="00857BBD" w:rsidP="00830C2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7BBD" w:rsidRPr="007C5368" w:rsidRDefault="00857BBD" w:rsidP="00830C2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7C5368" w:rsidRDefault="00857BBD" w:rsidP="00830C2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МУП «Теплосети Светлогорского городского округа»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7C5368" w:rsidRDefault="00857BBD" w:rsidP="00830C2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Калининградская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обл., </w:t>
            </w: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 xml:space="preserve">г. Светлогорск,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ул. Новая,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7C5368" w:rsidRDefault="00830C24" w:rsidP="00830C2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857BBD" w:rsidRPr="007C5368">
              <w:rPr>
                <w:rFonts w:ascii="Times New Roman" w:hAnsi="Times New Roman" w:cs="Times New Roman"/>
                <w:sz w:val="24"/>
                <w:szCs w:val="28"/>
              </w:rPr>
              <w:t>иректор,</w:t>
            </w:r>
          </w:p>
          <w:p w:rsidR="00857BBD" w:rsidRPr="007C5368" w:rsidRDefault="00857BBD" w:rsidP="00830C2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Косиков</w:t>
            </w:r>
            <w:proofErr w:type="spellEnd"/>
            <w:r w:rsidRPr="007C5368">
              <w:rPr>
                <w:rFonts w:ascii="Times New Roman" w:hAnsi="Times New Roman" w:cs="Times New Roman"/>
                <w:sz w:val="24"/>
                <w:szCs w:val="28"/>
              </w:rPr>
              <w:t xml:space="preserve"> Станислав Станиславович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7C5368" w:rsidRDefault="00857BBD" w:rsidP="00830C2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+7(40153)</w:t>
            </w:r>
            <w:r w:rsidR="00830C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5368">
              <w:rPr>
                <w:rFonts w:ascii="Times New Roman" w:hAnsi="Times New Roman" w:cs="Times New Roman"/>
                <w:sz w:val="24"/>
                <w:szCs w:val="28"/>
              </w:rPr>
              <w:t>2-19-81</w:t>
            </w:r>
          </w:p>
        </w:tc>
      </w:tr>
      <w:tr w:rsidR="00857BBD" w:rsidTr="00830C24">
        <w:trPr>
          <w:trHeight w:val="76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BD" w:rsidRPr="00FD24E0" w:rsidRDefault="00857BBD" w:rsidP="00830C24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FD24E0">
              <w:rPr>
                <w:sz w:val="24"/>
                <w:szCs w:val="24"/>
              </w:rPr>
              <w:t>2.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FD24E0" w:rsidRDefault="00857BBD" w:rsidP="00830C24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FD24E0">
              <w:rPr>
                <w:sz w:val="24"/>
                <w:szCs w:val="24"/>
              </w:rPr>
              <w:t>ООО «Санаторий «Отрадное»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FD24E0" w:rsidRDefault="00857BBD" w:rsidP="00830C24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FD24E0">
              <w:rPr>
                <w:sz w:val="24"/>
                <w:szCs w:val="24"/>
                <w:shd w:val="clear" w:color="auto" w:fill="FFFFFF"/>
              </w:rPr>
              <w:t xml:space="preserve">Калининградская область, 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proofErr w:type="gramStart"/>
            <w:r w:rsidRPr="00FD24E0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FD24E0">
              <w:rPr>
                <w:sz w:val="24"/>
                <w:szCs w:val="24"/>
                <w:shd w:val="clear" w:color="auto" w:fill="FFFFFF"/>
              </w:rPr>
              <w:t>Светлогорск, 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FD24E0">
              <w:rPr>
                <w:sz w:val="24"/>
                <w:szCs w:val="24"/>
                <w:shd w:val="clear" w:color="auto" w:fill="FFFFFF"/>
              </w:rPr>
              <w:t xml:space="preserve">Калининградский </w:t>
            </w:r>
            <w:proofErr w:type="spellStart"/>
            <w:r w:rsidRPr="00FD24E0">
              <w:rPr>
                <w:sz w:val="24"/>
                <w:szCs w:val="24"/>
                <w:shd w:val="clear" w:color="auto" w:fill="FFFFFF"/>
              </w:rPr>
              <w:t>пр-т</w:t>
            </w:r>
            <w:proofErr w:type="spellEnd"/>
            <w:r w:rsidRPr="00FD24E0">
              <w:rPr>
                <w:sz w:val="24"/>
                <w:szCs w:val="24"/>
                <w:shd w:val="clear" w:color="auto" w:fill="FFFFFF"/>
              </w:rPr>
              <w:t>, д.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D24E0">
              <w:rPr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FD24E0" w:rsidRDefault="00857BBD" w:rsidP="00830C24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директора-главного врача по хозяйственно-технической части,</w:t>
            </w:r>
            <w:r>
              <w:rPr>
                <w:sz w:val="24"/>
                <w:szCs w:val="24"/>
              </w:rPr>
              <w:br/>
              <w:t>И. А. Архипов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FD24E0" w:rsidRDefault="00830C24" w:rsidP="00830C24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(911) </w:t>
            </w:r>
            <w:r w:rsidR="00857BBD">
              <w:rPr>
                <w:sz w:val="24"/>
                <w:szCs w:val="24"/>
              </w:rPr>
              <w:t>862-78-10</w:t>
            </w:r>
          </w:p>
        </w:tc>
      </w:tr>
      <w:tr w:rsidR="00857BBD" w:rsidTr="00830C24">
        <w:trPr>
          <w:trHeight w:val="76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BD" w:rsidRPr="00FD24E0" w:rsidRDefault="00857BBD" w:rsidP="00830C24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FD24E0">
              <w:rPr>
                <w:sz w:val="24"/>
                <w:szCs w:val="24"/>
              </w:rPr>
              <w:t>3.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FD24E0" w:rsidRDefault="00857BBD" w:rsidP="00830C24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 w:rsidRPr="00FD24E0">
              <w:rPr>
                <w:sz w:val="24"/>
                <w:szCs w:val="24"/>
              </w:rPr>
              <w:t>ФГБУ ЦЖКУ по Балтийскому Флоту» Министерства обороны РФ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BD" w:rsidRPr="00FD24E0" w:rsidRDefault="00857BBD" w:rsidP="00830C24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FD24E0">
              <w:rPr>
                <w:sz w:val="24"/>
                <w:shd w:val="clear" w:color="auto" w:fill="FFFFFF"/>
              </w:rPr>
              <w:t>Калининградская</w:t>
            </w:r>
            <w:proofErr w:type="gramEnd"/>
            <w:r w:rsidRPr="00FD24E0">
              <w:rPr>
                <w:sz w:val="24"/>
                <w:shd w:val="clear" w:color="auto" w:fill="FFFFFF"/>
              </w:rPr>
              <w:t xml:space="preserve"> обл</w:t>
            </w:r>
            <w:r>
              <w:rPr>
                <w:sz w:val="24"/>
                <w:shd w:val="clear" w:color="auto" w:fill="FFFFFF"/>
              </w:rPr>
              <w:t>.</w:t>
            </w:r>
            <w:r w:rsidRPr="00FD24E0">
              <w:rPr>
                <w:sz w:val="24"/>
                <w:shd w:val="clear" w:color="auto" w:fill="FFFFFF"/>
              </w:rPr>
              <w:t xml:space="preserve">, </w:t>
            </w:r>
            <w:r>
              <w:rPr>
                <w:sz w:val="24"/>
                <w:shd w:val="clear" w:color="auto" w:fill="FFFFFF"/>
              </w:rPr>
              <w:br/>
            </w:r>
            <w:r w:rsidRPr="00FD24E0">
              <w:rPr>
                <w:sz w:val="24"/>
                <w:shd w:val="clear" w:color="auto" w:fill="FFFFFF"/>
              </w:rPr>
              <w:t>г. Калининград,</w:t>
            </w:r>
            <w:r>
              <w:rPr>
                <w:sz w:val="24"/>
                <w:shd w:val="clear" w:color="auto" w:fill="FFFFFF"/>
              </w:rPr>
              <w:br/>
            </w:r>
            <w:r w:rsidRPr="00FD24E0">
              <w:rPr>
                <w:sz w:val="24"/>
                <w:shd w:val="clear" w:color="auto" w:fill="FFFFFF"/>
              </w:rPr>
              <w:t xml:space="preserve"> ул. Б.Хмельницкого, </w:t>
            </w:r>
            <w:r>
              <w:rPr>
                <w:sz w:val="24"/>
                <w:shd w:val="clear" w:color="auto" w:fill="FFFFFF"/>
              </w:rPr>
              <w:br/>
            </w:r>
            <w:r w:rsidRPr="00FD24E0">
              <w:rPr>
                <w:sz w:val="24"/>
                <w:shd w:val="clear" w:color="auto" w:fill="FFFFFF"/>
              </w:rPr>
              <w:t>д. 51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4" w:rsidRPr="007B345E" w:rsidRDefault="00830C24" w:rsidP="00830C24">
            <w:pPr>
              <w:jc w:val="center"/>
              <w:rPr>
                <w:sz w:val="28"/>
              </w:rPr>
            </w:pPr>
            <w:r w:rsidRPr="007B345E">
              <w:rPr>
                <w:sz w:val="24"/>
              </w:rPr>
              <w:t>Начальник филиала</w:t>
            </w:r>
          </w:p>
          <w:p w:rsidR="00830C24" w:rsidRPr="007B345E" w:rsidRDefault="00830C24" w:rsidP="00830C24">
            <w:pPr>
              <w:jc w:val="center"/>
              <w:rPr>
                <w:sz w:val="24"/>
              </w:rPr>
            </w:pPr>
            <w:r w:rsidRPr="007B345E">
              <w:rPr>
                <w:sz w:val="24"/>
              </w:rPr>
              <w:t xml:space="preserve">В.В. </w:t>
            </w:r>
            <w:proofErr w:type="spellStart"/>
            <w:r w:rsidRPr="007B345E">
              <w:rPr>
                <w:sz w:val="24"/>
              </w:rPr>
              <w:t>Пхалагов</w:t>
            </w:r>
            <w:proofErr w:type="spellEnd"/>
          </w:p>
          <w:p w:rsidR="00857BBD" w:rsidRPr="00FD24E0" w:rsidRDefault="00857BBD" w:rsidP="00830C24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C24" w:rsidRPr="007B345E" w:rsidRDefault="00830C24" w:rsidP="00830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7B345E">
              <w:rPr>
                <w:sz w:val="24"/>
              </w:rPr>
              <w:t>испетчерск</w:t>
            </w:r>
            <w:r>
              <w:rPr>
                <w:sz w:val="24"/>
              </w:rPr>
              <w:t xml:space="preserve">ий </w:t>
            </w:r>
            <w:r w:rsidRPr="007B345E">
              <w:rPr>
                <w:sz w:val="24"/>
              </w:rPr>
              <w:t>отдел</w:t>
            </w:r>
          </w:p>
          <w:p w:rsidR="00830C24" w:rsidRPr="007B345E" w:rsidRDefault="00830C24" w:rsidP="00830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 (</w:t>
            </w:r>
            <w:r w:rsidRPr="007B345E">
              <w:rPr>
                <w:sz w:val="24"/>
              </w:rPr>
              <w:t>921</w:t>
            </w:r>
            <w:r>
              <w:rPr>
                <w:sz w:val="24"/>
              </w:rPr>
              <w:t xml:space="preserve">) </w:t>
            </w:r>
            <w:r w:rsidRPr="007B345E">
              <w:rPr>
                <w:sz w:val="24"/>
              </w:rPr>
              <w:t>265-89-95</w:t>
            </w:r>
          </w:p>
          <w:p w:rsidR="00830C24" w:rsidRPr="007B345E" w:rsidRDefault="00830C24" w:rsidP="00830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 (</w:t>
            </w:r>
            <w:r w:rsidRPr="007B345E">
              <w:rPr>
                <w:sz w:val="24"/>
              </w:rPr>
              <w:t>4012</w:t>
            </w:r>
            <w:r>
              <w:rPr>
                <w:sz w:val="24"/>
              </w:rPr>
              <w:t xml:space="preserve">) </w:t>
            </w:r>
            <w:r w:rsidRPr="007B345E">
              <w:rPr>
                <w:sz w:val="24"/>
              </w:rPr>
              <w:t>64-54-25</w:t>
            </w:r>
          </w:p>
          <w:p w:rsidR="00857BBD" w:rsidRPr="00FD24E0" w:rsidRDefault="00857BBD" w:rsidP="00830C24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57BBD" w:rsidRDefault="00E73FB1">
      <w:pPr>
        <w:widowControl/>
        <w:autoSpaceDE/>
        <w:autoSpaceDN/>
        <w:adjustRightInd/>
        <w:spacing w:after="200"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3pt;margin-top:-47.95pt;width:191.2pt;height:89.55pt;z-index:251658240;mso-position-horizontal-relative:text;mso-position-vertical-relative:text;mso-width-relative:margin;mso-height-relative:margin" stroked="f">
            <v:textbox>
              <w:txbxContent>
                <w:p w:rsidR="00857BBD" w:rsidRPr="00FD24E0" w:rsidRDefault="00857BBD" w:rsidP="00857BBD">
                  <w:pPr>
                    <w:rPr>
                      <w:sz w:val="24"/>
                    </w:rPr>
                  </w:pPr>
                  <w:r w:rsidRPr="00FD24E0">
                    <w:rPr>
                      <w:sz w:val="24"/>
                    </w:rPr>
                    <w:t xml:space="preserve">Приложение </w:t>
                  </w:r>
                  <w:r>
                    <w:rPr>
                      <w:sz w:val="24"/>
                    </w:rPr>
                    <w:t>№ 1</w:t>
                  </w:r>
                  <w:r w:rsidRPr="00FD24E0">
                    <w:rPr>
                      <w:sz w:val="24"/>
                    </w:rPr>
                    <w:br/>
                    <w:t>к постановлению администрации муниципального образования «Светлогорский городской округ»</w:t>
                  </w:r>
                  <w:r w:rsidRPr="00FD24E0">
                    <w:rPr>
                      <w:sz w:val="24"/>
                    </w:rPr>
                    <w:br/>
                    <w:t>от   «</w:t>
                  </w:r>
                  <w:r>
                    <w:rPr>
                      <w:sz w:val="24"/>
                    </w:rPr>
                    <w:t xml:space="preserve">    </w:t>
                  </w:r>
                  <w:r w:rsidRPr="00FD24E0">
                    <w:rPr>
                      <w:sz w:val="24"/>
                    </w:rPr>
                    <w:t xml:space="preserve">» </w:t>
                  </w:r>
                  <w:r>
                    <w:rPr>
                      <w:sz w:val="24"/>
                    </w:rPr>
                    <w:t>октября</w:t>
                  </w:r>
                  <w:r w:rsidRPr="00FD24E0">
                    <w:rPr>
                      <w:sz w:val="24"/>
                    </w:rPr>
                    <w:t xml:space="preserve">  2022 г. № </w:t>
                  </w:r>
                  <w:r>
                    <w:rPr>
                      <w:sz w:val="24"/>
                    </w:rPr>
                    <w:t>___</w:t>
                  </w:r>
                </w:p>
                <w:p w:rsidR="00857BBD" w:rsidRDefault="00857BBD" w:rsidP="00857BBD"/>
              </w:txbxContent>
            </v:textbox>
          </v:shape>
        </w:pict>
      </w:r>
      <w:r w:rsidR="00BE4A6E">
        <w:br w:type="page"/>
      </w:r>
    </w:p>
    <w:p w:rsidR="00BE4A6E" w:rsidRDefault="00E73FB1">
      <w:pPr>
        <w:widowControl/>
        <w:autoSpaceDE/>
        <w:autoSpaceDN/>
        <w:adjustRightInd/>
        <w:spacing w:after="200" w:line="276" w:lineRule="auto"/>
      </w:pPr>
      <w:r>
        <w:rPr>
          <w:noProof/>
        </w:rPr>
        <w:lastRenderedPageBreak/>
        <w:pict>
          <v:shape id="_x0000_s1029" type="#_x0000_t202" style="position:absolute;margin-left:295pt;margin-top:-24.45pt;width:191.2pt;height:89.55pt;z-index:251659264;mso-width-relative:margin;mso-height-relative:margin" stroked="f">
            <v:textbox>
              <w:txbxContent>
                <w:p w:rsidR="00857BBD" w:rsidRPr="00FD24E0" w:rsidRDefault="00857BBD" w:rsidP="00857BBD">
                  <w:pPr>
                    <w:rPr>
                      <w:sz w:val="24"/>
                    </w:rPr>
                  </w:pPr>
                  <w:r w:rsidRPr="00FD24E0">
                    <w:rPr>
                      <w:sz w:val="24"/>
                    </w:rPr>
                    <w:t>Приложение</w:t>
                  </w:r>
                  <w:r>
                    <w:rPr>
                      <w:sz w:val="24"/>
                    </w:rPr>
                    <w:t xml:space="preserve"> № 2</w:t>
                  </w:r>
                  <w:r w:rsidRPr="00FD24E0">
                    <w:rPr>
                      <w:sz w:val="24"/>
                    </w:rPr>
                    <w:t xml:space="preserve"> </w:t>
                  </w:r>
                  <w:r w:rsidRPr="00FD24E0">
                    <w:rPr>
                      <w:sz w:val="24"/>
                    </w:rPr>
                    <w:br/>
                    <w:t>к постановлению администрации муниципального образования «Светлогорский городской округ»</w:t>
                  </w:r>
                  <w:r w:rsidRPr="00FD24E0">
                    <w:rPr>
                      <w:sz w:val="24"/>
                    </w:rPr>
                    <w:br/>
                    <w:t>от   «</w:t>
                  </w:r>
                  <w:r>
                    <w:rPr>
                      <w:sz w:val="24"/>
                    </w:rPr>
                    <w:t xml:space="preserve">    </w:t>
                  </w:r>
                  <w:r w:rsidRPr="00FD24E0">
                    <w:rPr>
                      <w:sz w:val="24"/>
                    </w:rPr>
                    <w:t xml:space="preserve">» </w:t>
                  </w:r>
                  <w:r>
                    <w:rPr>
                      <w:sz w:val="24"/>
                    </w:rPr>
                    <w:t>октября</w:t>
                  </w:r>
                  <w:r w:rsidRPr="00FD24E0">
                    <w:rPr>
                      <w:sz w:val="24"/>
                    </w:rPr>
                    <w:t xml:space="preserve">  2022 г. № </w:t>
                  </w:r>
                  <w:r>
                    <w:rPr>
                      <w:sz w:val="24"/>
                    </w:rPr>
                    <w:t>___</w:t>
                  </w:r>
                </w:p>
                <w:p w:rsidR="00857BBD" w:rsidRDefault="00857BBD" w:rsidP="00857BBD"/>
              </w:txbxContent>
            </v:textbox>
          </v:shape>
        </w:pict>
      </w:r>
    </w:p>
    <w:p w:rsidR="00857BBD" w:rsidRDefault="00857BBD">
      <w:pPr>
        <w:widowControl/>
        <w:autoSpaceDE/>
        <w:autoSpaceDN/>
        <w:adjustRightInd/>
        <w:spacing w:after="200" w:line="276" w:lineRule="auto"/>
      </w:pPr>
    </w:p>
    <w:p w:rsidR="00BE4A6E" w:rsidRPr="00BE4A6E" w:rsidRDefault="00BE4A6E" w:rsidP="00BE4A6E">
      <w:pPr>
        <w:rPr>
          <w:sz w:val="28"/>
        </w:rPr>
      </w:pPr>
      <w:r w:rsidRPr="00BE4A6E">
        <w:rPr>
          <w:sz w:val="28"/>
        </w:rPr>
        <w:t xml:space="preserve">Согласовано:                                                                                                                                                     </w:t>
      </w:r>
    </w:p>
    <w:p w:rsidR="00BE4A6E" w:rsidRPr="00BE4A6E" w:rsidRDefault="00BE4A6E" w:rsidP="00BE4A6E">
      <w:pPr>
        <w:rPr>
          <w:sz w:val="28"/>
        </w:rPr>
      </w:pPr>
      <w:r w:rsidRPr="00BE4A6E">
        <w:rPr>
          <w:sz w:val="28"/>
        </w:rPr>
        <w:t>Директор МУП «Теплосети Светлогорского городского округа»</w:t>
      </w:r>
    </w:p>
    <w:p w:rsidR="00BE4A6E" w:rsidRPr="00BE4A6E" w:rsidRDefault="00BE4A6E" w:rsidP="00BE4A6E">
      <w:pPr>
        <w:rPr>
          <w:sz w:val="28"/>
        </w:rPr>
      </w:pPr>
    </w:p>
    <w:p w:rsidR="00BE4A6E" w:rsidRDefault="00BE4A6E" w:rsidP="00BE4A6E">
      <w:pPr>
        <w:rPr>
          <w:sz w:val="28"/>
        </w:rPr>
      </w:pPr>
    </w:p>
    <w:p w:rsidR="00BE4A6E" w:rsidRDefault="00BE4A6E" w:rsidP="00BE4A6E">
      <w:pPr>
        <w:rPr>
          <w:sz w:val="28"/>
        </w:rPr>
      </w:pPr>
    </w:p>
    <w:p w:rsidR="00830C24" w:rsidRPr="00BE4A6E" w:rsidRDefault="00830C24" w:rsidP="00BE4A6E">
      <w:pPr>
        <w:rPr>
          <w:sz w:val="28"/>
        </w:rPr>
      </w:pPr>
    </w:p>
    <w:p w:rsidR="00BE4A6E" w:rsidRPr="00BE4A6E" w:rsidRDefault="00BE4A6E" w:rsidP="00BE4A6E">
      <w:pPr>
        <w:rPr>
          <w:sz w:val="28"/>
        </w:rPr>
      </w:pPr>
      <w:r w:rsidRPr="00BE4A6E">
        <w:rPr>
          <w:sz w:val="28"/>
        </w:rPr>
        <w:t xml:space="preserve">________________С.С. </w:t>
      </w:r>
      <w:proofErr w:type="spellStart"/>
      <w:r w:rsidRPr="00BE4A6E">
        <w:rPr>
          <w:sz w:val="28"/>
        </w:rPr>
        <w:t>Косиков</w:t>
      </w:r>
      <w:proofErr w:type="spellEnd"/>
    </w:p>
    <w:p w:rsidR="00BE4A6E" w:rsidRPr="00BE4A6E" w:rsidRDefault="00BE4A6E" w:rsidP="00BE4A6E">
      <w:pPr>
        <w:rPr>
          <w:sz w:val="28"/>
        </w:rPr>
      </w:pPr>
      <w:r w:rsidRPr="00BE4A6E">
        <w:rPr>
          <w:sz w:val="28"/>
        </w:rPr>
        <w:t>М.П.</w:t>
      </w:r>
    </w:p>
    <w:p w:rsidR="00BE4A6E" w:rsidRPr="00BE4A6E" w:rsidRDefault="00BE4A6E" w:rsidP="00BE4A6E">
      <w:pPr>
        <w:rPr>
          <w:sz w:val="28"/>
        </w:rPr>
      </w:pPr>
    </w:p>
    <w:p w:rsidR="00BE4A6E" w:rsidRDefault="00BE4A6E" w:rsidP="00BE4A6E">
      <w:pPr>
        <w:rPr>
          <w:sz w:val="28"/>
        </w:rPr>
      </w:pPr>
    </w:p>
    <w:p w:rsidR="00830C24" w:rsidRPr="00BE4A6E" w:rsidRDefault="00830C24" w:rsidP="00BE4A6E">
      <w:pPr>
        <w:rPr>
          <w:sz w:val="28"/>
        </w:rPr>
      </w:pPr>
    </w:p>
    <w:p w:rsidR="00BE4A6E" w:rsidRPr="00BE4A6E" w:rsidRDefault="00BE4A6E" w:rsidP="00BE4A6E">
      <w:pPr>
        <w:rPr>
          <w:sz w:val="28"/>
        </w:rPr>
      </w:pPr>
      <w:r w:rsidRPr="00BE4A6E">
        <w:rPr>
          <w:sz w:val="28"/>
        </w:rPr>
        <w:t xml:space="preserve">Согласовано:                                                                                                                                                     </w:t>
      </w:r>
    </w:p>
    <w:p w:rsidR="00BE4A6E" w:rsidRPr="00BE4A6E" w:rsidRDefault="00BE4A6E" w:rsidP="00BE4A6E">
      <w:pPr>
        <w:rPr>
          <w:sz w:val="28"/>
        </w:rPr>
      </w:pPr>
      <w:r w:rsidRPr="00BE4A6E">
        <w:rPr>
          <w:sz w:val="28"/>
        </w:rPr>
        <w:t xml:space="preserve">Начальник ЖКС № 2 филиала ФГБУ «ЦЖКУ» МО РФ по БФ                                                                       </w:t>
      </w:r>
    </w:p>
    <w:p w:rsidR="00BE4A6E" w:rsidRDefault="00BE4A6E" w:rsidP="00BE4A6E">
      <w:pPr>
        <w:rPr>
          <w:sz w:val="28"/>
        </w:rPr>
      </w:pPr>
    </w:p>
    <w:p w:rsidR="00BE4A6E" w:rsidRDefault="00BE4A6E" w:rsidP="00BE4A6E">
      <w:pPr>
        <w:rPr>
          <w:sz w:val="28"/>
        </w:rPr>
      </w:pPr>
    </w:p>
    <w:p w:rsidR="00BE4A6E" w:rsidRPr="00BE4A6E" w:rsidRDefault="00BE4A6E" w:rsidP="00BE4A6E">
      <w:pPr>
        <w:rPr>
          <w:sz w:val="28"/>
        </w:rPr>
      </w:pPr>
    </w:p>
    <w:p w:rsidR="00BE4A6E" w:rsidRPr="00BE4A6E" w:rsidRDefault="00BE4A6E" w:rsidP="00BE4A6E">
      <w:pPr>
        <w:rPr>
          <w:sz w:val="28"/>
        </w:rPr>
      </w:pPr>
    </w:p>
    <w:p w:rsidR="00BE4A6E" w:rsidRPr="00BE4A6E" w:rsidRDefault="00BE4A6E" w:rsidP="00BE4A6E">
      <w:pPr>
        <w:rPr>
          <w:sz w:val="28"/>
        </w:rPr>
      </w:pPr>
      <w:r w:rsidRPr="00BE4A6E">
        <w:rPr>
          <w:sz w:val="28"/>
        </w:rPr>
        <w:t xml:space="preserve">________________С.Н. </w:t>
      </w:r>
      <w:proofErr w:type="spellStart"/>
      <w:r w:rsidRPr="00BE4A6E">
        <w:rPr>
          <w:sz w:val="28"/>
        </w:rPr>
        <w:t>Солошенко</w:t>
      </w:r>
      <w:proofErr w:type="spellEnd"/>
    </w:p>
    <w:p w:rsidR="00BE4A6E" w:rsidRPr="00BE4A6E" w:rsidRDefault="00BE4A6E" w:rsidP="00BE4A6E">
      <w:pPr>
        <w:rPr>
          <w:sz w:val="28"/>
        </w:rPr>
      </w:pPr>
      <w:r w:rsidRPr="00BE4A6E">
        <w:rPr>
          <w:sz w:val="28"/>
        </w:rPr>
        <w:t>М.П.</w:t>
      </w:r>
    </w:p>
    <w:p w:rsidR="00BE4A6E" w:rsidRPr="00BE4A6E" w:rsidRDefault="00BE4A6E" w:rsidP="00BE4A6E">
      <w:pPr>
        <w:rPr>
          <w:sz w:val="28"/>
        </w:rPr>
      </w:pPr>
    </w:p>
    <w:p w:rsidR="00BE4A6E" w:rsidRDefault="00BE4A6E" w:rsidP="00BE4A6E">
      <w:pPr>
        <w:rPr>
          <w:sz w:val="28"/>
        </w:rPr>
      </w:pPr>
    </w:p>
    <w:p w:rsidR="00830C24" w:rsidRPr="00BE4A6E" w:rsidRDefault="00830C24" w:rsidP="00BE4A6E">
      <w:pPr>
        <w:rPr>
          <w:sz w:val="28"/>
        </w:rPr>
      </w:pPr>
    </w:p>
    <w:p w:rsidR="00BE4A6E" w:rsidRPr="00BE4A6E" w:rsidRDefault="00BE4A6E" w:rsidP="00BE4A6E">
      <w:pPr>
        <w:rPr>
          <w:sz w:val="28"/>
        </w:rPr>
      </w:pPr>
      <w:r w:rsidRPr="00BE4A6E">
        <w:rPr>
          <w:sz w:val="28"/>
        </w:rPr>
        <w:t xml:space="preserve">Согласовано:                                                                                                                                                     </w:t>
      </w:r>
    </w:p>
    <w:p w:rsidR="00BE4A6E" w:rsidRPr="00BE4A6E" w:rsidRDefault="00BE4A6E" w:rsidP="00BE4A6E">
      <w:pPr>
        <w:outlineLvl w:val="0"/>
        <w:rPr>
          <w:sz w:val="28"/>
        </w:rPr>
      </w:pPr>
      <w:r w:rsidRPr="00BE4A6E">
        <w:rPr>
          <w:sz w:val="28"/>
        </w:rPr>
        <w:t>Директор – главный врач</w:t>
      </w:r>
    </w:p>
    <w:p w:rsidR="00BE4A6E" w:rsidRPr="00BE4A6E" w:rsidRDefault="00BE4A6E" w:rsidP="00BE4A6E">
      <w:pPr>
        <w:outlineLvl w:val="0"/>
        <w:rPr>
          <w:sz w:val="28"/>
        </w:rPr>
      </w:pPr>
      <w:r w:rsidRPr="00BE4A6E">
        <w:rPr>
          <w:sz w:val="28"/>
        </w:rPr>
        <w:t>ООО «Санаторий «Отрадное»</w:t>
      </w:r>
    </w:p>
    <w:p w:rsidR="00BE4A6E" w:rsidRDefault="00BE4A6E" w:rsidP="00BE4A6E">
      <w:pPr>
        <w:rPr>
          <w:sz w:val="28"/>
        </w:rPr>
      </w:pPr>
      <w:r w:rsidRPr="00BE4A6E">
        <w:rPr>
          <w:sz w:val="28"/>
        </w:rPr>
        <w:t xml:space="preserve">  </w:t>
      </w:r>
    </w:p>
    <w:p w:rsidR="00BE4A6E" w:rsidRPr="00BE4A6E" w:rsidRDefault="00BE4A6E" w:rsidP="00BE4A6E">
      <w:pPr>
        <w:rPr>
          <w:sz w:val="28"/>
        </w:rPr>
      </w:pPr>
    </w:p>
    <w:p w:rsidR="00BE4A6E" w:rsidRPr="00BE4A6E" w:rsidRDefault="00BE4A6E" w:rsidP="00BE4A6E">
      <w:pPr>
        <w:rPr>
          <w:sz w:val="28"/>
        </w:rPr>
      </w:pPr>
      <w:r w:rsidRPr="00BE4A6E">
        <w:rPr>
          <w:sz w:val="28"/>
        </w:rPr>
        <w:t xml:space="preserve">                                                                  </w:t>
      </w:r>
    </w:p>
    <w:p w:rsidR="00BE4A6E" w:rsidRPr="00BE4A6E" w:rsidRDefault="00BE4A6E" w:rsidP="00BE4A6E">
      <w:pPr>
        <w:outlineLvl w:val="0"/>
        <w:rPr>
          <w:sz w:val="40"/>
          <w:szCs w:val="28"/>
        </w:rPr>
      </w:pPr>
      <w:r w:rsidRPr="00BE4A6E">
        <w:rPr>
          <w:sz w:val="28"/>
        </w:rPr>
        <w:t xml:space="preserve">________________ С.Д. </w:t>
      </w:r>
      <w:proofErr w:type="spellStart"/>
      <w:r w:rsidRPr="00BE4A6E">
        <w:rPr>
          <w:sz w:val="28"/>
        </w:rPr>
        <w:t>Дадьянов</w:t>
      </w:r>
      <w:proofErr w:type="spellEnd"/>
    </w:p>
    <w:p w:rsidR="00BE4A6E" w:rsidRPr="00BE4A6E" w:rsidRDefault="00BE4A6E" w:rsidP="00BE4A6E">
      <w:pPr>
        <w:rPr>
          <w:sz w:val="28"/>
        </w:rPr>
      </w:pPr>
      <w:r w:rsidRPr="00BE4A6E">
        <w:rPr>
          <w:sz w:val="28"/>
        </w:rPr>
        <w:t>М.П.</w:t>
      </w:r>
    </w:p>
    <w:p w:rsidR="000344CF" w:rsidRDefault="000344CF" w:rsidP="00BE4A6E">
      <w:pPr>
        <w:widowControl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</w:rPr>
      </w:pPr>
    </w:p>
    <w:sectPr w:rsidR="000344CF" w:rsidSect="00BE4A6E">
      <w:headerReference w:type="default" r:id="rId6"/>
      <w:pgSz w:w="11906" w:h="16838" w:code="9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95" w:rsidRDefault="00A96095" w:rsidP="009D3748">
      <w:r>
        <w:separator/>
      </w:r>
    </w:p>
  </w:endnote>
  <w:endnote w:type="continuationSeparator" w:id="0">
    <w:p w:rsidR="00A96095" w:rsidRDefault="00A96095" w:rsidP="009D3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95" w:rsidRDefault="00A96095" w:rsidP="009D3748">
      <w:r>
        <w:separator/>
      </w:r>
    </w:p>
  </w:footnote>
  <w:footnote w:type="continuationSeparator" w:id="0">
    <w:p w:rsidR="00A96095" w:rsidRDefault="00A96095" w:rsidP="009D3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EB" w:rsidRDefault="002A22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E41"/>
    <w:rsid w:val="0001110F"/>
    <w:rsid w:val="000344CF"/>
    <w:rsid w:val="000437AC"/>
    <w:rsid w:val="00046D8D"/>
    <w:rsid w:val="000642E0"/>
    <w:rsid w:val="000A5855"/>
    <w:rsid w:val="000B1B2B"/>
    <w:rsid w:val="000B490A"/>
    <w:rsid w:val="000B5C4F"/>
    <w:rsid w:val="000E7839"/>
    <w:rsid w:val="000F0262"/>
    <w:rsid w:val="000F14E1"/>
    <w:rsid w:val="001114A4"/>
    <w:rsid w:val="00133DD5"/>
    <w:rsid w:val="001927F2"/>
    <w:rsid w:val="001A2A37"/>
    <w:rsid w:val="001F1F9F"/>
    <w:rsid w:val="00216E29"/>
    <w:rsid w:val="00231035"/>
    <w:rsid w:val="00251879"/>
    <w:rsid w:val="0025444D"/>
    <w:rsid w:val="00257E41"/>
    <w:rsid w:val="00262C00"/>
    <w:rsid w:val="00280052"/>
    <w:rsid w:val="0028581B"/>
    <w:rsid w:val="00287EAF"/>
    <w:rsid w:val="002A22EB"/>
    <w:rsid w:val="002B568D"/>
    <w:rsid w:val="002D3596"/>
    <w:rsid w:val="002D713D"/>
    <w:rsid w:val="0030389F"/>
    <w:rsid w:val="0031183D"/>
    <w:rsid w:val="0037486B"/>
    <w:rsid w:val="003A1FEB"/>
    <w:rsid w:val="003C2A9D"/>
    <w:rsid w:val="003F796F"/>
    <w:rsid w:val="00454087"/>
    <w:rsid w:val="00462E87"/>
    <w:rsid w:val="00463EC3"/>
    <w:rsid w:val="004B04F8"/>
    <w:rsid w:val="004B4F0D"/>
    <w:rsid w:val="004C3E29"/>
    <w:rsid w:val="004C5314"/>
    <w:rsid w:val="004E44ED"/>
    <w:rsid w:val="004F5953"/>
    <w:rsid w:val="00540356"/>
    <w:rsid w:val="00550350"/>
    <w:rsid w:val="005668C2"/>
    <w:rsid w:val="00581058"/>
    <w:rsid w:val="00594587"/>
    <w:rsid w:val="005B5F4E"/>
    <w:rsid w:val="005D6512"/>
    <w:rsid w:val="005E6CE8"/>
    <w:rsid w:val="00607271"/>
    <w:rsid w:val="00620276"/>
    <w:rsid w:val="006306F6"/>
    <w:rsid w:val="006567AE"/>
    <w:rsid w:val="006C719F"/>
    <w:rsid w:val="006D7721"/>
    <w:rsid w:val="006E6240"/>
    <w:rsid w:val="006F7509"/>
    <w:rsid w:val="0073532A"/>
    <w:rsid w:val="00753E14"/>
    <w:rsid w:val="007603E7"/>
    <w:rsid w:val="007605CB"/>
    <w:rsid w:val="0078497E"/>
    <w:rsid w:val="00792667"/>
    <w:rsid w:val="007A173B"/>
    <w:rsid w:val="007A2282"/>
    <w:rsid w:val="007A25FE"/>
    <w:rsid w:val="007C3BF9"/>
    <w:rsid w:val="007E00E4"/>
    <w:rsid w:val="007F1AE7"/>
    <w:rsid w:val="00806A24"/>
    <w:rsid w:val="00815815"/>
    <w:rsid w:val="00820A6C"/>
    <w:rsid w:val="00824DD1"/>
    <w:rsid w:val="00830C24"/>
    <w:rsid w:val="00851586"/>
    <w:rsid w:val="00857BBD"/>
    <w:rsid w:val="00863507"/>
    <w:rsid w:val="00885FBD"/>
    <w:rsid w:val="008D0F74"/>
    <w:rsid w:val="008E389B"/>
    <w:rsid w:val="008E68AE"/>
    <w:rsid w:val="00925C8E"/>
    <w:rsid w:val="00952DFA"/>
    <w:rsid w:val="009548A3"/>
    <w:rsid w:val="00957954"/>
    <w:rsid w:val="009A3E55"/>
    <w:rsid w:val="009C0164"/>
    <w:rsid w:val="009D3748"/>
    <w:rsid w:val="009E2FD6"/>
    <w:rsid w:val="00A04F15"/>
    <w:rsid w:val="00A203B0"/>
    <w:rsid w:val="00A5032C"/>
    <w:rsid w:val="00A73801"/>
    <w:rsid w:val="00A96095"/>
    <w:rsid w:val="00AB1921"/>
    <w:rsid w:val="00AD485C"/>
    <w:rsid w:val="00AE106A"/>
    <w:rsid w:val="00AE6AEC"/>
    <w:rsid w:val="00AF3553"/>
    <w:rsid w:val="00B123AE"/>
    <w:rsid w:val="00B17C73"/>
    <w:rsid w:val="00B25FC7"/>
    <w:rsid w:val="00B75C2D"/>
    <w:rsid w:val="00B75E4C"/>
    <w:rsid w:val="00B773F4"/>
    <w:rsid w:val="00BC5F2B"/>
    <w:rsid w:val="00BE4A6E"/>
    <w:rsid w:val="00C138F7"/>
    <w:rsid w:val="00C4341D"/>
    <w:rsid w:val="00C80885"/>
    <w:rsid w:val="00CC425B"/>
    <w:rsid w:val="00CD7763"/>
    <w:rsid w:val="00D20585"/>
    <w:rsid w:val="00D469CA"/>
    <w:rsid w:val="00D50074"/>
    <w:rsid w:val="00D52D4F"/>
    <w:rsid w:val="00D659DB"/>
    <w:rsid w:val="00D805F1"/>
    <w:rsid w:val="00D973AE"/>
    <w:rsid w:val="00DB4BF2"/>
    <w:rsid w:val="00DB5EBB"/>
    <w:rsid w:val="00DD62C7"/>
    <w:rsid w:val="00E0719F"/>
    <w:rsid w:val="00E10629"/>
    <w:rsid w:val="00E26AB7"/>
    <w:rsid w:val="00E310E8"/>
    <w:rsid w:val="00E4355E"/>
    <w:rsid w:val="00E45248"/>
    <w:rsid w:val="00E6462B"/>
    <w:rsid w:val="00E66132"/>
    <w:rsid w:val="00E73FB1"/>
    <w:rsid w:val="00E76F58"/>
    <w:rsid w:val="00E90788"/>
    <w:rsid w:val="00E968EB"/>
    <w:rsid w:val="00EC21C7"/>
    <w:rsid w:val="00F26D25"/>
    <w:rsid w:val="00F3723F"/>
    <w:rsid w:val="00F37AA1"/>
    <w:rsid w:val="00F74B19"/>
    <w:rsid w:val="00F75C5A"/>
    <w:rsid w:val="00F823E4"/>
    <w:rsid w:val="00F9770F"/>
    <w:rsid w:val="00FC19FD"/>
    <w:rsid w:val="00FE4686"/>
    <w:rsid w:val="00FF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56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E41"/>
    <w:pPr>
      <w:spacing w:after="120"/>
    </w:pPr>
  </w:style>
  <w:style w:type="character" w:customStyle="1" w:styleId="a4">
    <w:name w:val="Основной текст Знак"/>
    <w:basedOn w:val="a0"/>
    <w:link w:val="a3"/>
    <w:rsid w:val="00257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257E41"/>
    <w:rPr>
      <w:b/>
      <w:bCs/>
      <w:spacing w:val="3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57E41"/>
    <w:pPr>
      <w:widowControl/>
      <w:shd w:val="clear" w:color="auto" w:fill="FFFFFF"/>
      <w:autoSpaceDE/>
      <w:autoSpaceDN/>
      <w:adjustRightInd/>
      <w:spacing w:before="720" w:after="6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6"/>
      <w:szCs w:val="26"/>
      <w:lang w:eastAsia="en-US"/>
    </w:rPr>
  </w:style>
  <w:style w:type="character" w:customStyle="1" w:styleId="13pt1">
    <w:name w:val="Заголовок №1 + Интервал 3 pt1"/>
    <w:basedOn w:val="1"/>
    <w:uiPriority w:val="99"/>
    <w:rsid w:val="00257E41"/>
    <w:rPr>
      <w:spacing w:val="69"/>
    </w:rPr>
  </w:style>
  <w:style w:type="paragraph" w:styleId="a5">
    <w:name w:val="header"/>
    <w:basedOn w:val="a"/>
    <w:link w:val="a6"/>
    <w:uiPriority w:val="99"/>
    <w:rsid w:val="006C71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C71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035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7">
    <w:name w:val="No Spacing"/>
    <w:uiPriority w:val="1"/>
    <w:qFormat/>
    <w:rsid w:val="00857BBD"/>
    <w:pPr>
      <w:spacing w:after="0" w:line="240" w:lineRule="auto"/>
    </w:pPr>
  </w:style>
  <w:style w:type="table" w:styleId="a8">
    <w:name w:val="Table Grid"/>
    <w:basedOn w:val="a1"/>
    <w:uiPriority w:val="59"/>
    <w:rsid w:val="0083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a.skryabin</cp:lastModifiedBy>
  <cp:revision>12</cp:revision>
  <cp:lastPrinted>2022-10-13T09:20:00Z</cp:lastPrinted>
  <dcterms:created xsi:type="dcterms:W3CDTF">2022-09-28T13:01:00Z</dcterms:created>
  <dcterms:modified xsi:type="dcterms:W3CDTF">2022-10-19T14:32:00Z</dcterms:modified>
</cp:coreProperties>
</file>