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2E6E70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E6E70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Pr="002E6E70">
        <w:rPr>
          <w:sz w:val="28"/>
          <w:szCs w:val="28"/>
        </w:rPr>
        <w:t xml:space="preserve">  </w:t>
      </w:r>
      <w:r>
        <w:rPr>
          <w:sz w:val="28"/>
          <w:szCs w:val="28"/>
        </w:rPr>
        <w:t>апреля   20</w:t>
      </w:r>
      <w:r w:rsidRPr="002E6E7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 244</w:t>
      </w:r>
    </w:p>
    <w:p w:rsidR="00D940BC" w:rsidRDefault="00D940BC" w:rsidP="00D940BC">
      <w:pPr>
        <w:ind w:left="360"/>
        <w:jc w:val="both"/>
        <w:rPr>
          <w:sz w:val="16"/>
          <w:szCs w:val="16"/>
        </w:rPr>
      </w:pPr>
    </w:p>
    <w:p w:rsidR="00D940BC" w:rsidRPr="002E6E70" w:rsidRDefault="00D940BC" w:rsidP="00D940BC">
      <w:pPr>
        <w:rPr>
          <w:sz w:val="16"/>
          <w:szCs w:val="16"/>
        </w:rPr>
      </w:pPr>
    </w:p>
    <w:p w:rsidR="002E6E70" w:rsidRPr="002E6E70" w:rsidRDefault="00C2311D" w:rsidP="002E6E7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E6E70" w:rsidRPr="002E6E70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«Светлогорский </w:t>
      </w:r>
      <w:r w:rsidR="00FD2F1C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F203C3">
        <w:rPr>
          <w:rFonts w:ascii="Times New Roman" w:hAnsi="Times New Roman" w:cs="Times New Roman"/>
          <w:b/>
          <w:sz w:val="28"/>
          <w:szCs w:val="28"/>
        </w:rPr>
        <w:t>» от 02 июля 2019 года № 564</w:t>
      </w:r>
      <w:r w:rsidR="002E6E70" w:rsidRPr="002E6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AC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2E6E70" w:rsidRPr="002E6E70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вопросам оказания имущественной поддержки субъектам малого и среднего предпринимательства  администрацией  </w:t>
      </w:r>
      <w:r w:rsidR="009151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F203C3">
        <w:rPr>
          <w:rFonts w:ascii="Times New Roman" w:hAnsi="Times New Roman" w:cs="Times New Roman"/>
          <w:b/>
          <w:sz w:val="28"/>
          <w:szCs w:val="28"/>
        </w:rPr>
        <w:t xml:space="preserve"> «Светлогорский городской округ</w:t>
      </w:r>
      <w:r w:rsidR="002E6E70" w:rsidRPr="002E6E70">
        <w:rPr>
          <w:rFonts w:ascii="Times New Roman" w:hAnsi="Times New Roman" w:cs="Times New Roman"/>
          <w:b/>
          <w:sz w:val="28"/>
          <w:szCs w:val="28"/>
        </w:rPr>
        <w:t>».</w:t>
      </w:r>
    </w:p>
    <w:p w:rsidR="00D940BC" w:rsidRDefault="00D940BC" w:rsidP="00463AC2">
      <w:pPr>
        <w:rPr>
          <w:sz w:val="28"/>
          <w:szCs w:val="28"/>
        </w:rPr>
      </w:pPr>
    </w:p>
    <w:p w:rsidR="00F203C3" w:rsidRDefault="00F203C3" w:rsidP="00463AC2">
      <w:pPr>
        <w:rPr>
          <w:sz w:val="28"/>
          <w:szCs w:val="28"/>
        </w:rPr>
      </w:pPr>
    </w:p>
    <w:p w:rsidR="00D940BC" w:rsidRDefault="00F203C3" w:rsidP="00463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от 24 июля 2007 года № 209-ФЗ «О развитии малого и среднего предпринимательства в Российской Федерации» в части оказания имущественной поддержки субъектам малого и среднего предпринимательства, </w:t>
      </w:r>
      <w:r w:rsidR="00463AC2">
        <w:rPr>
          <w:sz w:val="28"/>
          <w:szCs w:val="28"/>
        </w:rPr>
        <w:t>администрация муниципального образования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:rsidR="00346E7F" w:rsidRDefault="00D940BC" w:rsidP="00346E7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F203C3" w:rsidRDefault="00F203C3" w:rsidP="00346E7F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D2F1C" w:rsidRPr="00FD2F1C" w:rsidRDefault="00FD2F1C" w:rsidP="00FD2F1C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F1C">
        <w:rPr>
          <w:rFonts w:ascii="Times New Roman" w:hAnsi="Times New Roman" w:cs="Times New Roman"/>
          <w:b w:val="0"/>
          <w:sz w:val="28"/>
          <w:szCs w:val="28"/>
        </w:rPr>
        <w:t>Внести изменение в постановление администрации муниципального образования «Светлогорский городской округ» от 02 июля 2019 года № 564 «О создании рабочей группы по вопросам оказания имущественной поддержки субъектам малого и среднего предпринимательства  администрацией  муниципального образования «Светлогорский городской округ» (далее по тексту – Постановление) изложив п</w:t>
      </w:r>
      <w:r w:rsidR="00F203C3" w:rsidRPr="00FD2F1C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463AC2" w:rsidRPr="00FD2F1C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203C3" w:rsidRPr="00FD2F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03C3" w:rsidRPr="00FD2F1C">
        <w:rPr>
          <w:rFonts w:ascii="Times New Roman" w:hAnsi="Times New Roman" w:cs="Times New Roman"/>
          <w:b w:val="0"/>
          <w:bCs w:val="0"/>
          <w:color w:val="052635"/>
          <w:sz w:val="28"/>
          <w:szCs w:val="28"/>
        </w:rPr>
        <w:t xml:space="preserve">2 </w:t>
      </w:r>
      <w:r w:rsidR="00C2311D" w:rsidRPr="00FD2F1C">
        <w:rPr>
          <w:rFonts w:ascii="Times New Roman" w:hAnsi="Times New Roman" w:cs="Times New Roman"/>
          <w:b w:val="0"/>
          <w:color w:val="052635"/>
          <w:sz w:val="28"/>
          <w:szCs w:val="28"/>
        </w:rPr>
        <w:t>к постановлен</w:t>
      </w:r>
      <w:r w:rsidR="007E67A3" w:rsidRPr="00FD2F1C">
        <w:rPr>
          <w:rFonts w:ascii="Times New Roman" w:hAnsi="Times New Roman" w:cs="Times New Roman"/>
          <w:b w:val="0"/>
          <w:color w:val="052635"/>
          <w:sz w:val="28"/>
          <w:szCs w:val="28"/>
        </w:rPr>
        <w:t>ию</w:t>
      </w:r>
      <w:r w:rsidR="00F203C3" w:rsidRPr="00FD2F1C">
        <w:rPr>
          <w:rFonts w:ascii="Times New Roman" w:hAnsi="Times New Roman" w:cs="Times New Roman"/>
          <w:b w:val="0"/>
          <w:color w:val="052635"/>
          <w:sz w:val="28"/>
          <w:szCs w:val="28"/>
        </w:rPr>
        <w:t xml:space="preserve"> </w:t>
      </w:r>
      <w:r w:rsidR="00C2311D" w:rsidRPr="00FD2F1C">
        <w:rPr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</w:t>
      </w:r>
      <w:r w:rsidR="00F203C3" w:rsidRPr="00FD2F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 настоящему постановлению</w:t>
      </w:r>
      <w:r w:rsidR="00C2311D" w:rsidRPr="00FD2F1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FD2F1C" w:rsidRPr="00FD2F1C" w:rsidRDefault="00D940BC" w:rsidP="00F203C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F1C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 w:rsidR="00124146" w:rsidRPr="00FD2F1C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7E67A3" w:rsidRPr="00FD2F1C">
        <w:rPr>
          <w:rFonts w:ascii="Times New Roman" w:hAnsi="Times New Roman" w:cs="Times New Roman"/>
          <w:b w:val="0"/>
          <w:sz w:val="28"/>
          <w:szCs w:val="28"/>
        </w:rPr>
        <w:t xml:space="preserve">возлагаю на первого заместителя главы администрации </w:t>
      </w:r>
      <w:r w:rsidR="00A2424A" w:rsidRPr="00FD2F1C">
        <w:rPr>
          <w:rFonts w:ascii="Times New Roman" w:hAnsi="Times New Roman" w:cs="Times New Roman"/>
          <w:b w:val="0"/>
          <w:sz w:val="28"/>
          <w:szCs w:val="28"/>
        </w:rPr>
        <w:t>МО «</w:t>
      </w:r>
      <w:r w:rsidR="007E67A3" w:rsidRPr="00FD2F1C">
        <w:rPr>
          <w:rFonts w:ascii="Times New Roman" w:hAnsi="Times New Roman" w:cs="Times New Roman"/>
          <w:b w:val="0"/>
          <w:sz w:val="28"/>
          <w:szCs w:val="28"/>
        </w:rPr>
        <w:t>Светлогорского городского округа</w:t>
      </w:r>
      <w:r w:rsidR="00A2424A" w:rsidRPr="00FD2F1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D2F1C" w:rsidRPr="00FD2F1C">
        <w:rPr>
          <w:rFonts w:ascii="Times New Roman" w:hAnsi="Times New Roman" w:cs="Times New Roman"/>
          <w:b w:val="0"/>
          <w:sz w:val="28"/>
          <w:szCs w:val="28"/>
        </w:rPr>
        <w:t xml:space="preserve"> Туркину О.</w:t>
      </w:r>
      <w:proofErr w:type="gramStart"/>
      <w:r w:rsidR="00FD2F1C" w:rsidRPr="00FD2F1C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956D39" w:rsidRPr="00FD2F1C" w:rsidRDefault="00956D39" w:rsidP="00F203C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2F1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со дня </w:t>
      </w:r>
      <w:r w:rsidR="007E67A3" w:rsidRPr="00FD2F1C">
        <w:rPr>
          <w:rFonts w:ascii="Times New Roman" w:hAnsi="Times New Roman" w:cs="Times New Roman"/>
          <w:b w:val="0"/>
          <w:sz w:val="28"/>
          <w:szCs w:val="28"/>
        </w:rPr>
        <w:t xml:space="preserve">его подписания. </w:t>
      </w:r>
    </w:p>
    <w:p w:rsidR="00D940BC" w:rsidRDefault="00D940BC" w:rsidP="00915107">
      <w:pPr>
        <w:jc w:val="both"/>
        <w:rPr>
          <w:sz w:val="28"/>
          <w:szCs w:val="28"/>
        </w:rPr>
      </w:pPr>
    </w:p>
    <w:p w:rsidR="00F203C3" w:rsidRDefault="00F203C3" w:rsidP="00915107">
      <w:pPr>
        <w:jc w:val="both"/>
        <w:rPr>
          <w:sz w:val="28"/>
          <w:szCs w:val="28"/>
        </w:rPr>
      </w:pPr>
    </w:p>
    <w:p w:rsidR="00F203C3" w:rsidRDefault="00F203C3" w:rsidP="00915107">
      <w:pPr>
        <w:jc w:val="both"/>
        <w:rPr>
          <w:sz w:val="28"/>
          <w:szCs w:val="28"/>
        </w:rPr>
      </w:pPr>
    </w:p>
    <w:p w:rsidR="00F203C3" w:rsidRPr="00956D39" w:rsidRDefault="00F203C3" w:rsidP="00915107">
      <w:pPr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C2311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C2311D">
        <w:rPr>
          <w:sz w:val="28"/>
          <w:szCs w:val="28"/>
        </w:rPr>
        <w:t>В.В. Бондаренк</w:t>
      </w:r>
      <w:r w:rsidR="00915107">
        <w:rPr>
          <w:sz w:val="28"/>
          <w:szCs w:val="28"/>
        </w:rPr>
        <w:t>о</w:t>
      </w:r>
    </w:p>
    <w:p w:rsidR="00FC2942" w:rsidRDefault="00FC2942" w:rsidP="00C2311D">
      <w:pPr>
        <w:tabs>
          <w:tab w:val="left" w:pos="567"/>
        </w:tabs>
        <w:jc w:val="both"/>
        <w:rPr>
          <w:sz w:val="28"/>
          <w:szCs w:val="28"/>
        </w:rPr>
      </w:pPr>
    </w:p>
    <w:p w:rsidR="00D940BC" w:rsidRDefault="00D940BC" w:rsidP="00D940BC">
      <w:pPr>
        <w:jc w:val="both"/>
        <w:rPr>
          <w:sz w:val="28"/>
          <w:szCs w:val="28"/>
        </w:rPr>
      </w:pPr>
    </w:p>
    <w:p w:rsidR="00D940BC" w:rsidRDefault="00D940BC" w:rsidP="00D940BC">
      <w:pPr>
        <w:rPr>
          <w:lang w:val="sq-AL"/>
        </w:rPr>
      </w:pPr>
      <w:r>
        <w:rPr>
          <w:lang w:val="sq-AL"/>
        </w:rPr>
        <w:lastRenderedPageBreak/>
        <w:t>СОГЛАСОВАНО:</w:t>
      </w:r>
    </w:p>
    <w:p w:rsidR="00D940BC" w:rsidRDefault="00D940BC" w:rsidP="00D940BC">
      <w:pPr>
        <w:rPr>
          <w:lang w:val="sq-AL"/>
        </w:rPr>
      </w:pPr>
    </w:p>
    <w:p w:rsidR="00D940BC" w:rsidRPr="00FD2F1C" w:rsidRDefault="00D940BC" w:rsidP="00D940BC">
      <w:pPr>
        <w:rPr>
          <w:lang w:val="sq-AL"/>
        </w:rPr>
      </w:pPr>
    </w:p>
    <w:p w:rsidR="00C2311D" w:rsidRDefault="00D940BC" w:rsidP="00D940BC">
      <w:r>
        <w:t xml:space="preserve">Начальник </w:t>
      </w:r>
      <w:r w:rsidR="00C2311D">
        <w:t xml:space="preserve">административно – юридического </w:t>
      </w:r>
      <w:r>
        <w:t>отдела</w:t>
      </w:r>
    </w:p>
    <w:p w:rsidR="00D940BC" w:rsidRDefault="00A2424A" w:rsidP="00D940BC">
      <w:r>
        <w:t>а</w:t>
      </w:r>
      <w:r w:rsidR="00C2311D">
        <w:t>дминистраци</w:t>
      </w:r>
      <w:r>
        <w:t>и «Светлогорский городской округ»</w:t>
      </w:r>
    </w:p>
    <w:p w:rsidR="00D940BC" w:rsidRDefault="00D940BC" w:rsidP="00D940BC"/>
    <w:p w:rsidR="00D940BC" w:rsidRDefault="00D940BC" w:rsidP="00D940BC">
      <w:r>
        <w:t xml:space="preserve">__________________ </w:t>
      </w:r>
      <w:r w:rsidR="00C2311D">
        <w:t>И.С. Рахманова</w:t>
      </w:r>
    </w:p>
    <w:p w:rsidR="00D940BC" w:rsidRDefault="00D940BC" w:rsidP="00D940BC"/>
    <w:p w:rsidR="004B70F2" w:rsidRDefault="004B70F2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C2311D" w:rsidRDefault="00C2311D"/>
    <w:p w:rsidR="00D940BC" w:rsidRDefault="00D940BC">
      <w:r>
        <w:t>…</w:t>
      </w:r>
    </w:p>
    <w:p w:rsidR="00956D39" w:rsidRDefault="00956D39"/>
    <w:p w:rsidR="00B91860" w:rsidRDefault="00B91860"/>
    <w:p w:rsidR="00B91860" w:rsidRDefault="00B91860"/>
    <w:p w:rsidR="00B91860" w:rsidRDefault="00B91860"/>
    <w:p w:rsidR="00B91860" w:rsidRDefault="00B91860"/>
    <w:p w:rsidR="00B91860" w:rsidRDefault="00B91860"/>
    <w:p w:rsidR="00956D39" w:rsidRDefault="00956D39"/>
    <w:p w:rsidR="00956D39" w:rsidRPr="000A3768" w:rsidRDefault="00956D39" w:rsidP="00956D39">
      <w:pPr>
        <w:jc w:val="right"/>
        <w:rPr>
          <w:bCs/>
          <w:color w:val="052635"/>
        </w:rPr>
      </w:pPr>
      <w:r>
        <w:rPr>
          <w:bCs/>
          <w:color w:val="052635"/>
        </w:rPr>
        <w:lastRenderedPageBreak/>
        <w:t>Приложение</w:t>
      </w:r>
      <w:r w:rsidRPr="000A3768">
        <w:rPr>
          <w:bCs/>
          <w:color w:val="052635"/>
        </w:rPr>
        <w:t xml:space="preserve"> </w:t>
      </w:r>
    </w:p>
    <w:p w:rsidR="00956D39" w:rsidRPr="000A3768" w:rsidRDefault="00956D39" w:rsidP="00956D39">
      <w:pPr>
        <w:jc w:val="right"/>
        <w:rPr>
          <w:bCs/>
          <w:color w:val="052635"/>
        </w:rPr>
      </w:pPr>
      <w:r w:rsidRPr="000A3768">
        <w:rPr>
          <w:bCs/>
          <w:color w:val="052635"/>
        </w:rPr>
        <w:t>к  постановлению администрации</w:t>
      </w:r>
    </w:p>
    <w:p w:rsidR="00FD2F1C" w:rsidRDefault="00FD2F1C" w:rsidP="00956D39">
      <w:pPr>
        <w:jc w:val="right"/>
      </w:pPr>
      <w:r>
        <w:t>муниципального образования</w:t>
      </w:r>
      <w:r w:rsidR="00956D39" w:rsidRPr="000A3768">
        <w:t xml:space="preserve"> </w:t>
      </w:r>
    </w:p>
    <w:p w:rsidR="00956D39" w:rsidRPr="000A3768" w:rsidRDefault="00956D39" w:rsidP="00956D39">
      <w:pPr>
        <w:jc w:val="right"/>
      </w:pPr>
      <w:r w:rsidRPr="000A3768">
        <w:t xml:space="preserve">«Светлогорский </w:t>
      </w:r>
      <w:r w:rsidR="00FD2F1C">
        <w:t>городской округ</w:t>
      </w:r>
      <w:r w:rsidRPr="000A3768">
        <w:t>»</w:t>
      </w:r>
    </w:p>
    <w:p w:rsidR="00956D39" w:rsidRPr="000A3768" w:rsidRDefault="00956D39" w:rsidP="00956D39">
      <w:pPr>
        <w:jc w:val="right"/>
        <w:rPr>
          <w:bCs/>
          <w:color w:val="052635"/>
        </w:rPr>
      </w:pPr>
      <w:r w:rsidRPr="000A3768">
        <w:rPr>
          <w:bCs/>
          <w:color w:val="052635"/>
        </w:rPr>
        <w:t xml:space="preserve"> </w:t>
      </w:r>
      <w:r>
        <w:rPr>
          <w:bCs/>
          <w:color w:val="052635"/>
        </w:rPr>
        <w:t>о</w:t>
      </w:r>
      <w:r w:rsidRPr="000A3768">
        <w:rPr>
          <w:bCs/>
          <w:color w:val="052635"/>
        </w:rPr>
        <w:t>т</w:t>
      </w:r>
      <w:r>
        <w:rPr>
          <w:bCs/>
          <w:color w:val="052635"/>
        </w:rPr>
        <w:t xml:space="preserve"> 06 апреля 2020</w:t>
      </w:r>
      <w:r w:rsidRPr="000A3768">
        <w:rPr>
          <w:bCs/>
          <w:color w:val="052635"/>
        </w:rPr>
        <w:t xml:space="preserve"> года №</w:t>
      </w:r>
      <w:r>
        <w:rPr>
          <w:bCs/>
          <w:color w:val="052635"/>
        </w:rPr>
        <w:t xml:space="preserve"> </w:t>
      </w:r>
      <w:r w:rsidR="00FD2F1C">
        <w:rPr>
          <w:bCs/>
          <w:color w:val="052635"/>
        </w:rPr>
        <w:t>564</w:t>
      </w:r>
      <w:r w:rsidRPr="000A3768">
        <w:rPr>
          <w:bCs/>
          <w:color w:val="052635"/>
        </w:rPr>
        <w:t xml:space="preserve">  </w:t>
      </w:r>
    </w:p>
    <w:p w:rsidR="00FD2F1C" w:rsidRDefault="00FD2F1C" w:rsidP="00FD2F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D2F1C" w:rsidRPr="00FD2F1C" w:rsidRDefault="00FD2F1C" w:rsidP="00FD2F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F1C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>№2</w:t>
      </w:r>
      <w:r w:rsidRPr="00FD2F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F1C" w:rsidRPr="00FD2F1C" w:rsidRDefault="00FD2F1C" w:rsidP="00FD2F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F1C">
        <w:rPr>
          <w:rFonts w:ascii="Times New Roman" w:hAnsi="Times New Roman" w:cs="Times New Roman"/>
          <w:b w:val="0"/>
          <w:sz w:val="24"/>
          <w:szCs w:val="24"/>
        </w:rPr>
        <w:t>к  постановлению администрации</w:t>
      </w:r>
    </w:p>
    <w:p w:rsidR="00FD2F1C" w:rsidRPr="00FD2F1C" w:rsidRDefault="00FD2F1C" w:rsidP="00FD2F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F1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</w:p>
    <w:p w:rsidR="00FD2F1C" w:rsidRPr="00FD2F1C" w:rsidRDefault="00FD2F1C" w:rsidP="00FD2F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F1C">
        <w:rPr>
          <w:rFonts w:ascii="Times New Roman" w:hAnsi="Times New Roman" w:cs="Times New Roman"/>
          <w:b w:val="0"/>
          <w:sz w:val="24"/>
          <w:szCs w:val="24"/>
        </w:rPr>
        <w:t>«Светлогорский городской округ»</w:t>
      </w:r>
    </w:p>
    <w:p w:rsidR="00956D39" w:rsidRPr="007F0E61" w:rsidRDefault="00FD2F1C" w:rsidP="00FD2F1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F1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>02 июля 2019</w:t>
      </w:r>
      <w:r w:rsidRPr="00FD2F1C">
        <w:rPr>
          <w:rFonts w:ascii="Times New Roman" w:hAnsi="Times New Roman" w:cs="Times New Roman"/>
          <w:b w:val="0"/>
          <w:sz w:val="24"/>
          <w:szCs w:val="24"/>
        </w:rPr>
        <w:t xml:space="preserve"> года № 244  </w:t>
      </w:r>
    </w:p>
    <w:p w:rsidR="00956D39" w:rsidRDefault="00956D39" w:rsidP="009D378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56D39" w:rsidRPr="00E576B9" w:rsidRDefault="00956D39" w:rsidP="00956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>СОСТАВ</w:t>
      </w:r>
    </w:p>
    <w:p w:rsidR="00956D39" w:rsidRPr="00E576B9" w:rsidRDefault="00956D39" w:rsidP="00956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 xml:space="preserve">рабочей группы по вопросам оказания </w:t>
      </w:r>
    </w:p>
    <w:p w:rsidR="00956D39" w:rsidRPr="00E576B9" w:rsidRDefault="00956D39" w:rsidP="00956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>имущественной поддержки</w:t>
      </w:r>
    </w:p>
    <w:p w:rsidR="00956D39" w:rsidRPr="00E576B9" w:rsidRDefault="00956D39" w:rsidP="00956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915107" w:rsidRDefault="00915107" w:rsidP="00956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 муниципального образования </w:t>
      </w:r>
    </w:p>
    <w:p w:rsidR="00956D39" w:rsidRDefault="00956D39" w:rsidP="009D37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6B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Светлогорский городской округ</w:t>
      </w:r>
      <w:r w:rsidRPr="00E576B9">
        <w:rPr>
          <w:rFonts w:ascii="Times New Roman" w:hAnsi="Times New Roman" w:cs="Times New Roman"/>
          <w:sz w:val="28"/>
          <w:szCs w:val="28"/>
        </w:rPr>
        <w:t>»</w:t>
      </w:r>
    </w:p>
    <w:p w:rsidR="00956D39" w:rsidRPr="00B335E9" w:rsidRDefault="00956D39" w:rsidP="00956D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5"/>
        <w:gridCol w:w="6946"/>
      </w:tblGrid>
      <w:tr w:rsidR="00956D39" w:rsidRPr="00FD2F1C" w:rsidTr="00FD2F1C">
        <w:tc>
          <w:tcPr>
            <w:tcW w:w="2975" w:type="dxa"/>
          </w:tcPr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Туркина Оксана Владимировна</w:t>
            </w:r>
          </w:p>
        </w:tc>
        <w:tc>
          <w:tcPr>
            <w:tcW w:w="6946" w:type="dxa"/>
          </w:tcPr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Председатель рабочей группы</w:t>
            </w:r>
          </w:p>
          <w:p w:rsidR="00956D39" w:rsidRPr="00FD2F1C" w:rsidRDefault="00956D39" w:rsidP="00956D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«Светлогорский городской округ»</w:t>
            </w:r>
          </w:p>
        </w:tc>
      </w:tr>
      <w:tr w:rsidR="00956D39" w:rsidRPr="00FD2F1C" w:rsidTr="00FD2F1C">
        <w:tc>
          <w:tcPr>
            <w:tcW w:w="2975" w:type="dxa"/>
          </w:tcPr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Рахманова Ирина Сергеевна</w:t>
            </w:r>
          </w:p>
        </w:tc>
        <w:tc>
          <w:tcPr>
            <w:tcW w:w="6946" w:type="dxa"/>
          </w:tcPr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рабочей группы</w:t>
            </w:r>
          </w:p>
          <w:p w:rsidR="00956D39" w:rsidRPr="00FD2F1C" w:rsidRDefault="00956D39" w:rsidP="00956D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FD2F1C">
              <w:rPr>
                <w:sz w:val="24"/>
                <w:szCs w:val="24"/>
              </w:rPr>
              <w:t xml:space="preserve"> </w:t>
            </w: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административно – юридического отдела администрации муниципального образования «Светлогорский городской округ»</w:t>
            </w:r>
          </w:p>
        </w:tc>
      </w:tr>
      <w:tr w:rsidR="00956D39" w:rsidRPr="00FD2F1C" w:rsidTr="00FD2F1C">
        <w:tc>
          <w:tcPr>
            <w:tcW w:w="2975" w:type="dxa"/>
          </w:tcPr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 xml:space="preserve">Ковальская Надежда Александровна </w:t>
            </w:r>
          </w:p>
        </w:tc>
        <w:tc>
          <w:tcPr>
            <w:tcW w:w="6946" w:type="dxa"/>
          </w:tcPr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Секретарь рабочей группы</w:t>
            </w:r>
          </w:p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административно – юридического  отдела администрации муниципального образования «Светлогорского городского округа»</w:t>
            </w:r>
          </w:p>
        </w:tc>
      </w:tr>
      <w:tr w:rsidR="00956D39" w:rsidRPr="00FD2F1C" w:rsidTr="00FD2F1C">
        <w:tc>
          <w:tcPr>
            <w:tcW w:w="2975" w:type="dxa"/>
          </w:tcPr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</w:t>
            </w:r>
          </w:p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Надежда Львовна</w:t>
            </w:r>
          </w:p>
        </w:tc>
        <w:tc>
          <w:tcPr>
            <w:tcW w:w="6946" w:type="dxa"/>
          </w:tcPr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  <w:p w:rsidR="00956D39" w:rsidRPr="00FD2F1C" w:rsidRDefault="00956D39" w:rsidP="00956D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Начальник отдела МУ «Отдел социальной защиты населения администрации Светлогорского городского округа»</w:t>
            </w:r>
          </w:p>
        </w:tc>
      </w:tr>
      <w:tr w:rsidR="00956D39" w:rsidRPr="00FD2F1C" w:rsidTr="00FD2F1C">
        <w:tc>
          <w:tcPr>
            <w:tcW w:w="2975" w:type="dxa"/>
          </w:tcPr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Шклярук</w:t>
            </w:r>
          </w:p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 </w:t>
            </w:r>
          </w:p>
        </w:tc>
        <w:tc>
          <w:tcPr>
            <w:tcW w:w="6946" w:type="dxa"/>
            <w:vAlign w:val="center"/>
          </w:tcPr>
          <w:p w:rsidR="00956D39" w:rsidRPr="00FD2F1C" w:rsidRDefault="00956D39" w:rsidP="00956D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Член рабочей группы</w:t>
            </w:r>
          </w:p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начальник экономического отдела администрации муниципального образования «Светлогорского городского округа»</w:t>
            </w:r>
          </w:p>
        </w:tc>
      </w:tr>
      <w:tr w:rsidR="00956D39" w:rsidRPr="00FD2F1C" w:rsidTr="00FD2F1C">
        <w:tc>
          <w:tcPr>
            <w:tcW w:w="2975" w:type="dxa"/>
          </w:tcPr>
          <w:p w:rsidR="00956D39" w:rsidRPr="00FD2F1C" w:rsidRDefault="00956D39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C">
              <w:rPr>
                <w:rFonts w:ascii="Times New Roman" w:hAnsi="Times New Roman" w:cs="Times New Roman"/>
                <w:sz w:val="24"/>
                <w:szCs w:val="24"/>
              </w:rPr>
              <w:t>Котляр Оксана Владимировна</w:t>
            </w:r>
          </w:p>
        </w:tc>
        <w:tc>
          <w:tcPr>
            <w:tcW w:w="6946" w:type="dxa"/>
            <w:vAlign w:val="center"/>
          </w:tcPr>
          <w:p w:rsidR="00956D39" w:rsidRPr="00FD2F1C" w:rsidRDefault="00956D39" w:rsidP="00956D39">
            <w:pPr>
              <w:jc w:val="both"/>
              <w:rPr>
                <w:bCs/>
              </w:rPr>
            </w:pPr>
            <w:r w:rsidRPr="00FD2F1C">
              <w:rPr>
                <w:bCs/>
              </w:rPr>
              <w:t>Член рабочей группы</w:t>
            </w:r>
          </w:p>
          <w:p w:rsidR="00956D39" w:rsidRPr="00FD2F1C" w:rsidRDefault="00956D39" w:rsidP="00956D39">
            <w:pPr>
              <w:jc w:val="both"/>
              <w:rPr>
                <w:bCs/>
              </w:rPr>
            </w:pPr>
            <w:r w:rsidRPr="00FD2F1C">
              <w:rPr>
                <w:bCs/>
              </w:rPr>
              <w:t>Начальник МКУ «Многофункциональный центр предоставления государственных и муниципальных услуг» Светлогорского городского округа.</w:t>
            </w:r>
          </w:p>
          <w:p w:rsidR="00956D39" w:rsidRPr="00FD2F1C" w:rsidRDefault="00956D39" w:rsidP="00185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88" w:rsidRPr="00FD2F1C" w:rsidTr="00FD2F1C">
        <w:tc>
          <w:tcPr>
            <w:tcW w:w="2975" w:type="dxa"/>
          </w:tcPr>
          <w:p w:rsidR="009D3788" w:rsidRPr="00FD2F1C" w:rsidRDefault="009D3788" w:rsidP="00185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D3788" w:rsidRPr="00FD2F1C" w:rsidRDefault="009D3788" w:rsidP="00956D39">
            <w:pPr>
              <w:jc w:val="both"/>
              <w:rPr>
                <w:bCs/>
              </w:rPr>
            </w:pPr>
            <w:r w:rsidRPr="00FD2F1C">
              <w:rPr>
                <w:bCs/>
              </w:rPr>
              <w:t>Член рабочей группы</w:t>
            </w:r>
          </w:p>
          <w:p w:rsidR="009D3788" w:rsidRPr="00FD2F1C" w:rsidRDefault="00FD2F1C" w:rsidP="00956D39">
            <w:pPr>
              <w:jc w:val="both"/>
              <w:rPr>
                <w:bCs/>
              </w:rPr>
            </w:pPr>
            <w:r w:rsidRPr="00FD2F1C">
              <w:t xml:space="preserve">Представитель </w:t>
            </w:r>
            <w:r w:rsidR="009D3788" w:rsidRPr="00FD2F1C">
              <w:rPr>
                <w:bCs/>
              </w:rPr>
              <w:t>НП «Центр поддержки малого предпринимательства Светлогорского городского округа (по необходимости)</w:t>
            </w:r>
          </w:p>
        </w:tc>
      </w:tr>
    </w:tbl>
    <w:p w:rsidR="00956D39" w:rsidRDefault="00956D39"/>
    <w:sectPr w:rsidR="00956D39" w:rsidSect="00956D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1CBA"/>
    <w:multiLevelType w:val="hybridMultilevel"/>
    <w:tmpl w:val="675C8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548F"/>
    <w:multiLevelType w:val="hybridMultilevel"/>
    <w:tmpl w:val="61FEEAA2"/>
    <w:lvl w:ilvl="0" w:tplc="36D4AA0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349AA"/>
    <w:rsid w:val="00124146"/>
    <w:rsid w:val="001E1610"/>
    <w:rsid w:val="002208AE"/>
    <w:rsid w:val="0022119A"/>
    <w:rsid w:val="002337BE"/>
    <w:rsid w:val="0028603D"/>
    <w:rsid w:val="0029659B"/>
    <w:rsid w:val="002E6E70"/>
    <w:rsid w:val="00346E7F"/>
    <w:rsid w:val="003D2302"/>
    <w:rsid w:val="00463AC2"/>
    <w:rsid w:val="004B70F2"/>
    <w:rsid w:val="004F6D7A"/>
    <w:rsid w:val="005A2DE9"/>
    <w:rsid w:val="006458E7"/>
    <w:rsid w:val="007E04D0"/>
    <w:rsid w:val="007E67A3"/>
    <w:rsid w:val="00840221"/>
    <w:rsid w:val="008C4777"/>
    <w:rsid w:val="00915107"/>
    <w:rsid w:val="00956D39"/>
    <w:rsid w:val="009C078E"/>
    <w:rsid w:val="009D3788"/>
    <w:rsid w:val="009E0AD4"/>
    <w:rsid w:val="00A2424A"/>
    <w:rsid w:val="00A738FB"/>
    <w:rsid w:val="00B00BBD"/>
    <w:rsid w:val="00B91860"/>
    <w:rsid w:val="00C2311D"/>
    <w:rsid w:val="00C73B42"/>
    <w:rsid w:val="00C75D1F"/>
    <w:rsid w:val="00D520A7"/>
    <w:rsid w:val="00D940BC"/>
    <w:rsid w:val="00DE6531"/>
    <w:rsid w:val="00E73F6E"/>
    <w:rsid w:val="00F203C3"/>
    <w:rsid w:val="00FC2942"/>
    <w:rsid w:val="00FD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46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2F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2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i.kadirova</cp:lastModifiedBy>
  <cp:revision>23</cp:revision>
  <cp:lastPrinted>2020-07-13T15:28:00Z</cp:lastPrinted>
  <dcterms:created xsi:type="dcterms:W3CDTF">2018-06-05T12:41:00Z</dcterms:created>
  <dcterms:modified xsi:type="dcterms:W3CDTF">2020-08-06T13:01:00Z</dcterms:modified>
</cp:coreProperties>
</file>