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2" w:rsidRPr="003B545E" w:rsidRDefault="000B4502" w:rsidP="00F358C1">
      <w:pPr>
        <w:tabs>
          <w:tab w:val="left" w:pos="284"/>
        </w:tabs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РОССИЙСКАЯ ФЕДЕРАЦИЯ</w:t>
      </w:r>
    </w:p>
    <w:p w:rsidR="000B4502" w:rsidRPr="003B545E" w:rsidRDefault="000B4502" w:rsidP="000B4502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Калининградская область</w:t>
      </w:r>
    </w:p>
    <w:p w:rsidR="000B4502" w:rsidRPr="003B545E" w:rsidRDefault="00117AC4" w:rsidP="000B4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B4502" w:rsidRPr="003B545E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0B4502" w:rsidRPr="003B545E">
        <w:rPr>
          <w:b/>
          <w:sz w:val="32"/>
          <w:szCs w:val="32"/>
        </w:rPr>
        <w:t xml:space="preserve"> муниципального образования</w:t>
      </w:r>
    </w:p>
    <w:p w:rsidR="000B4502" w:rsidRPr="003B545E" w:rsidRDefault="000B4502" w:rsidP="000B4502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 xml:space="preserve"> «Светлогорск</w:t>
      </w:r>
      <w:r w:rsidR="006D6E87">
        <w:rPr>
          <w:b/>
          <w:sz w:val="32"/>
          <w:szCs w:val="32"/>
        </w:rPr>
        <w:t>ий район</w:t>
      </w:r>
      <w:r w:rsidRPr="003B545E">
        <w:rPr>
          <w:b/>
          <w:sz w:val="32"/>
          <w:szCs w:val="32"/>
        </w:rPr>
        <w:t>»</w:t>
      </w:r>
    </w:p>
    <w:p w:rsidR="00516BCB" w:rsidRDefault="000B4502" w:rsidP="00516BCB">
      <w:r>
        <w:t xml:space="preserve"> </w:t>
      </w:r>
    </w:p>
    <w:p w:rsidR="00516BCB" w:rsidRDefault="00516BCB" w:rsidP="00516BCB">
      <w:pPr>
        <w:rPr>
          <w:sz w:val="28"/>
          <w:szCs w:val="28"/>
        </w:rPr>
      </w:pPr>
    </w:p>
    <w:p w:rsidR="00516BCB" w:rsidRDefault="00117AC4" w:rsidP="00516B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4502" w:rsidRDefault="000B4502" w:rsidP="00516BCB">
      <w:pPr>
        <w:rPr>
          <w:sz w:val="28"/>
          <w:szCs w:val="28"/>
        </w:rPr>
      </w:pPr>
    </w:p>
    <w:p w:rsidR="00516BCB" w:rsidRPr="004E6A79" w:rsidRDefault="0098504D" w:rsidP="00117A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6BCB" w:rsidRPr="004E6A79">
        <w:rPr>
          <w:sz w:val="28"/>
          <w:szCs w:val="28"/>
        </w:rPr>
        <w:t>т</w:t>
      </w:r>
      <w:r w:rsidR="0042246A" w:rsidRPr="004E6A7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42246A" w:rsidRPr="004E6A79">
        <w:rPr>
          <w:sz w:val="28"/>
          <w:szCs w:val="28"/>
        </w:rPr>
        <w:t xml:space="preserve"> </w:t>
      </w:r>
      <w:r w:rsidR="004E6A79" w:rsidRPr="004E6A79">
        <w:rPr>
          <w:sz w:val="28"/>
          <w:szCs w:val="28"/>
        </w:rPr>
        <w:t>июня</w:t>
      </w:r>
      <w:r w:rsidR="0042246A" w:rsidRPr="004E6A79">
        <w:rPr>
          <w:sz w:val="28"/>
          <w:szCs w:val="28"/>
        </w:rPr>
        <w:t xml:space="preserve"> </w:t>
      </w:r>
      <w:r w:rsidR="00516BCB" w:rsidRPr="004E6A79">
        <w:rPr>
          <w:sz w:val="28"/>
          <w:szCs w:val="28"/>
        </w:rPr>
        <w:t>20</w:t>
      </w:r>
      <w:r w:rsidR="0042246A" w:rsidRPr="004E6A79">
        <w:rPr>
          <w:sz w:val="28"/>
          <w:szCs w:val="28"/>
        </w:rPr>
        <w:t>1</w:t>
      </w:r>
      <w:r w:rsidR="00966294" w:rsidRPr="004E6A79">
        <w:rPr>
          <w:sz w:val="28"/>
          <w:szCs w:val="28"/>
        </w:rPr>
        <w:t xml:space="preserve">7 </w:t>
      </w:r>
      <w:r w:rsidR="00117AC4" w:rsidRPr="004E6A79">
        <w:rPr>
          <w:sz w:val="28"/>
          <w:szCs w:val="28"/>
        </w:rPr>
        <w:t xml:space="preserve">года </w:t>
      </w:r>
      <w:r w:rsidR="000B4502" w:rsidRPr="004E6A79">
        <w:rPr>
          <w:sz w:val="28"/>
          <w:szCs w:val="28"/>
        </w:rPr>
        <w:t xml:space="preserve"> </w:t>
      </w:r>
      <w:r w:rsidR="00516BCB" w:rsidRPr="004E6A79">
        <w:rPr>
          <w:sz w:val="28"/>
          <w:szCs w:val="28"/>
        </w:rPr>
        <w:t>№</w:t>
      </w:r>
      <w:r w:rsidR="00F3256C" w:rsidRPr="004E6A79">
        <w:rPr>
          <w:sz w:val="28"/>
          <w:szCs w:val="28"/>
        </w:rPr>
        <w:t xml:space="preserve"> </w:t>
      </w:r>
      <w:r>
        <w:rPr>
          <w:sz w:val="28"/>
          <w:szCs w:val="28"/>
        </w:rPr>
        <w:t>302</w:t>
      </w:r>
    </w:p>
    <w:p w:rsidR="00117AC4" w:rsidRPr="004E6A79" w:rsidRDefault="00117AC4" w:rsidP="00117AC4">
      <w:pPr>
        <w:jc w:val="center"/>
        <w:rPr>
          <w:sz w:val="28"/>
          <w:szCs w:val="28"/>
        </w:rPr>
      </w:pPr>
      <w:r w:rsidRPr="004E6A79">
        <w:rPr>
          <w:sz w:val="28"/>
          <w:szCs w:val="28"/>
        </w:rPr>
        <w:t>г. Светлогорск</w:t>
      </w:r>
    </w:p>
    <w:p w:rsidR="00516BCB" w:rsidRPr="004E6A79" w:rsidRDefault="00516BCB" w:rsidP="00516BCB">
      <w:pPr>
        <w:jc w:val="both"/>
        <w:rPr>
          <w:sz w:val="28"/>
          <w:szCs w:val="28"/>
        </w:rPr>
      </w:pPr>
    </w:p>
    <w:p w:rsidR="00173EA6" w:rsidRPr="004E6A79" w:rsidRDefault="0098504D" w:rsidP="0017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1805" w:rsidRPr="004E6A79">
        <w:rPr>
          <w:b/>
          <w:sz w:val="28"/>
          <w:szCs w:val="28"/>
        </w:rPr>
        <w:t xml:space="preserve"> </w:t>
      </w:r>
      <w:r w:rsidR="00173EA6" w:rsidRPr="004E6A79">
        <w:rPr>
          <w:b/>
          <w:sz w:val="28"/>
          <w:szCs w:val="28"/>
        </w:rPr>
        <w:t xml:space="preserve">внесении изменений в постановление администрации муниципального образования «Светлогорский район» от 17 апреля 2017 года № 202 </w:t>
      </w:r>
    </w:p>
    <w:p w:rsidR="00173EA6" w:rsidRPr="004E6A79" w:rsidRDefault="00173EA6" w:rsidP="00173EA6">
      <w:pPr>
        <w:jc w:val="center"/>
        <w:rPr>
          <w:b/>
          <w:sz w:val="28"/>
          <w:szCs w:val="28"/>
        </w:rPr>
      </w:pPr>
      <w:r w:rsidRPr="004E6A79">
        <w:rPr>
          <w:b/>
          <w:sz w:val="28"/>
          <w:szCs w:val="28"/>
        </w:rPr>
        <w:t xml:space="preserve">«О проведении конкурса по благоустройству и декоративному оформлению территорий муниципального образования </w:t>
      </w:r>
    </w:p>
    <w:p w:rsidR="00F01805" w:rsidRPr="004E6A79" w:rsidRDefault="00173EA6" w:rsidP="00173EA6">
      <w:pPr>
        <w:jc w:val="center"/>
        <w:rPr>
          <w:b/>
          <w:sz w:val="28"/>
          <w:szCs w:val="28"/>
        </w:rPr>
      </w:pPr>
      <w:r w:rsidRPr="004E6A79">
        <w:rPr>
          <w:b/>
          <w:sz w:val="28"/>
          <w:szCs w:val="28"/>
        </w:rPr>
        <w:t>«Светлогорский район»</w:t>
      </w:r>
    </w:p>
    <w:p w:rsidR="00EF6760" w:rsidRPr="004E6A79" w:rsidRDefault="00CE2B27" w:rsidP="00F01805">
      <w:pPr>
        <w:jc w:val="center"/>
        <w:rPr>
          <w:sz w:val="28"/>
          <w:szCs w:val="28"/>
        </w:rPr>
      </w:pPr>
      <w:r w:rsidRPr="004E6A79">
        <w:rPr>
          <w:sz w:val="28"/>
          <w:szCs w:val="28"/>
        </w:rPr>
        <w:tab/>
      </w:r>
    </w:p>
    <w:p w:rsidR="00F3109F" w:rsidRPr="004E6A79" w:rsidRDefault="00F3109F" w:rsidP="00F01805">
      <w:pPr>
        <w:jc w:val="center"/>
        <w:rPr>
          <w:sz w:val="28"/>
          <w:szCs w:val="28"/>
        </w:rPr>
      </w:pPr>
    </w:p>
    <w:p w:rsidR="006D6E87" w:rsidRPr="004E6A79" w:rsidRDefault="00173EA6" w:rsidP="00750B97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E6A79">
        <w:rPr>
          <w:sz w:val="28"/>
          <w:szCs w:val="28"/>
        </w:rPr>
        <w:t>В связи с уточнением необходимых объемов денежных средств на награждения победителей конкурса по благоустройству и декоративному оформлению территорий муниципального образования «Светлогорский район»,</w:t>
      </w:r>
      <w:r w:rsidR="00750B97" w:rsidRPr="004E6A79">
        <w:rPr>
          <w:sz w:val="28"/>
          <w:szCs w:val="28"/>
        </w:rPr>
        <w:t xml:space="preserve"> администрация муниципального образования «Светлогорский район»</w:t>
      </w:r>
      <w:r w:rsidR="00401180">
        <w:rPr>
          <w:sz w:val="28"/>
          <w:szCs w:val="28"/>
        </w:rPr>
        <w:t>.</w:t>
      </w:r>
    </w:p>
    <w:p w:rsidR="00117AC4" w:rsidRPr="004E6A79" w:rsidRDefault="00117AC4" w:rsidP="006D6E87">
      <w:pPr>
        <w:jc w:val="both"/>
        <w:rPr>
          <w:bCs/>
          <w:sz w:val="28"/>
          <w:szCs w:val="28"/>
        </w:rPr>
      </w:pPr>
    </w:p>
    <w:p w:rsidR="00117AC4" w:rsidRPr="004E6A79" w:rsidRDefault="0098504D" w:rsidP="00117AC4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</w:t>
      </w:r>
      <w:r w:rsidR="00117AC4" w:rsidRPr="004E6A79">
        <w:rPr>
          <w:b/>
          <w:bCs/>
          <w:sz w:val="28"/>
          <w:szCs w:val="28"/>
        </w:rPr>
        <w:t xml:space="preserve"> </w:t>
      </w:r>
      <w:proofErr w:type="spellStart"/>
      <w:r w:rsidR="00117AC4" w:rsidRPr="004E6A79">
        <w:rPr>
          <w:b/>
          <w:bCs/>
          <w:sz w:val="28"/>
          <w:szCs w:val="28"/>
        </w:rPr>
        <w:t>н</w:t>
      </w:r>
      <w:proofErr w:type="spellEnd"/>
      <w:r w:rsidR="00117AC4" w:rsidRPr="004E6A79">
        <w:rPr>
          <w:b/>
          <w:bCs/>
          <w:sz w:val="28"/>
          <w:szCs w:val="28"/>
        </w:rPr>
        <w:t xml:space="preserve"> о в л я е т:</w:t>
      </w:r>
    </w:p>
    <w:p w:rsidR="00F01805" w:rsidRPr="004E6A79" w:rsidRDefault="00F01805" w:rsidP="00EF6760">
      <w:pPr>
        <w:jc w:val="both"/>
        <w:rPr>
          <w:sz w:val="28"/>
          <w:szCs w:val="28"/>
        </w:rPr>
      </w:pPr>
    </w:p>
    <w:p w:rsidR="00750B97" w:rsidRPr="004E6A79" w:rsidRDefault="00750B97" w:rsidP="004E6A79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Внести изменения в постановление администрации муниципального образования «Светлогорский район» от 17 апреля 2017 года № 202 «О проведении конкурса по благоустройству и декоративному оформлению территорий муниципального образования «Светлогорский район»</w:t>
      </w:r>
      <w:r w:rsidR="004E6A79">
        <w:rPr>
          <w:sz w:val="28"/>
          <w:szCs w:val="28"/>
        </w:rPr>
        <w:t>:</w:t>
      </w:r>
    </w:p>
    <w:p w:rsidR="00750B97" w:rsidRPr="004E6A79" w:rsidRDefault="00750B97" w:rsidP="004E6A79">
      <w:pPr>
        <w:ind w:firstLine="36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Третий абзац раздела </w:t>
      </w:r>
      <w:r w:rsidRPr="004E6A79">
        <w:rPr>
          <w:sz w:val="28"/>
          <w:szCs w:val="28"/>
          <w:lang w:val="en-US"/>
        </w:rPr>
        <w:t>IV</w:t>
      </w:r>
      <w:r w:rsidRPr="004E6A79">
        <w:rPr>
          <w:sz w:val="28"/>
          <w:szCs w:val="28"/>
        </w:rPr>
        <w:t xml:space="preserve"> приложения №1 к постановлению администрации муниципального образования «Светлогорский район» от 17.04.2017 г. № 202 изложить в следующей редакции:</w:t>
      </w:r>
    </w:p>
    <w:p w:rsidR="00750B97" w:rsidRPr="004E6A79" w:rsidRDefault="00750B97" w:rsidP="004E6A79">
      <w:pPr>
        <w:pStyle w:val="a5"/>
        <w:ind w:left="0" w:firstLine="72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«Победители конкурса по каждой номинации награждаются грамотами и денежными призами в размере:</w:t>
      </w:r>
    </w:p>
    <w:p w:rsidR="00750B97" w:rsidRPr="004E6A79" w:rsidRDefault="00750B97" w:rsidP="004E6A79">
      <w:pPr>
        <w:pStyle w:val="a5"/>
        <w:ind w:left="0" w:firstLine="72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- первое место -10 тыс. руб.,</w:t>
      </w:r>
    </w:p>
    <w:p w:rsidR="00750B97" w:rsidRPr="004E6A79" w:rsidRDefault="00750B97" w:rsidP="004E6A79">
      <w:pPr>
        <w:pStyle w:val="a5"/>
        <w:ind w:left="0" w:firstLine="72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- второе место – 7 тыс. руб.,</w:t>
      </w:r>
    </w:p>
    <w:p w:rsidR="00750B97" w:rsidRDefault="00750B97" w:rsidP="004E6A79">
      <w:pPr>
        <w:pStyle w:val="a5"/>
        <w:ind w:left="0" w:firstLine="72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- третье место – 3 тыс. руб.</w:t>
      </w:r>
      <w:r w:rsidR="00401180">
        <w:rPr>
          <w:sz w:val="28"/>
          <w:szCs w:val="28"/>
        </w:rPr>
        <w:t>,</w:t>
      </w:r>
    </w:p>
    <w:p w:rsidR="009A6C64" w:rsidRPr="004E6A79" w:rsidRDefault="009A6C64" w:rsidP="009A6C64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01180">
        <w:rPr>
          <w:sz w:val="28"/>
          <w:szCs w:val="28"/>
        </w:rPr>
        <w:t>риложении №2 исключить из состава</w:t>
      </w:r>
      <w:r>
        <w:rPr>
          <w:sz w:val="28"/>
          <w:szCs w:val="28"/>
        </w:rPr>
        <w:t xml:space="preserve"> комиссии и.о. главы администрации муниципального образования городского поселения «</w:t>
      </w:r>
      <w:r w:rsidR="00401180">
        <w:rPr>
          <w:sz w:val="28"/>
          <w:szCs w:val="28"/>
        </w:rPr>
        <w:t xml:space="preserve">Поселок Приморье» </w:t>
      </w:r>
      <w:proofErr w:type="spellStart"/>
      <w:r w:rsidR="00401180">
        <w:rPr>
          <w:sz w:val="28"/>
          <w:szCs w:val="28"/>
        </w:rPr>
        <w:t>Фаминых</w:t>
      </w:r>
      <w:proofErr w:type="spellEnd"/>
      <w:r w:rsidR="00401180">
        <w:rPr>
          <w:sz w:val="28"/>
          <w:szCs w:val="28"/>
        </w:rPr>
        <w:t xml:space="preserve"> И.Г. Включить в состав</w:t>
      </w:r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муниципального образования городского поселения «Поселок Приморье» Ковальскую Н.А.</w:t>
      </w:r>
    </w:p>
    <w:p w:rsidR="00750B97" w:rsidRPr="004E6A79" w:rsidRDefault="004E6A79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2. </w:t>
      </w:r>
      <w:r w:rsidR="00750B97" w:rsidRPr="004E6A79">
        <w:rPr>
          <w:sz w:val="28"/>
          <w:szCs w:val="28"/>
        </w:rPr>
        <w:t>Опубликовать настоящее постановление в газете «Вестник Светлогорска».</w:t>
      </w: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lastRenderedPageBreak/>
        <w:t xml:space="preserve">3. Отделу по информационному обеспечению (А.А. Васюков) </w:t>
      </w:r>
      <w:proofErr w:type="gramStart"/>
      <w:r w:rsidRPr="004E6A79">
        <w:rPr>
          <w:sz w:val="28"/>
          <w:szCs w:val="28"/>
        </w:rPr>
        <w:t>разместить</w:t>
      </w:r>
      <w:proofErr w:type="gramEnd"/>
      <w:r w:rsidRPr="004E6A7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район».</w:t>
      </w: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4. </w:t>
      </w:r>
      <w:proofErr w:type="gramStart"/>
      <w:r w:rsidRPr="004E6A79">
        <w:rPr>
          <w:sz w:val="28"/>
          <w:szCs w:val="28"/>
        </w:rPr>
        <w:t>Контроль за</w:t>
      </w:r>
      <w:proofErr w:type="gramEnd"/>
      <w:r w:rsidRPr="004E6A7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район» Т.Н. </w:t>
      </w:r>
      <w:proofErr w:type="spellStart"/>
      <w:r w:rsidRPr="004E6A79">
        <w:rPr>
          <w:sz w:val="28"/>
          <w:szCs w:val="28"/>
        </w:rPr>
        <w:t>Качмар</w:t>
      </w:r>
      <w:proofErr w:type="spellEnd"/>
      <w:r w:rsidRPr="004E6A79">
        <w:rPr>
          <w:sz w:val="28"/>
          <w:szCs w:val="28"/>
        </w:rPr>
        <w:t>.</w:t>
      </w: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5.  Постановление вступает в силу со дня официального опубликования.</w:t>
      </w:r>
    </w:p>
    <w:p w:rsidR="002961C1" w:rsidRDefault="002961C1" w:rsidP="004E6A79">
      <w:pPr>
        <w:jc w:val="both"/>
        <w:rPr>
          <w:sz w:val="28"/>
          <w:szCs w:val="28"/>
        </w:rPr>
      </w:pPr>
    </w:p>
    <w:p w:rsidR="004E6A79" w:rsidRPr="004E6A79" w:rsidRDefault="004E6A79" w:rsidP="004E6A79">
      <w:pPr>
        <w:jc w:val="both"/>
        <w:rPr>
          <w:sz w:val="28"/>
          <w:szCs w:val="28"/>
        </w:rPr>
      </w:pPr>
    </w:p>
    <w:p w:rsidR="00636E79" w:rsidRPr="004E6A79" w:rsidRDefault="006D6E87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>Г</w:t>
      </w:r>
      <w:r w:rsidR="000B4502" w:rsidRPr="004E6A79">
        <w:rPr>
          <w:sz w:val="28"/>
          <w:szCs w:val="28"/>
        </w:rPr>
        <w:t>лав</w:t>
      </w:r>
      <w:r w:rsidRPr="004E6A79">
        <w:rPr>
          <w:sz w:val="28"/>
          <w:szCs w:val="28"/>
        </w:rPr>
        <w:t>а</w:t>
      </w:r>
      <w:r w:rsidR="000B4502" w:rsidRPr="004E6A79">
        <w:rPr>
          <w:sz w:val="28"/>
          <w:szCs w:val="28"/>
        </w:rPr>
        <w:t xml:space="preserve"> администрации</w:t>
      </w:r>
    </w:p>
    <w:p w:rsidR="00636E79" w:rsidRPr="004E6A79" w:rsidRDefault="00636E79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>м</w:t>
      </w:r>
      <w:r w:rsidR="000B4502" w:rsidRPr="004E6A79">
        <w:rPr>
          <w:sz w:val="28"/>
          <w:szCs w:val="28"/>
        </w:rPr>
        <w:t>униципального</w:t>
      </w:r>
      <w:r w:rsidRPr="004E6A79">
        <w:rPr>
          <w:sz w:val="28"/>
          <w:szCs w:val="28"/>
        </w:rPr>
        <w:t xml:space="preserve"> </w:t>
      </w:r>
      <w:r w:rsidR="000B4502" w:rsidRPr="004E6A79">
        <w:rPr>
          <w:sz w:val="28"/>
          <w:szCs w:val="28"/>
        </w:rPr>
        <w:t xml:space="preserve">образования </w:t>
      </w:r>
    </w:p>
    <w:p w:rsidR="000B4502" w:rsidRPr="004E6A79" w:rsidRDefault="006D6E87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 xml:space="preserve"> </w:t>
      </w:r>
      <w:r w:rsidR="000B4502" w:rsidRPr="004E6A79">
        <w:rPr>
          <w:sz w:val="28"/>
          <w:szCs w:val="28"/>
        </w:rPr>
        <w:t>«Светлогорск</w:t>
      </w:r>
      <w:r w:rsidRPr="004E6A79">
        <w:rPr>
          <w:sz w:val="28"/>
          <w:szCs w:val="28"/>
        </w:rPr>
        <w:t>ий район</w:t>
      </w:r>
      <w:r w:rsidR="000B4502" w:rsidRPr="004E6A79">
        <w:rPr>
          <w:sz w:val="28"/>
          <w:szCs w:val="28"/>
        </w:rPr>
        <w:t xml:space="preserve">»             </w:t>
      </w:r>
      <w:r w:rsidR="004E6A79">
        <w:rPr>
          <w:sz w:val="28"/>
          <w:szCs w:val="28"/>
        </w:rPr>
        <w:t xml:space="preserve">    </w:t>
      </w:r>
      <w:r w:rsidR="000B4502" w:rsidRPr="004E6A79">
        <w:rPr>
          <w:sz w:val="28"/>
          <w:szCs w:val="28"/>
        </w:rPr>
        <w:t xml:space="preserve">            </w:t>
      </w:r>
      <w:r w:rsidR="00F3109F" w:rsidRPr="004E6A79">
        <w:rPr>
          <w:sz w:val="28"/>
          <w:szCs w:val="28"/>
        </w:rPr>
        <w:t xml:space="preserve">       </w:t>
      </w:r>
      <w:r w:rsidR="00E23666" w:rsidRPr="004E6A79">
        <w:rPr>
          <w:sz w:val="28"/>
          <w:szCs w:val="28"/>
        </w:rPr>
        <w:t xml:space="preserve"> </w:t>
      </w:r>
      <w:r w:rsidR="000B4502" w:rsidRPr="004E6A79">
        <w:rPr>
          <w:sz w:val="28"/>
          <w:szCs w:val="28"/>
        </w:rPr>
        <w:t xml:space="preserve">  </w:t>
      </w:r>
      <w:r w:rsidR="00636E79" w:rsidRPr="004E6A79">
        <w:rPr>
          <w:sz w:val="28"/>
          <w:szCs w:val="28"/>
        </w:rPr>
        <w:tab/>
      </w:r>
      <w:r w:rsidR="000B4502" w:rsidRPr="004E6A79">
        <w:rPr>
          <w:sz w:val="28"/>
          <w:szCs w:val="28"/>
        </w:rPr>
        <w:t xml:space="preserve">      </w:t>
      </w:r>
      <w:r w:rsidR="00F3109F" w:rsidRPr="004E6A79">
        <w:rPr>
          <w:sz w:val="28"/>
          <w:szCs w:val="28"/>
        </w:rPr>
        <w:t xml:space="preserve">     </w:t>
      </w:r>
      <w:r w:rsidRPr="004E6A79">
        <w:rPr>
          <w:sz w:val="28"/>
          <w:szCs w:val="28"/>
        </w:rPr>
        <w:t xml:space="preserve">      </w:t>
      </w:r>
      <w:r w:rsidR="00F3109F" w:rsidRPr="004E6A79">
        <w:rPr>
          <w:sz w:val="28"/>
          <w:szCs w:val="28"/>
        </w:rPr>
        <w:t xml:space="preserve"> </w:t>
      </w:r>
      <w:r w:rsidRPr="004E6A79">
        <w:rPr>
          <w:sz w:val="28"/>
          <w:szCs w:val="28"/>
        </w:rPr>
        <w:t>А.В.Ковальский</w:t>
      </w:r>
      <w:r w:rsidR="008616FB" w:rsidRPr="004E6A79">
        <w:rPr>
          <w:sz w:val="28"/>
          <w:szCs w:val="28"/>
        </w:rPr>
        <w:t xml:space="preserve"> </w:t>
      </w:r>
    </w:p>
    <w:p w:rsidR="00CD0833" w:rsidRPr="004E6A79" w:rsidRDefault="00CD0833" w:rsidP="000B4502">
      <w:pPr>
        <w:spacing w:line="360" w:lineRule="auto"/>
        <w:rPr>
          <w:sz w:val="28"/>
          <w:szCs w:val="28"/>
        </w:rPr>
      </w:pPr>
    </w:p>
    <w:p w:rsidR="00CE2B27" w:rsidRPr="004E6A79" w:rsidRDefault="00CE2B27">
      <w:pPr>
        <w:rPr>
          <w:sz w:val="28"/>
          <w:szCs w:val="28"/>
        </w:rPr>
      </w:pPr>
    </w:p>
    <w:p w:rsidR="00CE2B27" w:rsidRDefault="00CE2B27"/>
    <w:p w:rsidR="006D6E87" w:rsidRDefault="006D6E87"/>
    <w:p w:rsidR="006D6E87" w:rsidRPr="00F3109F" w:rsidRDefault="006D6E87"/>
    <w:p w:rsidR="00CE2B27" w:rsidRDefault="00CE2B27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Pr="00F3109F" w:rsidRDefault="00E621D6" w:rsidP="00FC409D">
      <w:pPr>
        <w:ind w:firstLine="5954"/>
      </w:pPr>
    </w:p>
    <w:sectPr w:rsidR="00E621D6" w:rsidRPr="00F3109F" w:rsidSect="000B45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characterSpacingControl w:val="doNotCompress"/>
  <w:compat/>
  <w:rsids>
    <w:rsidRoot w:val="00636E79"/>
    <w:rsid w:val="00063AA8"/>
    <w:rsid w:val="00086769"/>
    <w:rsid w:val="000B4502"/>
    <w:rsid w:val="0010683C"/>
    <w:rsid w:val="00117AC4"/>
    <w:rsid w:val="00133F98"/>
    <w:rsid w:val="00173EA6"/>
    <w:rsid w:val="001A3999"/>
    <w:rsid w:val="001F54A0"/>
    <w:rsid w:val="00243163"/>
    <w:rsid w:val="00276099"/>
    <w:rsid w:val="002961C1"/>
    <w:rsid w:val="002C5573"/>
    <w:rsid w:val="002D790D"/>
    <w:rsid w:val="002F6590"/>
    <w:rsid w:val="003002B9"/>
    <w:rsid w:val="00341EB7"/>
    <w:rsid w:val="003421B4"/>
    <w:rsid w:val="0038450B"/>
    <w:rsid w:val="003A1DEB"/>
    <w:rsid w:val="003D0547"/>
    <w:rsid w:val="00401180"/>
    <w:rsid w:val="00417B25"/>
    <w:rsid w:val="0042246A"/>
    <w:rsid w:val="00432C5F"/>
    <w:rsid w:val="004A5D1F"/>
    <w:rsid w:val="004B5CFF"/>
    <w:rsid w:val="004E6A79"/>
    <w:rsid w:val="004F1061"/>
    <w:rsid w:val="004F49F3"/>
    <w:rsid w:val="00516BCB"/>
    <w:rsid w:val="006148D1"/>
    <w:rsid w:val="00636E79"/>
    <w:rsid w:val="006718ED"/>
    <w:rsid w:val="006A3246"/>
    <w:rsid w:val="006B0053"/>
    <w:rsid w:val="006D6E87"/>
    <w:rsid w:val="00750B97"/>
    <w:rsid w:val="00756EB0"/>
    <w:rsid w:val="00774B0C"/>
    <w:rsid w:val="007B17A2"/>
    <w:rsid w:val="00806E85"/>
    <w:rsid w:val="00812B8B"/>
    <w:rsid w:val="008352D7"/>
    <w:rsid w:val="008616FB"/>
    <w:rsid w:val="008777E9"/>
    <w:rsid w:val="0091424F"/>
    <w:rsid w:val="00966294"/>
    <w:rsid w:val="0098504D"/>
    <w:rsid w:val="009A6C64"/>
    <w:rsid w:val="009B2848"/>
    <w:rsid w:val="009F6C53"/>
    <w:rsid w:val="00A519A5"/>
    <w:rsid w:val="00A5348D"/>
    <w:rsid w:val="00A86738"/>
    <w:rsid w:val="00A967B9"/>
    <w:rsid w:val="00AA1E1C"/>
    <w:rsid w:val="00B0285A"/>
    <w:rsid w:val="00B100C4"/>
    <w:rsid w:val="00B27085"/>
    <w:rsid w:val="00B55C2F"/>
    <w:rsid w:val="00B87899"/>
    <w:rsid w:val="00BA0F7B"/>
    <w:rsid w:val="00BA33FC"/>
    <w:rsid w:val="00BC39CA"/>
    <w:rsid w:val="00BD66C4"/>
    <w:rsid w:val="00C65D53"/>
    <w:rsid w:val="00C960A9"/>
    <w:rsid w:val="00CD0833"/>
    <w:rsid w:val="00CE2B27"/>
    <w:rsid w:val="00D71136"/>
    <w:rsid w:val="00D87E1D"/>
    <w:rsid w:val="00DB01D7"/>
    <w:rsid w:val="00DC3649"/>
    <w:rsid w:val="00DE20A9"/>
    <w:rsid w:val="00DF53B3"/>
    <w:rsid w:val="00E063C9"/>
    <w:rsid w:val="00E07E7E"/>
    <w:rsid w:val="00E23666"/>
    <w:rsid w:val="00E42490"/>
    <w:rsid w:val="00E621D6"/>
    <w:rsid w:val="00EA0327"/>
    <w:rsid w:val="00EB50CA"/>
    <w:rsid w:val="00ED39E7"/>
    <w:rsid w:val="00EE1401"/>
    <w:rsid w:val="00EF6760"/>
    <w:rsid w:val="00F01805"/>
    <w:rsid w:val="00F3109F"/>
    <w:rsid w:val="00F3256C"/>
    <w:rsid w:val="00F358C1"/>
    <w:rsid w:val="00F438E1"/>
    <w:rsid w:val="00F93501"/>
    <w:rsid w:val="00FB0F0E"/>
    <w:rsid w:val="00FC409D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72E5-8149-4CDA-A7A7-C97BA55C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o.shlyakova</cp:lastModifiedBy>
  <cp:revision>4</cp:revision>
  <cp:lastPrinted>2017-06-19T12:42:00Z</cp:lastPrinted>
  <dcterms:created xsi:type="dcterms:W3CDTF">2017-06-19T13:51:00Z</dcterms:created>
  <dcterms:modified xsi:type="dcterms:W3CDTF">2017-06-20T10:19:00Z</dcterms:modified>
</cp:coreProperties>
</file>