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0BC" w:rsidRPr="00736321" w:rsidRDefault="00D940BC" w:rsidP="00D940BC">
      <w:pPr>
        <w:jc w:val="center"/>
        <w:rPr>
          <w:rFonts w:ascii="Georgia" w:hAnsi="Georgia"/>
          <w:b/>
          <w:sz w:val="28"/>
          <w:szCs w:val="28"/>
        </w:rPr>
      </w:pPr>
      <w:r w:rsidRPr="00736321">
        <w:rPr>
          <w:rFonts w:ascii="Georgia" w:hAnsi="Georgia"/>
          <w:b/>
          <w:sz w:val="28"/>
          <w:szCs w:val="28"/>
        </w:rPr>
        <w:t>РОССИЙСКАЯ ФЕДЕРАЦИЯ</w:t>
      </w:r>
    </w:p>
    <w:p w:rsidR="00D940BC" w:rsidRPr="00736321" w:rsidRDefault="00D940BC" w:rsidP="00D940BC">
      <w:pPr>
        <w:jc w:val="center"/>
        <w:rPr>
          <w:rFonts w:ascii="Georgia" w:hAnsi="Georgia"/>
          <w:b/>
          <w:sz w:val="28"/>
          <w:szCs w:val="28"/>
        </w:rPr>
      </w:pPr>
      <w:r w:rsidRPr="00736321">
        <w:rPr>
          <w:rFonts w:ascii="Georgia" w:hAnsi="Georgia"/>
          <w:b/>
          <w:sz w:val="28"/>
          <w:szCs w:val="28"/>
        </w:rPr>
        <w:t>Калининградская область</w:t>
      </w:r>
    </w:p>
    <w:p w:rsidR="00D940BC" w:rsidRPr="00736321" w:rsidRDefault="00D940BC" w:rsidP="00D940BC">
      <w:pPr>
        <w:jc w:val="center"/>
        <w:rPr>
          <w:rFonts w:ascii="Georgia" w:hAnsi="Georgia"/>
          <w:b/>
          <w:sz w:val="28"/>
          <w:szCs w:val="28"/>
        </w:rPr>
      </w:pPr>
      <w:r w:rsidRPr="00736321">
        <w:rPr>
          <w:rFonts w:ascii="Georgia" w:hAnsi="Georgia"/>
          <w:b/>
          <w:sz w:val="28"/>
          <w:szCs w:val="28"/>
        </w:rPr>
        <w:t xml:space="preserve">Администрация муниципального образования «Светлогорский </w:t>
      </w:r>
      <w:r w:rsidR="003D2302" w:rsidRPr="00736321">
        <w:rPr>
          <w:rFonts w:ascii="Georgia" w:hAnsi="Georgia"/>
          <w:b/>
          <w:sz w:val="28"/>
          <w:szCs w:val="28"/>
        </w:rPr>
        <w:t>городской округ</w:t>
      </w:r>
      <w:r w:rsidRPr="00736321">
        <w:rPr>
          <w:rFonts w:ascii="Georgia" w:hAnsi="Georgia"/>
          <w:b/>
          <w:sz w:val="28"/>
          <w:szCs w:val="28"/>
        </w:rPr>
        <w:t xml:space="preserve">» </w:t>
      </w:r>
    </w:p>
    <w:p w:rsidR="00D940BC" w:rsidRPr="00736321" w:rsidRDefault="00D940BC" w:rsidP="00D940BC">
      <w:pPr>
        <w:rPr>
          <w:b/>
          <w:sz w:val="16"/>
          <w:szCs w:val="16"/>
        </w:rPr>
      </w:pPr>
    </w:p>
    <w:p w:rsidR="00531E3C" w:rsidRPr="00736321" w:rsidRDefault="00531E3C" w:rsidP="00D940BC">
      <w:pPr>
        <w:rPr>
          <w:b/>
          <w:sz w:val="16"/>
          <w:szCs w:val="16"/>
        </w:rPr>
      </w:pPr>
    </w:p>
    <w:p w:rsidR="00D940BC" w:rsidRPr="00736321" w:rsidRDefault="00D940BC" w:rsidP="00F556B4">
      <w:pPr>
        <w:jc w:val="center"/>
        <w:rPr>
          <w:b/>
          <w:sz w:val="28"/>
          <w:szCs w:val="28"/>
        </w:rPr>
      </w:pPr>
      <w:proofErr w:type="gramStart"/>
      <w:r w:rsidRPr="00736321">
        <w:rPr>
          <w:b/>
          <w:sz w:val="28"/>
          <w:szCs w:val="28"/>
        </w:rPr>
        <w:t>П</w:t>
      </w:r>
      <w:proofErr w:type="gramEnd"/>
      <w:r w:rsidRPr="00736321">
        <w:rPr>
          <w:b/>
          <w:sz w:val="28"/>
          <w:szCs w:val="28"/>
        </w:rPr>
        <w:t xml:space="preserve"> О С Т А Н О В Л Е Н И Е</w:t>
      </w:r>
    </w:p>
    <w:p w:rsidR="00D940BC" w:rsidRPr="00736321" w:rsidRDefault="00D940BC" w:rsidP="00F556B4">
      <w:pPr>
        <w:spacing w:before="160"/>
        <w:jc w:val="center"/>
        <w:rPr>
          <w:sz w:val="28"/>
          <w:szCs w:val="28"/>
        </w:rPr>
      </w:pPr>
      <w:r w:rsidRPr="00736321">
        <w:rPr>
          <w:sz w:val="28"/>
          <w:szCs w:val="28"/>
        </w:rPr>
        <w:t>«</w:t>
      </w:r>
      <w:r w:rsidR="00663008">
        <w:rPr>
          <w:sz w:val="28"/>
          <w:szCs w:val="28"/>
        </w:rPr>
        <w:t>24</w:t>
      </w:r>
      <w:r w:rsidRPr="00736321">
        <w:rPr>
          <w:sz w:val="28"/>
          <w:szCs w:val="28"/>
        </w:rPr>
        <w:t>»</w:t>
      </w:r>
      <w:r w:rsidR="00125DD3" w:rsidRPr="00736321">
        <w:rPr>
          <w:sz w:val="28"/>
          <w:szCs w:val="28"/>
        </w:rPr>
        <w:t xml:space="preserve"> </w:t>
      </w:r>
      <w:r w:rsidR="00663008">
        <w:rPr>
          <w:sz w:val="28"/>
          <w:szCs w:val="28"/>
        </w:rPr>
        <w:t>октября</w:t>
      </w:r>
      <w:r w:rsidR="00125DD3" w:rsidRPr="00736321">
        <w:rPr>
          <w:sz w:val="28"/>
          <w:szCs w:val="28"/>
        </w:rPr>
        <w:t xml:space="preserve"> </w:t>
      </w:r>
      <w:r w:rsidRPr="00736321">
        <w:rPr>
          <w:sz w:val="28"/>
          <w:szCs w:val="28"/>
        </w:rPr>
        <w:t>20</w:t>
      </w:r>
      <w:r w:rsidR="00EC21B9">
        <w:rPr>
          <w:sz w:val="28"/>
          <w:szCs w:val="28"/>
        </w:rPr>
        <w:t>22</w:t>
      </w:r>
      <w:r w:rsidRPr="00736321">
        <w:rPr>
          <w:sz w:val="28"/>
          <w:szCs w:val="28"/>
        </w:rPr>
        <w:t xml:space="preserve"> года         №</w:t>
      </w:r>
      <w:r w:rsidR="00125DD3" w:rsidRPr="00736321">
        <w:rPr>
          <w:sz w:val="28"/>
          <w:szCs w:val="28"/>
        </w:rPr>
        <w:t xml:space="preserve"> </w:t>
      </w:r>
      <w:r w:rsidR="00663008">
        <w:rPr>
          <w:sz w:val="28"/>
          <w:szCs w:val="28"/>
        </w:rPr>
        <w:t>963</w:t>
      </w:r>
    </w:p>
    <w:p w:rsidR="00D940BC" w:rsidRPr="00736321" w:rsidRDefault="00D940BC" w:rsidP="00D940BC">
      <w:pPr>
        <w:rPr>
          <w:sz w:val="16"/>
          <w:szCs w:val="16"/>
        </w:rPr>
      </w:pPr>
    </w:p>
    <w:p w:rsidR="000565CF" w:rsidRPr="00673E47" w:rsidRDefault="00673E47" w:rsidP="00547FA5">
      <w:pPr>
        <w:pStyle w:val="ConsPlusTitle"/>
        <w:widowControl/>
        <w:jc w:val="center"/>
        <w:rPr>
          <w:rFonts w:ascii="Times New Roman" w:hAnsi="Times New Roman" w:cs="Times New Roman"/>
          <w:sz w:val="28"/>
          <w:szCs w:val="28"/>
        </w:rPr>
      </w:pPr>
      <w:r>
        <w:rPr>
          <w:rFonts w:ascii="Times New Roman" w:hAnsi="Times New Roman" w:cs="Times New Roman"/>
          <w:sz w:val="28"/>
          <w:szCs w:val="26"/>
        </w:rPr>
        <w:t>О</w:t>
      </w:r>
      <w:r w:rsidRPr="00673E47">
        <w:rPr>
          <w:rFonts w:ascii="Times New Roman" w:hAnsi="Times New Roman" w:cs="Times New Roman"/>
          <w:sz w:val="28"/>
          <w:szCs w:val="26"/>
        </w:rPr>
        <w:t xml:space="preserve">б утверждении административного регламента предоставления администрацией муниципального образования «Светлогорский городской округ» муниципальной услуги «Установка информационной конструкции, согласование </w:t>
      </w:r>
      <w:proofErr w:type="spellStart"/>
      <w:proofErr w:type="gramStart"/>
      <w:r w:rsidRPr="00673E47">
        <w:rPr>
          <w:rFonts w:ascii="Times New Roman" w:hAnsi="Times New Roman" w:cs="Times New Roman"/>
          <w:sz w:val="28"/>
          <w:szCs w:val="26"/>
        </w:rPr>
        <w:t>дизайн-проекта</w:t>
      </w:r>
      <w:proofErr w:type="spellEnd"/>
      <w:proofErr w:type="gramEnd"/>
      <w:r w:rsidRPr="00673E47">
        <w:rPr>
          <w:rFonts w:ascii="Times New Roman" w:hAnsi="Times New Roman" w:cs="Times New Roman"/>
          <w:sz w:val="28"/>
          <w:szCs w:val="26"/>
        </w:rPr>
        <w:t xml:space="preserve"> информационной конструкции»</w:t>
      </w:r>
    </w:p>
    <w:p w:rsidR="00CE6E2F" w:rsidRPr="001812C1" w:rsidRDefault="001368BD" w:rsidP="00CE6E2F">
      <w:pPr>
        <w:spacing w:before="240"/>
        <w:ind w:firstLine="709"/>
        <w:jc w:val="both"/>
        <w:rPr>
          <w:color w:val="000000" w:themeColor="text1"/>
          <w:spacing w:val="2"/>
          <w:sz w:val="28"/>
          <w:szCs w:val="28"/>
          <w:shd w:val="clear" w:color="auto" w:fill="FFFFFF"/>
        </w:rPr>
      </w:pPr>
      <w:proofErr w:type="gramStart"/>
      <w:r w:rsidRPr="0094063F">
        <w:rPr>
          <w:sz w:val="28"/>
          <w:szCs w:val="28"/>
        </w:rPr>
        <w:t>В</w:t>
      </w:r>
      <w:r w:rsidR="0094063F">
        <w:rPr>
          <w:sz w:val="28"/>
          <w:szCs w:val="28"/>
        </w:rPr>
        <w:t xml:space="preserve"> целях предоставления администрацией муниципального образования «Светлогорский городской округ» </w:t>
      </w:r>
      <w:r w:rsidR="0094063F" w:rsidRPr="0094063F">
        <w:rPr>
          <w:sz w:val="28"/>
          <w:szCs w:val="28"/>
        </w:rPr>
        <w:t xml:space="preserve">муниципальной услуги </w:t>
      </w:r>
      <w:r w:rsidR="00D56233" w:rsidRPr="00D56233">
        <w:rPr>
          <w:sz w:val="28"/>
          <w:szCs w:val="28"/>
        </w:rPr>
        <w:t>по согласованию внешнего вида информационной конструкции</w:t>
      </w:r>
      <w:r w:rsidR="00CE6E2F" w:rsidRPr="0094063F">
        <w:rPr>
          <w:sz w:val="28"/>
          <w:szCs w:val="28"/>
        </w:rPr>
        <w:t>,</w:t>
      </w:r>
      <w:r w:rsidR="00CE6E2F">
        <w:rPr>
          <w:sz w:val="28"/>
          <w:szCs w:val="28"/>
        </w:rPr>
        <w:t xml:space="preserve"> </w:t>
      </w:r>
      <w:r w:rsidR="00CE6E2F" w:rsidRPr="007A3B04">
        <w:rPr>
          <w:sz w:val="28"/>
          <w:szCs w:val="28"/>
        </w:rPr>
        <w:t>руководствуясь</w:t>
      </w:r>
      <w:r w:rsidR="00CE6E2F">
        <w:rPr>
          <w:sz w:val="28"/>
          <w:szCs w:val="28"/>
        </w:rPr>
        <w:t xml:space="preserve"> </w:t>
      </w:r>
      <w:r w:rsidR="00CE6E2F" w:rsidRPr="00E97813">
        <w:rPr>
          <w:sz w:val="28"/>
          <w:szCs w:val="28"/>
        </w:rPr>
        <w:t>Федеральны</w:t>
      </w:r>
      <w:r w:rsidR="00CE6E2F">
        <w:rPr>
          <w:sz w:val="28"/>
          <w:szCs w:val="28"/>
        </w:rPr>
        <w:t>м</w:t>
      </w:r>
      <w:r w:rsidR="00CE6E2F" w:rsidRPr="00E97813">
        <w:rPr>
          <w:sz w:val="28"/>
          <w:szCs w:val="28"/>
        </w:rPr>
        <w:t xml:space="preserve"> закон</w:t>
      </w:r>
      <w:r w:rsidR="00CE6E2F">
        <w:rPr>
          <w:sz w:val="28"/>
          <w:szCs w:val="28"/>
        </w:rPr>
        <w:t>ом</w:t>
      </w:r>
      <w:r w:rsidR="00CE6E2F" w:rsidRPr="00E97813">
        <w:rPr>
          <w:sz w:val="28"/>
          <w:szCs w:val="28"/>
        </w:rPr>
        <w:t xml:space="preserve"> от 27.07.2010</w:t>
      </w:r>
      <w:r w:rsidR="00CE6E2F">
        <w:rPr>
          <w:sz w:val="28"/>
          <w:szCs w:val="28"/>
        </w:rPr>
        <w:t xml:space="preserve"> г.</w:t>
      </w:r>
      <w:r w:rsidR="00CE6E2F" w:rsidRPr="00E97813">
        <w:rPr>
          <w:sz w:val="28"/>
          <w:szCs w:val="28"/>
        </w:rPr>
        <w:t xml:space="preserve"> </w:t>
      </w:r>
      <w:r w:rsidR="00CE6E2F">
        <w:rPr>
          <w:sz w:val="28"/>
          <w:szCs w:val="28"/>
        </w:rPr>
        <w:t>№</w:t>
      </w:r>
      <w:r w:rsidR="00CE6E2F" w:rsidRPr="00E97813">
        <w:rPr>
          <w:sz w:val="28"/>
          <w:szCs w:val="28"/>
        </w:rPr>
        <w:t xml:space="preserve"> 210-ФЗ </w:t>
      </w:r>
      <w:r w:rsidR="00CE6E2F">
        <w:rPr>
          <w:sz w:val="28"/>
          <w:szCs w:val="28"/>
        </w:rPr>
        <w:t>«</w:t>
      </w:r>
      <w:r w:rsidR="00CE6E2F" w:rsidRPr="00E97813">
        <w:rPr>
          <w:sz w:val="28"/>
          <w:szCs w:val="28"/>
        </w:rPr>
        <w:t>Об организации предоставления государственных и муниципальных услуг</w:t>
      </w:r>
      <w:r w:rsidR="00CE6E2F">
        <w:rPr>
          <w:sz w:val="28"/>
          <w:szCs w:val="28"/>
        </w:rPr>
        <w:t>», Федеральным законом от 06.10.2003 г. № 131-ФЗ «Об общих принципах организации местного самоуправления в Российской Федерации, Градостроительным кодексом Российской Федерации,  администрация муниципального образования «Светлогорский городской округ»</w:t>
      </w:r>
      <w:proofErr w:type="gramEnd"/>
    </w:p>
    <w:p w:rsidR="00D940BC" w:rsidRPr="00736321" w:rsidRDefault="00D940BC" w:rsidP="00F556B4">
      <w:pPr>
        <w:jc w:val="both"/>
        <w:rPr>
          <w:b/>
          <w:sz w:val="16"/>
          <w:szCs w:val="16"/>
        </w:rPr>
      </w:pPr>
    </w:p>
    <w:p w:rsidR="00D940BC" w:rsidRPr="00736321" w:rsidRDefault="00D940BC" w:rsidP="00D940BC">
      <w:pPr>
        <w:tabs>
          <w:tab w:val="left" w:pos="709"/>
        </w:tabs>
        <w:jc w:val="center"/>
        <w:rPr>
          <w:b/>
          <w:spacing w:val="50"/>
          <w:sz w:val="28"/>
          <w:szCs w:val="28"/>
        </w:rPr>
      </w:pPr>
      <w:proofErr w:type="spellStart"/>
      <w:proofErr w:type="gramStart"/>
      <w:r w:rsidRPr="00736321">
        <w:rPr>
          <w:b/>
          <w:spacing w:val="50"/>
          <w:sz w:val="28"/>
          <w:szCs w:val="28"/>
        </w:rPr>
        <w:t>п</w:t>
      </w:r>
      <w:proofErr w:type="spellEnd"/>
      <w:proofErr w:type="gramEnd"/>
      <w:r w:rsidRPr="00736321">
        <w:rPr>
          <w:b/>
          <w:spacing w:val="50"/>
          <w:sz w:val="28"/>
          <w:szCs w:val="28"/>
        </w:rPr>
        <w:t xml:space="preserve"> о с т а </w:t>
      </w:r>
      <w:proofErr w:type="spellStart"/>
      <w:r w:rsidRPr="00736321">
        <w:rPr>
          <w:b/>
          <w:spacing w:val="50"/>
          <w:sz w:val="28"/>
          <w:szCs w:val="28"/>
        </w:rPr>
        <w:t>н</w:t>
      </w:r>
      <w:proofErr w:type="spellEnd"/>
      <w:r w:rsidRPr="00736321">
        <w:rPr>
          <w:b/>
          <w:spacing w:val="50"/>
          <w:sz w:val="28"/>
          <w:szCs w:val="28"/>
        </w:rPr>
        <w:t xml:space="preserve"> о в л я е т:</w:t>
      </w:r>
    </w:p>
    <w:p w:rsidR="00D940BC" w:rsidRPr="00736321" w:rsidRDefault="00D940BC" w:rsidP="00D940BC">
      <w:pPr>
        <w:autoSpaceDE w:val="0"/>
        <w:autoSpaceDN w:val="0"/>
        <w:adjustRightInd w:val="0"/>
        <w:ind w:firstLine="540"/>
        <w:jc w:val="both"/>
        <w:rPr>
          <w:sz w:val="16"/>
          <w:szCs w:val="16"/>
        </w:rPr>
      </w:pPr>
    </w:p>
    <w:p w:rsidR="00982DF3" w:rsidRPr="00736321" w:rsidRDefault="00D06428" w:rsidP="00982DF3">
      <w:pPr>
        <w:pStyle w:val="ConsPlusTitle"/>
        <w:widowControl/>
        <w:ind w:firstLine="709"/>
        <w:jc w:val="both"/>
        <w:rPr>
          <w:rFonts w:ascii="Times New Roman" w:hAnsi="Times New Roman" w:cs="Times New Roman"/>
          <w:b w:val="0"/>
          <w:sz w:val="28"/>
          <w:szCs w:val="28"/>
        </w:rPr>
      </w:pPr>
      <w:r w:rsidRPr="00736321">
        <w:rPr>
          <w:rFonts w:ascii="Times New Roman" w:hAnsi="Times New Roman" w:cs="Times New Roman"/>
          <w:b w:val="0"/>
          <w:sz w:val="28"/>
          <w:szCs w:val="28"/>
        </w:rPr>
        <w:t>1</w:t>
      </w:r>
      <w:r w:rsidR="0035491F" w:rsidRPr="00736321">
        <w:rPr>
          <w:rFonts w:ascii="Times New Roman" w:hAnsi="Times New Roman" w:cs="Times New Roman"/>
          <w:b w:val="0"/>
          <w:sz w:val="28"/>
          <w:szCs w:val="28"/>
        </w:rPr>
        <w:t xml:space="preserve">. </w:t>
      </w:r>
      <w:r w:rsidR="00D56233" w:rsidRPr="00D56233">
        <w:rPr>
          <w:rFonts w:ascii="Times New Roman" w:hAnsi="Times New Roman" w:cs="Times New Roman"/>
          <w:b w:val="0"/>
          <w:sz w:val="28"/>
          <w:szCs w:val="28"/>
        </w:rPr>
        <w:t xml:space="preserve">Утвердить административный регламент </w:t>
      </w:r>
      <w:r w:rsidR="00D56233">
        <w:rPr>
          <w:rFonts w:ascii="Times New Roman" w:hAnsi="Times New Roman" w:cs="Times New Roman"/>
          <w:b w:val="0"/>
          <w:sz w:val="28"/>
          <w:szCs w:val="28"/>
        </w:rPr>
        <w:t>предоставления</w:t>
      </w:r>
      <w:r w:rsidR="00D56233" w:rsidRPr="00D56233">
        <w:rPr>
          <w:rFonts w:ascii="Times New Roman" w:hAnsi="Times New Roman" w:cs="Times New Roman"/>
          <w:b w:val="0"/>
          <w:sz w:val="28"/>
          <w:szCs w:val="28"/>
        </w:rPr>
        <w:t xml:space="preserve"> муниципальной услуги </w:t>
      </w:r>
      <w:r w:rsidR="00673E47">
        <w:rPr>
          <w:rFonts w:ascii="Times New Roman" w:hAnsi="Times New Roman" w:cs="Times New Roman"/>
          <w:b w:val="0"/>
          <w:sz w:val="28"/>
          <w:szCs w:val="28"/>
        </w:rPr>
        <w:t>«</w:t>
      </w:r>
      <w:r w:rsidR="00673E47" w:rsidRPr="00673E47">
        <w:rPr>
          <w:rFonts w:ascii="Times New Roman" w:hAnsi="Times New Roman" w:cs="Times New Roman"/>
          <w:b w:val="0"/>
          <w:sz w:val="28"/>
          <w:szCs w:val="28"/>
        </w:rPr>
        <w:t xml:space="preserve">Установка информационной конструкции, согласование </w:t>
      </w:r>
      <w:proofErr w:type="spellStart"/>
      <w:proofErr w:type="gramStart"/>
      <w:r w:rsidR="00673E47" w:rsidRPr="00673E47">
        <w:rPr>
          <w:rFonts w:ascii="Times New Roman" w:hAnsi="Times New Roman" w:cs="Times New Roman"/>
          <w:b w:val="0"/>
          <w:sz w:val="28"/>
          <w:szCs w:val="28"/>
        </w:rPr>
        <w:t>дизайн-проекта</w:t>
      </w:r>
      <w:proofErr w:type="spellEnd"/>
      <w:proofErr w:type="gramEnd"/>
      <w:r w:rsidR="00673E47" w:rsidRPr="00673E47">
        <w:rPr>
          <w:rFonts w:ascii="Times New Roman" w:hAnsi="Times New Roman" w:cs="Times New Roman"/>
          <w:b w:val="0"/>
          <w:sz w:val="28"/>
          <w:szCs w:val="28"/>
        </w:rPr>
        <w:t xml:space="preserve"> информационной конструкции»</w:t>
      </w:r>
      <w:r w:rsidR="00D56233" w:rsidRPr="00D56233">
        <w:rPr>
          <w:rFonts w:ascii="Times New Roman" w:hAnsi="Times New Roman" w:cs="Times New Roman"/>
          <w:b w:val="0"/>
          <w:sz w:val="28"/>
          <w:szCs w:val="28"/>
        </w:rPr>
        <w:t xml:space="preserve"> согласно </w:t>
      </w:r>
      <w:r w:rsidR="00ED1BCE" w:rsidRPr="00736321">
        <w:rPr>
          <w:rFonts w:ascii="Times New Roman" w:hAnsi="Times New Roman" w:cs="Times New Roman"/>
          <w:b w:val="0"/>
          <w:sz w:val="28"/>
          <w:szCs w:val="28"/>
        </w:rPr>
        <w:t>Приложению.</w:t>
      </w:r>
    </w:p>
    <w:p w:rsidR="00ED1BCE" w:rsidRPr="00736321" w:rsidRDefault="00ED1BCE" w:rsidP="00ED1BCE">
      <w:pPr>
        <w:tabs>
          <w:tab w:val="left" w:pos="6750"/>
        </w:tabs>
        <w:jc w:val="both"/>
        <w:rPr>
          <w:sz w:val="28"/>
          <w:szCs w:val="28"/>
        </w:rPr>
      </w:pPr>
      <w:r w:rsidRPr="00736321">
        <w:rPr>
          <w:sz w:val="28"/>
          <w:szCs w:val="28"/>
        </w:rPr>
        <w:t xml:space="preserve">         </w:t>
      </w:r>
      <w:r w:rsidR="00F264E2">
        <w:rPr>
          <w:sz w:val="28"/>
          <w:szCs w:val="28"/>
        </w:rPr>
        <w:t>2</w:t>
      </w:r>
      <w:r w:rsidRPr="00736321">
        <w:rPr>
          <w:sz w:val="28"/>
          <w:szCs w:val="28"/>
        </w:rPr>
        <w:t xml:space="preserve">. Опубликовать настоящее постановление в газете «Вестник Светлогорска» и на официальном сайте администрации </w:t>
      </w:r>
      <w:r w:rsidR="00337993" w:rsidRPr="00736321">
        <w:rPr>
          <w:sz w:val="28"/>
          <w:szCs w:val="28"/>
        </w:rPr>
        <w:t>муниципального</w:t>
      </w:r>
      <w:r w:rsidRPr="00736321">
        <w:rPr>
          <w:sz w:val="28"/>
          <w:szCs w:val="28"/>
        </w:rPr>
        <w:t xml:space="preserve"> образования «Светлогорский городской округ».</w:t>
      </w:r>
    </w:p>
    <w:p w:rsidR="00ED1BCE" w:rsidRPr="00736321" w:rsidRDefault="00ED1BCE" w:rsidP="00ED1BCE">
      <w:pPr>
        <w:tabs>
          <w:tab w:val="left" w:pos="6750"/>
        </w:tabs>
        <w:jc w:val="both"/>
        <w:rPr>
          <w:sz w:val="28"/>
          <w:szCs w:val="28"/>
        </w:rPr>
      </w:pPr>
      <w:r w:rsidRPr="00736321">
        <w:rPr>
          <w:sz w:val="28"/>
          <w:szCs w:val="28"/>
        </w:rPr>
        <w:t xml:space="preserve">         </w:t>
      </w:r>
      <w:r w:rsidR="00F264E2">
        <w:rPr>
          <w:sz w:val="28"/>
          <w:szCs w:val="28"/>
        </w:rPr>
        <w:t>3</w:t>
      </w:r>
      <w:r w:rsidRPr="00736321">
        <w:rPr>
          <w:sz w:val="28"/>
          <w:szCs w:val="28"/>
        </w:rPr>
        <w:t xml:space="preserve">. </w:t>
      </w:r>
      <w:proofErr w:type="gramStart"/>
      <w:r w:rsidRPr="00736321">
        <w:rPr>
          <w:sz w:val="28"/>
          <w:szCs w:val="28"/>
        </w:rPr>
        <w:t>Контроль за</w:t>
      </w:r>
      <w:proofErr w:type="gramEnd"/>
      <w:r w:rsidRPr="00736321">
        <w:rPr>
          <w:sz w:val="28"/>
          <w:szCs w:val="28"/>
        </w:rPr>
        <w:t xml:space="preserve"> исполнением настоящего постановления оставляю за собой.</w:t>
      </w:r>
    </w:p>
    <w:p w:rsidR="00ED1BCE" w:rsidRPr="00736321" w:rsidRDefault="00ED1BCE" w:rsidP="00ED1BCE">
      <w:pPr>
        <w:tabs>
          <w:tab w:val="left" w:pos="6750"/>
        </w:tabs>
        <w:jc w:val="both"/>
        <w:rPr>
          <w:sz w:val="28"/>
          <w:szCs w:val="28"/>
        </w:rPr>
      </w:pPr>
      <w:r w:rsidRPr="00736321">
        <w:rPr>
          <w:sz w:val="28"/>
          <w:szCs w:val="28"/>
        </w:rPr>
        <w:t xml:space="preserve">         </w:t>
      </w:r>
      <w:r w:rsidR="00F264E2">
        <w:rPr>
          <w:sz w:val="28"/>
          <w:szCs w:val="28"/>
        </w:rPr>
        <w:t>4</w:t>
      </w:r>
      <w:r w:rsidRPr="00736321">
        <w:rPr>
          <w:sz w:val="28"/>
          <w:szCs w:val="28"/>
        </w:rPr>
        <w:t>. Пос</w:t>
      </w:r>
      <w:r w:rsidR="00E84D12">
        <w:rPr>
          <w:sz w:val="28"/>
          <w:szCs w:val="28"/>
        </w:rPr>
        <w:t>тановление вступает в силу после его</w:t>
      </w:r>
      <w:r w:rsidRPr="00736321">
        <w:rPr>
          <w:sz w:val="28"/>
          <w:szCs w:val="28"/>
        </w:rPr>
        <w:t xml:space="preserve"> опубликования.</w:t>
      </w:r>
    </w:p>
    <w:p w:rsidR="00ED1BCE" w:rsidRPr="00736321" w:rsidRDefault="00ED1BCE" w:rsidP="00ED1BCE">
      <w:pPr>
        <w:tabs>
          <w:tab w:val="left" w:pos="567"/>
        </w:tabs>
        <w:spacing w:before="40"/>
        <w:jc w:val="both"/>
        <w:rPr>
          <w:sz w:val="28"/>
          <w:szCs w:val="28"/>
        </w:rPr>
      </w:pPr>
    </w:p>
    <w:p w:rsidR="00ED1BCE" w:rsidRPr="00736321" w:rsidRDefault="00ED1BCE" w:rsidP="00ED1BCE">
      <w:pPr>
        <w:tabs>
          <w:tab w:val="left" w:pos="567"/>
        </w:tabs>
        <w:spacing w:before="40"/>
        <w:jc w:val="both"/>
        <w:rPr>
          <w:sz w:val="28"/>
          <w:szCs w:val="28"/>
        </w:rPr>
      </w:pPr>
      <w:r w:rsidRPr="00736321">
        <w:rPr>
          <w:sz w:val="28"/>
          <w:szCs w:val="28"/>
        </w:rPr>
        <w:t>Глава администрации</w:t>
      </w:r>
    </w:p>
    <w:p w:rsidR="00ED1BCE" w:rsidRPr="00736321" w:rsidRDefault="00ED1BCE" w:rsidP="00ED1BCE">
      <w:pPr>
        <w:tabs>
          <w:tab w:val="left" w:pos="567"/>
        </w:tabs>
        <w:jc w:val="both"/>
        <w:rPr>
          <w:sz w:val="28"/>
          <w:szCs w:val="28"/>
        </w:rPr>
      </w:pPr>
      <w:r w:rsidRPr="00736321">
        <w:rPr>
          <w:sz w:val="28"/>
          <w:szCs w:val="28"/>
        </w:rPr>
        <w:t xml:space="preserve">муниципального образования </w:t>
      </w:r>
    </w:p>
    <w:p w:rsidR="00ED1BCE" w:rsidRPr="00736321" w:rsidRDefault="00ED1BCE" w:rsidP="00ED1BCE">
      <w:pPr>
        <w:tabs>
          <w:tab w:val="left" w:pos="567"/>
        </w:tabs>
        <w:jc w:val="both"/>
        <w:rPr>
          <w:sz w:val="28"/>
          <w:szCs w:val="28"/>
        </w:rPr>
      </w:pPr>
      <w:r w:rsidRPr="00736321">
        <w:rPr>
          <w:sz w:val="28"/>
          <w:szCs w:val="28"/>
        </w:rPr>
        <w:t>«Светлогорский городской округ»                                              В.В. Бондаренко</w:t>
      </w:r>
    </w:p>
    <w:p w:rsidR="008B1657" w:rsidRDefault="008B1657" w:rsidP="00FB60B8">
      <w:pPr>
        <w:spacing w:after="200" w:line="276" w:lineRule="auto"/>
        <w:rPr>
          <w:sz w:val="28"/>
          <w:szCs w:val="28"/>
        </w:rPr>
      </w:pPr>
      <w:r>
        <w:rPr>
          <w:sz w:val="28"/>
          <w:szCs w:val="28"/>
        </w:rPr>
        <w:br w:type="page"/>
      </w:r>
    </w:p>
    <w:p w:rsidR="000B5852" w:rsidRPr="001116C3" w:rsidRDefault="000B5852" w:rsidP="000B5852">
      <w:pPr>
        <w:rPr>
          <w:lang w:val="sq-AL"/>
        </w:rPr>
      </w:pPr>
      <w:r w:rsidRPr="001116C3">
        <w:rPr>
          <w:lang w:val="sq-AL"/>
        </w:rPr>
        <w:lastRenderedPageBreak/>
        <w:t>СОГЛАСОВАНО:</w:t>
      </w:r>
    </w:p>
    <w:p w:rsidR="000B5852" w:rsidRPr="001116C3" w:rsidRDefault="000B5852" w:rsidP="000B5852">
      <w:r w:rsidRPr="001116C3">
        <w:br/>
      </w:r>
    </w:p>
    <w:p w:rsidR="000B5852" w:rsidRPr="001116C3" w:rsidRDefault="000B5852" w:rsidP="000B5852">
      <w:r w:rsidRPr="001116C3">
        <w:t xml:space="preserve">Первый заместитель главы </w:t>
      </w:r>
      <w:r w:rsidRPr="001116C3">
        <w:rPr>
          <w:lang w:val="sq-AL"/>
        </w:rPr>
        <w:t xml:space="preserve"> </w:t>
      </w:r>
      <w:r w:rsidRPr="001116C3">
        <w:t>администрации</w:t>
      </w:r>
    </w:p>
    <w:p w:rsidR="000B5852" w:rsidRPr="001116C3" w:rsidRDefault="000B5852" w:rsidP="000B5852">
      <w:pPr>
        <w:rPr>
          <w:lang w:val="sq-AL"/>
        </w:rPr>
      </w:pPr>
      <w:r w:rsidRPr="001116C3">
        <w:t xml:space="preserve">муниципального образования </w:t>
      </w:r>
      <w:r w:rsidRPr="001116C3">
        <w:rPr>
          <w:lang w:val="sq-AL"/>
        </w:rPr>
        <w:t xml:space="preserve">«Светлогорский </w:t>
      </w:r>
      <w:r w:rsidRPr="001116C3">
        <w:t>городской округ</w:t>
      </w:r>
      <w:r w:rsidRPr="001116C3">
        <w:rPr>
          <w:lang w:val="sq-AL"/>
        </w:rPr>
        <w:t>»</w:t>
      </w:r>
    </w:p>
    <w:p w:rsidR="000B5852" w:rsidRPr="001116C3" w:rsidRDefault="000B5852" w:rsidP="000B5852"/>
    <w:p w:rsidR="000B5852" w:rsidRPr="001116C3" w:rsidRDefault="000B5852" w:rsidP="000B5852">
      <w:r w:rsidRPr="001116C3">
        <w:rPr>
          <w:lang w:val="sq-AL"/>
        </w:rPr>
        <w:t>_________________</w:t>
      </w:r>
      <w:r w:rsidRPr="001116C3">
        <w:t xml:space="preserve">   О.В. Туркина</w:t>
      </w:r>
    </w:p>
    <w:p w:rsidR="000B5852" w:rsidRPr="001116C3" w:rsidRDefault="000B5852" w:rsidP="000B5852"/>
    <w:p w:rsidR="000B5852" w:rsidRPr="001116C3" w:rsidRDefault="000B5852" w:rsidP="000B5852">
      <w:r w:rsidRPr="001116C3">
        <w:t>Начальник административно-юридического отдела</w:t>
      </w:r>
      <w:r w:rsidRPr="001116C3">
        <w:rPr>
          <w:lang w:val="sq-AL"/>
        </w:rPr>
        <w:t xml:space="preserve"> </w:t>
      </w:r>
      <w:r w:rsidRPr="001116C3">
        <w:t>администрации</w:t>
      </w:r>
    </w:p>
    <w:p w:rsidR="000B5852" w:rsidRPr="001116C3" w:rsidRDefault="000B5852" w:rsidP="000B5852">
      <w:pPr>
        <w:rPr>
          <w:lang w:val="sq-AL"/>
        </w:rPr>
      </w:pPr>
      <w:r w:rsidRPr="001116C3">
        <w:t xml:space="preserve">муниципального образования </w:t>
      </w:r>
      <w:r w:rsidRPr="001116C3">
        <w:rPr>
          <w:lang w:val="sq-AL"/>
        </w:rPr>
        <w:t xml:space="preserve">«Светлогорский </w:t>
      </w:r>
      <w:r w:rsidRPr="001116C3">
        <w:t>городской округ</w:t>
      </w:r>
      <w:r w:rsidRPr="001116C3">
        <w:rPr>
          <w:lang w:val="sq-AL"/>
        </w:rPr>
        <w:t>»</w:t>
      </w:r>
    </w:p>
    <w:p w:rsidR="000B5852" w:rsidRPr="001116C3" w:rsidRDefault="000B5852" w:rsidP="000B5852"/>
    <w:p w:rsidR="000B5852" w:rsidRPr="001116C3" w:rsidRDefault="000B5852" w:rsidP="000B5852">
      <w:r w:rsidRPr="001116C3">
        <w:rPr>
          <w:lang w:val="sq-AL"/>
        </w:rPr>
        <w:t>_________________</w:t>
      </w:r>
      <w:r w:rsidRPr="001116C3">
        <w:t xml:space="preserve">   И.С. Рахманова</w:t>
      </w:r>
    </w:p>
    <w:p w:rsidR="000B5852" w:rsidRPr="001116C3" w:rsidRDefault="000B5852" w:rsidP="000B5852"/>
    <w:p w:rsidR="000B5852" w:rsidRPr="001116C3" w:rsidRDefault="000B5852" w:rsidP="000B5852"/>
    <w:p w:rsidR="000B5852" w:rsidRPr="001116C3" w:rsidRDefault="000B5852" w:rsidP="000B5852">
      <w:r w:rsidRPr="001116C3">
        <w:t xml:space="preserve">Начальник отдела архитектуры и градостроительства </w:t>
      </w:r>
      <w:r w:rsidRPr="001116C3">
        <w:rPr>
          <w:lang w:val="sq-AL"/>
        </w:rPr>
        <w:t xml:space="preserve"> </w:t>
      </w:r>
      <w:r w:rsidRPr="001116C3">
        <w:t>администрации</w:t>
      </w:r>
    </w:p>
    <w:p w:rsidR="000B5852" w:rsidRPr="001116C3" w:rsidRDefault="000B5852" w:rsidP="000B5852">
      <w:pPr>
        <w:rPr>
          <w:lang w:val="sq-AL"/>
        </w:rPr>
      </w:pPr>
      <w:r w:rsidRPr="001116C3">
        <w:t xml:space="preserve">муниципального образования </w:t>
      </w:r>
      <w:r w:rsidRPr="001116C3">
        <w:rPr>
          <w:lang w:val="sq-AL"/>
        </w:rPr>
        <w:t xml:space="preserve">«Светлогорский </w:t>
      </w:r>
      <w:r w:rsidRPr="001116C3">
        <w:t>городской округ</w:t>
      </w:r>
      <w:r w:rsidRPr="001116C3">
        <w:rPr>
          <w:lang w:val="sq-AL"/>
        </w:rPr>
        <w:t>»</w:t>
      </w:r>
    </w:p>
    <w:p w:rsidR="000B5852" w:rsidRPr="001116C3" w:rsidRDefault="000B5852" w:rsidP="000B5852">
      <w:pPr>
        <w:rPr>
          <w:lang w:val="sq-AL"/>
        </w:rPr>
      </w:pPr>
    </w:p>
    <w:p w:rsidR="000B5852" w:rsidRPr="001116C3" w:rsidRDefault="000B5852" w:rsidP="000B5852">
      <w:r w:rsidRPr="001116C3">
        <w:t xml:space="preserve">__________________  Ю.Ю. </w:t>
      </w:r>
      <w:proofErr w:type="spellStart"/>
      <w:r w:rsidRPr="001116C3">
        <w:t>Доброжинская</w:t>
      </w:r>
      <w:proofErr w:type="spellEnd"/>
    </w:p>
    <w:p w:rsidR="000B5852" w:rsidRDefault="000B5852">
      <w:pPr>
        <w:spacing w:after="200" w:line="276" w:lineRule="auto"/>
        <w:rPr>
          <w:sz w:val="28"/>
          <w:szCs w:val="28"/>
        </w:rPr>
      </w:pPr>
      <w:r>
        <w:rPr>
          <w:sz w:val="28"/>
          <w:szCs w:val="28"/>
        </w:rPr>
        <w:br w:type="page"/>
      </w:r>
    </w:p>
    <w:p w:rsidR="000B5852" w:rsidRDefault="000B5852" w:rsidP="00FB60B8">
      <w:pPr>
        <w:spacing w:after="200" w:line="276" w:lineRule="auto"/>
        <w:rPr>
          <w:sz w:val="28"/>
          <w:szCs w:val="28"/>
        </w:rPr>
      </w:pPr>
    </w:p>
    <w:p w:rsidR="00ED1BCE" w:rsidRPr="00736321" w:rsidRDefault="00ED1BCE" w:rsidP="00ED1BCE">
      <w:pPr>
        <w:ind w:firstLine="4536"/>
        <w:rPr>
          <w:sz w:val="28"/>
          <w:szCs w:val="28"/>
        </w:rPr>
      </w:pPr>
      <w:r w:rsidRPr="00736321">
        <w:rPr>
          <w:sz w:val="28"/>
          <w:szCs w:val="28"/>
        </w:rPr>
        <w:t>Приложение</w:t>
      </w:r>
    </w:p>
    <w:p w:rsidR="00ED1BCE" w:rsidRPr="00736321" w:rsidRDefault="00ED1BCE" w:rsidP="00ED1BCE">
      <w:pPr>
        <w:ind w:firstLine="4536"/>
        <w:rPr>
          <w:sz w:val="28"/>
          <w:szCs w:val="28"/>
        </w:rPr>
      </w:pPr>
      <w:r w:rsidRPr="00736321">
        <w:rPr>
          <w:sz w:val="28"/>
          <w:szCs w:val="28"/>
        </w:rPr>
        <w:t>к постановлению администрации</w:t>
      </w:r>
    </w:p>
    <w:p w:rsidR="00ED1BCE" w:rsidRPr="00736321" w:rsidRDefault="00ED1BCE" w:rsidP="00ED1BCE">
      <w:pPr>
        <w:ind w:firstLine="4536"/>
        <w:rPr>
          <w:sz w:val="28"/>
          <w:szCs w:val="28"/>
        </w:rPr>
      </w:pPr>
      <w:r w:rsidRPr="00736321">
        <w:rPr>
          <w:sz w:val="28"/>
          <w:szCs w:val="28"/>
        </w:rPr>
        <w:t>муниципального образования</w:t>
      </w:r>
    </w:p>
    <w:p w:rsidR="00ED1BCE" w:rsidRPr="00736321" w:rsidRDefault="00ED1BCE" w:rsidP="00ED1BCE">
      <w:pPr>
        <w:ind w:firstLine="4536"/>
        <w:rPr>
          <w:sz w:val="28"/>
          <w:szCs w:val="28"/>
        </w:rPr>
      </w:pPr>
      <w:r w:rsidRPr="00736321">
        <w:rPr>
          <w:sz w:val="28"/>
          <w:szCs w:val="28"/>
        </w:rPr>
        <w:t>«Светлогорский городской округ»</w:t>
      </w:r>
    </w:p>
    <w:p w:rsidR="00ED1BCE" w:rsidRPr="00736321" w:rsidRDefault="00ED1BCE" w:rsidP="006D4D39">
      <w:pPr>
        <w:ind w:firstLine="4536"/>
        <w:rPr>
          <w:sz w:val="28"/>
          <w:szCs w:val="28"/>
        </w:rPr>
      </w:pPr>
      <w:r w:rsidRPr="00736321">
        <w:rPr>
          <w:sz w:val="28"/>
          <w:szCs w:val="28"/>
        </w:rPr>
        <w:t>от «</w:t>
      </w:r>
      <w:r w:rsidR="00663008">
        <w:rPr>
          <w:sz w:val="28"/>
          <w:szCs w:val="28"/>
        </w:rPr>
        <w:t>24</w:t>
      </w:r>
      <w:r w:rsidRPr="00736321">
        <w:rPr>
          <w:sz w:val="28"/>
          <w:szCs w:val="28"/>
        </w:rPr>
        <w:t xml:space="preserve">» </w:t>
      </w:r>
      <w:r w:rsidR="00663008">
        <w:rPr>
          <w:sz w:val="28"/>
          <w:szCs w:val="28"/>
        </w:rPr>
        <w:t>октября</w:t>
      </w:r>
      <w:r w:rsidRPr="00736321">
        <w:rPr>
          <w:sz w:val="28"/>
          <w:szCs w:val="28"/>
        </w:rPr>
        <w:t xml:space="preserve"> 202</w:t>
      </w:r>
      <w:r w:rsidR="00481722">
        <w:rPr>
          <w:sz w:val="28"/>
          <w:szCs w:val="28"/>
        </w:rPr>
        <w:t>2</w:t>
      </w:r>
      <w:r w:rsidRPr="00736321">
        <w:rPr>
          <w:sz w:val="28"/>
          <w:szCs w:val="28"/>
        </w:rPr>
        <w:t xml:space="preserve"> г.  №</w:t>
      </w:r>
      <w:r w:rsidR="00663008">
        <w:rPr>
          <w:sz w:val="28"/>
          <w:szCs w:val="28"/>
        </w:rPr>
        <w:t>963</w:t>
      </w:r>
    </w:p>
    <w:p w:rsidR="0094063F" w:rsidRDefault="0094063F" w:rsidP="006D4D39">
      <w:pPr>
        <w:widowControl w:val="0"/>
        <w:autoSpaceDE w:val="0"/>
        <w:autoSpaceDN w:val="0"/>
        <w:adjustRightInd w:val="0"/>
        <w:spacing w:before="80"/>
        <w:jc w:val="center"/>
        <w:rPr>
          <w:bCs/>
          <w:sz w:val="28"/>
          <w:szCs w:val="28"/>
        </w:rPr>
      </w:pPr>
    </w:p>
    <w:p w:rsidR="00ED1BCE" w:rsidRPr="00736321" w:rsidRDefault="00ED1BCE" w:rsidP="006D4D39">
      <w:pPr>
        <w:widowControl w:val="0"/>
        <w:autoSpaceDE w:val="0"/>
        <w:autoSpaceDN w:val="0"/>
        <w:adjustRightInd w:val="0"/>
        <w:spacing w:before="80"/>
        <w:jc w:val="center"/>
        <w:rPr>
          <w:bCs/>
          <w:sz w:val="28"/>
          <w:szCs w:val="28"/>
        </w:rPr>
      </w:pPr>
      <w:r w:rsidRPr="00736321">
        <w:rPr>
          <w:bCs/>
          <w:sz w:val="28"/>
          <w:szCs w:val="28"/>
        </w:rPr>
        <w:t>АДМИНИСТРАТИВНЫЙ РЕГЛАМЕНТ</w:t>
      </w:r>
    </w:p>
    <w:p w:rsidR="00ED1BCE" w:rsidRDefault="00ED1BCE" w:rsidP="00ED1BCE">
      <w:pPr>
        <w:widowControl w:val="0"/>
        <w:autoSpaceDE w:val="0"/>
        <w:autoSpaceDN w:val="0"/>
        <w:adjustRightInd w:val="0"/>
        <w:jc w:val="center"/>
        <w:rPr>
          <w:sz w:val="28"/>
          <w:szCs w:val="27"/>
        </w:rPr>
      </w:pPr>
      <w:r w:rsidRPr="00736321">
        <w:rPr>
          <w:bCs/>
          <w:sz w:val="28"/>
          <w:szCs w:val="28"/>
        </w:rPr>
        <w:t xml:space="preserve">администрации муниципального образования «Светлогорский городской округ» предоставления муниципальной услуги </w:t>
      </w:r>
      <w:r w:rsidR="00673E47" w:rsidRPr="00673E47">
        <w:rPr>
          <w:sz w:val="28"/>
          <w:szCs w:val="26"/>
        </w:rPr>
        <w:t xml:space="preserve">«Установка информационной конструкции, согласование </w:t>
      </w:r>
      <w:proofErr w:type="spellStart"/>
      <w:proofErr w:type="gramStart"/>
      <w:r w:rsidR="00673E47" w:rsidRPr="00673E47">
        <w:rPr>
          <w:sz w:val="28"/>
          <w:szCs w:val="26"/>
        </w:rPr>
        <w:t>дизайн-проекта</w:t>
      </w:r>
      <w:proofErr w:type="spellEnd"/>
      <w:proofErr w:type="gramEnd"/>
      <w:r w:rsidR="00673E47" w:rsidRPr="00673E47">
        <w:rPr>
          <w:sz w:val="28"/>
          <w:szCs w:val="26"/>
        </w:rPr>
        <w:t xml:space="preserve"> информационной конструкции»</w:t>
      </w:r>
    </w:p>
    <w:p w:rsidR="00F264E2" w:rsidRPr="00736321" w:rsidRDefault="00F264E2" w:rsidP="00ED1BCE">
      <w:pPr>
        <w:widowControl w:val="0"/>
        <w:autoSpaceDE w:val="0"/>
        <w:autoSpaceDN w:val="0"/>
        <w:adjustRightInd w:val="0"/>
        <w:jc w:val="center"/>
        <w:rPr>
          <w:sz w:val="28"/>
          <w:szCs w:val="28"/>
        </w:rPr>
      </w:pPr>
    </w:p>
    <w:p w:rsidR="00ED1BCE" w:rsidRPr="00736321" w:rsidRDefault="00ED1BCE" w:rsidP="00ED1BCE">
      <w:pPr>
        <w:widowControl w:val="0"/>
        <w:autoSpaceDE w:val="0"/>
        <w:autoSpaceDN w:val="0"/>
        <w:adjustRightInd w:val="0"/>
        <w:jc w:val="center"/>
        <w:outlineLvl w:val="1"/>
        <w:rPr>
          <w:sz w:val="28"/>
          <w:szCs w:val="28"/>
        </w:rPr>
      </w:pPr>
      <w:bookmarkStart w:id="0" w:name="Par45"/>
      <w:bookmarkEnd w:id="0"/>
      <w:r w:rsidRPr="00736321">
        <w:rPr>
          <w:sz w:val="28"/>
          <w:szCs w:val="28"/>
        </w:rPr>
        <w:t>Раздел 1. ОБЩИЕ ПОЛОЖЕНИЯ</w:t>
      </w:r>
    </w:p>
    <w:p w:rsidR="00ED1BCE" w:rsidRPr="00736321" w:rsidRDefault="00ED1BCE" w:rsidP="00ED1BCE">
      <w:pPr>
        <w:widowControl w:val="0"/>
        <w:autoSpaceDE w:val="0"/>
        <w:autoSpaceDN w:val="0"/>
        <w:adjustRightInd w:val="0"/>
        <w:ind w:firstLine="540"/>
        <w:jc w:val="both"/>
        <w:rPr>
          <w:sz w:val="28"/>
          <w:szCs w:val="28"/>
        </w:rPr>
      </w:pPr>
    </w:p>
    <w:p w:rsidR="00ED1BCE" w:rsidRPr="00736321" w:rsidRDefault="00ED1BCE" w:rsidP="00F37FF4">
      <w:pPr>
        <w:widowControl w:val="0"/>
        <w:numPr>
          <w:ilvl w:val="1"/>
          <w:numId w:val="29"/>
        </w:numPr>
        <w:tabs>
          <w:tab w:val="left" w:pos="993"/>
        </w:tabs>
        <w:autoSpaceDE w:val="0"/>
        <w:autoSpaceDN w:val="0"/>
        <w:adjustRightInd w:val="0"/>
        <w:jc w:val="both"/>
        <w:rPr>
          <w:sz w:val="28"/>
          <w:szCs w:val="28"/>
        </w:rPr>
      </w:pPr>
      <w:r w:rsidRPr="00736321">
        <w:rPr>
          <w:sz w:val="28"/>
          <w:szCs w:val="28"/>
        </w:rPr>
        <w:t>Предмет регулирования Административного регламента.</w:t>
      </w:r>
    </w:p>
    <w:p w:rsidR="00ED1BCE" w:rsidRDefault="00ED1BCE" w:rsidP="00620B92">
      <w:pPr>
        <w:widowControl w:val="0"/>
        <w:autoSpaceDE w:val="0"/>
        <w:autoSpaceDN w:val="0"/>
        <w:adjustRightInd w:val="0"/>
        <w:spacing w:line="276" w:lineRule="auto"/>
        <w:ind w:firstLine="709"/>
        <w:jc w:val="both"/>
        <w:rPr>
          <w:sz w:val="28"/>
          <w:szCs w:val="28"/>
        </w:rPr>
      </w:pPr>
      <w:proofErr w:type="gramStart"/>
      <w:r w:rsidRPr="00736321">
        <w:rPr>
          <w:sz w:val="28"/>
          <w:szCs w:val="28"/>
        </w:rPr>
        <w:t xml:space="preserve">Административный регламент администрации </w:t>
      </w:r>
      <w:r w:rsidR="00893A2F" w:rsidRPr="00736321">
        <w:rPr>
          <w:sz w:val="28"/>
          <w:szCs w:val="28"/>
        </w:rPr>
        <w:t>муниципального образования «Светлогорский городской округ»</w:t>
      </w:r>
      <w:r w:rsidRPr="00736321">
        <w:rPr>
          <w:sz w:val="28"/>
          <w:szCs w:val="28"/>
        </w:rPr>
        <w:t xml:space="preserve"> </w:t>
      </w:r>
      <w:r w:rsidR="003C1357" w:rsidRPr="00736321">
        <w:rPr>
          <w:sz w:val="28"/>
          <w:szCs w:val="28"/>
        </w:rPr>
        <w:t>(далее –</w:t>
      </w:r>
      <w:r w:rsidR="00451436" w:rsidRPr="00736321">
        <w:rPr>
          <w:sz w:val="28"/>
          <w:szCs w:val="28"/>
        </w:rPr>
        <w:t xml:space="preserve"> </w:t>
      </w:r>
      <w:r w:rsidR="003C1357" w:rsidRPr="00736321">
        <w:rPr>
          <w:sz w:val="28"/>
          <w:szCs w:val="28"/>
        </w:rPr>
        <w:t xml:space="preserve">Администрация) </w:t>
      </w:r>
      <w:r w:rsidRPr="00736321">
        <w:rPr>
          <w:sz w:val="28"/>
          <w:szCs w:val="28"/>
        </w:rPr>
        <w:t>регулирует порядок предоставления муниципальной услуги</w:t>
      </w:r>
      <w:r w:rsidR="00D56233">
        <w:rPr>
          <w:sz w:val="28"/>
          <w:szCs w:val="28"/>
        </w:rPr>
        <w:t xml:space="preserve"> </w:t>
      </w:r>
      <w:r w:rsidR="00673E47" w:rsidRPr="00673E47">
        <w:rPr>
          <w:sz w:val="28"/>
          <w:szCs w:val="26"/>
        </w:rPr>
        <w:t xml:space="preserve">«Установка информационной конструкции, согласование </w:t>
      </w:r>
      <w:proofErr w:type="spellStart"/>
      <w:r w:rsidR="00673E47" w:rsidRPr="00673E47">
        <w:rPr>
          <w:sz w:val="28"/>
          <w:szCs w:val="26"/>
        </w:rPr>
        <w:t>дизайн-проекта</w:t>
      </w:r>
      <w:proofErr w:type="spellEnd"/>
      <w:r w:rsidR="00673E47" w:rsidRPr="00673E47">
        <w:rPr>
          <w:sz w:val="28"/>
          <w:szCs w:val="26"/>
        </w:rPr>
        <w:t xml:space="preserve"> информационной конструкции»</w:t>
      </w:r>
      <w:r w:rsidRPr="00736321">
        <w:rPr>
          <w:sz w:val="28"/>
          <w:szCs w:val="28"/>
        </w:rPr>
        <w:t xml:space="preserve">, </w:t>
      </w:r>
      <w:r w:rsidR="00893A2F" w:rsidRPr="00736321">
        <w:rPr>
          <w:sz w:val="28"/>
          <w:szCs w:val="28"/>
        </w:rPr>
        <w:t xml:space="preserve">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r w:rsidR="00046E77">
        <w:rPr>
          <w:sz w:val="28"/>
          <w:szCs w:val="28"/>
        </w:rPr>
        <w:t xml:space="preserve"> </w:t>
      </w:r>
      <w:r w:rsidR="00046E77" w:rsidRPr="00736321">
        <w:rPr>
          <w:sz w:val="28"/>
          <w:szCs w:val="28"/>
        </w:rPr>
        <w:t>Государственным казенным учреждением</w:t>
      </w:r>
      <w:proofErr w:type="gramEnd"/>
      <w:r w:rsidR="00046E77" w:rsidRPr="00736321">
        <w:rPr>
          <w:sz w:val="28"/>
          <w:szCs w:val="28"/>
        </w:rPr>
        <w:t xml:space="preserve"> </w:t>
      </w:r>
      <w:proofErr w:type="gramStart"/>
      <w:r w:rsidR="00046E77" w:rsidRPr="00736321">
        <w:rPr>
          <w:sz w:val="28"/>
          <w:szCs w:val="28"/>
        </w:rPr>
        <w:t xml:space="preserve">Калининградской области </w:t>
      </w:r>
      <w:r w:rsidR="00893A2F" w:rsidRPr="00736321">
        <w:rPr>
          <w:sz w:val="28"/>
          <w:szCs w:val="28"/>
        </w:rPr>
        <w:t>«Многофункциональный центр предоставления государственных и муниципальных услуг» (далее – МФЦ)</w:t>
      </w:r>
      <w:r w:rsidR="00451436" w:rsidRPr="00736321">
        <w:rPr>
          <w:sz w:val="28"/>
          <w:szCs w:val="28"/>
        </w:rPr>
        <w:t>, о</w:t>
      </w:r>
      <w:r w:rsidR="00893A2F" w:rsidRPr="00736321">
        <w:rPr>
          <w:sz w:val="28"/>
          <w:szCs w:val="28"/>
        </w:rPr>
        <w:t>тделом архитектуры и градостроительства администрации муниципального образования «Светлогорский  городской округ» (далее – Отдел), административн</w:t>
      </w:r>
      <w:r w:rsidR="00687111" w:rsidRPr="00736321">
        <w:rPr>
          <w:sz w:val="28"/>
          <w:szCs w:val="28"/>
        </w:rPr>
        <w:t>о-юридическим</w:t>
      </w:r>
      <w:r w:rsidR="00893A2F" w:rsidRPr="00736321">
        <w:rPr>
          <w:sz w:val="28"/>
          <w:szCs w:val="28"/>
        </w:rPr>
        <w:t xml:space="preserve"> отделом администрации муниципального образования «Светлогорский городской округ»</w:t>
      </w:r>
      <w:r w:rsidR="00687111" w:rsidRPr="00736321">
        <w:rPr>
          <w:sz w:val="28"/>
          <w:szCs w:val="28"/>
        </w:rPr>
        <w:t xml:space="preserve"> (далее – административно-юридический отдел)</w:t>
      </w:r>
      <w:r w:rsidR="00893A2F" w:rsidRPr="00736321">
        <w:rPr>
          <w:sz w:val="28"/>
          <w:szCs w:val="28"/>
        </w:rPr>
        <w:t xml:space="preserve">,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w:t>
      </w:r>
      <w:r w:rsidRPr="00736321">
        <w:rPr>
          <w:sz w:val="28"/>
          <w:szCs w:val="28"/>
        </w:rPr>
        <w:t>в процессе предоставления</w:t>
      </w:r>
      <w:proofErr w:type="gramEnd"/>
      <w:r w:rsidRPr="00736321">
        <w:rPr>
          <w:sz w:val="28"/>
          <w:szCs w:val="28"/>
        </w:rPr>
        <w:t xml:space="preserve"> муниципальной услуги.</w:t>
      </w:r>
    </w:p>
    <w:p w:rsidR="00673E47" w:rsidRDefault="00673E47" w:rsidP="00620B92">
      <w:pPr>
        <w:widowControl w:val="0"/>
        <w:autoSpaceDE w:val="0"/>
        <w:autoSpaceDN w:val="0"/>
        <w:adjustRightInd w:val="0"/>
        <w:spacing w:line="276" w:lineRule="auto"/>
        <w:ind w:firstLine="709"/>
        <w:jc w:val="both"/>
        <w:rPr>
          <w:sz w:val="28"/>
          <w:szCs w:val="28"/>
        </w:rPr>
      </w:pPr>
      <w:r>
        <w:rPr>
          <w:sz w:val="28"/>
          <w:szCs w:val="28"/>
        </w:rPr>
        <w:t>Данная муниципальная услуга предоставляется для следующих видов информационных конструкций:</w:t>
      </w:r>
    </w:p>
    <w:p w:rsidR="00673E47" w:rsidRPr="00391293" w:rsidRDefault="00673E47" w:rsidP="00620B92">
      <w:pPr>
        <w:widowControl w:val="0"/>
        <w:autoSpaceDE w:val="0"/>
        <w:autoSpaceDN w:val="0"/>
        <w:adjustRightInd w:val="0"/>
        <w:spacing w:line="276" w:lineRule="auto"/>
        <w:ind w:firstLine="709"/>
        <w:jc w:val="both"/>
        <w:rPr>
          <w:sz w:val="28"/>
          <w:szCs w:val="28"/>
        </w:rPr>
      </w:pPr>
      <w:r>
        <w:rPr>
          <w:sz w:val="28"/>
          <w:szCs w:val="28"/>
        </w:rPr>
        <w:t>а) вывески</w:t>
      </w:r>
      <w:r w:rsidRPr="00391293">
        <w:rPr>
          <w:sz w:val="28"/>
          <w:szCs w:val="28"/>
        </w:rPr>
        <w:t>:</w:t>
      </w:r>
    </w:p>
    <w:p w:rsidR="00673E47" w:rsidRPr="00391293" w:rsidRDefault="00673E47" w:rsidP="00620B92">
      <w:pPr>
        <w:widowControl w:val="0"/>
        <w:numPr>
          <w:ilvl w:val="0"/>
          <w:numId w:val="44"/>
        </w:numPr>
        <w:autoSpaceDE w:val="0"/>
        <w:autoSpaceDN w:val="0"/>
        <w:adjustRightInd w:val="0"/>
        <w:spacing w:line="276" w:lineRule="auto"/>
        <w:ind w:left="0" w:firstLine="709"/>
        <w:jc w:val="both"/>
        <w:rPr>
          <w:sz w:val="28"/>
          <w:szCs w:val="28"/>
        </w:rPr>
      </w:pPr>
      <w:proofErr w:type="gramStart"/>
      <w:r w:rsidRPr="00391293">
        <w:rPr>
          <w:sz w:val="28"/>
          <w:szCs w:val="28"/>
        </w:rPr>
        <w:t>настенная</w:t>
      </w:r>
      <w:proofErr w:type="gramEnd"/>
      <w:r w:rsidRPr="00391293">
        <w:rPr>
          <w:sz w:val="28"/>
          <w:szCs w:val="28"/>
        </w:rPr>
        <w:t xml:space="preserve"> – располагающаяся выше первого этажа здания, </w:t>
      </w:r>
      <w:r w:rsidRPr="00391293">
        <w:rPr>
          <w:sz w:val="28"/>
          <w:szCs w:val="28"/>
        </w:rPr>
        <w:lastRenderedPageBreak/>
        <w:t>строения, сооружения;</w:t>
      </w:r>
    </w:p>
    <w:p w:rsidR="00673E47" w:rsidRPr="00391293" w:rsidRDefault="00673E47" w:rsidP="00620B92">
      <w:pPr>
        <w:widowControl w:val="0"/>
        <w:numPr>
          <w:ilvl w:val="0"/>
          <w:numId w:val="44"/>
        </w:numPr>
        <w:autoSpaceDE w:val="0"/>
        <w:autoSpaceDN w:val="0"/>
        <w:adjustRightInd w:val="0"/>
        <w:spacing w:line="276" w:lineRule="auto"/>
        <w:ind w:left="0" w:firstLine="709"/>
        <w:jc w:val="both"/>
        <w:rPr>
          <w:sz w:val="28"/>
          <w:szCs w:val="28"/>
        </w:rPr>
      </w:pPr>
      <w:r w:rsidRPr="00391293">
        <w:rPr>
          <w:sz w:val="28"/>
          <w:szCs w:val="28"/>
        </w:rPr>
        <w:t>консольная вывеска;</w:t>
      </w:r>
    </w:p>
    <w:p w:rsidR="00673E47" w:rsidRPr="00391293" w:rsidRDefault="00673E47" w:rsidP="00620B92">
      <w:pPr>
        <w:widowControl w:val="0"/>
        <w:numPr>
          <w:ilvl w:val="0"/>
          <w:numId w:val="44"/>
        </w:numPr>
        <w:autoSpaceDE w:val="0"/>
        <w:autoSpaceDN w:val="0"/>
        <w:adjustRightInd w:val="0"/>
        <w:spacing w:line="276" w:lineRule="auto"/>
        <w:ind w:left="0" w:firstLine="709"/>
        <w:jc w:val="both"/>
        <w:rPr>
          <w:sz w:val="28"/>
          <w:szCs w:val="28"/>
        </w:rPr>
      </w:pPr>
      <w:r w:rsidRPr="00391293">
        <w:rPr>
          <w:sz w:val="28"/>
          <w:szCs w:val="28"/>
        </w:rPr>
        <w:t>уникальная;</w:t>
      </w:r>
    </w:p>
    <w:p w:rsidR="00673E47" w:rsidRDefault="00673E47" w:rsidP="00620B92">
      <w:pPr>
        <w:widowControl w:val="0"/>
        <w:numPr>
          <w:ilvl w:val="0"/>
          <w:numId w:val="44"/>
        </w:numPr>
        <w:autoSpaceDE w:val="0"/>
        <w:autoSpaceDN w:val="0"/>
        <w:adjustRightInd w:val="0"/>
        <w:spacing w:line="276" w:lineRule="auto"/>
        <w:ind w:left="0" w:firstLine="709"/>
        <w:jc w:val="both"/>
        <w:rPr>
          <w:sz w:val="28"/>
          <w:szCs w:val="28"/>
        </w:rPr>
      </w:pPr>
      <w:proofErr w:type="spellStart"/>
      <w:r>
        <w:rPr>
          <w:sz w:val="28"/>
          <w:szCs w:val="28"/>
        </w:rPr>
        <w:t>крышная</w:t>
      </w:r>
      <w:proofErr w:type="spellEnd"/>
      <w:r w:rsidR="00620B92">
        <w:rPr>
          <w:sz w:val="28"/>
          <w:szCs w:val="28"/>
          <w:lang w:val="en-US"/>
        </w:rPr>
        <w:t>;</w:t>
      </w:r>
    </w:p>
    <w:p w:rsidR="00673E47" w:rsidRPr="00620B92" w:rsidRDefault="00673E47" w:rsidP="00620B92">
      <w:pPr>
        <w:widowControl w:val="0"/>
        <w:autoSpaceDE w:val="0"/>
        <w:autoSpaceDN w:val="0"/>
        <w:adjustRightInd w:val="0"/>
        <w:spacing w:line="276" w:lineRule="auto"/>
        <w:ind w:firstLine="709"/>
        <w:jc w:val="both"/>
        <w:rPr>
          <w:sz w:val="28"/>
          <w:szCs w:val="28"/>
          <w:lang w:val="en-US"/>
        </w:rPr>
      </w:pPr>
      <w:r>
        <w:rPr>
          <w:sz w:val="28"/>
          <w:szCs w:val="28"/>
        </w:rPr>
        <w:t>б)  навигационные указатели</w:t>
      </w:r>
      <w:r w:rsidR="00620B92">
        <w:rPr>
          <w:sz w:val="28"/>
          <w:szCs w:val="28"/>
          <w:lang w:val="en-US"/>
        </w:rPr>
        <w:t>;</w:t>
      </w:r>
    </w:p>
    <w:p w:rsidR="00673E47" w:rsidRPr="00620B92" w:rsidRDefault="00673E47" w:rsidP="00620B92">
      <w:pPr>
        <w:widowControl w:val="0"/>
        <w:autoSpaceDE w:val="0"/>
        <w:autoSpaceDN w:val="0"/>
        <w:adjustRightInd w:val="0"/>
        <w:spacing w:line="276" w:lineRule="auto"/>
        <w:ind w:firstLine="709"/>
        <w:jc w:val="both"/>
        <w:rPr>
          <w:sz w:val="28"/>
          <w:szCs w:val="28"/>
        </w:rPr>
      </w:pPr>
      <w:r>
        <w:rPr>
          <w:sz w:val="28"/>
          <w:szCs w:val="28"/>
        </w:rPr>
        <w:t>в) постоянные информационные конструкции с информационной визуализацией бренда</w:t>
      </w:r>
      <w:r w:rsidR="00620B92" w:rsidRPr="00620B92">
        <w:rPr>
          <w:sz w:val="28"/>
          <w:szCs w:val="28"/>
        </w:rPr>
        <w:t>;</w:t>
      </w:r>
    </w:p>
    <w:p w:rsidR="00673E47" w:rsidRDefault="00673E47" w:rsidP="00620B92">
      <w:pPr>
        <w:widowControl w:val="0"/>
        <w:autoSpaceDE w:val="0"/>
        <w:autoSpaceDN w:val="0"/>
        <w:adjustRightInd w:val="0"/>
        <w:spacing w:line="276" w:lineRule="auto"/>
        <w:ind w:firstLine="709"/>
        <w:jc w:val="both"/>
        <w:rPr>
          <w:sz w:val="28"/>
          <w:szCs w:val="28"/>
        </w:rPr>
      </w:pPr>
      <w:r>
        <w:rPr>
          <w:sz w:val="28"/>
          <w:szCs w:val="28"/>
        </w:rPr>
        <w:t>г) к</w:t>
      </w:r>
      <w:r w:rsidRPr="007E1910">
        <w:rPr>
          <w:sz w:val="28"/>
          <w:szCs w:val="28"/>
        </w:rPr>
        <w:t>онструкции информации</w:t>
      </w:r>
      <w:r>
        <w:rPr>
          <w:sz w:val="28"/>
          <w:szCs w:val="28"/>
        </w:rPr>
        <w:t>:</w:t>
      </w:r>
    </w:p>
    <w:p w:rsidR="00673E47" w:rsidRPr="00620B92" w:rsidRDefault="00673E47" w:rsidP="00620B92">
      <w:pPr>
        <w:widowControl w:val="0"/>
        <w:autoSpaceDE w:val="0"/>
        <w:autoSpaceDN w:val="0"/>
        <w:adjustRightInd w:val="0"/>
        <w:spacing w:line="276" w:lineRule="auto"/>
        <w:ind w:firstLine="709"/>
        <w:jc w:val="both"/>
        <w:rPr>
          <w:sz w:val="28"/>
          <w:szCs w:val="28"/>
        </w:rPr>
      </w:pPr>
      <w:r>
        <w:rPr>
          <w:sz w:val="28"/>
          <w:szCs w:val="28"/>
        </w:rPr>
        <w:t xml:space="preserve">1) </w:t>
      </w:r>
      <w:r w:rsidRPr="007E1910">
        <w:rPr>
          <w:sz w:val="28"/>
          <w:szCs w:val="28"/>
        </w:rPr>
        <w:t>наземны</w:t>
      </w:r>
      <w:r>
        <w:rPr>
          <w:sz w:val="28"/>
          <w:szCs w:val="28"/>
        </w:rPr>
        <w:t>е</w:t>
      </w:r>
      <w:r w:rsidRPr="007E1910">
        <w:rPr>
          <w:sz w:val="28"/>
          <w:szCs w:val="28"/>
        </w:rPr>
        <w:t xml:space="preserve"> тумб</w:t>
      </w:r>
      <w:r>
        <w:rPr>
          <w:sz w:val="28"/>
          <w:szCs w:val="28"/>
        </w:rPr>
        <w:t>ы</w:t>
      </w:r>
      <w:r w:rsidR="00620B92" w:rsidRPr="00620B92">
        <w:rPr>
          <w:sz w:val="28"/>
          <w:szCs w:val="28"/>
        </w:rPr>
        <w:t>;</w:t>
      </w:r>
    </w:p>
    <w:p w:rsidR="00673E47" w:rsidRPr="00620B92" w:rsidRDefault="00673E47" w:rsidP="00620B92">
      <w:pPr>
        <w:widowControl w:val="0"/>
        <w:autoSpaceDE w:val="0"/>
        <w:autoSpaceDN w:val="0"/>
        <w:adjustRightInd w:val="0"/>
        <w:spacing w:line="276" w:lineRule="auto"/>
        <w:ind w:firstLine="709"/>
        <w:jc w:val="both"/>
        <w:rPr>
          <w:sz w:val="28"/>
          <w:szCs w:val="28"/>
        </w:rPr>
      </w:pPr>
      <w:r>
        <w:rPr>
          <w:sz w:val="28"/>
          <w:szCs w:val="28"/>
        </w:rPr>
        <w:t>2) стенды</w:t>
      </w:r>
      <w:r w:rsidR="00620B92" w:rsidRPr="00620B92">
        <w:rPr>
          <w:sz w:val="28"/>
          <w:szCs w:val="28"/>
        </w:rPr>
        <w:t>.</w:t>
      </w:r>
    </w:p>
    <w:p w:rsidR="00673E47" w:rsidRPr="00736321" w:rsidRDefault="00620B92" w:rsidP="00620B92">
      <w:pPr>
        <w:widowControl w:val="0"/>
        <w:autoSpaceDE w:val="0"/>
        <w:autoSpaceDN w:val="0"/>
        <w:adjustRightInd w:val="0"/>
        <w:spacing w:line="276" w:lineRule="auto"/>
        <w:ind w:firstLine="709"/>
        <w:jc w:val="both"/>
        <w:rPr>
          <w:sz w:val="28"/>
          <w:szCs w:val="28"/>
        </w:rPr>
      </w:pPr>
      <w:r>
        <w:rPr>
          <w:sz w:val="28"/>
          <w:szCs w:val="28"/>
        </w:rPr>
        <w:t xml:space="preserve">Также согласование </w:t>
      </w:r>
      <w:proofErr w:type="spellStart"/>
      <w:r>
        <w:rPr>
          <w:sz w:val="28"/>
          <w:szCs w:val="28"/>
        </w:rPr>
        <w:t>дизайн-проекта</w:t>
      </w:r>
      <w:proofErr w:type="spellEnd"/>
      <w:r>
        <w:rPr>
          <w:sz w:val="28"/>
          <w:szCs w:val="28"/>
        </w:rPr>
        <w:t xml:space="preserve"> информационной конструкции необходимо для </w:t>
      </w:r>
      <w:r w:rsidR="00673E47" w:rsidRPr="00391293">
        <w:rPr>
          <w:sz w:val="28"/>
          <w:szCs w:val="28"/>
        </w:rPr>
        <w:t>вывес</w:t>
      </w:r>
      <w:r w:rsidR="00673E47">
        <w:rPr>
          <w:sz w:val="28"/>
          <w:szCs w:val="28"/>
        </w:rPr>
        <w:t xml:space="preserve">ки, в случаях, когда не представляется возможным размещение даже одной вывески с соблюдением </w:t>
      </w:r>
      <w:r w:rsidRPr="00620B92">
        <w:rPr>
          <w:color w:val="000000" w:themeColor="text1"/>
          <w:sz w:val="28"/>
          <w:szCs w:val="28"/>
          <w:shd w:val="clear" w:color="auto" w:fill="FFFFFF"/>
        </w:rPr>
        <w:t xml:space="preserve"> </w:t>
      </w:r>
      <w:r w:rsidRPr="0034321D">
        <w:rPr>
          <w:color w:val="000000" w:themeColor="text1"/>
          <w:sz w:val="28"/>
          <w:szCs w:val="28"/>
          <w:shd w:val="clear" w:color="auto" w:fill="FFFFFF"/>
        </w:rPr>
        <w:t xml:space="preserve">Правил размещения (установки)  и содержания информационных конструкций на территории муниципального образования «Светлогорский городской округ», утвержденных </w:t>
      </w:r>
      <w:r w:rsidRPr="0034321D">
        <w:rPr>
          <w:color w:val="000000" w:themeColor="text1"/>
          <w:sz w:val="28"/>
          <w:szCs w:val="28"/>
        </w:rPr>
        <w:t>постановлением администраци</w:t>
      </w:r>
      <w:r>
        <w:rPr>
          <w:color w:val="000000" w:themeColor="text1"/>
          <w:sz w:val="28"/>
          <w:szCs w:val="28"/>
        </w:rPr>
        <w:t>и от 19.04.2022 г. № 355 (далее</w:t>
      </w:r>
      <w:r w:rsidRPr="0034321D">
        <w:rPr>
          <w:color w:val="000000" w:themeColor="text1"/>
          <w:sz w:val="28"/>
          <w:szCs w:val="28"/>
        </w:rPr>
        <w:t xml:space="preserve">– </w:t>
      </w:r>
      <w:proofErr w:type="gramStart"/>
      <w:r w:rsidRPr="0034321D">
        <w:rPr>
          <w:color w:val="000000" w:themeColor="text1"/>
          <w:sz w:val="28"/>
          <w:szCs w:val="28"/>
        </w:rPr>
        <w:t>Пр</w:t>
      </w:r>
      <w:proofErr w:type="gramEnd"/>
      <w:r w:rsidRPr="0034321D">
        <w:rPr>
          <w:color w:val="000000" w:themeColor="text1"/>
          <w:sz w:val="28"/>
          <w:szCs w:val="28"/>
        </w:rPr>
        <w:t>авила)</w:t>
      </w:r>
      <w:r>
        <w:rPr>
          <w:color w:val="000000" w:themeColor="text1"/>
          <w:sz w:val="28"/>
          <w:szCs w:val="28"/>
        </w:rPr>
        <w:t xml:space="preserve"> </w:t>
      </w:r>
      <w:r w:rsidRPr="00620B92">
        <w:rPr>
          <w:color w:val="000000" w:themeColor="text1"/>
          <w:sz w:val="28"/>
          <w:szCs w:val="28"/>
        </w:rPr>
        <w:t>и Требований</w:t>
      </w:r>
      <w:r w:rsidRPr="0034321D">
        <w:rPr>
          <w:color w:val="000000" w:themeColor="text1"/>
          <w:sz w:val="28"/>
          <w:szCs w:val="28"/>
        </w:rPr>
        <w:t xml:space="preserve"> </w:t>
      </w:r>
      <w:r>
        <w:rPr>
          <w:sz w:val="28"/>
          <w:szCs w:val="28"/>
        </w:rPr>
        <w:t>к  информационным и рекламным</w:t>
      </w:r>
      <w:r w:rsidRPr="0034321D">
        <w:rPr>
          <w:sz w:val="28"/>
          <w:szCs w:val="28"/>
        </w:rPr>
        <w:t xml:space="preserve"> конструкциям</w:t>
      </w:r>
      <w:r>
        <w:rPr>
          <w:sz w:val="28"/>
          <w:szCs w:val="28"/>
        </w:rPr>
        <w:t xml:space="preserve">, размещаемым на территории </w:t>
      </w:r>
      <w:r w:rsidRPr="0034321D">
        <w:rPr>
          <w:sz w:val="28"/>
          <w:szCs w:val="28"/>
        </w:rPr>
        <w:t>муниципального образования «Светлогорский городской округ»</w:t>
      </w:r>
      <w:r>
        <w:rPr>
          <w:sz w:val="28"/>
          <w:szCs w:val="28"/>
        </w:rPr>
        <w:t xml:space="preserve">, </w:t>
      </w:r>
      <w:r w:rsidRPr="0034321D">
        <w:rPr>
          <w:sz w:val="28"/>
          <w:szCs w:val="28"/>
        </w:rPr>
        <w:t>утвержденны</w:t>
      </w:r>
      <w:r>
        <w:rPr>
          <w:sz w:val="28"/>
          <w:szCs w:val="28"/>
        </w:rPr>
        <w:t>х</w:t>
      </w:r>
      <w:r w:rsidRPr="0034321D">
        <w:rPr>
          <w:sz w:val="28"/>
          <w:szCs w:val="28"/>
        </w:rPr>
        <w:t xml:space="preserve"> постановлением администрации от 19.04.2022 г. № 356</w:t>
      </w:r>
      <w:r>
        <w:rPr>
          <w:sz w:val="28"/>
          <w:szCs w:val="28"/>
        </w:rPr>
        <w:t xml:space="preserve"> (дале</w:t>
      </w:r>
      <w:proofErr w:type="gramStart"/>
      <w:r>
        <w:rPr>
          <w:sz w:val="28"/>
          <w:szCs w:val="28"/>
        </w:rPr>
        <w:t>е-</w:t>
      </w:r>
      <w:proofErr w:type="gramEnd"/>
      <w:r>
        <w:rPr>
          <w:sz w:val="28"/>
          <w:szCs w:val="28"/>
        </w:rPr>
        <w:t xml:space="preserve">  Требования),</w:t>
      </w:r>
    </w:p>
    <w:p w:rsidR="004675B9" w:rsidRDefault="00ED1BCE" w:rsidP="00B87992">
      <w:pPr>
        <w:widowControl w:val="0"/>
        <w:tabs>
          <w:tab w:val="left" w:pos="993"/>
        </w:tabs>
        <w:autoSpaceDE w:val="0"/>
        <w:autoSpaceDN w:val="0"/>
        <w:adjustRightInd w:val="0"/>
        <w:spacing w:line="276" w:lineRule="auto"/>
        <w:ind w:firstLine="709"/>
        <w:jc w:val="both"/>
        <w:rPr>
          <w:sz w:val="28"/>
          <w:szCs w:val="28"/>
        </w:rPr>
      </w:pPr>
      <w:r w:rsidRPr="00736321">
        <w:rPr>
          <w:sz w:val="28"/>
          <w:szCs w:val="28"/>
        </w:rPr>
        <w:t>1.2. Круг заявителей.</w:t>
      </w:r>
    </w:p>
    <w:p w:rsidR="004675B9" w:rsidRDefault="00083E51" w:rsidP="00B87992">
      <w:pPr>
        <w:widowControl w:val="0"/>
        <w:tabs>
          <w:tab w:val="left" w:pos="993"/>
        </w:tabs>
        <w:autoSpaceDE w:val="0"/>
        <w:autoSpaceDN w:val="0"/>
        <w:adjustRightInd w:val="0"/>
        <w:spacing w:line="276" w:lineRule="auto"/>
        <w:ind w:firstLine="709"/>
        <w:jc w:val="both"/>
        <w:rPr>
          <w:color w:val="000000"/>
          <w:sz w:val="28"/>
          <w:szCs w:val="28"/>
          <w:lang w:bidi="ru-RU"/>
        </w:rPr>
      </w:pPr>
      <w:r w:rsidRPr="00673B12">
        <w:rPr>
          <w:color w:val="000000"/>
          <w:sz w:val="28"/>
          <w:szCs w:val="28"/>
          <w:lang w:bidi="ru-RU"/>
        </w:rPr>
        <w:t xml:space="preserve">1.2.1. </w:t>
      </w:r>
      <w:r w:rsidR="004675B9" w:rsidRPr="00673B12">
        <w:rPr>
          <w:color w:val="000000"/>
          <w:sz w:val="28"/>
          <w:szCs w:val="28"/>
          <w:lang w:bidi="ru-RU"/>
        </w:rPr>
        <w:t xml:space="preserve">В качестве заявителей могут выступать юридические лица или физические лица, зарегистрированные в качестве индивидуальных предпринимателей, являющиеся правообладателем либо одним из правообладателей </w:t>
      </w:r>
      <w:r w:rsidR="00C35575">
        <w:rPr>
          <w:color w:val="000000"/>
          <w:sz w:val="28"/>
          <w:szCs w:val="28"/>
          <w:lang w:bidi="ru-RU"/>
        </w:rPr>
        <w:t xml:space="preserve">земельного участка либо занимаемого </w:t>
      </w:r>
      <w:r w:rsidR="004675B9" w:rsidRPr="00673B12">
        <w:rPr>
          <w:color w:val="000000"/>
          <w:sz w:val="28"/>
          <w:szCs w:val="28"/>
          <w:lang w:bidi="ru-RU"/>
        </w:rPr>
        <w:t xml:space="preserve">здания, строения, сооружения или помещения, </w:t>
      </w:r>
      <w:r w:rsidR="00C35575">
        <w:rPr>
          <w:color w:val="000000"/>
          <w:sz w:val="28"/>
          <w:szCs w:val="28"/>
          <w:lang w:bidi="ru-RU"/>
        </w:rPr>
        <w:t xml:space="preserve">являющихся </w:t>
      </w:r>
      <w:r w:rsidR="00C35575" w:rsidRPr="00F452D9">
        <w:rPr>
          <w:sz w:val="28"/>
          <w:szCs w:val="28"/>
        </w:rPr>
        <w:t>местом фактического нахождения (местом осуществления деятельности) заинтересованного лица, размещающего информационную конструкцию</w:t>
      </w:r>
      <w:r w:rsidR="004675B9" w:rsidRPr="00673B12">
        <w:rPr>
          <w:color w:val="000000"/>
          <w:sz w:val="28"/>
          <w:szCs w:val="28"/>
          <w:lang w:bidi="ru-RU"/>
        </w:rPr>
        <w:t>.</w:t>
      </w:r>
    </w:p>
    <w:p w:rsidR="00ED1BCE" w:rsidRPr="00736321" w:rsidRDefault="00083E51" w:rsidP="00B87992">
      <w:pPr>
        <w:pStyle w:val="ConsPlusNormal"/>
        <w:spacing w:line="276" w:lineRule="auto"/>
        <w:ind w:firstLine="709"/>
        <w:jc w:val="both"/>
        <w:rPr>
          <w:rFonts w:ascii="Times New Roman" w:hAnsi="Times New Roman" w:cs="Times New Roman"/>
          <w:sz w:val="28"/>
          <w:szCs w:val="28"/>
        </w:rPr>
      </w:pPr>
      <w:r w:rsidRPr="00795C5D">
        <w:rPr>
          <w:rFonts w:ascii="Times New Roman" w:hAnsi="Times New Roman" w:cs="Times New Roman"/>
          <w:sz w:val="28"/>
          <w:szCs w:val="28"/>
        </w:rPr>
        <w:t>1</w:t>
      </w:r>
      <w:r>
        <w:rPr>
          <w:rFonts w:ascii="Times New Roman" w:hAnsi="Times New Roman" w:cs="Times New Roman"/>
          <w:sz w:val="28"/>
          <w:szCs w:val="28"/>
        </w:rPr>
        <w:t>.2.</w:t>
      </w:r>
      <w:r w:rsidR="00C35575">
        <w:rPr>
          <w:rFonts w:ascii="Times New Roman" w:hAnsi="Times New Roman" w:cs="Times New Roman"/>
          <w:sz w:val="28"/>
          <w:szCs w:val="28"/>
        </w:rPr>
        <w:t>2</w:t>
      </w:r>
      <w:r>
        <w:rPr>
          <w:rFonts w:ascii="Times New Roman" w:hAnsi="Times New Roman" w:cs="Times New Roman"/>
          <w:sz w:val="28"/>
          <w:szCs w:val="28"/>
        </w:rPr>
        <w:t xml:space="preserve">. </w:t>
      </w:r>
      <w:r w:rsidR="00ED1BCE" w:rsidRPr="00736321">
        <w:rPr>
          <w:rFonts w:ascii="Times New Roman" w:hAnsi="Times New Roman" w:cs="Times New Roman"/>
          <w:sz w:val="28"/>
          <w:szCs w:val="28"/>
        </w:rPr>
        <w:t>От имени заявителя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ED1BCE" w:rsidRPr="00736321" w:rsidRDefault="00ED1BCE" w:rsidP="00B87992">
      <w:pPr>
        <w:widowControl w:val="0"/>
        <w:tabs>
          <w:tab w:val="left" w:pos="993"/>
        </w:tabs>
        <w:autoSpaceDE w:val="0"/>
        <w:autoSpaceDN w:val="0"/>
        <w:adjustRightInd w:val="0"/>
        <w:spacing w:line="276" w:lineRule="auto"/>
        <w:ind w:firstLine="709"/>
        <w:jc w:val="both"/>
        <w:rPr>
          <w:sz w:val="28"/>
          <w:szCs w:val="28"/>
        </w:rPr>
      </w:pPr>
      <w:r w:rsidRPr="00736321">
        <w:rPr>
          <w:sz w:val="28"/>
          <w:szCs w:val="28"/>
        </w:rPr>
        <w:t>1.3. Требования к порядку информирования о предоставлении муниципальной услуги.</w:t>
      </w:r>
    </w:p>
    <w:p w:rsidR="00ED1BCE" w:rsidRPr="00736321" w:rsidRDefault="00ED1BCE" w:rsidP="00B87992">
      <w:pPr>
        <w:widowControl w:val="0"/>
        <w:tabs>
          <w:tab w:val="left" w:pos="993"/>
        </w:tabs>
        <w:autoSpaceDE w:val="0"/>
        <w:autoSpaceDN w:val="0"/>
        <w:adjustRightInd w:val="0"/>
        <w:spacing w:line="276" w:lineRule="auto"/>
        <w:ind w:firstLine="709"/>
        <w:jc w:val="both"/>
        <w:rPr>
          <w:sz w:val="28"/>
          <w:szCs w:val="28"/>
        </w:rPr>
      </w:pPr>
      <w:r w:rsidRPr="00736321">
        <w:rPr>
          <w:sz w:val="28"/>
          <w:szCs w:val="28"/>
        </w:rPr>
        <w:t xml:space="preserve">1.3.1.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а также на Едином портале государственных и муниципальных услуг (функций) (далее – Единый </w:t>
      </w:r>
      <w:r w:rsidRPr="00736321">
        <w:rPr>
          <w:sz w:val="28"/>
          <w:szCs w:val="28"/>
        </w:rPr>
        <w:lastRenderedPageBreak/>
        <w:t>портал).</w:t>
      </w:r>
    </w:p>
    <w:p w:rsidR="00ED1BCE" w:rsidRPr="00736321" w:rsidRDefault="00ED1BCE" w:rsidP="00B87992">
      <w:pPr>
        <w:widowControl w:val="0"/>
        <w:tabs>
          <w:tab w:val="left" w:pos="993"/>
        </w:tabs>
        <w:autoSpaceDE w:val="0"/>
        <w:autoSpaceDN w:val="0"/>
        <w:adjustRightInd w:val="0"/>
        <w:spacing w:line="276" w:lineRule="auto"/>
        <w:ind w:firstLine="709"/>
        <w:jc w:val="both"/>
        <w:rPr>
          <w:sz w:val="28"/>
          <w:szCs w:val="28"/>
        </w:rPr>
      </w:pPr>
      <w:r w:rsidRPr="00736321">
        <w:rPr>
          <w:sz w:val="28"/>
          <w:szCs w:val="28"/>
        </w:rPr>
        <w:t>1.3.1.1.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доводится до заявителей следующими способами:</w:t>
      </w:r>
    </w:p>
    <w:p w:rsidR="00ED1BCE" w:rsidRPr="00736321" w:rsidRDefault="00ED1BCE" w:rsidP="00B87992">
      <w:pPr>
        <w:widowControl w:val="0"/>
        <w:numPr>
          <w:ilvl w:val="0"/>
          <w:numId w:val="30"/>
        </w:numPr>
        <w:tabs>
          <w:tab w:val="left" w:pos="993"/>
        </w:tabs>
        <w:autoSpaceDE w:val="0"/>
        <w:autoSpaceDN w:val="0"/>
        <w:adjustRightInd w:val="0"/>
        <w:spacing w:line="276" w:lineRule="auto"/>
        <w:ind w:left="0" w:firstLine="709"/>
        <w:jc w:val="both"/>
        <w:rPr>
          <w:sz w:val="28"/>
          <w:szCs w:val="28"/>
        </w:rPr>
      </w:pPr>
      <w:r w:rsidRPr="00736321">
        <w:rPr>
          <w:sz w:val="28"/>
          <w:szCs w:val="28"/>
        </w:rPr>
        <w:t>непосредственно при личном обращении к специалистам МФЦ, специалистам Отдела;</w:t>
      </w:r>
    </w:p>
    <w:p w:rsidR="00ED1BCE" w:rsidRPr="00736321" w:rsidRDefault="00ED1BCE" w:rsidP="00B87992">
      <w:pPr>
        <w:widowControl w:val="0"/>
        <w:numPr>
          <w:ilvl w:val="0"/>
          <w:numId w:val="30"/>
        </w:numPr>
        <w:tabs>
          <w:tab w:val="left" w:pos="993"/>
        </w:tabs>
        <w:autoSpaceDE w:val="0"/>
        <w:autoSpaceDN w:val="0"/>
        <w:adjustRightInd w:val="0"/>
        <w:spacing w:line="276" w:lineRule="auto"/>
        <w:ind w:left="0" w:firstLine="709"/>
        <w:jc w:val="both"/>
        <w:rPr>
          <w:sz w:val="28"/>
          <w:szCs w:val="28"/>
        </w:rPr>
      </w:pPr>
      <w:r w:rsidRPr="00736321">
        <w:rPr>
          <w:sz w:val="28"/>
          <w:szCs w:val="28"/>
        </w:rPr>
        <w:t>при обращении к специалистам МФЦ, специалистам Отдела по телефону;</w:t>
      </w:r>
    </w:p>
    <w:p w:rsidR="004F7D5D" w:rsidRPr="009D1644" w:rsidRDefault="00ED1BCE" w:rsidP="00B87992">
      <w:pPr>
        <w:widowControl w:val="0"/>
        <w:numPr>
          <w:ilvl w:val="0"/>
          <w:numId w:val="30"/>
        </w:numPr>
        <w:tabs>
          <w:tab w:val="left" w:pos="993"/>
        </w:tabs>
        <w:autoSpaceDE w:val="0"/>
        <w:autoSpaceDN w:val="0"/>
        <w:adjustRightInd w:val="0"/>
        <w:spacing w:line="276" w:lineRule="auto"/>
        <w:ind w:left="0" w:firstLine="709"/>
        <w:jc w:val="both"/>
        <w:rPr>
          <w:sz w:val="28"/>
          <w:szCs w:val="28"/>
        </w:rPr>
      </w:pPr>
      <w:r w:rsidRPr="00736321">
        <w:rPr>
          <w:sz w:val="28"/>
          <w:szCs w:val="28"/>
        </w:rPr>
        <w:t>посредством размещения информации на Едином портале и на официальном сайте Администрации.</w:t>
      </w:r>
    </w:p>
    <w:p w:rsidR="00ED1BCE" w:rsidRPr="00736321" w:rsidRDefault="00ED1BCE" w:rsidP="00B87992">
      <w:pPr>
        <w:widowControl w:val="0"/>
        <w:tabs>
          <w:tab w:val="left" w:pos="993"/>
        </w:tabs>
        <w:autoSpaceDE w:val="0"/>
        <w:autoSpaceDN w:val="0"/>
        <w:adjustRightInd w:val="0"/>
        <w:spacing w:line="276" w:lineRule="auto"/>
        <w:jc w:val="both"/>
        <w:rPr>
          <w:sz w:val="28"/>
          <w:szCs w:val="28"/>
        </w:rPr>
      </w:pPr>
      <w:r w:rsidRPr="00736321">
        <w:rPr>
          <w:sz w:val="28"/>
          <w:szCs w:val="28"/>
        </w:rPr>
        <w:tab/>
        <w:t>1.3.1.2. Заявитель вправе получить информацию о ходе предоставления муниципальной услуги, используя входящий номер своего уведомления:</w:t>
      </w:r>
    </w:p>
    <w:p w:rsidR="00ED1BCE" w:rsidRPr="00736321" w:rsidRDefault="00ED1BCE" w:rsidP="00B87992">
      <w:pPr>
        <w:widowControl w:val="0"/>
        <w:numPr>
          <w:ilvl w:val="0"/>
          <w:numId w:val="30"/>
        </w:numPr>
        <w:tabs>
          <w:tab w:val="left" w:pos="993"/>
        </w:tabs>
        <w:autoSpaceDE w:val="0"/>
        <w:autoSpaceDN w:val="0"/>
        <w:adjustRightInd w:val="0"/>
        <w:spacing w:line="276" w:lineRule="auto"/>
        <w:ind w:left="0" w:firstLine="709"/>
        <w:jc w:val="both"/>
        <w:rPr>
          <w:sz w:val="28"/>
          <w:szCs w:val="28"/>
        </w:rPr>
      </w:pPr>
      <w:r w:rsidRPr="00736321">
        <w:rPr>
          <w:sz w:val="28"/>
          <w:szCs w:val="28"/>
        </w:rPr>
        <w:t>непосредственно у специалиста МФЦ;</w:t>
      </w:r>
    </w:p>
    <w:p w:rsidR="00595FB9" w:rsidRPr="00736321" w:rsidRDefault="00A253DA" w:rsidP="00B87992">
      <w:pPr>
        <w:widowControl w:val="0"/>
        <w:numPr>
          <w:ilvl w:val="0"/>
          <w:numId w:val="30"/>
        </w:numPr>
        <w:tabs>
          <w:tab w:val="left" w:pos="993"/>
        </w:tabs>
        <w:autoSpaceDE w:val="0"/>
        <w:autoSpaceDN w:val="0"/>
        <w:adjustRightInd w:val="0"/>
        <w:spacing w:line="276" w:lineRule="auto"/>
        <w:ind w:left="0" w:firstLine="709"/>
        <w:jc w:val="both"/>
        <w:rPr>
          <w:sz w:val="28"/>
          <w:szCs w:val="28"/>
        </w:rPr>
      </w:pPr>
      <w:r w:rsidRPr="00736321">
        <w:rPr>
          <w:sz w:val="28"/>
          <w:szCs w:val="28"/>
        </w:rPr>
        <w:t>по телефону у специалиста МФЦ</w:t>
      </w:r>
      <w:r w:rsidR="00595FB9" w:rsidRPr="00736321">
        <w:rPr>
          <w:sz w:val="28"/>
          <w:szCs w:val="28"/>
        </w:rPr>
        <w:t>;</w:t>
      </w:r>
    </w:p>
    <w:p w:rsidR="00ED1BCE" w:rsidRPr="00736321" w:rsidRDefault="00595FB9" w:rsidP="00B87992">
      <w:pPr>
        <w:widowControl w:val="0"/>
        <w:numPr>
          <w:ilvl w:val="0"/>
          <w:numId w:val="30"/>
        </w:numPr>
        <w:tabs>
          <w:tab w:val="left" w:pos="993"/>
        </w:tabs>
        <w:autoSpaceDE w:val="0"/>
        <w:autoSpaceDN w:val="0"/>
        <w:adjustRightInd w:val="0"/>
        <w:spacing w:line="276" w:lineRule="auto"/>
        <w:ind w:left="0" w:firstLine="709"/>
        <w:jc w:val="both"/>
        <w:rPr>
          <w:sz w:val="28"/>
          <w:szCs w:val="28"/>
        </w:rPr>
      </w:pPr>
      <w:r w:rsidRPr="00736321">
        <w:rPr>
          <w:sz w:val="28"/>
          <w:szCs w:val="28"/>
        </w:rPr>
        <w:t>по телефону у специалиста Отдела</w:t>
      </w:r>
      <w:r w:rsidR="00A253DA" w:rsidRPr="00736321">
        <w:rPr>
          <w:sz w:val="28"/>
          <w:szCs w:val="28"/>
        </w:rPr>
        <w:t>.</w:t>
      </w:r>
    </w:p>
    <w:p w:rsidR="00ED1BCE" w:rsidRPr="00736321" w:rsidRDefault="00ED1BCE" w:rsidP="00B87992">
      <w:pPr>
        <w:widowControl w:val="0"/>
        <w:tabs>
          <w:tab w:val="left" w:pos="993"/>
        </w:tabs>
        <w:autoSpaceDE w:val="0"/>
        <w:autoSpaceDN w:val="0"/>
        <w:adjustRightInd w:val="0"/>
        <w:spacing w:line="276" w:lineRule="auto"/>
        <w:ind w:firstLine="709"/>
        <w:jc w:val="both"/>
        <w:rPr>
          <w:sz w:val="28"/>
          <w:szCs w:val="28"/>
        </w:rPr>
      </w:pPr>
      <w:r w:rsidRPr="00736321">
        <w:rPr>
          <w:sz w:val="28"/>
          <w:szCs w:val="28"/>
        </w:rPr>
        <w:t xml:space="preserve">После реализации Правительством Калининградской области мероприятий, обеспечивающих возможность предоставления муниципальной услуги в электронной форме, заявителю </w:t>
      </w:r>
      <w:r w:rsidR="00B23567" w:rsidRPr="00736321">
        <w:rPr>
          <w:sz w:val="28"/>
          <w:szCs w:val="28"/>
        </w:rPr>
        <w:t>представится</w:t>
      </w:r>
      <w:r w:rsidRPr="00736321">
        <w:rPr>
          <w:sz w:val="28"/>
          <w:szCs w:val="28"/>
        </w:rPr>
        <w:t xml:space="preserve"> возможность осуществлять мониторинг хода предоставления муниципальной услуги с использованием  Единого портала либо Регионального портала государственных и муниципальных услуг Калининградской области (далее – Региональный портал).</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1.3.2. Порядок, форма, место размещения и способы получения справочной информации, необходимой для предоставления муниципальной услуги (далее – справочная информация), в том числе на стенде в месте предоставления муниципальной услуги и услуг, которые являются необходимыми и обязательными для предоставления муниципальной услуги, и в МФЦ.</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1.3.2.1. К справочной информации относится следующая информация:</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 местонахождение и графики работы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 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 адреса официального сайта, электронной почты Администрации.</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1.3.2.2. Справочная информация подлежит обязательному размещению в электронной форме:</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 xml:space="preserve">– на официальном сайте Администрации; </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lastRenderedPageBreak/>
        <w:t>–  на Едином портале.</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1.3.2.3. Заявитель вправе получить справочную информацию:</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 в устной форме при личном обращении к специалистам МФЦ</w:t>
      </w:r>
      <w:r w:rsidR="00595FB9" w:rsidRPr="00736321">
        <w:rPr>
          <w:sz w:val="28"/>
          <w:szCs w:val="28"/>
        </w:rPr>
        <w:t xml:space="preserve"> и</w:t>
      </w:r>
      <w:r w:rsidR="000003E0" w:rsidRPr="00736321">
        <w:rPr>
          <w:sz w:val="28"/>
          <w:szCs w:val="28"/>
        </w:rPr>
        <w:t>ли специалистам Отдела</w:t>
      </w:r>
      <w:r w:rsidRPr="00736321">
        <w:rPr>
          <w:sz w:val="28"/>
          <w:szCs w:val="28"/>
        </w:rPr>
        <w:t>;</w:t>
      </w:r>
    </w:p>
    <w:p w:rsidR="00ED1BCE" w:rsidRPr="00736321" w:rsidRDefault="00ED1BCE" w:rsidP="00F37FF4">
      <w:pPr>
        <w:widowControl w:val="0"/>
        <w:numPr>
          <w:ilvl w:val="0"/>
          <w:numId w:val="30"/>
        </w:numPr>
        <w:tabs>
          <w:tab w:val="left" w:pos="993"/>
        </w:tabs>
        <w:autoSpaceDE w:val="0"/>
        <w:autoSpaceDN w:val="0"/>
        <w:adjustRightInd w:val="0"/>
        <w:ind w:left="0" w:firstLine="709"/>
        <w:jc w:val="both"/>
        <w:rPr>
          <w:sz w:val="28"/>
          <w:szCs w:val="28"/>
        </w:rPr>
      </w:pPr>
      <w:r w:rsidRPr="00736321">
        <w:rPr>
          <w:sz w:val="28"/>
          <w:szCs w:val="28"/>
        </w:rPr>
        <w:t>на стенде в</w:t>
      </w:r>
      <w:r w:rsidR="000053BA" w:rsidRPr="000053BA">
        <w:rPr>
          <w:sz w:val="28"/>
          <w:szCs w:val="28"/>
        </w:rPr>
        <w:t xml:space="preserve"> </w:t>
      </w:r>
      <w:r w:rsidR="000053BA">
        <w:rPr>
          <w:sz w:val="28"/>
          <w:szCs w:val="28"/>
        </w:rPr>
        <w:t>здании</w:t>
      </w:r>
      <w:r w:rsidR="000053BA" w:rsidRPr="00736321">
        <w:rPr>
          <w:sz w:val="28"/>
          <w:szCs w:val="28"/>
        </w:rPr>
        <w:t xml:space="preserve"> </w:t>
      </w:r>
      <w:r w:rsidR="000053BA">
        <w:rPr>
          <w:sz w:val="28"/>
          <w:szCs w:val="28"/>
        </w:rPr>
        <w:t>Администрации</w:t>
      </w:r>
      <w:r w:rsidR="000053BA" w:rsidRPr="00736321">
        <w:rPr>
          <w:sz w:val="28"/>
          <w:szCs w:val="28"/>
        </w:rPr>
        <w:t xml:space="preserve"> </w:t>
      </w:r>
      <w:r w:rsidRPr="00736321">
        <w:rPr>
          <w:sz w:val="28"/>
          <w:szCs w:val="28"/>
        </w:rPr>
        <w:t>(справочная информация размещается на бумажном носителе и доступна заявителю для прочтения).</w:t>
      </w:r>
    </w:p>
    <w:p w:rsidR="00ED1BCE" w:rsidRPr="00736321" w:rsidRDefault="00ED1BCE" w:rsidP="00ED1BCE">
      <w:pPr>
        <w:widowControl w:val="0"/>
        <w:tabs>
          <w:tab w:val="left" w:pos="993"/>
        </w:tabs>
        <w:autoSpaceDE w:val="0"/>
        <w:autoSpaceDN w:val="0"/>
        <w:adjustRightInd w:val="0"/>
        <w:ind w:firstLine="709"/>
        <w:jc w:val="both"/>
        <w:rPr>
          <w:strike/>
          <w:sz w:val="28"/>
          <w:szCs w:val="28"/>
        </w:rPr>
      </w:pPr>
      <w:r w:rsidRPr="00736321">
        <w:rPr>
          <w:sz w:val="28"/>
          <w:szCs w:val="28"/>
        </w:rPr>
        <w:t xml:space="preserve">1.3.2.4. Справочная информация размещена на Едином портале </w:t>
      </w:r>
      <w:proofErr w:type="spellStart"/>
      <w:r w:rsidRPr="00736321">
        <w:rPr>
          <w:sz w:val="28"/>
          <w:szCs w:val="28"/>
        </w:rPr>
        <w:t>gosuslugi.ru</w:t>
      </w:r>
      <w:proofErr w:type="spellEnd"/>
      <w:r w:rsidRPr="00736321">
        <w:rPr>
          <w:sz w:val="28"/>
          <w:szCs w:val="28"/>
        </w:rPr>
        <w:t xml:space="preserve"> и на официальном сайте Администрации в разделе «</w:t>
      </w:r>
      <w:r w:rsidR="000003E0" w:rsidRPr="00736321">
        <w:rPr>
          <w:sz w:val="28"/>
          <w:szCs w:val="28"/>
        </w:rPr>
        <w:t>Муниципальные у</w:t>
      </w:r>
      <w:r w:rsidRPr="00736321">
        <w:rPr>
          <w:sz w:val="28"/>
          <w:szCs w:val="28"/>
        </w:rPr>
        <w:t>слуги».</w:t>
      </w:r>
    </w:p>
    <w:p w:rsidR="00ED1BCE" w:rsidRPr="00736321" w:rsidRDefault="00ED1BCE" w:rsidP="00ED1BCE">
      <w:pPr>
        <w:widowControl w:val="0"/>
        <w:tabs>
          <w:tab w:val="left" w:pos="993"/>
        </w:tabs>
        <w:autoSpaceDE w:val="0"/>
        <w:autoSpaceDN w:val="0"/>
        <w:adjustRightInd w:val="0"/>
        <w:ind w:firstLine="709"/>
        <w:jc w:val="both"/>
        <w:rPr>
          <w:sz w:val="28"/>
          <w:szCs w:val="28"/>
        </w:rPr>
      </w:pPr>
    </w:p>
    <w:p w:rsidR="00ED1BCE" w:rsidRPr="00736321" w:rsidRDefault="00ED1BCE" w:rsidP="00ED1BCE">
      <w:pPr>
        <w:widowControl w:val="0"/>
        <w:autoSpaceDE w:val="0"/>
        <w:autoSpaceDN w:val="0"/>
        <w:adjustRightInd w:val="0"/>
        <w:jc w:val="center"/>
        <w:outlineLvl w:val="1"/>
        <w:rPr>
          <w:sz w:val="28"/>
          <w:szCs w:val="28"/>
        </w:rPr>
      </w:pPr>
      <w:bookmarkStart w:id="1" w:name="Par113"/>
      <w:bookmarkEnd w:id="1"/>
      <w:r w:rsidRPr="00736321">
        <w:rPr>
          <w:sz w:val="28"/>
          <w:szCs w:val="28"/>
        </w:rPr>
        <w:t>Раздел 2. СТАНДАРТ ПРЕДОСТАВЛЕНИЯ МУНИЦИПАЛЬНОЙ УСЛУГИ</w:t>
      </w:r>
    </w:p>
    <w:p w:rsidR="00ED1BCE" w:rsidRPr="00736321" w:rsidRDefault="00ED1BCE" w:rsidP="00ED1BCE">
      <w:pPr>
        <w:widowControl w:val="0"/>
        <w:autoSpaceDE w:val="0"/>
        <w:autoSpaceDN w:val="0"/>
        <w:adjustRightInd w:val="0"/>
        <w:ind w:firstLine="540"/>
        <w:jc w:val="both"/>
        <w:rPr>
          <w:sz w:val="28"/>
          <w:szCs w:val="28"/>
        </w:rPr>
      </w:pPr>
    </w:p>
    <w:p w:rsidR="00ED1BCE" w:rsidRPr="00736321" w:rsidRDefault="00ED1BCE" w:rsidP="00ED1BCE">
      <w:pPr>
        <w:widowControl w:val="0"/>
        <w:autoSpaceDE w:val="0"/>
        <w:autoSpaceDN w:val="0"/>
        <w:adjustRightInd w:val="0"/>
        <w:ind w:firstLine="708"/>
        <w:jc w:val="both"/>
        <w:rPr>
          <w:sz w:val="28"/>
          <w:szCs w:val="28"/>
        </w:rPr>
      </w:pPr>
      <w:r w:rsidRPr="00736321">
        <w:rPr>
          <w:sz w:val="28"/>
          <w:szCs w:val="28"/>
        </w:rPr>
        <w:t>2.1. Наименование муниципальной услуги: «</w:t>
      </w:r>
      <w:r w:rsidR="00E5087C" w:rsidRPr="00673E47">
        <w:rPr>
          <w:sz w:val="28"/>
          <w:szCs w:val="26"/>
        </w:rPr>
        <w:t xml:space="preserve">Установка информационной конструкции, согласование </w:t>
      </w:r>
      <w:proofErr w:type="spellStart"/>
      <w:proofErr w:type="gramStart"/>
      <w:r w:rsidR="00E5087C" w:rsidRPr="00673E47">
        <w:rPr>
          <w:sz w:val="28"/>
          <w:szCs w:val="26"/>
        </w:rPr>
        <w:t>дизайн-проекта</w:t>
      </w:r>
      <w:proofErr w:type="spellEnd"/>
      <w:proofErr w:type="gramEnd"/>
      <w:r w:rsidR="00E5087C" w:rsidRPr="00673E47">
        <w:rPr>
          <w:sz w:val="28"/>
          <w:szCs w:val="26"/>
        </w:rPr>
        <w:t xml:space="preserve"> информационной конструкции</w:t>
      </w:r>
      <w:r w:rsidRPr="00736321">
        <w:rPr>
          <w:sz w:val="28"/>
          <w:szCs w:val="28"/>
        </w:rPr>
        <w:t>».</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2.2. Наименование структурного подразделения Администрации, предоставляющего муниципальную услугу. Органы и организации, обращение в которые необходимо для предоставления муниципальной услуги.</w:t>
      </w:r>
    </w:p>
    <w:p w:rsidR="00ED1BCE" w:rsidRDefault="00ED1BCE" w:rsidP="00D02842">
      <w:pPr>
        <w:widowControl w:val="0"/>
        <w:tabs>
          <w:tab w:val="left" w:pos="851"/>
        </w:tabs>
        <w:autoSpaceDE w:val="0"/>
        <w:autoSpaceDN w:val="0"/>
        <w:adjustRightInd w:val="0"/>
        <w:ind w:firstLine="709"/>
        <w:jc w:val="both"/>
        <w:rPr>
          <w:sz w:val="28"/>
          <w:szCs w:val="28"/>
        </w:rPr>
      </w:pPr>
      <w:r w:rsidRPr="00736321">
        <w:rPr>
          <w:sz w:val="28"/>
          <w:szCs w:val="28"/>
        </w:rPr>
        <w:t xml:space="preserve">2.2.1. Муниципальная услуга предоставляется администрацией </w:t>
      </w:r>
      <w:r w:rsidR="000003E0" w:rsidRPr="00736321">
        <w:rPr>
          <w:sz w:val="28"/>
          <w:szCs w:val="28"/>
        </w:rPr>
        <w:t>муниципального образования</w:t>
      </w:r>
      <w:r w:rsidRPr="00736321">
        <w:rPr>
          <w:sz w:val="28"/>
          <w:szCs w:val="28"/>
        </w:rPr>
        <w:t xml:space="preserve"> «</w:t>
      </w:r>
      <w:r w:rsidR="000003E0" w:rsidRPr="00736321">
        <w:rPr>
          <w:sz w:val="28"/>
          <w:szCs w:val="28"/>
        </w:rPr>
        <w:t>Светлогорский городской округ</w:t>
      </w:r>
      <w:r w:rsidRPr="00736321">
        <w:rPr>
          <w:sz w:val="28"/>
          <w:szCs w:val="28"/>
        </w:rPr>
        <w:t xml:space="preserve">», организуется отделом </w:t>
      </w:r>
      <w:r w:rsidR="000003E0" w:rsidRPr="00736321">
        <w:rPr>
          <w:sz w:val="28"/>
          <w:szCs w:val="28"/>
        </w:rPr>
        <w:t>архитектуры и градостроительства</w:t>
      </w:r>
      <w:r w:rsidRPr="00736321">
        <w:rPr>
          <w:sz w:val="28"/>
          <w:szCs w:val="28"/>
        </w:rPr>
        <w:t xml:space="preserve"> администрации </w:t>
      </w:r>
      <w:r w:rsidR="000003E0" w:rsidRPr="00736321">
        <w:rPr>
          <w:sz w:val="28"/>
          <w:szCs w:val="28"/>
        </w:rPr>
        <w:t>муниципального образования «Светлогорский городской округ»</w:t>
      </w:r>
      <w:r w:rsidR="00E4723C">
        <w:rPr>
          <w:sz w:val="28"/>
          <w:szCs w:val="28"/>
        </w:rPr>
        <w:t>.</w:t>
      </w:r>
    </w:p>
    <w:p w:rsidR="00E4723C" w:rsidRPr="003916EE" w:rsidRDefault="00E4723C" w:rsidP="00E4723C">
      <w:pPr>
        <w:widowControl w:val="0"/>
        <w:tabs>
          <w:tab w:val="left" w:pos="851"/>
        </w:tabs>
        <w:autoSpaceDE w:val="0"/>
        <w:autoSpaceDN w:val="0"/>
        <w:adjustRightInd w:val="0"/>
        <w:ind w:firstLine="709"/>
        <w:jc w:val="both"/>
        <w:rPr>
          <w:sz w:val="28"/>
          <w:szCs w:val="28"/>
        </w:rPr>
      </w:pPr>
      <w:r w:rsidRPr="003916EE">
        <w:rPr>
          <w:sz w:val="28"/>
          <w:szCs w:val="28"/>
        </w:rPr>
        <w:t>2.2.2. Органы и организации, обращение в которые необходимо для предоставления муниципальной услуги:</w:t>
      </w:r>
    </w:p>
    <w:p w:rsidR="006438A3" w:rsidRDefault="006438A3" w:rsidP="00F37FF4">
      <w:pPr>
        <w:widowControl w:val="0"/>
        <w:numPr>
          <w:ilvl w:val="0"/>
          <w:numId w:val="5"/>
        </w:numPr>
        <w:tabs>
          <w:tab w:val="left" w:pos="709"/>
        </w:tabs>
        <w:suppressAutoHyphens/>
        <w:autoSpaceDE w:val="0"/>
        <w:spacing w:line="276" w:lineRule="auto"/>
        <w:ind w:left="0" w:firstLine="357"/>
        <w:jc w:val="both"/>
        <w:rPr>
          <w:sz w:val="28"/>
          <w:szCs w:val="28"/>
        </w:rPr>
      </w:pPr>
      <w:r>
        <w:rPr>
          <w:sz w:val="28"/>
          <w:szCs w:val="28"/>
        </w:rPr>
        <w:t>лицензированные проектные организации, изготавливающие технические проекты рекламных конструкций;</w:t>
      </w:r>
    </w:p>
    <w:p w:rsidR="00E4723C" w:rsidRPr="006438A3" w:rsidRDefault="00E4723C" w:rsidP="00F37FF4">
      <w:pPr>
        <w:widowControl w:val="0"/>
        <w:numPr>
          <w:ilvl w:val="0"/>
          <w:numId w:val="5"/>
        </w:numPr>
        <w:tabs>
          <w:tab w:val="left" w:pos="709"/>
        </w:tabs>
        <w:suppressAutoHyphens/>
        <w:autoSpaceDE w:val="0"/>
        <w:spacing w:line="276" w:lineRule="auto"/>
        <w:ind w:left="0" w:firstLine="357"/>
        <w:jc w:val="both"/>
        <w:rPr>
          <w:sz w:val="28"/>
          <w:szCs w:val="28"/>
        </w:rPr>
      </w:pPr>
      <w:r w:rsidRPr="006438A3">
        <w:rPr>
          <w:sz w:val="28"/>
          <w:szCs w:val="28"/>
        </w:rPr>
        <w:t xml:space="preserve">индивидуальные предприниматели и юридические лица, которые являются членами  </w:t>
      </w:r>
      <w:proofErr w:type="spellStart"/>
      <w:r w:rsidRPr="006438A3">
        <w:rPr>
          <w:sz w:val="28"/>
          <w:szCs w:val="28"/>
          <w:shd w:val="clear" w:color="auto" w:fill="FFFFFF"/>
        </w:rPr>
        <w:t>саморегулируемой</w:t>
      </w:r>
      <w:proofErr w:type="spellEnd"/>
      <w:r w:rsidRPr="006438A3">
        <w:rPr>
          <w:sz w:val="28"/>
          <w:szCs w:val="28"/>
          <w:shd w:val="clear" w:color="auto" w:fill="FFFFFF"/>
        </w:rPr>
        <w:t xml:space="preserve"> организации в области архитектурно-строительного проектирования, </w:t>
      </w:r>
      <w:r w:rsidR="006438A3" w:rsidRPr="006438A3">
        <w:rPr>
          <w:sz w:val="28"/>
          <w:szCs w:val="28"/>
          <w:shd w:val="clear" w:color="auto" w:fill="FFFFFF"/>
        </w:rPr>
        <w:t>разрабатывающие эскизные проекты</w:t>
      </w:r>
      <w:r w:rsidRPr="006438A3">
        <w:rPr>
          <w:sz w:val="28"/>
          <w:szCs w:val="28"/>
          <w:shd w:val="clear" w:color="auto" w:fill="FFFFFF"/>
        </w:rPr>
        <w:t>.</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2.3. Описание результата предоставления муниципальной услуги.</w:t>
      </w:r>
    </w:p>
    <w:p w:rsidR="00ED1BCE" w:rsidRPr="00736321" w:rsidRDefault="00ED1BCE" w:rsidP="00ED1BCE">
      <w:pPr>
        <w:autoSpaceDE w:val="0"/>
        <w:autoSpaceDN w:val="0"/>
        <w:adjustRightInd w:val="0"/>
        <w:ind w:firstLine="709"/>
        <w:jc w:val="both"/>
        <w:rPr>
          <w:sz w:val="28"/>
          <w:szCs w:val="28"/>
        </w:rPr>
      </w:pPr>
      <w:r w:rsidRPr="00736321">
        <w:rPr>
          <w:sz w:val="28"/>
          <w:szCs w:val="28"/>
        </w:rPr>
        <w:t>Результатом предоставления муниципальной услуги является:</w:t>
      </w:r>
    </w:p>
    <w:p w:rsidR="006438A3" w:rsidRPr="000005B9" w:rsidRDefault="006438A3" w:rsidP="00F37FF4">
      <w:pPr>
        <w:pStyle w:val="a4"/>
        <w:widowControl w:val="0"/>
        <w:numPr>
          <w:ilvl w:val="0"/>
          <w:numId w:val="37"/>
        </w:numPr>
        <w:suppressAutoHyphens/>
        <w:autoSpaceDE w:val="0"/>
        <w:spacing w:line="276" w:lineRule="auto"/>
        <w:ind w:left="0" w:firstLine="709"/>
        <w:jc w:val="both"/>
        <w:rPr>
          <w:color w:val="000000"/>
          <w:sz w:val="28"/>
          <w:szCs w:val="28"/>
        </w:rPr>
      </w:pPr>
      <w:r w:rsidRPr="000005B9">
        <w:rPr>
          <w:sz w:val="28"/>
          <w:szCs w:val="28"/>
        </w:rPr>
        <w:t xml:space="preserve">при положительном результате – направление </w:t>
      </w:r>
      <w:r w:rsidR="004F6934">
        <w:rPr>
          <w:sz w:val="28"/>
          <w:szCs w:val="28"/>
        </w:rPr>
        <w:t>у</w:t>
      </w:r>
      <w:r w:rsidR="004F6934" w:rsidRPr="00A26D82">
        <w:rPr>
          <w:sz w:val="28"/>
          <w:szCs w:val="28"/>
        </w:rPr>
        <w:t>ведомление</w:t>
      </w:r>
      <w:r w:rsidR="004F6934">
        <w:rPr>
          <w:sz w:val="28"/>
          <w:szCs w:val="28"/>
        </w:rPr>
        <w:t xml:space="preserve"> (сопроводительное письмо</w:t>
      </w:r>
      <w:r w:rsidR="004F6934" w:rsidRPr="00FF163F">
        <w:rPr>
          <w:sz w:val="28"/>
          <w:szCs w:val="28"/>
        </w:rPr>
        <w:t xml:space="preserve">) </w:t>
      </w:r>
      <w:r w:rsidRPr="00FF163F">
        <w:rPr>
          <w:color w:val="000000"/>
          <w:sz w:val="28"/>
          <w:szCs w:val="28"/>
        </w:rPr>
        <w:t xml:space="preserve"> </w:t>
      </w:r>
      <w:r w:rsidR="009A0805">
        <w:rPr>
          <w:color w:val="000000"/>
          <w:sz w:val="28"/>
          <w:szCs w:val="28"/>
        </w:rPr>
        <w:t xml:space="preserve">о согласовании </w:t>
      </w:r>
      <w:proofErr w:type="spellStart"/>
      <w:proofErr w:type="gramStart"/>
      <w:r w:rsidRPr="00FF163F">
        <w:rPr>
          <w:color w:val="000000"/>
          <w:sz w:val="28"/>
          <w:szCs w:val="28"/>
        </w:rPr>
        <w:t>дизайн-проекта</w:t>
      </w:r>
      <w:proofErr w:type="spellEnd"/>
      <w:proofErr w:type="gramEnd"/>
      <w:r w:rsidR="009A0805">
        <w:rPr>
          <w:color w:val="000000"/>
          <w:sz w:val="28"/>
          <w:szCs w:val="28"/>
        </w:rPr>
        <w:t xml:space="preserve"> и согласованный дизайн-проект </w:t>
      </w:r>
      <w:r w:rsidR="009A0805">
        <w:rPr>
          <w:sz w:val="28"/>
          <w:szCs w:val="28"/>
        </w:rPr>
        <w:t xml:space="preserve">со </w:t>
      </w:r>
      <w:r w:rsidR="009A0805" w:rsidRPr="001B6104">
        <w:rPr>
          <w:sz w:val="28"/>
          <w:szCs w:val="28"/>
        </w:rPr>
        <w:t>штамп</w:t>
      </w:r>
      <w:r w:rsidR="009A0805">
        <w:rPr>
          <w:sz w:val="28"/>
          <w:szCs w:val="28"/>
        </w:rPr>
        <w:t>ом</w:t>
      </w:r>
      <w:r w:rsidR="009A0805" w:rsidRPr="001B6104">
        <w:rPr>
          <w:sz w:val="28"/>
          <w:szCs w:val="28"/>
        </w:rPr>
        <w:t xml:space="preserve"> «Согласовано</w:t>
      </w:r>
      <w:r w:rsidR="009A0805">
        <w:rPr>
          <w:sz w:val="28"/>
          <w:szCs w:val="28"/>
        </w:rPr>
        <w:t>»</w:t>
      </w:r>
      <w:r w:rsidR="00A24719">
        <w:rPr>
          <w:sz w:val="28"/>
          <w:szCs w:val="28"/>
        </w:rPr>
        <w:t xml:space="preserve"> с подписью начальника Отдела</w:t>
      </w:r>
      <w:r w:rsidRPr="00FF163F">
        <w:rPr>
          <w:color w:val="000000"/>
          <w:sz w:val="28"/>
          <w:szCs w:val="28"/>
        </w:rPr>
        <w:t>;</w:t>
      </w:r>
    </w:p>
    <w:p w:rsidR="006438A3" w:rsidRPr="000005B9" w:rsidRDefault="006438A3" w:rsidP="00F37FF4">
      <w:pPr>
        <w:widowControl w:val="0"/>
        <w:numPr>
          <w:ilvl w:val="0"/>
          <w:numId w:val="37"/>
        </w:numPr>
        <w:tabs>
          <w:tab w:val="left" w:pos="709"/>
        </w:tabs>
        <w:suppressAutoHyphens/>
        <w:autoSpaceDE w:val="0"/>
        <w:spacing w:line="276" w:lineRule="auto"/>
        <w:ind w:left="0" w:firstLine="709"/>
        <w:jc w:val="both"/>
        <w:rPr>
          <w:sz w:val="28"/>
          <w:szCs w:val="28"/>
        </w:rPr>
      </w:pPr>
      <w:r w:rsidRPr="000005B9">
        <w:rPr>
          <w:color w:val="000000"/>
          <w:sz w:val="28"/>
          <w:szCs w:val="28"/>
        </w:rPr>
        <w:t xml:space="preserve">при отрицательном результате – направление </w:t>
      </w:r>
      <w:r w:rsidR="004F6934">
        <w:rPr>
          <w:sz w:val="28"/>
          <w:szCs w:val="28"/>
        </w:rPr>
        <w:t>у</w:t>
      </w:r>
      <w:r w:rsidR="004F6934" w:rsidRPr="00A26D82">
        <w:rPr>
          <w:sz w:val="28"/>
          <w:szCs w:val="28"/>
        </w:rPr>
        <w:t>ведомлени</w:t>
      </w:r>
      <w:r w:rsidR="004F6934">
        <w:rPr>
          <w:sz w:val="28"/>
          <w:szCs w:val="28"/>
        </w:rPr>
        <w:t>я (сопроводительного письма)</w:t>
      </w:r>
      <w:r w:rsidR="004F6934" w:rsidRPr="00A26D82">
        <w:rPr>
          <w:sz w:val="28"/>
          <w:szCs w:val="28"/>
        </w:rPr>
        <w:t xml:space="preserve"> </w:t>
      </w:r>
      <w:r w:rsidR="004F6934" w:rsidRPr="000005B9">
        <w:rPr>
          <w:color w:val="000000"/>
          <w:sz w:val="28"/>
          <w:szCs w:val="28"/>
        </w:rPr>
        <w:t xml:space="preserve"> </w:t>
      </w:r>
      <w:r w:rsidRPr="000005B9">
        <w:rPr>
          <w:color w:val="000000"/>
          <w:sz w:val="28"/>
          <w:szCs w:val="28"/>
        </w:rPr>
        <w:t>об отказе в предоставлении муниципальной услуги с обоснованием причин отказа.</w:t>
      </w:r>
    </w:p>
    <w:p w:rsidR="00ED1BCE" w:rsidRPr="00736321" w:rsidRDefault="00ED1BCE" w:rsidP="000005B9">
      <w:pPr>
        <w:widowControl w:val="0"/>
        <w:tabs>
          <w:tab w:val="left" w:pos="851"/>
        </w:tabs>
        <w:autoSpaceDE w:val="0"/>
        <w:autoSpaceDN w:val="0"/>
        <w:adjustRightInd w:val="0"/>
        <w:ind w:firstLine="709"/>
        <w:jc w:val="both"/>
        <w:rPr>
          <w:sz w:val="28"/>
          <w:szCs w:val="28"/>
        </w:rPr>
      </w:pPr>
      <w:r w:rsidRPr="00736321">
        <w:rPr>
          <w:sz w:val="28"/>
          <w:szCs w:val="28"/>
        </w:rPr>
        <w:t xml:space="preserve">2.4. Срок предоставления муниципальной услуги, в том числе с учетом необходимости обращения в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w:t>
      </w:r>
      <w:r w:rsidRPr="00736321">
        <w:rPr>
          <w:sz w:val="28"/>
          <w:szCs w:val="28"/>
        </w:rPr>
        <w:lastRenderedPageBreak/>
        <w:t>предоставления муниципальной услуги.</w:t>
      </w:r>
    </w:p>
    <w:p w:rsidR="00ED1BCE" w:rsidRPr="00736321" w:rsidRDefault="00ED1BCE" w:rsidP="00ED1BCE">
      <w:pPr>
        <w:widowControl w:val="0"/>
        <w:tabs>
          <w:tab w:val="left" w:pos="851"/>
        </w:tabs>
        <w:autoSpaceDE w:val="0"/>
        <w:autoSpaceDN w:val="0"/>
        <w:adjustRightInd w:val="0"/>
        <w:ind w:firstLine="709"/>
        <w:jc w:val="both"/>
        <w:rPr>
          <w:rStyle w:val="pt-a0"/>
          <w:bCs/>
          <w:sz w:val="28"/>
          <w:szCs w:val="28"/>
        </w:rPr>
      </w:pPr>
      <w:r w:rsidRPr="00736321">
        <w:rPr>
          <w:sz w:val="28"/>
          <w:szCs w:val="28"/>
        </w:rPr>
        <w:t>Срок предоставления муниципальной усл</w:t>
      </w:r>
      <w:r w:rsidR="004F7D5D" w:rsidRPr="00736321">
        <w:rPr>
          <w:sz w:val="28"/>
          <w:szCs w:val="28"/>
        </w:rPr>
        <w:t xml:space="preserve">уги составляет </w:t>
      </w:r>
      <w:r w:rsidR="004F6934">
        <w:rPr>
          <w:sz w:val="28"/>
          <w:szCs w:val="28"/>
        </w:rPr>
        <w:t>20</w:t>
      </w:r>
      <w:r w:rsidR="004F7D5D" w:rsidRPr="00736321">
        <w:rPr>
          <w:sz w:val="28"/>
          <w:szCs w:val="28"/>
        </w:rPr>
        <w:t xml:space="preserve"> рабочих </w:t>
      </w:r>
      <w:r w:rsidR="0017126F" w:rsidRPr="00736321">
        <w:rPr>
          <w:sz w:val="28"/>
          <w:szCs w:val="28"/>
        </w:rPr>
        <w:t>со дня</w:t>
      </w:r>
      <w:r w:rsidRPr="00736321">
        <w:rPr>
          <w:sz w:val="28"/>
          <w:szCs w:val="28"/>
        </w:rPr>
        <w:t xml:space="preserve"> </w:t>
      </w:r>
      <w:r w:rsidR="000005B9">
        <w:rPr>
          <w:sz w:val="28"/>
          <w:szCs w:val="28"/>
        </w:rPr>
        <w:t>заявления с комплектом документов о предоставлении муниципальной услуги</w:t>
      </w:r>
      <w:r w:rsidR="00697F04">
        <w:rPr>
          <w:sz w:val="28"/>
          <w:szCs w:val="28"/>
        </w:rPr>
        <w:t xml:space="preserve"> </w:t>
      </w:r>
      <w:r w:rsidR="000003E0" w:rsidRPr="00736321">
        <w:rPr>
          <w:rStyle w:val="pt-a0"/>
          <w:bCs/>
          <w:sz w:val="28"/>
          <w:szCs w:val="28"/>
        </w:rPr>
        <w:t>в</w:t>
      </w:r>
      <w:r w:rsidR="000005B9">
        <w:rPr>
          <w:rStyle w:val="pt-a0"/>
          <w:bCs/>
          <w:sz w:val="28"/>
          <w:szCs w:val="28"/>
        </w:rPr>
        <w:t xml:space="preserve"> </w:t>
      </w:r>
      <w:r w:rsidR="000003E0" w:rsidRPr="00736321">
        <w:rPr>
          <w:rStyle w:val="pt-a0"/>
          <w:bCs/>
          <w:sz w:val="28"/>
          <w:szCs w:val="28"/>
        </w:rPr>
        <w:t xml:space="preserve"> Администрацию</w:t>
      </w:r>
      <w:r w:rsidRPr="00736321">
        <w:rPr>
          <w:rStyle w:val="pt-a0"/>
          <w:bCs/>
          <w:sz w:val="28"/>
          <w:szCs w:val="28"/>
        </w:rPr>
        <w:t xml:space="preserve">. </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Приостановление срока предоставления муниципальной услуги не предусмотрено.</w:t>
      </w:r>
    </w:p>
    <w:p w:rsidR="00ED1BCE" w:rsidRDefault="00ED1BCE" w:rsidP="00ED1BCE">
      <w:pPr>
        <w:widowControl w:val="0"/>
        <w:tabs>
          <w:tab w:val="left" w:pos="851"/>
          <w:tab w:val="num" w:pos="993"/>
        </w:tabs>
        <w:autoSpaceDE w:val="0"/>
        <w:autoSpaceDN w:val="0"/>
        <w:adjustRightInd w:val="0"/>
        <w:ind w:firstLine="709"/>
        <w:jc w:val="both"/>
        <w:rPr>
          <w:sz w:val="28"/>
          <w:szCs w:val="28"/>
        </w:rPr>
      </w:pPr>
      <w:r w:rsidRPr="00E44354">
        <w:rPr>
          <w:sz w:val="28"/>
          <w:szCs w:val="28"/>
        </w:rPr>
        <w:t>Документ, являющийся результатом предоставления муниципальной услуги:</w:t>
      </w:r>
      <w:r w:rsidRPr="00736321">
        <w:rPr>
          <w:sz w:val="28"/>
          <w:szCs w:val="28"/>
        </w:rPr>
        <w:t xml:space="preserve"> </w:t>
      </w:r>
    </w:p>
    <w:p w:rsidR="00ED1BCE" w:rsidRPr="00736321" w:rsidRDefault="00ED1BCE" w:rsidP="00ED1BCE">
      <w:pPr>
        <w:widowControl w:val="0"/>
        <w:tabs>
          <w:tab w:val="left" w:pos="851"/>
          <w:tab w:val="num" w:pos="993"/>
        </w:tabs>
        <w:autoSpaceDE w:val="0"/>
        <w:autoSpaceDN w:val="0"/>
        <w:adjustRightInd w:val="0"/>
        <w:ind w:firstLine="709"/>
        <w:jc w:val="both"/>
        <w:rPr>
          <w:sz w:val="28"/>
          <w:szCs w:val="28"/>
          <w:lang w:eastAsia="ar-SA"/>
        </w:rPr>
      </w:pPr>
      <w:r w:rsidRPr="00736321">
        <w:rPr>
          <w:sz w:val="28"/>
          <w:szCs w:val="28"/>
        </w:rPr>
        <w:t xml:space="preserve">– </w:t>
      </w:r>
      <w:r w:rsidRPr="00736321">
        <w:rPr>
          <w:sz w:val="28"/>
          <w:szCs w:val="28"/>
          <w:lang w:eastAsia="ar-SA"/>
        </w:rPr>
        <w:t>выдается (в случае избрания заявителем способа получения результата при личном обращении) в течение рабочего дня, указанного в расписке в графе «дата получения результата»;</w:t>
      </w:r>
    </w:p>
    <w:p w:rsidR="00ED1BCE" w:rsidRPr="00736321" w:rsidRDefault="00ED1BCE" w:rsidP="00F37FF4">
      <w:pPr>
        <w:widowControl w:val="0"/>
        <w:numPr>
          <w:ilvl w:val="0"/>
          <w:numId w:val="31"/>
        </w:numPr>
        <w:tabs>
          <w:tab w:val="num" w:pos="993"/>
        </w:tabs>
        <w:suppressAutoHyphens/>
        <w:autoSpaceDE w:val="0"/>
        <w:ind w:left="0" w:firstLine="720"/>
        <w:jc w:val="both"/>
        <w:rPr>
          <w:sz w:val="28"/>
          <w:szCs w:val="28"/>
        </w:rPr>
      </w:pPr>
      <w:r w:rsidRPr="00736321">
        <w:rPr>
          <w:sz w:val="28"/>
          <w:szCs w:val="28"/>
          <w:lang w:eastAsia="ar-SA"/>
        </w:rPr>
        <w:t>направляется (в случае избрания заявителем способа получения результата в виде бумажного документа почтовым отправлением) в течение рабочего дня, указанного в расписке в графе «дата получения результата»;</w:t>
      </w:r>
    </w:p>
    <w:p w:rsidR="00ED1BCE" w:rsidRPr="00736321" w:rsidRDefault="00ED1BCE" w:rsidP="00F37FF4">
      <w:pPr>
        <w:widowControl w:val="0"/>
        <w:numPr>
          <w:ilvl w:val="0"/>
          <w:numId w:val="31"/>
        </w:numPr>
        <w:tabs>
          <w:tab w:val="num" w:pos="993"/>
        </w:tabs>
        <w:suppressAutoHyphens/>
        <w:autoSpaceDE w:val="0"/>
        <w:ind w:left="0" w:firstLine="720"/>
        <w:jc w:val="both"/>
        <w:rPr>
          <w:sz w:val="28"/>
          <w:szCs w:val="28"/>
          <w:lang w:eastAsia="ar-SA"/>
        </w:rPr>
      </w:pPr>
      <w:r w:rsidRPr="00736321">
        <w:rPr>
          <w:sz w:val="28"/>
          <w:szCs w:val="28"/>
          <w:lang w:eastAsia="ar-SA"/>
        </w:rPr>
        <w:t>направляется (в случае избрания заявителем способа получения результата в виде электронного документа) по электронной почте в течение рабочего дня, указанного в расписке в графе «дата получения результата».</w:t>
      </w:r>
    </w:p>
    <w:p w:rsidR="00ED1BCE" w:rsidRPr="00736321" w:rsidRDefault="00ED1BCE" w:rsidP="00ED1BCE">
      <w:pPr>
        <w:suppressAutoHyphens/>
        <w:autoSpaceDE w:val="0"/>
        <w:ind w:firstLine="708"/>
        <w:jc w:val="both"/>
        <w:rPr>
          <w:sz w:val="28"/>
          <w:szCs w:val="28"/>
          <w:lang w:eastAsia="ar-SA"/>
        </w:rPr>
      </w:pPr>
      <w:proofErr w:type="gramStart"/>
      <w:r w:rsidRPr="00736321">
        <w:rPr>
          <w:sz w:val="28"/>
          <w:szCs w:val="28"/>
          <w:lang w:eastAsia="ar-SA"/>
        </w:rPr>
        <w:t xml:space="preserve">В случае избрания заявителем способа получения результата в виде бумажного документа при личном обращении и неявки заявителя за результатом предоставления муниципальной услуги документ, являющийся результатом предоставления муниципальной услуги, направляется  в виде бумажного документа почтовым отправлением на следующий рабочий день после наступления  даты выдачи, указанной в расписке в графе «дата получения результата». </w:t>
      </w:r>
      <w:proofErr w:type="gramEnd"/>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2.5. Перечень нормативных правовых актов, регулирующих предоставление муниципальной услуги:</w:t>
      </w:r>
    </w:p>
    <w:p w:rsidR="00981258" w:rsidRPr="00F37FF4" w:rsidRDefault="00DB3444" w:rsidP="00F37FF4">
      <w:pPr>
        <w:pStyle w:val="a4"/>
        <w:numPr>
          <w:ilvl w:val="0"/>
          <w:numId w:val="38"/>
        </w:numPr>
        <w:ind w:left="0" w:firstLine="680"/>
        <w:jc w:val="both"/>
        <w:rPr>
          <w:color w:val="000000" w:themeColor="text1"/>
          <w:sz w:val="28"/>
          <w:szCs w:val="28"/>
        </w:rPr>
      </w:pPr>
      <w:hyperlink r:id="rId8" w:history="1">
        <w:r w:rsidR="00981258" w:rsidRPr="00F37FF4">
          <w:rPr>
            <w:rStyle w:val="a9"/>
            <w:b w:val="0"/>
            <w:color w:val="000000" w:themeColor="text1"/>
            <w:sz w:val="28"/>
            <w:szCs w:val="28"/>
          </w:rPr>
          <w:t>Федеральным закон</w:t>
        </w:r>
      </w:hyperlink>
      <w:r w:rsidR="00981258" w:rsidRPr="00F37FF4">
        <w:rPr>
          <w:color w:val="000000" w:themeColor="text1"/>
          <w:sz w:val="28"/>
          <w:szCs w:val="28"/>
        </w:rPr>
        <w:t xml:space="preserve">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981258" w:rsidRPr="00F37FF4" w:rsidRDefault="00DB3444" w:rsidP="00F37FF4">
      <w:pPr>
        <w:pStyle w:val="a4"/>
        <w:numPr>
          <w:ilvl w:val="0"/>
          <w:numId w:val="38"/>
        </w:numPr>
        <w:ind w:left="0" w:firstLine="680"/>
        <w:jc w:val="both"/>
        <w:rPr>
          <w:color w:val="000000" w:themeColor="text1"/>
          <w:sz w:val="28"/>
          <w:szCs w:val="28"/>
        </w:rPr>
      </w:pPr>
      <w:hyperlink r:id="rId9" w:history="1">
        <w:r w:rsidR="00981258" w:rsidRPr="00F37FF4">
          <w:rPr>
            <w:rStyle w:val="a9"/>
            <w:b w:val="0"/>
            <w:color w:val="000000" w:themeColor="text1"/>
            <w:sz w:val="28"/>
            <w:szCs w:val="28"/>
          </w:rPr>
          <w:t>Федеральный закон</w:t>
        </w:r>
      </w:hyperlink>
      <w:r w:rsidR="00981258" w:rsidRPr="00F37FF4">
        <w:rPr>
          <w:color w:val="000000" w:themeColor="text1"/>
          <w:sz w:val="28"/>
          <w:szCs w:val="28"/>
        </w:rPr>
        <w:t xml:space="preserve"> от 06.04.2011 № 63-ФЗ «Об электронной подписи» («Парламентская газета», № 17, 08-14.04.2011, «Российская газета», № 75, 08.04.2011, «Собрание законодательства Российской </w:t>
      </w:r>
      <w:r w:rsidR="004F7D5D" w:rsidRPr="00F37FF4">
        <w:rPr>
          <w:color w:val="000000" w:themeColor="text1"/>
          <w:sz w:val="28"/>
          <w:szCs w:val="28"/>
        </w:rPr>
        <w:t>Федерации»</w:t>
      </w:r>
      <w:r w:rsidR="00981258" w:rsidRPr="00F37FF4">
        <w:rPr>
          <w:color w:val="000000" w:themeColor="text1"/>
          <w:sz w:val="28"/>
          <w:szCs w:val="28"/>
        </w:rPr>
        <w:t>, 11.04.2011, № 15, ст. 2036);</w:t>
      </w:r>
    </w:p>
    <w:p w:rsidR="004F6934" w:rsidRPr="004F6934" w:rsidRDefault="00F37FF4" w:rsidP="00ED1BCE">
      <w:pPr>
        <w:pStyle w:val="s16"/>
        <w:numPr>
          <w:ilvl w:val="0"/>
          <w:numId w:val="38"/>
        </w:numPr>
        <w:spacing w:before="0" w:beforeAutospacing="0" w:after="0" w:afterAutospacing="0" w:line="276" w:lineRule="auto"/>
        <w:ind w:left="0" w:firstLine="709"/>
        <w:jc w:val="both"/>
        <w:rPr>
          <w:sz w:val="28"/>
          <w:szCs w:val="28"/>
        </w:rPr>
      </w:pPr>
      <w:r w:rsidRPr="004F6934">
        <w:rPr>
          <w:color w:val="000000"/>
          <w:sz w:val="28"/>
          <w:szCs w:val="28"/>
        </w:rPr>
        <w:t>Федеральный закон  от 06.10.2003 № 131-ФЗ (в действующей редакции) «Об общих принципах местного самоуправления», ст. 16, первоначальный т</w:t>
      </w:r>
      <w:r w:rsidRPr="004F6934">
        <w:rPr>
          <w:bCs/>
          <w:color w:val="000000"/>
          <w:sz w:val="28"/>
          <w:szCs w:val="28"/>
        </w:rPr>
        <w:t>екст Федерального закона опубликован в «Российской газете» от 08.10. 2003 г. № 202, в «Парламентской газете» от 08.10. 2003 г. № 186, в Собрании законодательства Российской Федерации от 06.10. 2003 г. № 40 ст. 3822;</w:t>
      </w:r>
    </w:p>
    <w:p w:rsidR="004F6934" w:rsidRPr="00C35575" w:rsidRDefault="004F6934" w:rsidP="00ED1BCE">
      <w:pPr>
        <w:pStyle w:val="s16"/>
        <w:numPr>
          <w:ilvl w:val="0"/>
          <w:numId w:val="38"/>
        </w:numPr>
        <w:spacing w:before="0" w:beforeAutospacing="0" w:after="0" w:afterAutospacing="0" w:line="276" w:lineRule="auto"/>
        <w:ind w:left="0" w:firstLine="709"/>
        <w:jc w:val="both"/>
        <w:rPr>
          <w:sz w:val="28"/>
          <w:szCs w:val="28"/>
        </w:rPr>
      </w:pPr>
      <w:r w:rsidRPr="004F6934">
        <w:rPr>
          <w:sz w:val="28"/>
          <w:szCs w:val="28"/>
        </w:rPr>
        <w:t xml:space="preserve">Правила благоустройства территории муниципального образования «Светлогорский городской округ», утвержденные решением окружного Совета депутатов муниципального образования «Светлогорский </w:t>
      </w:r>
      <w:r w:rsidRPr="00C35575">
        <w:rPr>
          <w:sz w:val="28"/>
          <w:szCs w:val="28"/>
        </w:rPr>
        <w:t>городской округ» от 14.12.2021 №76</w:t>
      </w:r>
      <w:r w:rsidRPr="00C35575">
        <w:rPr>
          <w:bCs/>
          <w:color w:val="000000"/>
          <w:sz w:val="28"/>
          <w:szCs w:val="28"/>
        </w:rPr>
        <w:t>;</w:t>
      </w:r>
    </w:p>
    <w:p w:rsidR="004F6934" w:rsidRPr="00C35575" w:rsidRDefault="004F6934" w:rsidP="00ED1BCE">
      <w:pPr>
        <w:pStyle w:val="s16"/>
        <w:numPr>
          <w:ilvl w:val="0"/>
          <w:numId w:val="38"/>
        </w:numPr>
        <w:spacing w:before="0" w:beforeAutospacing="0" w:after="0" w:afterAutospacing="0" w:line="276" w:lineRule="auto"/>
        <w:ind w:left="0" w:firstLine="709"/>
        <w:jc w:val="both"/>
        <w:rPr>
          <w:sz w:val="28"/>
          <w:szCs w:val="28"/>
        </w:rPr>
      </w:pPr>
      <w:r w:rsidRPr="00C35575">
        <w:rPr>
          <w:sz w:val="28"/>
          <w:szCs w:val="28"/>
        </w:rPr>
        <w:lastRenderedPageBreak/>
        <w:t>Правила размещения (установки)  и содержания информационных конструкций на территории муниципального образования «Светлогорский городской округ», утвержденные постановлением администрации  муниципального образования «Светлогорский городской округ» от</w:t>
      </w:r>
      <w:r w:rsidR="00C35575" w:rsidRPr="00C35575">
        <w:rPr>
          <w:sz w:val="28"/>
          <w:szCs w:val="28"/>
        </w:rPr>
        <w:t xml:space="preserve"> 19.04.2022 №355;</w:t>
      </w:r>
    </w:p>
    <w:p w:rsidR="004F6934" w:rsidRPr="00C35575" w:rsidRDefault="004F6934" w:rsidP="00ED1BCE">
      <w:pPr>
        <w:pStyle w:val="s16"/>
        <w:numPr>
          <w:ilvl w:val="0"/>
          <w:numId w:val="38"/>
        </w:numPr>
        <w:spacing w:before="0" w:beforeAutospacing="0" w:after="0" w:afterAutospacing="0" w:line="276" w:lineRule="auto"/>
        <w:ind w:left="0" w:firstLine="709"/>
        <w:jc w:val="both"/>
        <w:rPr>
          <w:sz w:val="28"/>
          <w:szCs w:val="28"/>
        </w:rPr>
      </w:pPr>
      <w:r w:rsidRPr="00C35575">
        <w:rPr>
          <w:sz w:val="28"/>
          <w:szCs w:val="28"/>
        </w:rPr>
        <w:t>Требования к информационным и рекламным конструкциям, размещаемым на территории муниципального образования «Светлогорский городской округ», утвержденные постановлением администрации  муниципального образования «Светлогорский городской округ» от</w:t>
      </w:r>
      <w:r w:rsidR="00C35575" w:rsidRPr="00C35575">
        <w:rPr>
          <w:sz w:val="28"/>
          <w:szCs w:val="28"/>
        </w:rPr>
        <w:t xml:space="preserve"> 19.04.2022 №356.</w:t>
      </w:r>
    </w:p>
    <w:p w:rsidR="00ED1BCE" w:rsidRPr="00736321" w:rsidRDefault="00ED1BCE" w:rsidP="00ED1BCE">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2.6. Исчерпывающий перечень документов и информации,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61B5E" w:rsidRDefault="00ED1BCE" w:rsidP="005A4E8F">
      <w:pPr>
        <w:widowControl w:val="0"/>
        <w:tabs>
          <w:tab w:val="left" w:pos="851"/>
        </w:tabs>
        <w:autoSpaceDE w:val="0"/>
        <w:autoSpaceDN w:val="0"/>
        <w:adjustRightInd w:val="0"/>
        <w:spacing w:line="276" w:lineRule="auto"/>
        <w:ind w:firstLine="709"/>
        <w:jc w:val="both"/>
        <w:rPr>
          <w:sz w:val="28"/>
          <w:szCs w:val="28"/>
        </w:rPr>
      </w:pPr>
      <w:r w:rsidRPr="00736321">
        <w:rPr>
          <w:sz w:val="28"/>
          <w:szCs w:val="28"/>
        </w:rPr>
        <w:t>2.6.1.</w:t>
      </w:r>
      <w:r w:rsidR="009528D1">
        <w:rPr>
          <w:sz w:val="28"/>
          <w:szCs w:val="28"/>
        </w:rPr>
        <w:t xml:space="preserve"> </w:t>
      </w:r>
      <w:r w:rsidRPr="00736321">
        <w:rPr>
          <w:sz w:val="28"/>
          <w:szCs w:val="28"/>
        </w:rPr>
        <w:t>Для получения муниципальной услуги заявитель представляет</w:t>
      </w:r>
      <w:r w:rsidR="00A61B5E">
        <w:rPr>
          <w:sz w:val="28"/>
          <w:szCs w:val="28"/>
        </w:rPr>
        <w:t>:</w:t>
      </w:r>
    </w:p>
    <w:p w:rsidR="00C35575" w:rsidRPr="00A26D82" w:rsidRDefault="00C35575" w:rsidP="00C35575">
      <w:pPr>
        <w:pStyle w:val="ConsPlusNormal"/>
        <w:spacing w:line="276" w:lineRule="auto"/>
        <w:ind w:firstLine="709"/>
        <w:jc w:val="both"/>
        <w:rPr>
          <w:rFonts w:ascii="Times New Roman" w:hAnsi="Times New Roman"/>
          <w:sz w:val="28"/>
          <w:szCs w:val="28"/>
        </w:rPr>
      </w:pPr>
      <w:r>
        <w:rPr>
          <w:rFonts w:ascii="Times New Roman" w:hAnsi="Times New Roman"/>
          <w:sz w:val="28"/>
          <w:szCs w:val="28"/>
        </w:rPr>
        <w:t>1</w:t>
      </w:r>
      <w:r w:rsidRPr="00A26D82">
        <w:rPr>
          <w:rFonts w:ascii="Times New Roman" w:hAnsi="Times New Roman"/>
          <w:sz w:val="28"/>
          <w:szCs w:val="28"/>
        </w:rPr>
        <w:t>) копия документа, удостоверяющего личность заявителя;</w:t>
      </w:r>
    </w:p>
    <w:p w:rsidR="00C35575" w:rsidRPr="00A26D82" w:rsidRDefault="00C35575" w:rsidP="00C35575">
      <w:pPr>
        <w:pStyle w:val="ConsPlusNormal"/>
        <w:spacing w:line="276" w:lineRule="auto"/>
        <w:ind w:firstLine="709"/>
        <w:jc w:val="both"/>
        <w:rPr>
          <w:rFonts w:ascii="Times New Roman" w:hAnsi="Times New Roman"/>
          <w:sz w:val="28"/>
          <w:szCs w:val="28"/>
        </w:rPr>
      </w:pPr>
      <w:r>
        <w:rPr>
          <w:rFonts w:ascii="Times New Roman" w:hAnsi="Times New Roman"/>
          <w:sz w:val="28"/>
          <w:szCs w:val="28"/>
        </w:rPr>
        <w:t>2</w:t>
      </w:r>
      <w:r w:rsidRPr="00A26D82">
        <w:rPr>
          <w:rFonts w:ascii="Times New Roman" w:hAnsi="Times New Roman"/>
          <w:sz w:val="28"/>
          <w:szCs w:val="28"/>
        </w:rPr>
        <w:t>) копия документа, удостоверяющего полномочия представителя физического или юридического лица, индивидуального предпринимателя;</w:t>
      </w:r>
    </w:p>
    <w:p w:rsidR="00C35575" w:rsidRDefault="00C35575" w:rsidP="00C35575">
      <w:pPr>
        <w:pStyle w:val="ConsPlusNormal"/>
        <w:spacing w:line="276" w:lineRule="auto"/>
        <w:ind w:firstLine="709"/>
        <w:jc w:val="both"/>
        <w:rPr>
          <w:rFonts w:ascii="Times New Roman" w:hAnsi="Times New Roman"/>
          <w:sz w:val="28"/>
          <w:szCs w:val="28"/>
        </w:rPr>
      </w:pPr>
      <w:r>
        <w:rPr>
          <w:rFonts w:ascii="Times New Roman" w:hAnsi="Times New Roman"/>
          <w:sz w:val="28"/>
          <w:szCs w:val="28"/>
        </w:rPr>
        <w:t>3</w:t>
      </w:r>
      <w:r w:rsidRPr="00A26D82">
        <w:rPr>
          <w:rFonts w:ascii="Times New Roman" w:hAnsi="Times New Roman"/>
          <w:sz w:val="28"/>
          <w:szCs w:val="28"/>
        </w:rPr>
        <w:t xml:space="preserve">) </w:t>
      </w:r>
      <w:r>
        <w:rPr>
          <w:rFonts w:ascii="Times New Roman" w:hAnsi="Times New Roman"/>
          <w:sz w:val="28"/>
          <w:szCs w:val="28"/>
        </w:rPr>
        <w:t>дизайн-</w:t>
      </w:r>
      <w:r w:rsidRPr="00A26D82">
        <w:rPr>
          <w:rFonts w:ascii="Times New Roman" w:hAnsi="Times New Roman"/>
          <w:sz w:val="28"/>
          <w:szCs w:val="28"/>
        </w:rPr>
        <w:t>проект в 2-х экземплярах</w:t>
      </w:r>
      <w:r>
        <w:rPr>
          <w:rFonts w:ascii="Times New Roman" w:hAnsi="Times New Roman"/>
          <w:sz w:val="28"/>
          <w:szCs w:val="28"/>
        </w:rPr>
        <w:t xml:space="preserve"> (в цвете, формат А3)</w:t>
      </w:r>
      <w:r w:rsidRPr="00A26D82">
        <w:rPr>
          <w:rFonts w:ascii="Times New Roman" w:hAnsi="Times New Roman"/>
          <w:sz w:val="28"/>
          <w:szCs w:val="28"/>
        </w:rPr>
        <w:t>;</w:t>
      </w:r>
    </w:p>
    <w:p w:rsidR="00C35575" w:rsidRDefault="00C35575" w:rsidP="00C35575">
      <w:pPr>
        <w:pStyle w:val="ConsPlusNormal"/>
        <w:spacing w:line="276" w:lineRule="auto"/>
        <w:ind w:firstLine="709"/>
        <w:jc w:val="both"/>
        <w:rPr>
          <w:rFonts w:ascii="Times New Roman" w:hAnsi="Times New Roman"/>
          <w:sz w:val="28"/>
          <w:szCs w:val="28"/>
        </w:rPr>
      </w:pPr>
      <w:r>
        <w:rPr>
          <w:rFonts w:ascii="Times New Roman" w:hAnsi="Times New Roman"/>
          <w:sz w:val="28"/>
          <w:szCs w:val="28"/>
        </w:rPr>
        <w:t>4)</w:t>
      </w:r>
      <w:r w:rsidRPr="00F452D9">
        <w:t xml:space="preserve"> </w:t>
      </w:r>
      <w:r w:rsidRPr="00F452D9">
        <w:rPr>
          <w:rFonts w:ascii="Times New Roman" w:hAnsi="Times New Roman"/>
          <w:sz w:val="28"/>
          <w:szCs w:val="28"/>
        </w:rPr>
        <w:t>правоустанавливающие документы, подтверждающие имущественные права заинтересованного лица на земельный участок и  занимаемое здание, строение, сооружение, помещение, которое является местом фактического нахождения (местом осуществления деятельности) заинтересованного лица, размещающего информационную конструкцию (при наличии документов, не подлежащих государственной регистрации, а также в случае отсутствия указанных документов в Едином государственном реестре недвижимости)</w:t>
      </w:r>
      <w:r w:rsidRPr="00A26D82">
        <w:rPr>
          <w:rFonts w:ascii="Times New Roman" w:hAnsi="Times New Roman"/>
          <w:sz w:val="28"/>
          <w:szCs w:val="28"/>
        </w:rPr>
        <w:t>;</w:t>
      </w:r>
    </w:p>
    <w:p w:rsidR="00C35575" w:rsidRPr="00620B92" w:rsidRDefault="00C35575" w:rsidP="00C35575">
      <w:pPr>
        <w:pStyle w:val="ConsPlusNormal"/>
        <w:spacing w:line="276" w:lineRule="auto"/>
        <w:ind w:firstLine="709"/>
        <w:jc w:val="both"/>
        <w:rPr>
          <w:rFonts w:ascii="Times New Roman" w:hAnsi="Times New Roman"/>
          <w:sz w:val="28"/>
          <w:szCs w:val="28"/>
        </w:rPr>
      </w:pPr>
      <w:r>
        <w:rPr>
          <w:rFonts w:ascii="Times New Roman" w:hAnsi="Times New Roman"/>
          <w:sz w:val="28"/>
          <w:szCs w:val="28"/>
        </w:rPr>
        <w:t>5</w:t>
      </w:r>
      <w:r w:rsidRPr="00A26D82">
        <w:rPr>
          <w:rFonts w:ascii="Times New Roman" w:hAnsi="Times New Roman"/>
          <w:sz w:val="28"/>
          <w:szCs w:val="28"/>
        </w:rPr>
        <w:t xml:space="preserve">) </w:t>
      </w:r>
      <w:r w:rsidRPr="00643380">
        <w:rPr>
          <w:rFonts w:ascii="Times New Roman" w:hAnsi="Times New Roman"/>
          <w:sz w:val="28"/>
          <w:szCs w:val="28"/>
        </w:rPr>
        <w:t>документ, подтверждающий согласие собственника (собственников) или иных законных владельцев здания, строения, сооружения, помещения или земельного участка на присоединение к этому имуществу информационной конструкции, если заинтересованное лицо не является собственником объектом недвижимости, к которому присоединяется информационная конструкция</w:t>
      </w:r>
      <w:r w:rsidR="00620B92" w:rsidRPr="00620B92">
        <w:rPr>
          <w:rFonts w:ascii="Times New Roman" w:hAnsi="Times New Roman"/>
          <w:sz w:val="28"/>
          <w:szCs w:val="28"/>
        </w:rPr>
        <w:t>;</w:t>
      </w:r>
    </w:p>
    <w:p w:rsidR="00620B92" w:rsidRDefault="00620B92" w:rsidP="00C35575">
      <w:pPr>
        <w:pStyle w:val="ConsPlusNormal"/>
        <w:spacing w:line="276" w:lineRule="auto"/>
        <w:ind w:firstLine="709"/>
        <w:jc w:val="both"/>
        <w:rPr>
          <w:rFonts w:ascii="Times New Roman" w:hAnsi="Times New Roman"/>
          <w:sz w:val="28"/>
          <w:szCs w:val="28"/>
        </w:rPr>
      </w:pPr>
      <w:r>
        <w:rPr>
          <w:rFonts w:ascii="Times New Roman" w:hAnsi="Times New Roman" w:cs="Times New Roman"/>
          <w:sz w:val="28"/>
          <w:szCs w:val="28"/>
        </w:rPr>
        <w:t>6</w:t>
      </w:r>
      <w:r w:rsidRPr="002A1B1F">
        <w:rPr>
          <w:rFonts w:ascii="Times New Roman" w:hAnsi="Times New Roman" w:cs="Times New Roman"/>
          <w:sz w:val="28"/>
          <w:szCs w:val="28"/>
        </w:rPr>
        <w:t xml:space="preserve">) информация (фото, архивные данные и т.п.), подтверждающая отношение вывески к информационным конструкциям, исторический облик которых определен </w:t>
      </w:r>
      <w:proofErr w:type="gramStart"/>
      <w:r w:rsidRPr="002A1B1F">
        <w:rPr>
          <w:rFonts w:ascii="Times New Roman" w:hAnsi="Times New Roman" w:cs="Times New Roman"/>
          <w:sz w:val="28"/>
          <w:szCs w:val="28"/>
        </w:rPr>
        <w:t>архитектурным проектом</w:t>
      </w:r>
      <w:proofErr w:type="gramEnd"/>
      <w:r w:rsidRPr="002A1B1F">
        <w:rPr>
          <w:rFonts w:ascii="Times New Roman" w:hAnsi="Times New Roman" w:cs="Times New Roman"/>
          <w:sz w:val="28"/>
          <w:szCs w:val="28"/>
        </w:rPr>
        <w:t xml:space="preserve"> здания (для уникальных вывесок, исторический облик которых определен архитектурным проектом здания).</w:t>
      </w:r>
    </w:p>
    <w:p w:rsidR="002533F9" w:rsidRPr="00A26D82" w:rsidRDefault="002533F9" w:rsidP="002533F9">
      <w:pPr>
        <w:pStyle w:val="ConsPlusNormal"/>
        <w:spacing w:line="276" w:lineRule="auto"/>
        <w:ind w:firstLine="709"/>
        <w:jc w:val="both"/>
        <w:rPr>
          <w:rFonts w:ascii="Times New Roman" w:hAnsi="Times New Roman"/>
          <w:sz w:val="28"/>
          <w:szCs w:val="28"/>
        </w:rPr>
      </w:pPr>
      <w:r>
        <w:rPr>
          <w:rFonts w:ascii="Times New Roman" w:hAnsi="Times New Roman"/>
          <w:sz w:val="28"/>
          <w:szCs w:val="28"/>
        </w:rPr>
        <w:lastRenderedPageBreak/>
        <w:t xml:space="preserve">2.6.2. </w:t>
      </w:r>
      <w:r w:rsidRPr="00A26D82">
        <w:rPr>
          <w:rFonts w:ascii="Times New Roman" w:hAnsi="Times New Roman"/>
          <w:sz w:val="28"/>
          <w:szCs w:val="28"/>
        </w:rPr>
        <w:t>Заявление должно содержать:</w:t>
      </w:r>
    </w:p>
    <w:p w:rsidR="00620B92" w:rsidRPr="00620B92" w:rsidRDefault="00620B92" w:rsidP="00620B92">
      <w:pPr>
        <w:pStyle w:val="ConsPlusNormal"/>
        <w:spacing w:line="276" w:lineRule="auto"/>
        <w:ind w:firstLine="709"/>
        <w:jc w:val="both"/>
        <w:rPr>
          <w:rFonts w:ascii="Times New Roman" w:hAnsi="Times New Roman"/>
          <w:sz w:val="28"/>
          <w:szCs w:val="28"/>
        </w:rPr>
      </w:pPr>
      <w:r w:rsidRPr="00620B92">
        <w:rPr>
          <w:rFonts w:ascii="Times New Roman" w:hAnsi="Times New Roman"/>
          <w:sz w:val="28"/>
          <w:szCs w:val="28"/>
        </w:rPr>
        <w:t>а) для юридических лиц — полное наименование юридического лица, ОГРН, ИНН, сведения о почтовом адресе юридического лица, фамилии, имени, отчестве (последнее — при наличии) лица, имеющего право без доверенности действовать от имени юридического лица, номер контактного телефона;</w:t>
      </w:r>
    </w:p>
    <w:p w:rsidR="00620B92" w:rsidRPr="00620B92" w:rsidRDefault="00620B92" w:rsidP="00620B92">
      <w:pPr>
        <w:pStyle w:val="ConsPlusNormal"/>
        <w:spacing w:line="276" w:lineRule="auto"/>
        <w:ind w:firstLine="709"/>
        <w:jc w:val="both"/>
        <w:rPr>
          <w:rFonts w:ascii="Times New Roman" w:hAnsi="Times New Roman"/>
          <w:sz w:val="28"/>
          <w:szCs w:val="28"/>
        </w:rPr>
      </w:pPr>
      <w:r w:rsidRPr="00620B92">
        <w:rPr>
          <w:rFonts w:ascii="Times New Roman" w:hAnsi="Times New Roman"/>
          <w:sz w:val="28"/>
          <w:szCs w:val="28"/>
        </w:rPr>
        <w:t xml:space="preserve">б) для физических лиц, зарегистрированных в качестве индивидуальных предпринимателей — фамилию, имя, отчество (последнее— </w:t>
      </w:r>
      <w:proofErr w:type="gramStart"/>
      <w:r w:rsidRPr="00620B92">
        <w:rPr>
          <w:rFonts w:ascii="Times New Roman" w:hAnsi="Times New Roman"/>
          <w:sz w:val="28"/>
          <w:szCs w:val="28"/>
        </w:rPr>
        <w:t>пр</w:t>
      </w:r>
      <w:proofErr w:type="gramEnd"/>
      <w:r w:rsidRPr="00620B92">
        <w:rPr>
          <w:rFonts w:ascii="Times New Roman" w:hAnsi="Times New Roman"/>
          <w:sz w:val="28"/>
          <w:szCs w:val="28"/>
        </w:rPr>
        <w:t>и наличии), ИНН, ОГРНИП, сведения о месте жительства, контактный телефон;</w:t>
      </w:r>
    </w:p>
    <w:p w:rsidR="00620B92" w:rsidRDefault="00620B92" w:rsidP="00620B92">
      <w:pPr>
        <w:pStyle w:val="ConsPlusNormal"/>
        <w:spacing w:line="276" w:lineRule="auto"/>
        <w:ind w:firstLine="709"/>
        <w:jc w:val="both"/>
        <w:rPr>
          <w:rFonts w:ascii="Times New Roman" w:hAnsi="Times New Roman"/>
          <w:sz w:val="28"/>
          <w:szCs w:val="28"/>
        </w:rPr>
      </w:pPr>
      <w:r w:rsidRPr="00620B92">
        <w:rPr>
          <w:rFonts w:ascii="Times New Roman" w:hAnsi="Times New Roman"/>
          <w:sz w:val="28"/>
          <w:szCs w:val="28"/>
        </w:rPr>
        <w:t xml:space="preserve">в) адрес объекта, на котором планируется </w:t>
      </w:r>
      <w:proofErr w:type="gramStart"/>
      <w:r w:rsidRPr="00620B92">
        <w:rPr>
          <w:rFonts w:ascii="Times New Roman" w:hAnsi="Times New Roman"/>
          <w:sz w:val="28"/>
          <w:szCs w:val="28"/>
        </w:rPr>
        <w:t>разместить</w:t>
      </w:r>
      <w:proofErr w:type="gramEnd"/>
      <w:r w:rsidRPr="00620B92">
        <w:rPr>
          <w:rFonts w:ascii="Times New Roman" w:hAnsi="Times New Roman"/>
          <w:sz w:val="28"/>
          <w:szCs w:val="28"/>
        </w:rPr>
        <w:t xml:space="preserve"> информационную конструкцию</w:t>
      </w:r>
      <w:r>
        <w:rPr>
          <w:rFonts w:ascii="Times New Roman" w:hAnsi="Times New Roman"/>
          <w:sz w:val="28"/>
          <w:szCs w:val="28"/>
        </w:rPr>
        <w:t>.</w:t>
      </w:r>
    </w:p>
    <w:p w:rsidR="00620B92" w:rsidRDefault="00620B92" w:rsidP="00620B92">
      <w:pPr>
        <w:pStyle w:val="ConsPlusNormal"/>
        <w:spacing w:line="276" w:lineRule="auto"/>
        <w:ind w:firstLine="709"/>
        <w:jc w:val="both"/>
        <w:rPr>
          <w:rFonts w:ascii="Times New Roman" w:hAnsi="Times New Roman"/>
          <w:sz w:val="28"/>
          <w:szCs w:val="28"/>
        </w:rPr>
      </w:pPr>
      <w:r>
        <w:rPr>
          <w:rFonts w:ascii="Times New Roman" w:hAnsi="Times New Roman" w:cs="Times New Roman"/>
          <w:sz w:val="28"/>
          <w:szCs w:val="28"/>
        </w:rPr>
        <w:t>г) номер регистрации товарного знака (в случае использования в информационной конструкции товарного знака).</w:t>
      </w:r>
    </w:p>
    <w:p w:rsidR="002533F9" w:rsidRDefault="002533F9" w:rsidP="00620B92">
      <w:pPr>
        <w:pStyle w:val="ConsPlusNormal"/>
        <w:spacing w:line="276" w:lineRule="auto"/>
        <w:ind w:firstLine="709"/>
        <w:jc w:val="both"/>
        <w:rPr>
          <w:rFonts w:ascii="Times New Roman" w:hAnsi="Times New Roman"/>
          <w:color w:val="000000" w:themeColor="text1"/>
          <w:sz w:val="28"/>
          <w:szCs w:val="28"/>
        </w:rPr>
      </w:pPr>
      <w:r>
        <w:rPr>
          <w:rFonts w:ascii="Times New Roman" w:hAnsi="Times New Roman"/>
          <w:sz w:val="28"/>
          <w:szCs w:val="28"/>
        </w:rPr>
        <w:t xml:space="preserve">2.6.3. </w:t>
      </w:r>
      <w:r w:rsidRPr="00BE48FB">
        <w:rPr>
          <w:rFonts w:ascii="Times New Roman" w:hAnsi="Times New Roman"/>
          <w:sz w:val="28"/>
          <w:szCs w:val="28"/>
        </w:rPr>
        <w:t xml:space="preserve">Дизайн-проект информационной конструкции </w:t>
      </w:r>
      <w:r w:rsidRPr="00BE48FB">
        <w:rPr>
          <w:rFonts w:ascii="Times New Roman" w:hAnsi="Times New Roman"/>
          <w:color w:val="000000" w:themeColor="text1"/>
          <w:sz w:val="28"/>
          <w:szCs w:val="28"/>
        </w:rPr>
        <w:t>должен содержать текстовые и графические материалы</w:t>
      </w:r>
      <w:r>
        <w:rPr>
          <w:rFonts w:ascii="Times New Roman" w:hAnsi="Times New Roman"/>
          <w:color w:val="000000" w:themeColor="text1"/>
          <w:sz w:val="28"/>
          <w:szCs w:val="28"/>
        </w:rPr>
        <w:t>.</w:t>
      </w:r>
    </w:p>
    <w:p w:rsidR="002533F9" w:rsidRPr="00BE48FB" w:rsidRDefault="002533F9" w:rsidP="002533F9">
      <w:pPr>
        <w:pStyle w:val="ConsPlusNormal"/>
        <w:spacing w:line="276" w:lineRule="auto"/>
        <w:ind w:firstLine="709"/>
        <w:jc w:val="both"/>
        <w:rPr>
          <w:rFonts w:ascii="Times New Roman" w:hAnsi="Times New Roman"/>
          <w:color w:val="FF0000"/>
          <w:sz w:val="28"/>
          <w:szCs w:val="28"/>
        </w:rPr>
      </w:pPr>
      <w:r w:rsidRPr="00BE48FB">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Pr="00BE48FB">
        <w:rPr>
          <w:rFonts w:ascii="Times New Roman" w:hAnsi="Times New Roman"/>
          <w:color w:val="000000" w:themeColor="text1"/>
          <w:sz w:val="28"/>
          <w:szCs w:val="28"/>
        </w:rPr>
        <w:t>В текстовых материалах должна содержаться информация о типе информационной конструкции</w:t>
      </w:r>
      <w:r w:rsidRPr="00C658BE">
        <w:rPr>
          <w:rFonts w:ascii="Times New Roman" w:hAnsi="Times New Roman"/>
          <w:color w:val="000000" w:themeColor="text1"/>
          <w:sz w:val="28"/>
          <w:szCs w:val="28"/>
        </w:rPr>
        <w:t>, адресе объекта, месте размещения информационной конструкции</w:t>
      </w:r>
      <w:r>
        <w:rPr>
          <w:rFonts w:ascii="Times New Roman" w:hAnsi="Times New Roman"/>
          <w:color w:val="000000" w:themeColor="text1"/>
          <w:sz w:val="28"/>
          <w:szCs w:val="28"/>
        </w:rPr>
        <w:t>,</w:t>
      </w:r>
      <w:r w:rsidRPr="00C658BE">
        <w:rPr>
          <w:rFonts w:ascii="Times New Roman" w:hAnsi="Times New Roman"/>
          <w:color w:val="000000" w:themeColor="text1"/>
          <w:sz w:val="28"/>
          <w:szCs w:val="28"/>
        </w:rPr>
        <w:t xml:space="preserve"> габаритах,  цветовых (в международной цветовой системе RAL) и стилистических решениях (шрифт, декоративно-художественные элементы)</w:t>
      </w:r>
      <w:r>
        <w:rPr>
          <w:rFonts w:ascii="Times New Roman" w:hAnsi="Times New Roman"/>
          <w:color w:val="000000" w:themeColor="text1"/>
          <w:sz w:val="28"/>
          <w:szCs w:val="28"/>
        </w:rPr>
        <w:t>, о способах освещения.</w:t>
      </w:r>
    </w:p>
    <w:p w:rsidR="002533F9" w:rsidRDefault="002533F9" w:rsidP="002533F9">
      <w:pPr>
        <w:pStyle w:val="ConsPlusNormal"/>
        <w:spacing w:line="276" w:lineRule="auto"/>
        <w:ind w:firstLine="709"/>
        <w:jc w:val="both"/>
        <w:rPr>
          <w:rFonts w:ascii="Times New Roman" w:hAnsi="Times New Roman"/>
          <w:sz w:val="28"/>
          <w:szCs w:val="28"/>
        </w:rPr>
      </w:pPr>
      <w:r w:rsidRPr="00BE48FB">
        <w:rPr>
          <w:rFonts w:ascii="Times New Roman" w:hAnsi="Times New Roman"/>
          <w:color w:val="000000" w:themeColor="text1"/>
          <w:sz w:val="28"/>
          <w:szCs w:val="28"/>
        </w:rPr>
        <w:t xml:space="preserve">В составе графических материалов должны быть выполнены чертежи фасадов здания, эскиз внешнего вида информационной конструкции с указанием размеров, </w:t>
      </w:r>
      <w:r w:rsidRPr="00174D9B">
        <w:rPr>
          <w:rFonts w:ascii="Times New Roman" w:hAnsi="Times New Roman"/>
          <w:sz w:val="28"/>
          <w:szCs w:val="28"/>
        </w:rPr>
        <w:t>фотомонтаж изображения информационной конструкции в месте ее будущего расположения и фотоматериалы с места монтажа конструкции.</w:t>
      </w:r>
      <w:r w:rsidRPr="00174D9B">
        <w:rPr>
          <w:rFonts w:ascii="Times New Roman" w:hAnsi="Times New Roman"/>
          <w:spacing w:val="2"/>
          <w:sz w:val="28"/>
          <w:szCs w:val="28"/>
        </w:rPr>
        <w:t xml:space="preserve"> </w:t>
      </w:r>
      <w:r w:rsidRPr="00174D9B">
        <w:rPr>
          <w:rFonts w:ascii="Times New Roman" w:hAnsi="Times New Roman"/>
          <w:sz w:val="28"/>
          <w:szCs w:val="28"/>
          <w:shd w:val="clear" w:color="auto" w:fill="FFFFFF"/>
        </w:rPr>
        <w:t xml:space="preserve">Фотомонтаж должен обеспечить в полном объеме четкую демонстрацию предполагаемого места </w:t>
      </w:r>
      <w:r w:rsidRPr="00BE48FB">
        <w:rPr>
          <w:rFonts w:ascii="Times New Roman" w:hAnsi="Times New Roman"/>
          <w:color w:val="000000" w:themeColor="text1"/>
          <w:sz w:val="28"/>
          <w:szCs w:val="28"/>
          <w:shd w:val="clear" w:color="auto" w:fill="FFFFFF"/>
        </w:rPr>
        <w:t>размещения вывески и прочих конструкций, размещаемых на внешних поверхностях здания.</w:t>
      </w:r>
    </w:p>
    <w:p w:rsidR="0085481C" w:rsidRPr="0085481C" w:rsidRDefault="002533F9" w:rsidP="005A4E8F">
      <w:pPr>
        <w:pStyle w:val="ConsPlusNormal"/>
        <w:spacing w:line="276" w:lineRule="auto"/>
        <w:ind w:firstLine="709"/>
        <w:jc w:val="both"/>
        <w:rPr>
          <w:rFonts w:ascii="Times New Roman" w:hAnsi="Times New Roman"/>
          <w:sz w:val="28"/>
          <w:szCs w:val="28"/>
        </w:rPr>
      </w:pPr>
      <w:r>
        <w:rPr>
          <w:rFonts w:ascii="Times New Roman" w:hAnsi="Times New Roman"/>
          <w:sz w:val="28"/>
          <w:szCs w:val="28"/>
        </w:rPr>
        <w:t>2.6.4</w:t>
      </w:r>
      <w:r w:rsidR="0085481C" w:rsidRPr="0085481C">
        <w:rPr>
          <w:rFonts w:ascii="Times New Roman" w:hAnsi="Times New Roman"/>
          <w:sz w:val="28"/>
          <w:szCs w:val="28"/>
        </w:rPr>
        <w:t xml:space="preserve">.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w:t>
      </w:r>
      <w:r w:rsidR="0085481C">
        <w:rPr>
          <w:rFonts w:ascii="Times New Roman" w:hAnsi="Times New Roman"/>
          <w:sz w:val="28"/>
          <w:szCs w:val="28"/>
        </w:rPr>
        <w:t>«</w:t>
      </w:r>
      <w:r w:rsidR="0085481C" w:rsidRPr="0085481C">
        <w:rPr>
          <w:rFonts w:ascii="Times New Roman" w:hAnsi="Times New Roman"/>
          <w:sz w:val="28"/>
          <w:szCs w:val="28"/>
        </w:rPr>
        <w:t>Об организации предоставления государственных и муниципальных услуг</w:t>
      </w:r>
      <w:r w:rsidR="0085481C">
        <w:rPr>
          <w:rFonts w:ascii="Times New Roman" w:hAnsi="Times New Roman"/>
          <w:sz w:val="28"/>
          <w:szCs w:val="28"/>
        </w:rPr>
        <w:t>»</w:t>
      </w:r>
      <w:r w:rsidR="0085481C" w:rsidRPr="0085481C">
        <w:rPr>
          <w:rFonts w:ascii="Times New Roman" w:hAnsi="Times New Roman"/>
          <w:sz w:val="28"/>
          <w:szCs w:val="28"/>
        </w:rPr>
        <w:t>.</w:t>
      </w:r>
    </w:p>
    <w:p w:rsidR="0085481C" w:rsidRDefault="002533F9" w:rsidP="005A4E8F">
      <w:pPr>
        <w:pStyle w:val="ConsPlusNormal"/>
        <w:spacing w:line="276" w:lineRule="auto"/>
        <w:ind w:firstLine="709"/>
        <w:jc w:val="both"/>
        <w:rPr>
          <w:rFonts w:ascii="Times New Roman" w:hAnsi="Times New Roman"/>
          <w:sz w:val="28"/>
          <w:szCs w:val="28"/>
        </w:rPr>
      </w:pPr>
      <w:r>
        <w:rPr>
          <w:rFonts w:ascii="Times New Roman" w:hAnsi="Times New Roman"/>
          <w:sz w:val="28"/>
          <w:szCs w:val="28"/>
        </w:rPr>
        <w:t>2.6.5</w:t>
      </w:r>
      <w:r w:rsidR="005A4E8F">
        <w:rPr>
          <w:rFonts w:ascii="Times New Roman" w:hAnsi="Times New Roman"/>
          <w:sz w:val="28"/>
          <w:szCs w:val="28"/>
        </w:rPr>
        <w:t xml:space="preserve">. </w:t>
      </w:r>
      <w:r w:rsidR="0085481C" w:rsidRPr="0085481C">
        <w:rPr>
          <w:rFonts w:ascii="Times New Roman" w:hAnsi="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5481C" w:rsidRPr="00736321" w:rsidRDefault="002533F9" w:rsidP="005A4E8F">
      <w:pPr>
        <w:pStyle w:val="ADM-2-"/>
        <w:widowControl w:val="0"/>
        <w:spacing w:line="276" w:lineRule="auto"/>
      </w:pPr>
      <w:r>
        <w:t>2.6.6</w:t>
      </w:r>
      <w:r w:rsidR="005A4E8F">
        <w:t xml:space="preserve">. </w:t>
      </w:r>
      <w:r w:rsidR="0085481C" w:rsidRPr="00736321">
        <w:t xml:space="preserve">Электронные  документы (образы документов), представляемые с </w:t>
      </w:r>
      <w:r w:rsidR="005A4E8F">
        <w:t>заявлением</w:t>
      </w:r>
      <w:r w:rsidR="0085481C" w:rsidRPr="00736321">
        <w:t xml:space="preserve">, направляются в виде файлов в одном из форматов: PDF, DOC, </w:t>
      </w:r>
      <w:r w:rsidR="0085481C" w:rsidRPr="00736321">
        <w:lastRenderedPageBreak/>
        <w:t>DOCX, XLS, XLSX, JPG, PNG. Электронные образы документов, представляемые с уведомлением,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85481C" w:rsidRPr="0085481C" w:rsidRDefault="0085481C" w:rsidP="005A4E8F">
      <w:pPr>
        <w:pStyle w:val="ADM-2-"/>
        <w:widowControl w:val="0"/>
        <w:spacing w:line="276" w:lineRule="auto"/>
      </w:pPr>
      <w:r w:rsidRPr="00736321">
        <w:t>Подписание электронных документов осуществляется в  соответствии с требованиями Федерального закона от 06.04.2011 № 63-ФЗ и требованиями Федерального закона от 27.07.2010  № 210-ФЗ.</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2.6.</w:t>
      </w:r>
      <w:r w:rsidR="002533F9">
        <w:rPr>
          <w:sz w:val="28"/>
          <w:szCs w:val="28"/>
        </w:rPr>
        <w:t>7</w:t>
      </w:r>
      <w:r w:rsidRPr="00736321">
        <w:rPr>
          <w:sz w:val="28"/>
          <w:szCs w:val="28"/>
        </w:rPr>
        <w:t xml:space="preserve">. Заявитель получает бланк </w:t>
      </w:r>
      <w:r w:rsidR="00E44354">
        <w:rPr>
          <w:sz w:val="28"/>
          <w:szCs w:val="28"/>
        </w:rPr>
        <w:t xml:space="preserve">необходимого ему </w:t>
      </w:r>
      <w:r w:rsidR="000D3425">
        <w:rPr>
          <w:sz w:val="28"/>
          <w:szCs w:val="28"/>
        </w:rPr>
        <w:t>заявления</w:t>
      </w:r>
      <w:r w:rsidRPr="00736321">
        <w:rPr>
          <w:sz w:val="28"/>
          <w:szCs w:val="28"/>
        </w:rPr>
        <w:t xml:space="preserve"> у специалиста МФЦ</w:t>
      </w:r>
      <w:r w:rsidR="00251936" w:rsidRPr="00736321">
        <w:rPr>
          <w:sz w:val="28"/>
          <w:szCs w:val="28"/>
        </w:rPr>
        <w:t xml:space="preserve"> или специалиста Отдела</w:t>
      </w:r>
      <w:r w:rsidRPr="00736321">
        <w:rPr>
          <w:sz w:val="28"/>
          <w:szCs w:val="28"/>
        </w:rPr>
        <w:t xml:space="preserve"> при личном обращении либо самостоятельно в электронном виде  на Едином портале </w:t>
      </w:r>
      <w:proofErr w:type="spellStart"/>
      <w:r w:rsidRPr="00736321">
        <w:rPr>
          <w:sz w:val="28"/>
          <w:szCs w:val="28"/>
        </w:rPr>
        <w:t>gosuslugi.ru</w:t>
      </w:r>
      <w:proofErr w:type="spellEnd"/>
      <w:r w:rsidR="00046E77">
        <w:rPr>
          <w:sz w:val="28"/>
          <w:szCs w:val="28"/>
        </w:rPr>
        <w:t>.</w:t>
      </w:r>
    </w:p>
    <w:p w:rsidR="00ED1BCE" w:rsidRPr="00736321" w:rsidRDefault="00833D76" w:rsidP="005A4E8F">
      <w:pPr>
        <w:shd w:val="clear" w:color="auto" w:fill="FFFFFF"/>
        <w:ind w:right="-25" w:firstLine="709"/>
        <w:jc w:val="both"/>
        <w:rPr>
          <w:sz w:val="28"/>
          <w:szCs w:val="28"/>
        </w:rPr>
      </w:pPr>
      <w:r w:rsidRPr="00736321">
        <w:rPr>
          <w:sz w:val="28"/>
          <w:szCs w:val="28"/>
        </w:rPr>
        <w:t>2.6.</w:t>
      </w:r>
      <w:r w:rsidR="002533F9">
        <w:rPr>
          <w:sz w:val="28"/>
          <w:szCs w:val="28"/>
        </w:rPr>
        <w:t>7</w:t>
      </w:r>
      <w:r w:rsidRPr="00736321">
        <w:rPr>
          <w:sz w:val="28"/>
          <w:szCs w:val="28"/>
        </w:rPr>
        <w:t xml:space="preserve">.1. </w:t>
      </w:r>
      <w:r w:rsidR="00251936" w:rsidRPr="00736321">
        <w:rPr>
          <w:sz w:val="28"/>
          <w:szCs w:val="28"/>
        </w:rPr>
        <w:t>Образец</w:t>
      </w:r>
      <w:r w:rsidR="00ED1BCE" w:rsidRPr="00736321">
        <w:rPr>
          <w:sz w:val="28"/>
          <w:szCs w:val="28"/>
        </w:rPr>
        <w:t xml:space="preserve"> заполнения </w:t>
      </w:r>
      <w:r w:rsidR="005A4E8F">
        <w:rPr>
          <w:sz w:val="28"/>
          <w:szCs w:val="28"/>
        </w:rPr>
        <w:t>заявления</w:t>
      </w:r>
      <w:r w:rsidR="00E44354">
        <w:rPr>
          <w:sz w:val="28"/>
          <w:szCs w:val="28"/>
        </w:rPr>
        <w:t xml:space="preserve"> </w:t>
      </w:r>
      <w:r w:rsidR="00ED1BCE" w:rsidRPr="00736321">
        <w:rPr>
          <w:sz w:val="28"/>
          <w:szCs w:val="28"/>
        </w:rPr>
        <w:t>привод</w:t>
      </w:r>
      <w:r w:rsidR="00251936" w:rsidRPr="00736321">
        <w:rPr>
          <w:sz w:val="28"/>
          <w:szCs w:val="28"/>
        </w:rPr>
        <w:t>и</w:t>
      </w:r>
      <w:r w:rsidR="00ED1BCE" w:rsidRPr="00736321">
        <w:rPr>
          <w:sz w:val="28"/>
          <w:szCs w:val="28"/>
        </w:rPr>
        <w:t xml:space="preserve">тся </w:t>
      </w:r>
      <w:r w:rsidR="00ED1BCE" w:rsidRPr="00FB60B8">
        <w:rPr>
          <w:sz w:val="28"/>
          <w:szCs w:val="28"/>
        </w:rPr>
        <w:t xml:space="preserve">в </w:t>
      </w:r>
      <w:r w:rsidR="00B375CB" w:rsidRPr="00FB60B8">
        <w:rPr>
          <w:sz w:val="28"/>
          <w:szCs w:val="28"/>
        </w:rPr>
        <w:t>приложени</w:t>
      </w:r>
      <w:r w:rsidR="005A4E8F" w:rsidRPr="00FB60B8">
        <w:rPr>
          <w:sz w:val="28"/>
          <w:szCs w:val="28"/>
        </w:rPr>
        <w:t>и</w:t>
      </w:r>
      <w:r w:rsidR="00251936" w:rsidRPr="00FB60B8">
        <w:rPr>
          <w:sz w:val="28"/>
          <w:szCs w:val="28"/>
        </w:rPr>
        <w:t xml:space="preserve"> </w:t>
      </w:r>
      <w:r w:rsidR="00B375CB" w:rsidRPr="00FB60B8">
        <w:rPr>
          <w:sz w:val="28"/>
          <w:szCs w:val="28"/>
        </w:rPr>
        <w:br/>
      </w:r>
      <w:r w:rsidR="00ED1BCE" w:rsidRPr="00FB60B8">
        <w:rPr>
          <w:sz w:val="28"/>
          <w:szCs w:val="28"/>
        </w:rPr>
        <w:t xml:space="preserve">№ </w:t>
      </w:r>
      <w:r w:rsidR="00B375CB" w:rsidRPr="00FB60B8">
        <w:rPr>
          <w:sz w:val="28"/>
          <w:szCs w:val="28"/>
        </w:rPr>
        <w:t>2</w:t>
      </w:r>
      <w:r w:rsidR="00251936" w:rsidRPr="00FB60B8">
        <w:rPr>
          <w:sz w:val="28"/>
          <w:szCs w:val="28"/>
        </w:rPr>
        <w:t xml:space="preserve"> </w:t>
      </w:r>
      <w:r w:rsidR="00ED1BCE" w:rsidRPr="00FB60B8">
        <w:rPr>
          <w:sz w:val="28"/>
          <w:szCs w:val="28"/>
        </w:rPr>
        <w:t>к настоящему Административному регламенту.</w:t>
      </w:r>
      <w:r w:rsidR="00ED1BCE" w:rsidRPr="00736321">
        <w:rPr>
          <w:sz w:val="28"/>
          <w:szCs w:val="28"/>
        </w:rPr>
        <w:t xml:space="preserve"> </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2.6.</w:t>
      </w:r>
      <w:r w:rsidR="002533F9">
        <w:rPr>
          <w:sz w:val="28"/>
          <w:szCs w:val="28"/>
        </w:rPr>
        <w:t>8</w:t>
      </w:r>
      <w:r w:rsidRPr="00736321">
        <w:rPr>
          <w:sz w:val="28"/>
          <w:szCs w:val="28"/>
        </w:rPr>
        <w:t xml:space="preserve">. </w:t>
      </w:r>
      <w:r w:rsidR="005A4E8F">
        <w:rPr>
          <w:sz w:val="28"/>
          <w:szCs w:val="28"/>
        </w:rPr>
        <w:t>З</w:t>
      </w:r>
      <w:r w:rsidRPr="00736321">
        <w:rPr>
          <w:sz w:val="28"/>
          <w:szCs w:val="28"/>
        </w:rPr>
        <w:t>аявитель представляет</w:t>
      </w:r>
      <w:r w:rsidR="005A4E8F">
        <w:rPr>
          <w:sz w:val="28"/>
          <w:szCs w:val="28"/>
        </w:rPr>
        <w:t xml:space="preserve"> заявление</w:t>
      </w:r>
      <w:r w:rsidRPr="00736321">
        <w:rPr>
          <w:sz w:val="28"/>
          <w:szCs w:val="28"/>
        </w:rPr>
        <w:t>:</w:t>
      </w:r>
    </w:p>
    <w:p w:rsidR="00467287" w:rsidRPr="00736321" w:rsidRDefault="00ED1BCE" w:rsidP="008941B3">
      <w:pPr>
        <w:widowControl w:val="0"/>
        <w:tabs>
          <w:tab w:val="left" w:pos="851"/>
        </w:tabs>
        <w:autoSpaceDE w:val="0"/>
        <w:autoSpaceDN w:val="0"/>
        <w:adjustRightInd w:val="0"/>
        <w:ind w:firstLine="709"/>
        <w:jc w:val="both"/>
        <w:rPr>
          <w:sz w:val="28"/>
          <w:szCs w:val="28"/>
        </w:rPr>
      </w:pPr>
      <w:r w:rsidRPr="00736321">
        <w:rPr>
          <w:sz w:val="28"/>
          <w:szCs w:val="28"/>
        </w:rPr>
        <w:t>– при личном обращении к специалисту МФЦ</w:t>
      </w:r>
      <w:r w:rsidR="008941B3" w:rsidRPr="00736321">
        <w:rPr>
          <w:sz w:val="28"/>
          <w:szCs w:val="28"/>
        </w:rPr>
        <w:t xml:space="preserve"> либо </w:t>
      </w:r>
      <w:r w:rsidR="00467287" w:rsidRPr="00736321">
        <w:rPr>
          <w:sz w:val="28"/>
          <w:szCs w:val="28"/>
        </w:rPr>
        <w:t>при личном обращении к специалисту административно-юридического отдела Администрации;</w:t>
      </w:r>
    </w:p>
    <w:p w:rsidR="00ED1BCE" w:rsidRDefault="00ED1BCE" w:rsidP="00ED1BCE">
      <w:pPr>
        <w:pStyle w:val="ADM-2-"/>
        <w:widowControl w:val="0"/>
      </w:pPr>
      <w:r w:rsidRPr="00736321">
        <w:t xml:space="preserve">– в адрес </w:t>
      </w:r>
      <w:r w:rsidR="00467287" w:rsidRPr="00736321">
        <w:t>Администрации</w:t>
      </w:r>
      <w:r w:rsidRPr="00736321">
        <w:t xml:space="preserve"> почтовым отправлением с уведомлением о вручении;</w:t>
      </w:r>
    </w:p>
    <w:p w:rsidR="005A4E8F" w:rsidRPr="00736321" w:rsidRDefault="005A4E8F" w:rsidP="005A4E8F">
      <w:pPr>
        <w:pStyle w:val="ADM-2-"/>
        <w:widowControl w:val="0"/>
      </w:pPr>
      <w:r w:rsidRPr="00736321">
        <w:t xml:space="preserve">– в </w:t>
      </w:r>
      <w:r>
        <w:t xml:space="preserve">форме электронного документа в </w:t>
      </w:r>
      <w:r w:rsidRPr="00736321">
        <w:t xml:space="preserve">адрес Администрации </w:t>
      </w:r>
      <w:r>
        <w:t xml:space="preserve">на адрес электронной почты </w:t>
      </w:r>
      <w:proofErr w:type="spellStart"/>
      <w:r>
        <w:rPr>
          <w:lang w:val="en-US"/>
        </w:rPr>
        <w:t>sgo</w:t>
      </w:r>
      <w:proofErr w:type="spellEnd"/>
      <w:r w:rsidRPr="005A4E8F">
        <w:t>@</w:t>
      </w:r>
      <w:proofErr w:type="spellStart"/>
      <w:r>
        <w:rPr>
          <w:lang w:val="en-US"/>
        </w:rPr>
        <w:t>svetlogorsk</w:t>
      </w:r>
      <w:proofErr w:type="spellEnd"/>
      <w:r w:rsidRPr="005A4E8F">
        <w:t>39.</w:t>
      </w:r>
      <w:proofErr w:type="spellStart"/>
      <w:r>
        <w:rPr>
          <w:lang w:val="en-US"/>
        </w:rPr>
        <w:t>ru</w:t>
      </w:r>
      <w:proofErr w:type="spellEnd"/>
      <w:r>
        <w:t>;</w:t>
      </w:r>
    </w:p>
    <w:p w:rsidR="00ED1BCE" w:rsidRPr="00736321" w:rsidRDefault="00ED1BCE" w:rsidP="00ED1BCE">
      <w:pPr>
        <w:pStyle w:val="ADM-2-"/>
        <w:widowControl w:val="0"/>
      </w:pPr>
      <w:r w:rsidRPr="00736321">
        <w:t>– в электронной форме посредством заполнения электронной формы уведомления на Едином портале либо Региональном портале (данный способ подачи уведомления заявитель сможет использовать после реализации Правитель</w:t>
      </w:r>
      <w:r w:rsidR="00467287" w:rsidRPr="00736321">
        <w:t xml:space="preserve">ством Калининградской области </w:t>
      </w:r>
      <w:r w:rsidRPr="00736321">
        <w:t xml:space="preserve">мероприятий, обеспечивающих возможность предоставления муниципальной услуги в электронной форме). </w:t>
      </w:r>
    </w:p>
    <w:p w:rsidR="00ED1BCE" w:rsidRPr="00736321" w:rsidRDefault="00ED1BCE" w:rsidP="00ED1BCE">
      <w:pPr>
        <w:pStyle w:val="ADM-2-"/>
        <w:widowControl w:val="0"/>
      </w:pPr>
      <w:r w:rsidRPr="00736321">
        <w:t>2.6.</w:t>
      </w:r>
      <w:r w:rsidR="002533F9">
        <w:t>9</w:t>
      </w:r>
      <w:r w:rsidRPr="00736321">
        <w:t xml:space="preserve">. Формирование </w:t>
      </w:r>
      <w:r w:rsidR="000E1406">
        <w:t>заявления</w:t>
      </w:r>
      <w:r w:rsidRPr="00736321">
        <w:t xml:space="preserve">, подаваемого через  Единый портал либо Региональный портал, осуществляется посредством заполнения электронной формы уведомления на указанных порталах без необходимости дополнительной подачи </w:t>
      </w:r>
      <w:r w:rsidR="000E1406">
        <w:t>заявления</w:t>
      </w:r>
      <w:r w:rsidRPr="00736321">
        <w:t xml:space="preserve"> в какой-либо иной форме с последующим направлением на рассмотрение в Администрацию.</w:t>
      </w:r>
    </w:p>
    <w:p w:rsidR="00ED1BCE" w:rsidRPr="00736321" w:rsidRDefault="00ED1BCE" w:rsidP="00ED1BCE">
      <w:pPr>
        <w:widowControl w:val="0"/>
        <w:tabs>
          <w:tab w:val="left" w:pos="851"/>
        </w:tabs>
        <w:autoSpaceDE w:val="0"/>
        <w:autoSpaceDN w:val="0"/>
        <w:adjustRightInd w:val="0"/>
        <w:ind w:firstLine="709"/>
        <w:jc w:val="both"/>
        <w:rPr>
          <w:sz w:val="28"/>
          <w:szCs w:val="28"/>
        </w:rPr>
      </w:pPr>
      <w:bookmarkStart w:id="2" w:name="Par211"/>
      <w:bookmarkEnd w:id="2"/>
      <w:r w:rsidRPr="00736321">
        <w:rPr>
          <w:sz w:val="28"/>
          <w:szCs w:val="28"/>
        </w:rPr>
        <w:t>2.7. </w:t>
      </w:r>
      <w:proofErr w:type="gramStart"/>
      <w:r w:rsidRPr="00736321">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ED1BCE" w:rsidRPr="00C35575" w:rsidRDefault="00ED1BCE" w:rsidP="00ED1BCE">
      <w:pPr>
        <w:widowControl w:val="0"/>
        <w:tabs>
          <w:tab w:val="left" w:pos="851"/>
        </w:tabs>
        <w:autoSpaceDE w:val="0"/>
        <w:autoSpaceDN w:val="0"/>
        <w:adjustRightInd w:val="0"/>
        <w:ind w:firstLine="709"/>
        <w:jc w:val="both"/>
        <w:rPr>
          <w:sz w:val="28"/>
          <w:szCs w:val="28"/>
        </w:rPr>
      </w:pPr>
      <w:r w:rsidRPr="00C35575">
        <w:rPr>
          <w:sz w:val="28"/>
          <w:szCs w:val="28"/>
        </w:rPr>
        <w:t xml:space="preserve">2.7.1. Вместе с </w:t>
      </w:r>
      <w:r w:rsidR="007D70FF" w:rsidRPr="00C35575">
        <w:rPr>
          <w:sz w:val="28"/>
          <w:szCs w:val="28"/>
        </w:rPr>
        <w:t>заявлением</w:t>
      </w:r>
      <w:r w:rsidRPr="00C35575">
        <w:rPr>
          <w:sz w:val="28"/>
          <w:szCs w:val="28"/>
        </w:rPr>
        <w:t xml:space="preserve"> заявитель </w:t>
      </w:r>
      <w:r w:rsidR="00646DDA" w:rsidRPr="00C35575">
        <w:rPr>
          <w:sz w:val="28"/>
          <w:szCs w:val="28"/>
        </w:rPr>
        <w:t>может</w:t>
      </w:r>
      <w:r w:rsidRPr="00C35575">
        <w:rPr>
          <w:sz w:val="28"/>
          <w:szCs w:val="28"/>
        </w:rPr>
        <w:t xml:space="preserve"> представить:</w:t>
      </w:r>
    </w:p>
    <w:p w:rsidR="00104401" w:rsidRPr="00C35575" w:rsidRDefault="00104401" w:rsidP="00104401">
      <w:pPr>
        <w:ind w:firstLine="540"/>
        <w:jc w:val="both"/>
        <w:rPr>
          <w:rFonts w:cs="Arial"/>
          <w:sz w:val="28"/>
          <w:szCs w:val="28"/>
        </w:rPr>
      </w:pPr>
      <w:r w:rsidRPr="00C35575">
        <w:rPr>
          <w:sz w:val="28"/>
          <w:szCs w:val="28"/>
        </w:rPr>
        <w:t>–</w:t>
      </w:r>
      <w:r w:rsidRPr="00C35575">
        <w:rPr>
          <w:sz w:val="28"/>
          <w:szCs w:val="28"/>
        </w:rPr>
        <w:tab/>
        <w:t xml:space="preserve"> </w:t>
      </w:r>
      <w:r w:rsidRPr="00C35575">
        <w:rPr>
          <w:rFonts w:cs="Arial"/>
          <w:sz w:val="28"/>
          <w:szCs w:val="28"/>
        </w:rPr>
        <w:t xml:space="preserve"> документ, удостоверяющий (устанавливающий) право заявителя </w:t>
      </w:r>
      <w:r w:rsidR="007D70FF" w:rsidRPr="00C35575">
        <w:rPr>
          <w:rFonts w:cs="Arial"/>
          <w:sz w:val="28"/>
          <w:szCs w:val="28"/>
        </w:rPr>
        <w:t xml:space="preserve">либо выписку из ЕГРН </w:t>
      </w:r>
      <w:r w:rsidRPr="00C35575">
        <w:rPr>
          <w:rFonts w:cs="Arial"/>
          <w:sz w:val="28"/>
          <w:szCs w:val="28"/>
        </w:rPr>
        <w:t xml:space="preserve">на объект недвижимости, </w:t>
      </w:r>
      <w:r w:rsidR="007D70FF" w:rsidRPr="00C35575">
        <w:rPr>
          <w:color w:val="000000"/>
          <w:sz w:val="28"/>
          <w:szCs w:val="28"/>
          <w:lang w:bidi="ru-RU"/>
        </w:rPr>
        <w:t>на котором предусматривается размещение информационной конструкции</w:t>
      </w:r>
      <w:r w:rsidR="00C35575" w:rsidRPr="00C35575">
        <w:rPr>
          <w:rFonts w:cs="Arial"/>
          <w:sz w:val="28"/>
          <w:szCs w:val="28"/>
        </w:rPr>
        <w:t>.</w:t>
      </w:r>
    </w:p>
    <w:p w:rsidR="00ED1BCE" w:rsidRPr="00736321" w:rsidRDefault="00467287" w:rsidP="00ED1BCE">
      <w:pPr>
        <w:widowControl w:val="0"/>
        <w:tabs>
          <w:tab w:val="left" w:pos="851"/>
        </w:tabs>
        <w:autoSpaceDE w:val="0"/>
        <w:autoSpaceDN w:val="0"/>
        <w:adjustRightInd w:val="0"/>
        <w:ind w:firstLine="709"/>
        <w:jc w:val="both"/>
        <w:rPr>
          <w:sz w:val="28"/>
          <w:szCs w:val="28"/>
        </w:rPr>
      </w:pPr>
      <w:r w:rsidRPr="00736321">
        <w:rPr>
          <w:sz w:val="28"/>
          <w:szCs w:val="28"/>
        </w:rPr>
        <w:t>2.7.2. Выписк</w:t>
      </w:r>
      <w:r w:rsidR="007D70FF">
        <w:rPr>
          <w:sz w:val="28"/>
          <w:szCs w:val="28"/>
        </w:rPr>
        <w:t>а</w:t>
      </w:r>
      <w:r w:rsidRPr="00736321">
        <w:rPr>
          <w:sz w:val="28"/>
          <w:szCs w:val="28"/>
        </w:rPr>
        <w:t xml:space="preserve"> из ЕГРН об</w:t>
      </w:r>
      <w:r w:rsidR="00ED1BCE" w:rsidRPr="00736321">
        <w:rPr>
          <w:sz w:val="28"/>
          <w:szCs w:val="28"/>
        </w:rPr>
        <w:t xml:space="preserve"> объекте  недвижимости  (о земельном  участке)  получается  заяви</w:t>
      </w:r>
      <w:r w:rsidRPr="00736321">
        <w:rPr>
          <w:sz w:val="28"/>
          <w:szCs w:val="28"/>
        </w:rPr>
        <w:t xml:space="preserve">телем  </w:t>
      </w:r>
      <w:r w:rsidR="00E5087C">
        <w:rPr>
          <w:sz w:val="28"/>
          <w:szCs w:val="28"/>
          <w:lang w:val="en-US"/>
        </w:rPr>
        <w:t>d</w:t>
      </w:r>
      <w:r w:rsidR="00E5087C" w:rsidRPr="00E5087C">
        <w:rPr>
          <w:sz w:val="28"/>
          <w:szCs w:val="28"/>
        </w:rPr>
        <w:t xml:space="preserve"> </w:t>
      </w:r>
      <w:r w:rsidR="00ED1BCE" w:rsidRPr="00736321">
        <w:rPr>
          <w:sz w:val="28"/>
          <w:szCs w:val="28"/>
        </w:rPr>
        <w:t xml:space="preserve">Управлении  </w:t>
      </w:r>
      <w:proofErr w:type="spellStart"/>
      <w:r w:rsidR="00ED1BCE" w:rsidRPr="00736321">
        <w:rPr>
          <w:sz w:val="28"/>
          <w:szCs w:val="28"/>
        </w:rPr>
        <w:t>Росреестра</w:t>
      </w:r>
      <w:proofErr w:type="spellEnd"/>
      <w:r w:rsidR="00ED1BCE" w:rsidRPr="00736321">
        <w:rPr>
          <w:sz w:val="28"/>
          <w:szCs w:val="28"/>
        </w:rPr>
        <w:t xml:space="preserve">  на бумажном </w:t>
      </w:r>
      <w:r w:rsidR="00ED1BCE" w:rsidRPr="00736321">
        <w:rPr>
          <w:sz w:val="28"/>
          <w:szCs w:val="28"/>
        </w:rPr>
        <w:lastRenderedPageBreak/>
        <w:t xml:space="preserve">носителе либо в электронной форме при  личном  обращении. </w:t>
      </w:r>
    </w:p>
    <w:p w:rsidR="00ED1BCE" w:rsidRPr="00736321" w:rsidRDefault="007D70FF" w:rsidP="00ED1BCE">
      <w:pPr>
        <w:widowControl w:val="0"/>
        <w:tabs>
          <w:tab w:val="left" w:pos="709"/>
          <w:tab w:val="left" w:pos="851"/>
          <w:tab w:val="left" w:pos="993"/>
        </w:tabs>
        <w:autoSpaceDE w:val="0"/>
        <w:autoSpaceDN w:val="0"/>
        <w:adjustRightInd w:val="0"/>
        <w:ind w:firstLine="709"/>
        <w:jc w:val="both"/>
        <w:rPr>
          <w:sz w:val="28"/>
          <w:szCs w:val="28"/>
        </w:rPr>
      </w:pPr>
      <w:r>
        <w:rPr>
          <w:sz w:val="28"/>
          <w:szCs w:val="28"/>
        </w:rPr>
        <w:t xml:space="preserve">2.7.3. </w:t>
      </w:r>
      <w:r w:rsidR="00ED1BCE" w:rsidRPr="00736321">
        <w:rPr>
          <w:sz w:val="28"/>
          <w:szCs w:val="28"/>
        </w:rPr>
        <w:t>Запрещается требовать от заявителя:</w:t>
      </w:r>
    </w:p>
    <w:p w:rsidR="00ED1BCE" w:rsidRPr="00736321" w:rsidRDefault="00ED1BCE" w:rsidP="00ED1BCE">
      <w:pPr>
        <w:widowControl w:val="0"/>
        <w:tabs>
          <w:tab w:val="left" w:pos="709"/>
          <w:tab w:val="left" w:pos="851"/>
          <w:tab w:val="left" w:pos="993"/>
        </w:tabs>
        <w:autoSpaceDE w:val="0"/>
        <w:autoSpaceDN w:val="0"/>
        <w:adjustRightInd w:val="0"/>
        <w:ind w:firstLine="709"/>
        <w:jc w:val="both"/>
        <w:rPr>
          <w:sz w:val="28"/>
          <w:szCs w:val="28"/>
        </w:rPr>
      </w:pPr>
      <w:r w:rsidRPr="00736321">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пункте 4 части 1 статьи 7 Федерального закона № 210-ФЗ;</w:t>
      </w:r>
    </w:p>
    <w:p w:rsidR="00ED1BCE" w:rsidRPr="00736321" w:rsidRDefault="00ED1BCE" w:rsidP="00ED1BCE">
      <w:pPr>
        <w:widowControl w:val="0"/>
        <w:tabs>
          <w:tab w:val="left" w:pos="709"/>
          <w:tab w:val="left" w:pos="851"/>
        </w:tabs>
        <w:autoSpaceDE w:val="0"/>
        <w:autoSpaceDN w:val="0"/>
        <w:adjustRightInd w:val="0"/>
        <w:ind w:firstLine="709"/>
        <w:jc w:val="both"/>
        <w:rPr>
          <w:sz w:val="28"/>
          <w:szCs w:val="28"/>
        </w:rPr>
      </w:pPr>
      <w:r w:rsidRPr="00736321">
        <w:rPr>
          <w:sz w:val="28"/>
          <w:szCs w:val="28"/>
        </w:rPr>
        <w:t>–</w:t>
      </w:r>
      <w:r w:rsidRPr="00736321">
        <w:rPr>
          <w:sz w:val="28"/>
          <w:szCs w:val="28"/>
        </w:rPr>
        <w:tab/>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1BCE" w:rsidRPr="00736321" w:rsidRDefault="00ED1BCE" w:rsidP="00ED1BCE">
      <w:pPr>
        <w:widowControl w:val="0"/>
        <w:tabs>
          <w:tab w:val="left" w:pos="709"/>
          <w:tab w:val="left" w:pos="851"/>
        </w:tabs>
        <w:autoSpaceDE w:val="0"/>
        <w:autoSpaceDN w:val="0"/>
        <w:adjustRightInd w:val="0"/>
        <w:ind w:firstLine="709"/>
        <w:jc w:val="both"/>
        <w:rPr>
          <w:sz w:val="28"/>
          <w:szCs w:val="28"/>
        </w:rPr>
      </w:pPr>
      <w:proofErr w:type="gramStart"/>
      <w:r w:rsidRPr="00736321">
        <w:rPr>
          <w:sz w:val="28"/>
          <w:szCs w:val="28"/>
        </w:rPr>
        <w:t>–</w:t>
      </w:r>
      <w:r w:rsidRPr="00736321">
        <w:rPr>
          <w:sz w:val="28"/>
          <w:szCs w:val="28"/>
        </w:rPr>
        <w:tab/>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Калининградской области и муниципальными правовыми актами находятся в распоряжении государственных органов, предоставляющих государственные услуги,  органов местного самоуправления, предоставляющих муниципальные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w:t>
      </w:r>
      <w:proofErr w:type="gramEnd"/>
      <w:r w:rsidRPr="00736321">
        <w:rPr>
          <w:sz w:val="28"/>
          <w:szCs w:val="28"/>
        </w:rPr>
        <w:t xml:space="preserve"> исключением документов, указанных в части 6 статьи 7 Федерального закона </w:t>
      </w:r>
      <w:hyperlink r:id="rId10" w:tooltip="Об организации предоставления государственных и муниципальных услуг (с изменениями на 31 декабря 2014 года) (редакция, действующая с 31 марта 2015 года)" w:history="1">
        <w:r w:rsidRPr="00736321">
          <w:rPr>
            <w:sz w:val="28"/>
            <w:szCs w:val="28"/>
          </w:rPr>
          <w:t>от 27.07.2010   № 210-ФЗ</w:t>
        </w:r>
      </w:hyperlink>
      <w:r w:rsidRPr="00736321">
        <w:rPr>
          <w:sz w:val="28"/>
          <w:szCs w:val="28"/>
        </w:rPr>
        <w:t>.</w:t>
      </w:r>
    </w:p>
    <w:p w:rsidR="002533F9" w:rsidRPr="00736321" w:rsidRDefault="00ED1BCE" w:rsidP="002533F9">
      <w:pPr>
        <w:widowControl w:val="0"/>
        <w:tabs>
          <w:tab w:val="left" w:pos="709"/>
          <w:tab w:val="left" w:pos="851"/>
        </w:tabs>
        <w:autoSpaceDE w:val="0"/>
        <w:autoSpaceDN w:val="0"/>
        <w:adjustRightInd w:val="0"/>
        <w:ind w:firstLine="709"/>
        <w:jc w:val="both"/>
        <w:rPr>
          <w:sz w:val="28"/>
          <w:szCs w:val="28"/>
        </w:rPr>
      </w:pPr>
      <w:r w:rsidRPr="00736321">
        <w:rPr>
          <w:sz w:val="28"/>
          <w:szCs w:val="28"/>
        </w:rPr>
        <w:t xml:space="preserve">2.8. </w:t>
      </w:r>
      <w:bookmarkStart w:id="3" w:name="_Ref309371268"/>
      <w:r w:rsidRPr="00736321">
        <w:rPr>
          <w:sz w:val="28"/>
          <w:szCs w:val="28"/>
        </w:rPr>
        <w:t>Исчерпывающий перечень оснований для отказа в приеме документов, необходимых для предоставления муниципальной услуги</w:t>
      </w:r>
      <w:bookmarkEnd w:id="3"/>
      <w:r w:rsidRPr="00736321">
        <w:rPr>
          <w:sz w:val="28"/>
          <w:szCs w:val="28"/>
        </w:rPr>
        <w:t>:</w:t>
      </w:r>
      <w:r w:rsidR="002533F9" w:rsidRPr="001178FB">
        <w:rPr>
          <w:color w:val="000000" w:themeColor="text1"/>
          <w:sz w:val="28"/>
          <w:szCs w:val="28"/>
        </w:rPr>
        <w:t xml:space="preserve"> </w:t>
      </w:r>
    </w:p>
    <w:p w:rsidR="00104401" w:rsidRPr="00EC6826" w:rsidRDefault="00104401" w:rsidP="00F37FF4">
      <w:pPr>
        <w:pStyle w:val="a4"/>
        <w:widowControl w:val="0"/>
        <w:numPr>
          <w:ilvl w:val="0"/>
          <w:numId w:val="32"/>
        </w:numPr>
        <w:tabs>
          <w:tab w:val="left" w:pos="851"/>
        </w:tabs>
        <w:autoSpaceDE w:val="0"/>
        <w:autoSpaceDN w:val="0"/>
        <w:adjustRightInd w:val="0"/>
        <w:jc w:val="both"/>
        <w:rPr>
          <w:sz w:val="28"/>
          <w:szCs w:val="28"/>
        </w:rPr>
      </w:pPr>
      <w:r w:rsidRPr="00104401">
        <w:rPr>
          <w:sz w:val="28"/>
          <w:szCs w:val="28"/>
        </w:rPr>
        <w:t xml:space="preserve"> отсутствие в </w:t>
      </w:r>
      <w:r w:rsidR="0051317B">
        <w:rPr>
          <w:sz w:val="28"/>
          <w:szCs w:val="28"/>
        </w:rPr>
        <w:t>заявлении</w:t>
      </w:r>
      <w:r w:rsidRPr="00104401">
        <w:rPr>
          <w:sz w:val="28"/>
          <w:szCs w:val="28"/>
        </w:rPr>
        <w:t xml:space="preserve"> све</w:t>
      </w:r>
      <w:r>
        <w:rPr>
          <w:sz w:val="28"/>
          <w:szCs w:val="28"/>
        </w:rPr>
        <w:t xml:space="preserve">дений, предусмотренных п. 2.6.2 </w:t>
      </w:r>
      <w:r w:rsidRPr="00104401">
        <w:rPr>
          <w:sz w:val="28"/>
          <w:szCs w:val="28"/>
        </w:rPr>
        <w:t>настоящего Административного регламента;</w:t>
      </w:r>
    </w:p>
    <w:p w:rsidR="00467287" w:rsidRPr="00736321" w:rsidRDefault="003D45D7" w:rsidP="00F37FF4">
      <w:pPr>
        <w:widowControl w:val="0"/>
        <w:numPr>
          <w:ilvl w:val="0"/>
          <w:numId w:val="32"/>
        </w:numPr>
        <w:tabs>
          <w:tab w:val="left" w:pos="142"/>
          <w:tab w:val="left" w:pos="851"/>
          <w:tab w:val="left" w:pos="993"/>
        </w:tabs>
        <w:autoSpaceDE w:val="0"/>
        <w:autoSpaceDN w:val="0"/>
        <w:adjustRightInd w:val="0"/>
        <w:ind w:left="0" w:firstLine="709"/>
        <w:jc w:val="both"/>
        <w:rPr>
          <w:sz w:val="28"/>
          <w:szCs w:val="28"/>
        </w:rPr>
      </w:pPr>
      <w:r w:rsidRPr="00736321">
        <w:rPr>
          <w:sz w:val="28"/>
          <w:szCs w:val="28"/>
        </w:rPr>
        <w:t>у з</w:t>
      </w:r>
      <w:r w:rsidR="00467287" w:rsidRPr="00736321">
        <w:rPr>
          <w:sz w:val="28"/>
          <w:szCs w:val="28"/>
        </w:rPr>
        <w:t>аявителя или его представителя отсутствуют документы, подтверждающие полномочия;</w:t>
      </w:r>
    </w:p>
    <w:p w:rsidR="00467287" w:rsidRPr="00736321" w:rsidRDefault="00467287" w:rsidP="00F37FF4">
      <w:pPr>
        <w:widowControl w:val="0"/>
        <w:numPr>
          <w:ilvl w:val="0"/>
          <w:numId w:val="32"/>
        </w:numPr>
        <w:tabs>
          <w:tab w:val="left" w:pos="142"/>
          <w:tab w:val="left" w:pos="851"/>
          <w:tab w:val="left" w:pos="993"/>
        </w:tabs>
        <w:autoSpaceDE w:val="0"/>
        <w:autoSpaceDN w:val="0"/>
        <w:adjustRightInd w:val="0"/>
        <w:ind w:left="0" w:firstLine="709"/>
        <w:jc w:val="both"/>
        <w:rPr>
          <w:sz w:val="28"/>
          <w:szCs w:val="28"/>
        </w:rPr>
      </w:pPr>
      <w:r w:rsidRPr="00736321">
        <w:rPr>
          <w:sz w:val="28"/>
          <w:szCs w:val="28"/>
        </w:rPr>
        <w:t xml:space="preserve">в </w:t>
      </w:r>
      <w:r w:rsidR="0051317B">
        <w:rPr>
          <w:sz w:val="28"/>
          <w:szCs w:val="28"/>
        </w:rPr>
        <w:t>заявлении</w:t>
      </w:r>
      <w:r w:rsidRPr="00736321">
        <w:rPr>
          <w:sz w:val="28"/>
          <w:szCs w:val="28"/>
        </w:rPr>
        <w:t xml:space="preserve"> отсутствует информация о заявителе;</w:t>
      </w:r>
    </w:p>
    <w:p w:rsidR="00467287" w:rsidRPr="00736321" w:rsidRDefault="00467287" w:rsidP="00F37FF4">
      <w:pPr>
        <w:widowControl w:val="0"/>
        <w:numPr>
          <w:ilvl w:val="0"/>
          <w:numId w:val="32"/>
        </w:numPr>
        <w:tabs>
          <w:tab w:val="left" w:pos="142"/>
          <w:tab w:val="left" w:pos="851"/>
          <w:tab w:val="left" w:pos="993"/>
        </w:tabs>
        <w:autoSpaceDE w:val="0"/>
        <w:autoSpaceDN w:val="0"/>
        <w:adjustRightInd w:val="0"/>
        <w:ind w:left="0" w:firstLine="709"/>
        <w:jc w:val="both"/>
        <w:rPr>
          <w:sz w:val="28"/>
          <w:szCs w:val="28"/>
        </w:rPr>
      </w:pPr>
      <w:r w:rsidRPr="00736321">
        <w:rPr>
          <w:sz w:val="28"/>
          <w:szCs w:val="28"/>
        </w:rPr>
        <w:t xml:space="preserve">наличие в </w:t>
      </w:r>
      <w:r w:rsidR="0051317B">
        <w:rPr>
          <w:sz w:val="28"/>
          <w:szCs w:val="28"/>
        </w:rPr>
        <w:t>заявлении</w:t>
      </w:r>
      <w:r w:rsidRPr="00736321">
        <w:rPr>
          <w:sz w:val="28"/>
          <w:szCs w:val="28"/>
        </w:rPr>
        <w:t xml:space="preserve"> подчисток, исправлений, повреждений, не позволяющих однозначно истолковать его содержание;</w:t>
      </w:r>
    </w:p>
    <w:p w:rsidR="003D45D7" w:rsidRPr="00736321" w:rsidRDefault="0051317B" w:rsidP="00F37FF4">
      <w:pPr>
        <w:widowControl w:val="0"/>
        <w:numPr>
          <w:ilvl w:val="0"/>
          <w:numId w:val="32"/>
        </w:numPr>
        <w:tabs>
          <w:tab w:val="left" w:pos="142"/>
          <w:tab w:val="left" w:pos="851"/>
          <w:tab w:val="left" w:pos="993"/>
        </w:tabs>
        <w:autoSpaceDE w:val="0"/>
        <w:autoSpaceDN w:val="0"/>
        <w:adjustRightInd w:val="0"/>
        <w:ind w:left="0" w:firstLine="709"/>
        <w:jc w:val="both"/>
        <w:rPr>
          <w:sz w:val="28"/>
          <w:szCs w:val="28"/>
        </w:rPr>
      </w:pPr>
      <w:r>
        <w:rPr>
          <w:sz w:val="28"/>
          <w:szCs w:val="28"/>
        </w:rPr>
        <w:t>заявление</w:t>
      </w:r>
      <w:r w:rsidR="003D45D7" w:rsidRPr="00736321">
        <w:rPr>
          <w:sz w:val="28"/>
          <w:szCs w:val="28"/>
        </w:rPr>
        <w:t xml:space="preserve"> исполнено карандашом;</w:t>
      </w:r>
    </w:p>
    <w:p w:rsidR="00104401" w:rsidRPr="00104401" w:rsidRDefault="00ED1BCE" w:rsidP="00F37FF4">
      <w:pPr>
        <w:widowControl w:val="0"/>
        <w:numPr>
          <w:ilvl w:val="0"/>
          <w:numId w:val="32"/>
        </w:numPr>
        <w:tabs>
          <w:tab w:val="left" w:pos="142"/>
          <w:tab w:val="left" w:pos="851"/>
          <w:tab w:val="left" w:pos="993"/>
        </w:tabs>
        <w:autoSpaceDE w:val="0"/>
        <w:autoSpaceDN w:val="0"/>
        <w:adjustRightInd w:val="0"/>
        <w:ind w:left="0" w:firstLine="709"/>
        <w:jc w:val="both"/>
        <w:rPr>
          <w:sz w:val="28"/>
          <w:szCs w:val="28"/>
        </w:rPr>
      </w:pPr>
      <w:r w:rsidRPr="00736321">
        <w:rPr>
          <w:sz w:val="28"/>
          <w:szCs w:val="28"/>
        </w:rPr>
        <w:t xml:space="preserve">отсутствие подписи заявителя в </w:t>
      </w:r>
      <w:r w:rsidR="0051317B">
        <w:rPr>
          <w:sz w:val="28"/>
          <w:szCs w:val="28"/>
        </w:rPr>
        <w:t>заявлении</w:t>
      </w:r>
      <w:r w:rsidRPr="00736321">
        <w:rPr>
          <w:sz w:val="28"/>
          <w:szCs w:val="28"/>
        </w:rPr>
        <w:t>;</w:t>
      </w:r>
    </w:p>
    <w:p w:rsidR="00ED1BCE" w:rsidRPr="00736321" w:rsidRDefault="00ED1BCE" w:rsidP="00ED1BCE">
      <w:pPr>
        <w:autoSpaceDE w:val="0"/>
        <w:autoSpaceDN w:val="0"/>
        <w:adjustRightInd w:val="0"/>
        <w:ind w:firstLine="709"/>
        <w:jc w:val="both"/>
        <w:rPr>
          <w:sz w:val="28"/>
          <w:szCs w:val="28"/>
        </w:rPr>
      </w:pPr>
      <w:r w:rsidRPr="00736321">
        <w:rPr>
          <w:sz w:val="28"/>
          <w:szCs w:val="28"/>
        </w:rPr>
        <w:t>– сертификат ключа проверки электронной подписи отправителя утратил силу (не действует, находится в списках отозванных сертификатов) на момент проверки или на момент подписания электронного документа при наличии доказательств, определяющих момент подписания</w:t>
      </w:r>
      <w:r w:rsidR="0051317B">
        <w:rPr>
          <w:sz w:val="28"/>
          <w:szCs w:val="28"/>
        </w:rPr>
        <w:t xml:space="preserve"> (в случае направления заявления в форме электронного документа)</w:t>
      </w:r>
      <w:r w:rsidRPr="00736321">
        <w:rPr>
          <w:sz w:val="28"/>
          <w:szCs w:val="28"/>
        </w:rPr>
        <w:t xml:space="preserve">; </w:t>
      </w:r>
    </w:p>
    <w:p w:rsidR="00ED1BCE" w:rsidRPr="00736321" w:rsidRDefault="00ED1BCE" w:rsidP="0051317B">
      <w:pPr>
        <w:autoSpaceDE w:val="0"/>
        <w:autoSpaceDN w:val="0"/>
        <w:adjustRightInd w:val="0"/>
        <w:ind w:firstLine="709"/>
        <w:jc w:val="both"/>
        <w:rPr>
          <w:sz w:val="28"/>
          <w:szCs w:val="28"/>
        </w:rPr>
      </w:pPr>
      <w:r w:rsidRPr="00736321">
        <w:rPr>
          <w:sz w:val="28"/>
          <w:szCs w:val="28"/>
        </w:rPr>
        <w:t>– не подтверждена подлинность электронной подписи в электронном документе</w:t>
      </w:r>
      <w:r w:rsidR="0051317B">
        <w:rPr>
          <w:sz w:val="28"/>
          <w:szCs w:val="28"/>
        </w:rPr>
        <w:t xml:space="preserve"> (в случае направления заявления в форме электронного документа)</w:t>
      </w:r>
      <w:r w:rsidR="0051317B" w:rsidRPr="00736321">
        <w:rPr>
          <w:sz w:val="28"/>
          <w:szCs w:val="28"/>
        </w:rPr>
        <w:t xml:space="preserve">; </w:t>
      </w:r>
    </w:p>
    <w:p w:rsidR="0051317B" w:rsidRPr="00736321" w:rsidRDefault="00ED1BCE" w:rsidP="0051317B">
      <w:pPr>
        <w:autoSpaceDE w:val="0"/>
        <w:autoSpaceDN w:val="0"/>
        <w:adjustRightInd w:val="0"/>
        <w:ind w:firstLine="709"/>
        <w:jc w:val="both"/>
        <w:rPr>
          <w:sz w:val="28"/>
          <w:szCs w:val="28"/>
        </w:rPr>
      </w:pPr>
      <w:r w:rsidRPr="00736321">
        <w:rPr>
          <w:sz w:val="28"/>
          <w:szCs w:val="28"/>
        </w:rPr>
        <w:t>– электронная подпись используется не в соответствии со сведениями, указанными в сертификате ключа проверки электронной подписи</w:t>
      </w:r>
      <w:r w:rsidR="0051317B">
        <w:rPr>
          <w:sz w:val="28"/>
          <w:szCs w:val="28"/>
        </w:rPr>
        <w:t xml:space="preserve"> (в случае направления заявления в форме электронного документа)</w:t>
      </w:r>
      <w:r w:rsidR="0051317B" w:rsidRPr="00736321">
        <w:rPr>
          <w:sz w:val="28"/>
          <w:szCs w:val="28"/>
        </w:rPr>
        <w:t xml:space="preserve">; </w:t>
      </w:r>
    </w:p>
    <w:p w:rsidR="00ED1BCE" w:rsidRPr="0051317B" w:rsidRDefault="00ED1BCE" w:rsidP="0051317B">
      <w:pPr>
        <w:autoSpaceDE w:val="0"/>
        <w:autoSpaceDN w:val="0"/>
        <w:adjustRightInd w:val="0"/>
        <w:ind w:firstLine="709"/>
        <w:jc w:val="both"/>
        <w:rPr>
          <w:sz w:val="28"/>
          <w:szCs w:val="28"/>
        </w:rPr>
      </w:pPr>
      <w:r w:rsidRPr="0051317B">
        <w:rPr>
          <w:sz w:val="28"/>
          <w:szCs w:val="28"/>
        </w:rPr>
        <w:lastRenderedPageBreak/>
        <w:t xml:space="preserve">– электронные образы документов, направленные через Единый портал либо Региональный портал вместе с </w:t>
      </w:r>
      <w:r w:rsidR="0051317B">
        <w:rPr>
          <w:sz w:val="28"/>
          <w:szCs w:val="28"/>
        </w:rPr>
        <w:t>заявлением</w:t>
      </w:r>
      <w:r w:rsidRPr="0051317B">
        <w:rPr>
          <w:sz w:val="28"/>
          <w:szCs w:val="28"/>
        </w:rPr>
        <w:t>, не со</w:t>
      </w:r>
      <w:r w:rsidR="0051317B">
        <w:rPr>
          <w:sz w:val="28"/>
          <w:szCs w:val="28"/>
        </w:rPr>
        <w:t>ответствуют требованиям п. 2.6.4-2.6.6</w:t>
      </w:r>
      <w:r w:rsidRPr="0051317B">
        <w:rPr>
          <w:sz w:val="28"/>
          <w:szCs w:val="28"/>
        </w:rPr>
        <w:t xml:space="preserve"> настоящего Административного регламента</w:t>
      </w:r>
      <w:r w:rsidR="0051317B" w:rsidRPr="0051317B">
        <w:rPr>
          <w:sz w:val="28"/>
          <w:szCs w:val="28"/>
        </w:rPr>
        <w:t xml:space="preserve"> (в случае направления заявления в форме электронного документа</w:t>
      </w:r>
      <w:r w:rsidR="0051317B">
        <w:rPr>
          <w:sz w:val="28"/>
          <w:szCs w:val="28"/>
        </w:rPr>
        <w:t>).</w:t>
      </w:r>
    </w:p>
    <w:p w:rsidR="00ED1BCE" w:rsidRPr="00736321" w:rsidRDefault="0051317B" w:rsidP="00ED1BCE">
      <w:pPr>
        <w:widowControl w:val="0"/>
        <w:tabs>
          <w:tab w:val="left" w:pos="720"/>
          <w:tab w:val="left" w:pos="851"/>
        </w:tabs>
        <w:autoSpaceDE w:val="0"/>
        <w:autoSpaceDN w:val="0"/>
        <w:adjustRightInd w:val="0"/>
        <w:ind w:firstLine="709"/>
        <w:jc w:val="both"/>
        <w:rPr>
          <w:sz w:val="28"/>
          <w:szCs w:val="28"/>
        </w:rPr>
      </w:pPr>
      <w:r>
        <w:rPr>
          <w:sz w:val="28"/>
          <w:szCs w:val="28"/>
        </w:rPr>
        <w:tab/>
        <w:t>Отказ в прием</w:t>
      </w:r>
      <w:r w:rsidR="00ED1BCE" w:rsidRPr="00736321">
        <w:rPr>
          <w:sz w:val="28"/>
          <w:szCs w:val="28"/>
        </w:rPr>
        <w:t>е документов оформляется в письменном виде и выдается (направляется) заявителю в течение 3 рабочих дней с момента поступления.</w:t>
      </w:r>
    </w:p>
    <w:p w:rsidR="00ED1BCE" w:rsidRPr="00736321" w:rsidRDefault="00ED1BCE" w:rsidP="00ED1BCE">
      <w:pPr>
        <w:widowControl w:val="0"/>
        <w:tabs>
          <w:tab w:val="left" w:pos="851"/>
        </w:tabs>
        <w:autoSpaceDE w:val="0"/>
        <w:autoSpaceDN w:val="0"/>
        <w:adjustRightInd w:val="0"/>
        <w:ind w:firstLine="709"/>
        <w:jc w:val="both"/>
        <w:rPr>
          <w:sz w:val="28"/>
          <w:szCs w:val="28"/>
        </w:rPr>
      </w:pPr>
      <w:bookmarkStart w:id="4" w:name="Par225"/>
      <w:bookmarkEnd w:id="4"/>
      <w:r w:rsidRPr="00736321">
        <w:rPr>
          <w:sz w:val="28"/>
          <w:szCs w:val="28"/>
        </w:rPr>
        <w:t>2.9. Исчерпывающий п</w:t>
      </w:r>
      <w:r w:rsidR="002533F9">
        <w:rPr>
          <w:sz w:val="28"/>
          <w:szCs w:val="28"/>
        </w:rPr>
        <w:t xml:space="preserve">еречень оснований для возврата </w:t>
      </w:r>
      <w:r w:rsidRPr="00736321">
        <w:rPr>
          <w:sz w:val="28"/>
          <w:szCs w:val="28"/>
        </w:rPr>
        <w:t>документов, необходимых для предоставления муниципальной услуги:</w:t>
      </w:r>
      <w:bookmarkStart w:id="5" w:name="Par0"/>
      <w:bookmarkEnd w:id="5"/>
    </w:p>
    <w:p w:rsidR="00EC6826" w:rsidRPr="003916EE" w:rsidRDefault="00EC6826" w:rsidP="00EC6826">
      <w:pPr>
        <w:widowControl w:val="0"/>
        <w:tabs>
          <w:tab w:val="left" w:pos="851"/>
        </w:tabs>
        <w:autoSpaceDE w:val="0"/>
        <w:autoSpaceDN w:val="0"/>
        <w:adjustRightInd w:val="0"/>
        <w:ind w:firstLine="709"/>
        <w:jc w:val="both"/>
        <w:rPr>
          <w:sz w:val="28"/>
          <w:szCs w:val="28"/>
        </w:rPr>
      </w:pPr>
      <w:r w:rsidRPr="003916EE">
        <w:rPr>
          <w:sz w:val="28"/>
          <w:szCs w:val="28"/>
        </w:rPr>
        <w:t>Основания для возврата документов, необходимых для предоставления муниципальной услуги, не предусмотрены.</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2.10. Исчерпывающий перечень оснований для приостановления или отказа в предоставлении муниципальной услуги.</w:t>
      </w:r>
    </w:p>
    <w:p w:rsidR="00ED1BCE"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2.10.1. Основания для приостановления предоставления муниципальной услуги не предусмотрены.</w:t>
      </w:r>
    </w:p>
    <w:p w:rsidR="002533F9" w:rsidRDefault="002533F9" w:rsidP="00ED1BCE">
      <w:pPr>
        <w:widowControl w:val="0"/>
        <w:tabs>
          <w:tab w:val="left" w:pos="851"/>
        </w:tabs>
        <w:autoSpaceDE w:val="0"/>
        <w:autoSpaceDN w:val="0"/>
        <w:adjustRightInd w:val="0"/>
        <w:ind w:firstLine="709"/>
        <w:jc w:val="both"/>
        <w:rPr>
          <w:sz w:val="28"/>
          <w:szCs w:val="28"/>
        </w:rPr>
      </w:pPr>
      <w:r>
        <w:rPr>
          <w:sz w:val="28"/>
          <w:szCs w:val="28"/>
        </w:rPr>
        <w:t>2.10.2. Основаниями для отказа в предоставлении муниципальной услуги являются:</w:t>
      </w:r>
    </w:p>
    <w:p w:rsidR="002533F9" w:rsidRPr="00E5087C" w:rsidRDefault="002533F9" w:rsidP="002533F9">
      <w:pPr>
        <w:pStyle w:val="ConsPlusNormal"/>
        <w:numPr>
          <w:ilvl w:val="0"/>
          <w:numId w:val="43"/>
        </w:numPr>
        <w:adjustRightInd w:val="0"/>
        <w:spacing w:line="276"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предоставление неполного комплекта документов, установленного пунктами 2.6.1 и 2.6.3 настоящего Административного регламента</w:t>
      </w:r>
      <w:r w:rsidRPr="00A26D82">
        <w:rPr>
          <w:rFonts w:ascii="Times New Roman" w:hAnsi="Times New Roman"/>
          <w:color w:val="000000" w:themeColor="text1"/>
          <w:sz w:val="28"/>
          <w:szCs w:val="28"/>
        </w:rPr>
        <w:t>;</w:t>
      </w:r>
    </w:p>
    <w:p w:rsidR="00E5087C" w:rsidRPr="00A26D82" w:rsidRDefault="00E5087C" w:rsidP="002533F9">
      <w:pPr>
        <w:pStyle w:val="ConsPlusNormal"/>
        <w:numPr>
          <w:ilvl w:val="0"/>
          <w:numId w:val="43"/>
        </w:numPr>
        <w:adjustRightInd w:val="0"/>
        <w:spacing w:line="276"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на согласование представлена информационная конструкция, не подлежащая согласованию и не отраженная в  пункте 1 Административного регламента</w:t>
      </w:r>
      <w:r w:rsidRPr="00E5087C">
        <w:rPr>
          <w:rFonts w:ascii="Times New Roman" w:hAnsi="Times New Roman"/>
          <w:color w:val="000000" w:themeColor="text1"/>
          <w:sz w:val="28"/>
          <w:szCs w:val="28"/>
        </w:rPr>
        <w:t>;</w:t>
      </w:r>
    </w:p>
    <w:p w:rsidR="002533F9" w:rsidRPr="002533F9" w:rsidRDefault="002533F9" w:rsidP="002533F9">
      <w:pPr>
        <w:pStyle w:val="ConsPlusNormal"/>
        <w:numPr>
          <w:ilvl w:val="0"/>
          <w:numId w:val="43"/>
        </w:numPr>
        <w:adjustRightInd w:val="0"/>
        <w:spacing w:line="276" w:lineRule="auto"/>
        <w:ind w:left="0" w:firstLine="709"/>
        <w:jc w:val="both"/>
        <w:rPr>
          <w:rFonts w:ascii="Times New Roman" w:hAnsi="Times New Roman"/>
          <w:color w:val="000000" w:themeColor="text1"/>
          <w:sz w:val="28"/>
          <w:szCs w:val="28"/>
        </w:rPr>
      </w:pPr>
      <w:proofErr w:type="gramStart"/>
      <w:r w:rsidRPr="002533F9">
        <w:rPr>
          <w:rFonts w:ascii="Times New Roman" w:hAnsi="Times New Roman"/>
          <w:color w:val="000000" w:themeColor="text1"/>
          <w:sz w:val="28"/>
          <w:szCs w:val="28"/>
        </w:rPr>
        <w:t xml:space="preserve">информационная конструкция, представленная в </w:t>
      </w:r>
      <w:proofErr w:type="spellStart"/>
      <w:r w:rsidRPr="002533F9">
        <w:rPr>
          <w:rFonts w:ascii="Times New Roman" w:hAnsi="Times New Roman"/>
          <w:color w:val="000000" w:themeColor="text1"/>
          <w:sz w:val="28"/>
          <w:szCs w:val="28"/>
        </w:rPr>
        <w:t>дизайн-проекте</w:t>
      </w:r>
      <w:proofErr w:type="spellEnd"/>
      <w:r w:rsidRPr="002533F9">
        <w:rPr>
          <w:rFonts w:ascii="Times New Roman" w:hAnsi="Times New Roman"/>
          <w:color w:val="000000" w:themeColor="text1"/>
          <w:sz w:val="28"/>
          <w:szCs w:val="28"/>
        </w:rPr>
        <w:t xml:space="preserve">, не соответствует допустимому виду информационных конструкций, размещаемых на территории </w:t>
      </w:r>
      <w:proofErr w:type="spellStart"/>
      <w:r w:rsidRPr="002533F9">
        <w:rPr>
          <w:rFonts w:ascii="Times New Roman" w:hAnsi="Times New Roman"/>
          <w:color w:val="000000" w:themeColor="text1"/>
          <w:sz w:val="28"/>
          <w:szCs w:val="28"/>
        </w:rPr>
        <w:t>Светлогорского</w:t>
      </w:r>
      <w:proofErr w:type="spellEnd"/>
      <w:r w:rsidRPr="002533F9">
        <w:rPr>
          <w:rFonts w:ascii="Times New Roman" w:hAnsi="Times New Roman"/>
          <w:color w:val="000000" w:themeColor="text1"/>
          <w:sz w:val="28"/>
          <w:szCs w:val="28"/>
        </w:rPr>
        <w:t xml:space="preserve"> городского округа и (или) требованиям настоящих Правил размещения (установки)  и содержания информационных конструкций на территории муниципального образования «Светлогорский городской округ» и (или) Требованиям к информационным и рекламным конструкциям, размещаемым на территории муниципального образования «Светлогорский городской округ»;</w:t>
      </w:r>
      <w:proofErr w:type="gramEnd"/>
    </w:p>
    <w:p w:rsidR="002533F9" w:rsidRPr="001178FB" w:rsidRDefault="002533F9" w:rsidP="002533F9">
      <w:pPr>
        <w:pStyle w:val="ConsPlusNormal"/>
        <w:numPr>
          <w:ilvl w:val="0"/>
          <w:numId w:val="43"/>
        </w:numPr>
        <w:adjustRightInd w:val="0"/>
        <w:spacing w:line="276" w:lineRule="auto"/>
        <w:ind w:left="0" w:firstLine="709"/>
        <w:jc w:val="both"/>
        <w:rPr>
          <w:rFonts w:ascii="Times New Roman" w:hAnsi="Times New Roman"/>
          <w:color w:val="000000" w:themeColor="text1"/>
          <w:sz w:val="28"/>
          <w:szCs w:val="28"/>
        </w:rPr>
      </w:pPr>
      <w:r w:rsidRPr="001178FB">
        <w:rPr>
          <w:rFonts w:ascii="Times New Roman" w:hAnsi="Times New Roman"/>
          <w:color w:val="000000" w:themeColor="text1"/>
          <w:sz w:val="28"/>
          <w:szCs w:val="28"/>
        </w:rPr>
        <w:t>нарушены требования к размещению информационной конструкции – документацией предусмотрено недопустимое место размещения информационной конструкции;</w:t>
      </w:r>
    </w:p>
    <w:p w:rsidR="002533F9" w:rsidRPr="001178FB" w:rsidRDefault="002533F9" w:rsidP="002533F9">
      <w:pPr>
        <w:pStyle w:val="ConsPlusNormal"/>
        <w:numPr>
          <w:ilvl w:val="0"/>
          <w:numId w:val="43"/>
        </w:numPr>
        <w:adjustRightInd w:val="0"/>
        <w:spacing w:line="276" w:lineRule="auto"/>
        <w:ind w:left="0" w:firstLine="709"/>
        <w:jc w:val="both"/>
        <w:rPr>
          <w:rFonts w:ascii="Times New Roman" w:hAnsi="Times New Roman"/>
          <w:color w:val="000000" w:themeColor="text1"/>
          <w:sz w:val="28"/>
          <w:szCs w:val="28"/>
        </w:rPr>
      </w:pPr>
      <w:r w:rsidRPr="001178FB">
        <w:rPr>
          <w:rFonts w:ascii="Times New Roman" w:hAnsi="Times New Roman"/>
          <w:color w:val="000000" w:themeColor="text1"/>
          <w:sz w:val="28"/>
          <w:szCs w:val="28"/>
        </w:rPr>
        <w:t xml:space="preserve">информационная конструкция предполагается к размещению на объекте капитального строительства, который не предназначен для использования его в целях предпринимательской деятельности. </w:t>
      </w:r>
    </w:p>
    <w:p w:rsidR="00ED1BCE" w:rsidRPr="00736321" w:rsidRDefault="00ED1BCE" w:rsidP="00EC6826">
      <w:pPr>
        <w:widowControl w:val="0"/>
        <w:tabs>
          <w:tab w:val="left" w:pos="851"/>
        </w:tabs>
        <w:autoSpaceDE w:val="0"/>
        <w:autoSpaceDN w:val="0"/>
        <w:adjustRightInd w:val="0"/>
        <w:ind w:firstLine="709"/>
        <w:jc w:val="both"/>
        <w:rPr>
          <w:rFonts w:cs="Arial"/>
          <w:sz w:val="28"/>
          <w:szCs w:val="28"/>
        </w:rPr>
      </w:pPr>
      <w:r w:rsidRPr="00736321">
        <w:rPr>
          <w:sz w:val="28"/>
          <w:szCs w:val="28"/>
        </w:rPr>
        <w:t>2.11. </w:t>
      </w:r>
      <w:r w:rsidRPr="00736321">
        <w:rPr>
          <w:rFonts w:cs="Arial"/>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D1BCE" w:rsidRPr="00736321" w:rsidRDefault="00ED1BCE" w:rsidP="00ED1BCE">
      <w:pPr>
        <w:ind w:firstLine="540"/>
        <w:jc w:val="both"/>
        <w:rPr>
          <w:sz w:val="28"/>
          <w:szCs w:val="28"/>
        </w:rPr>
      </w:pPr>
      <w:r w:rsidRPr="00736321">
        <w:rPr>
          <w:rFonts w:cs="Arial"/>
          <w:sz w:val="28"/>
          <w:szCs w:val="28"/>
        </w:rPr>
        <w:lastRenderedPageBreak/>
        <w:t xml:space="preserve">– выдача документа, подтверждающего передачу полномочий одного лица </w:t>
      </w:r>
      <w:r w:rsidRPr="00736321">
        <w:rPr>
          <w:sz w:val="28"/>
          <w:szCs w:val="28"/>
        </w:rPr>
        <w:t>другому для представительства перед третьими лицами (доверенности);</w:t>
      </w:r>
    </w:p>
    <w:p w:rsidR="00ED1BCE" w:rsidRPr="00736321" w:rsidRDefault="00ED1BCE" w:rsidP="00ED1BCE">
      <w:pPr>
        <w:autoSpaceDE w:val="0"/>
        <w:autoSpaceDN w:val="0"/>
        <w:adjustRightInd w:val="0"/>
        <w:ind w:firstLine="540"/>
        <w:jc w:val="both"/>
        <w:rPr>
          <w:sz w:val="28"/>
          <w:szCs w:val="28"/>
        </w:rPr>
      </w:pPr>
      <w:r w:rsidRPr="00736321">
        <w:rPr>
          <w:sz w:val="28"/>
          <w:szCs w:val="28"/>
        </w:rPr>
        <w:t>– перевод с иностранного языка на русский язык документов, выданных компетентными органами иностранных государств;</w:t>
      </w:r>
    </w:p>
    <w:p w:rsidR="00ED1BCE" w:rsidRPr="00736321" w:rsidRDefault="00ED1BCE" w:rsidP="00ED1BCE">
      <w:pPr>
        <w:autoSpaceDE w:val="0"/>
        <w:autoSpaceDN w:val="0"/>
        <w:adjustRightInd w:val="0"/>
        <w:ind w:firstLine="540"/>
        <w:jc w:val="both"/>
        <w:rPr>
          <w:sz w:val="28"/>
          <w:szCs w:val="28"/>
        </w:rPr>
      </w:pPr>
      <w:r w:rsidRPr="00736321">
        <w:rPr>
          <w:sz w:val="28"/>
          <w:szCs w:val="28"/>
        </w:rPr>
        <w:t xml:space="preserve">– нотариальное удостоверение перевода с иностранного языка на русский язык документов, выданных компетентными </w:t>
      </w:r>
      <w:r w:rsidR="00F55FBB" w:rsidRPr="00736321">
        <w:rPr>
          <w:sz w:val="28"/>
          <w:szCs w:val="28"/>
        </w:rPr>
        <w:t>органами иностранных государств;</w:t>
      </w:r>
    </w:p>
    <w:p w:rsidR="00F55FBB" w:rsidRDefault="00F55FBB" w:rsidP="00F55FBB">
      <w:pPr>
        <w:autoSpaceDE w:val="0"/>
        <w:autoSpaceDN w:val="0"/>
        <w:adjustRightInd w:val="0"/>
        <w:ind w:firstLine="540"/>
        <w:jc w:val="both"/>
        <w:rPr>
          <w:sz w:val="28"/>
          <w:szCs w:val="28"/>
        </w:rPr>
      </w:pPr>
      <w:r w:rsidRPr="00736321">
        <w:rPr>
          <w:sz w:val="28"/>
          <w:szCs w:val="28"/>
        </w:rPr>
        <w:t xml:space="preserve">–  подготовка и получение </w:t>
      </w:r>
      <w:proofErr w:type="spellStart"/>
      <w:proofErr w:type="gramStart"/>
      <w:r w:rsidR="00861745">
        <w:rPr>
          <w:sz w:val="28"/>
          <w:szCs w:val="28"/>
        </w:rPr>
        <w:t>дизайн-проекта</w:t>
      </w:r>
      <w:proofErr w:type="spellEnd"/>
      <w:proofErr w:type="gramEnd"/>
      <w:r w:rsidR="00861745">
        <w:rPr>
          <w:sz w:val="28"/>
          <w:szCs w:val="28"/>
        </w:rPr>
        <w:t>.</w:t>
      </w:r>
    </w:p>
    <w:p w:rsidR="00ED1BCE" w:rsidRPr="00736321" w:rsidRDefault="00ED1BCE" w:rsidP="00ED1BCE">
      <w:pPr>
        <w:ind w:firstLine="540"/>
        <w:jc w:val="both"/>
        <w:rPr>
          <w:sz w:val="28"/>
          <w:szCs w:val="28"/>
        </w:rPr>
      </w:pPr>
      <w:r w:rsidRPr="00736321">
        <w:rPr>
          <w:sz w:val="28"/>
          <w:szCs w:val="28"/>
        </w:rPr>
        <w:t>2.12. Порядок, размер и основания взимания государственной пошлины или иной платы за предоставление муниципальной услуги.</w:t>
      </w:r>
    </w:p>
    <w:p w:rsidR="00ED1BCE" w:rsidRPr="00736321" w:rsidRDefault="00ED1BCE" w:rsidP="00ED1BCE">
      <w:pPr>
        <w:ind w:firstLine="540"/>
        <w:jc w:val="both"/>
        <w:rPr>
          <w:sz w:val="28"/>
          <w:szCs w:val="28"/>
        </w:rPr>
      </w:pPr>
      <w:r w:rsidRPr="00736321">
        <w:rPr>
          <w:sz w:val="28"/>
          <w:szCs w:val="28"/>
        </w:rPr>
        <w:t>Государственная пошлина либо иная плата за предоставление муниципальной услуги не взимается.</w:t>
      </w:r>
    </w:p>
    <w:p w:rsidR="00ED1BCE" w:rsidRPr="00736321" w:rsidRDefault="00ED1BCE" w:rsidP="00ED1BCE">
      <w:pPr>
        <w:ind w:firstLine="540"/>
        <w:jc w:val="both"/>
        <w:rPr>
          <w:sz w:val="28"/>
          <w:szCs w:val="28"/>
        </w:rPr>
      </w:pPr>
      <w:r w:rsidRPr="00736321">
        <w:rPr>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2.13.1. Информация о тарифах на совершение нотариальных действий размещена на официальном сайте нотариальной палаты Калининградской области в сети Интернет http://www.notariat-kaliningrad.ru/.</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2.13.2. Информация о тарифах на перевод с иностранного языка на русский язык документов, выданных компетентными органами иностранных государств, получается у физических и юридических лиц, осуществляющих указанный перевод.</w:t>
      </w:r>
    </w:p>
    <w:p w:rsidR="00F55FBB" w:rsidRPr="00EC6826" w:rsidRDefault="00F55FBB" w:rsidP="00EC6826">
      <w:pPr>
        <w:widowControl w:val="0"/>
        <w:tabs>
          <w:tab w:val="left" w:pos="851"/>
        </w:tabs>
        <w:autoSpaceDE w:val="0"/>
        <w:autoSpaceDN w:val="0"/>
        <w:adjustRightInd w:val="0"/>
        <w:ind w:firstLine="709"/>
        <w:jc w:val="both"/>
        <w:rPr>
          <w:sz w:val="28"/>
          <w:szCs w:val="28"/>
          <w:shd w:val="clear" w:color="auto" w:fill="FFFFFF"/>
        </w:rPr>
      </w:pPr>
      <w:r w:rsidRPr="00736321">
        <w:rPr>
          <w:sz w:val="28"/>
          <w:szCs w:val="28"/>
        </w:rPr>
        <w:t>2.13.</w:t>
      </w:r>
      <w:r w:rsidR="00861745">
        <w:rPr>
          <w:sz w:val="28"/>
          <w:szCs w:val="28"/>
        </w:rPr>
        <w:t>3</w:t>
      </w:r>
      <w:r w:rsidRPr="00736321">
        <w:rPr>
          <w:sz w:val="28"/>
          <w:szCs w:val="28"/>
        </w:rPr>
        <w:t xml:space="preserve">.  </w:t>
      </w:r>
      <w:r w:rsidR="00EC6826" w:rsidRPr="003916EE">
        <w:rPr>
          <w:spacing w:val="-2"/>
          <w:sz w:val="28"/>
          <w:szCs w:val="28"/>
        </w:rPr>
        <w:t xml:space="preserve">Информация о порядке расчета и размере платы за подготовку </w:t>
      </w:r>
      <w:proofErr w:type="spellStart"/>
      <w:proofErr w:type="gramStart"/>
      <w:r w:rsidR="00861745">
        <w:rPr>
          <w:spacing w:val="-2"/>
          <w:sz w:val="28"/>
          <w:szCs w:val="28"/>
        </w:rPr>
        <w:t>дизайн-проекта</w:t>
      </w:r>
      <w:proofErr w:type="spellEnd"/>
      <w:proofErr w:type="gramEnd"/>
      <w:r w:rsidR="00EC6826" w:rsidRPr="003916EE">
        <w:rPr>
          <w:sz w:val="28"/>
          <w:szCs w:val="28"/>
        </w:rPr>
        <w:t xml:space="preserve"> </w:t>
      </w:r>
      <w:r w:rsidR="00EC6826" w:rsidRPr="003916EE">
        <w:rPr>
          <w:spacing w:val="-2"/>
          <w:sz w:val="28"/>
          <w:szCs w:val="28"/>
        </w:rPr>
        <w:t xml:space="preserve">получается у </w:t>
      </w:r>
      <w:r w:rsidR="00EC6826" w:rsidRPr="003916EE">
        <w:rPr>
          <w:sz w:val="28"/>
          <w:szCs w:val="28"/>
        </w:rPr>
        <w:t>индивидуальных предпринимателей или юридических лиц,</w:t>
      </w:r>
      <w:r w:rsidR="00EC6826" w:rsidRPr="003916EE">
        <w:rPr>
          <w:rFonts w:ascii="Arial" w:hAnsi="Arial" w:cs="Arial"/>
          <w:shd w:val="clear" w:color="auto" w:fill="FFFFFF"/>
        </w:rPr>
        <w:t xml:space="preserve"> </w:t>
      </w:r>
      <w:r w:rsidR="00EC6826" w:rsidRPr="003916EE">
        <w:rPr>
          <w:sz w:val="28"/>
          <w:szCs w:val="28"/>
        </w:rPr>
        <w:t xml:space="preserve">являющихся членами </w:t>
      </w:r>
      <w:proofErr w:type="spellStart"/>
      <w:r w:rsidR="00EC6826" w:rsidRPr="003916EE">
        <w:rPr>
          <w:sz w:val="28"/>
          <w:szCs w:val="28"/>
          <w:shd w:val="clear" w:color="auto" w:fill="FFFFFF"/>
        </w:rPr>
        <w:t>саморегулируемой</w:t>
      </w:r>
      <w:proofErr w:type="spellEnd"/>
      <w:r w:rsidR="00EC6826" w:rsidRPr="003916EE">
        <w:rPr>
          <w:sz w:val="28"/>
          <w:szCs w:val="28"/>
          <w:shd w:val="clear" w:color="auto" w:fill="FFFFFF"/>
        </w:rPr>
        <w:t xml:space="preserve">     организации      в    области    архитектурно-строительного</w:t>
      </w:r>
      <w:r w:rsidR="00EC6826">
        <w:rPr>
          <w:sz w:val="28"/>
          <w:szCs w:val="28"/>
          <w:shd w:val="clear" w:color="auto" w:fill="FFFFFF"/>
        </w:rPr>
        <w:t xml:space="preserve"> </w:t>
      </w:r>
      <w:r w:rsidR="00EC6826" w:rsidRPr="003916EE">
        <w:rPr>
          <w:sz w:val="28"/>
          <w:szCs w:val="28"/>
          <w:shd w:val="clear" w:color="auto" w:fill="FFFFFF"/>
        </w:rPr>
        <w:t xml:space="preserve">проектирования, инженерных изысканий. </w:t>
      </w:r>
      <w:r w:rsidRPr="00736321">
        <w:rPr>
          <w:sz w:val="28"/>
          <w:szCs w:val="28"/>
        </w:rPr>
        <w:t xml:space="preserve"> </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2.14. Максимальный срок ожидания в о</w:t>
      </w:r>
      <w:r w:rsidR="005F6D7C" w:rsidRPr="00736321">
        <w:rPr>
          <w:sz w:val="28"/>
          <w:szCs w:val="28"/>
        </w:rPr>
        <w:t xml:space="preserve">череди при подаче </w:t>
      </w:r>
      <w:r w:rsidR="00861745">
        <w:rPr>
          <w:sz w:val="28"/>
          <w:szCs w:val="28"/>
        </w:rPr>
        <w:t>заявления</w:t>
      </w:r>
      <w:r w:rsidRPr="00736321">
        <w:rPr>
          <w:sz w:val="28"/>
          <w:szCs w:val="28"/>
        </w:rPr>
        <w:t xml:space="preserve"> </w:t>
      </w:r>
      <w:r w:rsidRPr="00736321">
        <w:rPr>
          <w:rStyle w:val="pt-a0"/>
          <w:bCs/>
          <w:sz w:val="28"/>
          <w:szCs w:val="28"/>
        </w:rPr>
        <w:t>- 15 минут.</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2.15. Срок и порядок регистрации </w:t>
      </w:r>
      <w:r w:rsidR="00FF163F">
        <w:rPr>
          <w:sz w:val="28"/>
          <w:szCs w:val="28"/>
        </w:rPr>
        <w:t>заявления</w:t>
      </w:r>
      <w:r w:rsidRPr="00736321">
        <w:rPr>
          <w:sz w:val="28"/>
          <w:szCs w:val="28"/>
        </w:rPr>
        <w:t>.</w:t>
      </w:r>
    </w:p>
    <w:p w:rsidR="00D1289C"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2.15.1. Срок регистрации </w:t>
      </w:r>
      <w:r w:rsidR="00FF163F">
        <w:rPr>
          <w:sz w:val="28"/>
          <w:szCs w:val="28"/>
        </w:rPr>
        <w:t>заявления</w:t>
      </w:r>
      <w:r w:rsidR="00D1289C">
        <w:rPr>
          <w:sz w:val="28"/>
          <w:szCs w:val="28"/>
        </w:rPr>
        <w:t xml:space="preserve"> </w:t>
      </w:r>
      <w:r w:rsidR="00D1289C" w:rsidRPr="00736321">
        <w:rPr>
          <w:sz w:val="28"/>
          <w:szCs w:val="28"/>
        </w:rPr>
        <w:t>не должен превышать 1 рабочего дня</w:t>
      </w:r>
      <w:r w:rsidR="00D1289C">
        <w:rPr>
          <w:sz w:val="28"/>
          <w:szCs w:val="28"/>
        </w:rPr>
        <w:t>.</w:t>
      </w:r>
    </w:p>
    <w:p w:rsidR="00ED1BCE" w:rsidRDefault="00D1289C" w:rsidP="00ED1BCE">
      <w:pPr>
        <w:widowControl w:val="0"/>
        <w:tabs>
          <w:tab w:val="left" w:pos="851"/>
        </w:tabs>
        <w:autoSpaceDE w:val="0"/>
        <w:autoSpaceDN w:val="0"/>
        <w:adjustRightInd w:val="0"/>
        <w:ind w:firstLine="709"/>
        <w:jc w:val="both"/>
        <w:rPr>
          <w:sz w:val="28"/>
          <w:szCs w:val="28"/>
        </w:rPr>
      </w:pPr>
      <w:r>
        <w:rPr>
          <w:sz w:val="28"/>
          <w:szCs w:val="28"/>
        </w:rPr>
        <w:t xml:space="preserve">2.15.2. </w:t>
      </w:r>
      <w:r w:rsidR="00ED1BCE" w:rsidRPr="00736321">
        <w:rPr>
          <w:sz w:val="28"/>
          <w:szCs w:val="28"/>
        </w:rPr>
        <w:t xml:space="preserve">  </w:t>
      </w:r>
      <w:r>
        <w:rPr>
          <w:sz w:val="28"/>
          <w:szCs w:val="28"/>
        </w:rPr>
        <w:t xml:space="preserve"> Порядок регистрации заявления:</w:t>
      </w:r>
    </w:p>
    <w:p w:rsidR="00D1289C" w:rsidRPr="00652DC3" w:rsidRDefault="00A5381E" w:rsidP="00ED1BCE">
      <w:pPr>
        <w:widowControl w:val="0"/>
        <w:tabs>
          <w:tab w:val="left" w:pos="851"/>
        </w:tabs>
        <w:autoSpaceDE w:val="0"/>
        <w:autoSpaceDN w:val="0"/>
        <w:adjustRightInd w:val="0"/>
        <w:ind w:firstLine="709"/>
        <w:jc w:val="both"/>
        <w:rPr>
          <w:color w:val="000000" w:themeColor="text1"/>
          <w:sz w:val="28"/>
          <w:szCs w:val="28"/>
        </w:rPr>
      </w:pPr>
      <w:r w:rsidRPr="00652DC3">
        <w:rPr>
          <w:color w:val="000000" w:themeColor="text1"/>
          <w:sz w:val="28"/>
          <w:szCs w:val="28"/>
        </w:rPr>
        <w:t>– з</w:t>
      </w:r>
      <w:r w:rsidR="00D1289C" w:rsidRPr="00652DC3">
        <w:rPr>
          <w:color w:val="000000" w:themeColor="text1"/>
          <w:sz w:val="28"/>
          <w:szCs w:val="28"/>
        </w:rPr>
        <w:t xml:space="preserve">аявление с комплектом документов регистрируется специалистом МФЦ (при подаче </w:t>
      </w:r>
      <w:r w:rsidR="00652DC3" w:rsidRPr="00652DC3">
        <w:rPr>
          <w:color w:val="000000" w:themeColor="text1"/>
          <w:sz w:val="28"/>
          <w:szCs w:val="28"/>
        </w:rPr>
        <w:t xml:space="preserve">заявления </w:t>
      </w:r>
      <w:r w:rsidR="00D1289C" w:rsidRPr="00652DC3">
        <w:rPr>
          <w:color w:val="000000" w:themeColor="text1"/>
          <w:sz w:val="28"/>
          <w:szCs w:val="28"/>
        </w:rPr>
        <w:t>посредством МФЦ), либо специалистом административно-юридического отдела (при направлении в Администрацию</w:t>
      </w:r>
      <w:r w:rsidRPr="00652DC3">
        <w:rPr>
          <w:color w:val="000000" w:themeColor="text1"/>
          <w:sz w:val="28"/>
          <w:szCs w:val="28"/>
        </w:rPr>
        <w:t xml:space="preserve">, в том числе посредством почтового отправления </w:t>
      </w:r>
      <w:r w:rsidR="00652DC3" w:rsidRPr="00652DC3">
        <w:rPr>
          <w:color w:val="000000" w:themeColor="text1"/>
          <w:sz w:val="28"/>
          <w:szCs w:val="28"/>
        </w:rPr>
        <w:t xml:space="preserve">с уведомлением </w:t>
      </w:r>
      <w:r w:rsidRPr="00652DC3">
        <w:rPr>
          <w:color w:val="000000" w:themeColor="text1"/>
          <w:sz w:val="28"/>
          <w:szCs w:val="28"/>
        </w:rPr>
        <w:t>в адрес Администрации либо поданное в форме электронного документа, направленного по электронной почте</w:t>
      </w:r>
      <w:r w:rsidR="00D1289C" w:rsidRPr="00652DC3">
        <w:rPr>
          <w:color w:val="000000" w:themeColor="text1"/>
          <w:sz w:val="28"/>
          <w:szCs w:val="28"/>
        </w:rPr>
        <w:t>) в автоматизированной информационной системе  (далее – АИС)</w:t>
      </w:r>
      <w:r w:rsidRPr="00652DC3">
        <w:rPr>
          <w:color w:val="000000" w:themeColor="text1"/>
          <w:sz w:val="28"/>
          <w:szCs w:val="28"/>
        </w:rPr>
        <w:t>;</w:t>
      </w:r>
    </w:p>
    <w:p w:rsidR="00A5381E" w:rsidRPr="00652DC3" w:rsidRDefault="00A5381E" w:rsidP="00ED1BCE">
      <w:pPr>
        <w:widowControl w:val="0"/>
        <w:tabs>
          <w:tab w:val="left" w:pos="851"/>
        </w:tabs>
        <w:autoSpaceDE w:val="0"/>
        <w:autoSpaceDN w:val="0"/>
        <w:adjustRightInd w:val="0"/>
        <w:ind w:firstLine="709"/>
        <w:jc w:val="both"/>
        <w:rPr>
          <w:color w:val="000000" w:themeColor="text1"/>
          <w:sz w:val="28"/>
          <w:szCs w:val="28"/>
        </w:rPr>
      </w:pPr>
      <w:r w:rsidRPr="00652DC3">
        <w:rPr>
          <w:color w:val="000000" w:themeColor="text1"/>
          <w:sz w:val="28"/>
          <w:szCs w:val="28"/>
        </w:rPr>
        <w:t>– при подаче заявления в Администрацию также специалист административно-юридического отдела ставится на заявлении оттиск штампа входящей корреспонденции Администрации,  присваивается номер и дата в соответствии с записью в АИС</w:t>
      </w:r>
      <w:r w:rsidR="00652DC3" w:rsidRPr="00652DC3">
        <w:rPr>
          <w:color w:val="000000" w:themeColor="text1"/>
          <w:sz w:val="28"/>
          <w:szCs w:val="28"/>
        </w:rPr>
        <w:t>;</w:t>
      </w:r>
    </w:p>
    <w:p w:rsidR="00ED1BCE" w:rsidRPr="00652DC3" w:rsidRDefault="00ED1BCE" w:rsidP="00652DC3">
      <w:pPr>
        <w:widowControl w:val="0"/>
        <w:tabs>
          <w:tab w:val="left" w:pos="851"/>
        </w:tabs>
        <w:autoSpaceDE w:val="0"/>
        <w:autoSpaceDN w:val="0"/>
        <w:adjustRightInd w:val="0"/>
        <w:ind w:firstLine="709"/>
        <w:jc w:val="both"/>
        <w:rPr>
          <w:color w:val="000000" w:themeColor="text1"/>
          <w:sz w:val="28"/>
          <w:szCs w:val="28"/>
        </w:rPr>
      </w:pPr>
      <w:r w:rsidRPr="00652DC3">
        <w:rPr>
          <w:color w:val="000000" w:themeColor="text1"/>
          <w:sz w:val="28"/>
          <w:szCs w:val="28"/>
        </w:rPr>
        <w:lastRenderedPageBreak/>
        <w:t xml:space="preserve">– при заполнении электронной формы </w:t>
      </w:r>
      <w:r w:rsidR="008F6260" w:rsidRPr="00652DC3">
        <w:rPr>
          <w:color w:val="000000" w:themeColor="text1"/>
          <w:sz w:val="28"/>
          <w:szCs w:val="28"/>
        </w:rPr>
        <w:t>заявления</w:t>
      </w:r>
      <w:r w:rsidRPr="00652DC3">
        <w:rPr>
          <w:color w:val="000000" w:themeColor="text1"/>
          <w:sz w:val="28"/>
          <w:szCs w:val="28"/>
        </w:rPr>
        <w:t xml:space="preserve"> на  Едином портале либо Региональном портале </w:t>
      </w:r>
      <w:r w:rsidR="008F6260" w:rsidRPr="00652DC3">
        <w:rPr>
          <w:color w:val="000000" w:themeColor="text1"/>
          <w:sz w:val="28"/>
          <w:szCs w:val="28"/>
        </w:rPr>
        <w:t xml:space="preserve">(после реализации Правительством Калининградской области мероприятий, обеспечивающих возможность предоставления муниципальной услуги в электронной форме, заявителю представится возможность осуществлять мониторинг хода предоставления муниципальной услуги с использованием  Единого портала либо Регионального портала) </w:t>
      </w:r>
      <w:r w:rsidR="00A5381E" w:rsidRPr="00652DC3">
        <w:rPr>
          <w:color w:val="000000" w:themeColor="text1"/>
          <w:sz w:val="28"/>
          <w:szCs w:val="28"/>
        </w:rPr>
        <w:t>регистрируется специалистом административно-юридического отдела</w:t>
      </w:r>
      <w:r w:rsidR="00652DC3" w:rsidRPr="00652DC3">
        <w:rPr>
          <w:color w:val="000000" w:themeColor="text1"/>
          <w:sz w:val="28"/>
          <w:szCs w:val="28"/>
        </w:rPr>
        <w:t>.</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2.16. </w:t>
      </w:r>
      <w:proofErr w:type="gramStart"/>
      <w:r w:rsidRPr="00736321">
        <w:rPr>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к размещению и оформлению визуальной, текстовой и </w:t>
      </w:r>
      <w:proofErr w:type="spellStart"/>
      <w:r w:rsidRPr="00736321">
        <w:rPr>
          <w:sz w:val="28"/>
          <w:szCs w:val="28"/>
        </w:rPr>
        <w:t>мультимедийной</w:t>
      </w:r>
      <w:proofErr w:type="spellEnd"/>
      <w:r w:rsidRPr="00736321">
        <w:rPr>
          <w:sz w:val="28"/>
          <w:szCs w:val="28"/>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w:t>
      </w:r>
      <w:proofErr w:type="gramEnd"/>
      <w:r w:rsidRPr="00736321">
        <w:rPr>
          <w:sz w:val="28"/>
          <w:szCs w:val="28"/>
        </w:rPr>
        <w:t xml:space="preserve"> с законодательством Российской Федерации о социальной защите инвалидов.</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2.16.1. Помещения МФЦ и Отдела, организаций, подведомственных Администрации, участвующих в предоставлении муниципальной услуги, должны соответствовать санитарно-эпидемиологическим правилам и нормативам, обеспечивать комфортное пребывание заявителей и исполнителей. В помещениях для предоставления муниципальной услуги на видном месте должны располагаться схемы размещения средств пожаротушения и путей эвакуации посетителей и специалистов.</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2.16.2. </w:t>
      </w:r>
      <w:r w:rsidR="0044358E" w:rsidRPr="00736321">
        <w:rPr>
          <w:sz w:val="28"/>
          <w:szCs w:val="28"/>
        </w:rPr>
        <w:t>Места</w:t>
      </w:r>
      <w:r w:rsidRPr="00736321">
        <w:rPr>
          <w:sz w:val="28"/>
          <w:szCs w:val="28"/>
        </w:rPr>
        <w:t xml:space="preserve">  ожидания заявителями приема </w:t>
      </w:r>
      <w:r w:rsidR="00635087">
        <w:rPr>
          <w:sz w:val="28"/>
          <w:szCs w:val="28"/>
        </w:rPr>
        <w:t>должны</w:t>
      </w:r>
      <w:r w:rsidRPr="00736321">
        <w:rPr>
          <w:sz w:val="28"/>
          <w:szCs w:val="28"/>
        </w:rPr>
        <w:t xml:space="preserve"> быть оборудован</w:t>
      </w:r>
      <w:r w:rsidR="0044358E" w:rsidRPr="00736321">
        <w:rPr>
          <w:sz w:val="28"/>
          <w:szCs w:val="28"/>
        </w:rPr>
        <w:t>ы</w:t>
      </w:r>
      <w:r w:rsidRPr="00736321">
        <w:rPr>
          <w:sz w:val="28"/>
          <w:szCs w:val="28"/>
        </w:rPr>
        <w:t xml:space="preserve"> стульями (не менее трех), столами (стойками) для возможности оформления запросов, обеспечены местами общественного пользования (туалетами) и хранения верхней одежды заявителей.</w:t>
      </w:r>
    </w:p>
    <w:p w:rsidR="00ED1BCE" w:rsidRPr="00736321" w:rsidRDefault="00ED1BCE" w:rsidP="00ED1BCE">
      <w:pPr>
        <w:autoSpaceDE w:val="0"/>
        <w:autoSpaceDN w:val="0"/>
        <w:adjustRightInd w:val="0"/>
        <w:ind w:firstLine="708"/>
        <w:jc w:val="both"/>
        <w:rPr>
          <w:sz w:val="28"/>
          <w:szCs w:val="28"/>
        </w:rPr>
      </w:pPr>
      <w:r w:rsidRPr="00736321">
        <w:rPr>
          <w:sz w:val="28"/>
          <w:szCs w:val="28"/>
        </w:rPr>
        <w:t xml:space="preserve">2.16.3. На информационном стенде, расположенном в </w:t>
      </w:r>
      <w:r w:rsidR="002911E9">
        <w:rPr>
          <w:sz w:val="28"/>
          <w:szCs w:val="28"/>
        </w:rPr>
        <w:t>здании</w:t>
      </w:r>
      <w:r w:rsidR="00635087">
        <w:rPr>
          <w:sz w:val="28"/>
          <w:szCs w:val="28"/>
        </w:rPr>
        <w:t xml:space="preserve"> Администрации</w:t>
      </w:r>
      <w:r w:rsidRPr="00736321">
        <w:rPr>
          <w:sz w:val="28"/>
          <w:szCs w:val="28"/>
        </w:rPr>
        <w:t>,  размещается актуальная и исчерпывающая информация, необходимая для получения муниципальной услуги, в том числе:</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 – справочная информация, перечень которой установлен п. 1.3.</w:t>
      </w:r>
      <w:r w:rsidR="001C4BC5" w:rsidRPr="00736321">
        <w:rPr>
          <w:sz w:val="28"/>
          <w:szCs w:val="28"/>
        </w:rPr>
        <w:t>2</w:t>
      </w:r>
      <w:r w:rsidRPr="00736321">
        <w:rPr>
          <w:sz w:val="28"/>
          <w:szCs w:val="28"/>
        </w:rPr>
        <w:t>.1 настоящего Административного регламента;</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срок предоставления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размер государственной пошлины и иных платежей, уплачиваемых заявителем при получении муниципальной услуги, порядок их уплаты;</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информация об услугах, необходимых и обязательных для предоставления муниципальной услуги, размере и порядке их оплаты;</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исчерпывающий перечень документов, необходимых для предоставления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 образец заполнения </w:t>
      </w:r>
      <w:r w:rsidR="00652DC3">
        <w:rPr>
          <w:sz w:val="28"/>
          <w:szCs w:val="28"/>
        </w:rPr>
        <w:t>заявления</w:t>
      </w:r>
      <w:r w:rsidRPr="00736321">
        <w:rPr>
          <w:sz w:val="28"/>
          <w:szCs w:val="28"/>
        </w:rPr>
        <w:t xml:space="preserve">; </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порядок обжалования решений и действий (бездействия) Администрации, ее должностных лиц либо муниципальных служащих, МФЦ, его должностных лиц, работников;</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 информация о предусмотренной </w:t>
      </w:r>
      <w:hyperlink r:id="rId11" w:history="1">
        <w:r w:rsidRPr="00736321">
          <w:rPr>
            <w:sz w:val="28"/>
            <w:szCs w:val="28"/>
          </w:rPr>
          <w:t>законодательством</w:t>
        </w:r>
      </w:hyperlink>
      <w:r w:rsidRPr="00736321">
        <w:rPr>
          <w:sz w:val="28"/>
          <w:szCs w:val="28"/>
        </w:rPr>
        <w:t xml:space="preserve"> Российской </w:t>
      </w:r>
      <w:r w:rsidRPr="00736321">
        <w:rPr>
          <w:sz w:val="28"/>
          <w:szCs w:val="28"/>
        </w:rPr>
        <w:lastRenderedPageBreak/>
        <w:t>Федерации ответственности должностных лиц Администрации, МФЦ, работников МФЦ за нарушение порядка предоставления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 информация о порядке возмещения вреда, причиненного заявителю в результате ненадлежащего исполнения либо неисполнения МФЦ или его работниками обязанностей, предусмотренных </w:t>
      </w:r>
      <w:hyperlink r:id="rId12" w:history="1">
        <w:r w:rsidRPr="00736321">
          <w:rPr>
            <w:sz w:val="28"/>
            <w:szCs w:val="28"/>
          </w:rPr>
          <w:t>законодательством</w:t>
        </w:r>
      </w:hyperlink>
      <w:r w:rsidRPr="00736321">
        <w:rPr>
          <w:sz w:val="28"/>
          <w:szCs w:val="28"/>
        </w:rPr>
        <w:t xml:space="preserve"> Российской Федерации.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2.16.4. Прием заявителей осуществляется непосредственно у рабочего места </w:t>
      </w:r>
      <w:r w:rsidR="00635087">
        <w:rPr>
          <w:sz w:val="28"/>
          <w:szCs w:val="28"/>
        </w:rPr>
        <w:t>ответственного специалиста</w:t>
      </w:r>
      <w:r w:rsidRPr="00736321">
        <w:rPr>
          <w:sz w:val="28"/>
          <w:szCs w:val="28"/>
        </w:rPr>
        <w:t>.</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Каждое рабочее место специалиста, ведущего прием заявителей, оборудуется персональным компьютером с возможностью доступа к информационным базам данных, печатающим, сканирующим устройствами, стулом для приема заявителя.</w:t>
      </w:r>
    </w:p>
    <w:p w:rsidR="00ED1BCE" w:rsidRPr="00736321" w:rsidRDefault="00ED1BCE" w:rsidP="00ED1BCE">
      <w:pPr>
        <w:widowControl w:val="0"/>
        <w:tabs>
          <w:tab w:val="left" w:pos="851"/>
          <w:tab w:val="left" w:pos="993"/>
        </w:tabs>
        <w:autoSpaceDE w:val="0"/>
        <w:autoSpaceDN w:val="0"/>
        <w:adjustRightInd w:val="0"/>
        <w:ind w:firstLine="709"/>
        <w:jc w:val="both"/>
        <w:rPr>
          <w:sz w:val="28"/>
          <w:szCs w:val="28"/>
        </w:rPr>
      </w:pPr>
      <w:r w:rsidRPr="00736321">
        <w:rPr>
          <w:sz w:val="28"/>
          <w:szCs w:val="28"/>
        </w:rPr>
        <w:t>Кабинеты (окна) приема заявителей оснащаются информационными табличками (вывесками) с указанием номера кабинета (окна).</w:t>
      </w:r>
    </w:p>
    <w:p w:rsidR="00ED1BCE" w:rsidRPr="00736321" w:rsidRDefault="00ED1BCE" w:rsidP="00ED1BCE">
      <w:pPr>
        <w:shd w:val="clear" w:color="auto" w:fill="FFFFFF"/>
        <w:spacing w:line="265" w:lineRule="atLeast"/>
        <w:ind w:firstLine="567"/>
        <w:jc w:val="both"/>
        <w:textAlignment w:val="baseline"/>
        <w:rPr>
          <w:sz w:val="28"/>
          <w:szCs w:val="28"/>
        </w:rPr>
      </w:pPr>
      <w:r w:rsidRPr="00736321">
        <w:rPr>
          <w:sz w:val="28"/>
          <w:szCs w:val="28"/>
        </w:rPr>
        <w:t xml:space="preserve">2.16.5. Требования </w:t>
      </w:r>
      <w:proofErr w:type="gramStart"/>
      <w:r w:rsidRPr="00736321">
        <w:rPr>
          <w:sz w:val="28"/>
          <w:szCs w:val="28"/>
        </w:rPr>
        <w:t>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rsidRPr="00736321">
        <w:rPr>
          <w:sz w:val="28"/>
          <w:szCs w:val="28"/>
        </w:rPr>
        <w:t xml:space="preserve"> инвалидов:</w:t>
      </w:r>
    </w:p>
    <w:p w:rsidR="00ED1BCE" w:rsidRPr="00736321" w:rsidRDefault="00ED1BCE" w:rsidP="00ED1BCE">
      <w:pPr>
        <w:widowControl w:val="0"/>
        <w:autoSpaceDE w:val="0"/>
        <w:autoSpaceDN w:val="0"/>
        <w:ind w:firstLine="540"/>
        <w:jc w:val="both"/>
        <w:rPr>
          <w:sz w:val="28"/>
          <w:szCs w:val="28"/>
        </w:rPr>
      </w:pPr>
      <w:r w:rsidRPr="00736321">
        <w:rPr>
          <w:sz w:val="28"/>
          <w:szCs w:val="28"/>
        </w:rPr>
        <w:t xml:space="preserve">– возможность беспрепятственного входа в здание МФЦ </w:t>
      </w:r>
      <w:r w:rsidR="00635087">
        <w:rPr>
          <w:sz w:val="28"/>
          <w:szCs w:val="28"/>
        </w:rPr>
        <w:t xml:space="preserve">и Администрации </w:t>
      </w:r>
      <w:r w:rsidRPr="00736321">
        <w:rPr>
          <w:sz w:val="28"/>
          <w:szCs w:val="28"/>
        </w:rPr>
        <w:t>и выхода из него;</w:t>
      </w:r>
    </w:p>
    <w:p w:rsidR="00ED1BCE" w:rsidRPr="00736321" w:rsidRDefault="00ED1BCE" w:rsidP="00ED1BCE">
      <w:pPr>
        <w:widowControl w:val="0"/>
        <w:autoSpaceDE w:val="0"/>
        <w:autoSpaceDN w:val="0"/>
        <w:ind w:firstLine="540"/>
        <w:jc w:val="both"/>
        <w:rPr>
          <w:sz w:val="28"/>
          <w:szCs w:val="28"/>
        </w:rPr>
      </w:pPr>
      <w:r w:rsidRPr="00736321">
        <w:rPr>
          <w:sz w:val="28"/>
          <w:szCs w:val="28"/>
        </w:rPr>
        <w:t xml:space="preserve">– при необходимости содействие со стороны специалистов МФЦ </w:t>
      </w:r>
      <w:r w:rsidR="00635087">
        <w:rPr>
          <w:sz w:val="28"/>
          <w:szCs w:val="28"/>
        </w:rPr>
        <w:t xml:space="preserve">или Администрации </w:t>
      </w:r>
      <w:r w:rsidRPr="00736321">
        <w:rPr>
          <w:sz w:val="28"/>
          <w:szCs w:val="28"/>
        </w:rPr>
        <w:t xml:space="preserve">инвалиду при входе в здание МФЦ </w:t>
      </w:r>
      <w:r w:rsidR="00635087">
        <w:rPr>
          <w:sz w:val="28"/>
          <w:szCs w:val="28"/>
        </w:rPr>
        <w:t>и Администрации</w:t>
      </w:r>
      <w:r w:rsidR="00635087" w:rsidRPr="00736321">
        <w:rPr>
          <w:sz w:val="28"/>
          <w:szCs w:val="28"/>
        </w:rPr>
        <w:t xml:space="preserve"> </w:t>
      </w:r>
      <w:r w:rsidRPr="00736321">
        <w:rPr>
          <w:sz w:val="28"/>
          <w:szCs w:val="28"/>
        </w:rPr>
        <w:t>и выходе из него;</w:t>
      </w:r>
    </w:p>
    <w:p w:rsidR="00ED1BCE" w:rsidRPr="00736321" w:rsidRDefault="00ED1BCE" w:rsidP="00ED1BCE">
      <w:pPr>
        <w:widowControl w:val="0"/>
        <w:autoSpaceDE w:val="0"/>
        <w:autoSpaceDN w:val="0"/>
        <w:ind w:firstLine="540"/>
        <w:jc w:val="both"/>
        <w:rPr>
          <w:sz w:val="28"/>
          <w:szCs w:val="28"/>
        </w:rPr>
      </w:pPr>
      <w:r w:rsidRPr="00736321">
        <w:rPr>
          <w:sz w:val="28"/>
          <w:szCs w:val="28"/>
        </w:rPr>
        <w:t>– оборудование на прилегающих к зданию МФЦ</w:t>
      </w:r>
      <w:r w:rsidR="00635087" w:rsidRPr="00635087">
        <w:rPr>
          <w:sz w:val="28"/>
          <w:szCs w:val="28"/>
        </w:rPr>
        <w:t xml:space="preserve"> </w:t>
      </w:r>
      <w:r w:rsidR="00635087">
        <w:rPr>
          <w:sz w:val="28"/>
          <w:szCs w:val="28"/>
        </w:rPr>
        <w:t>и Администрации</w:t>
      </w:r>
      <w:r w:rsidRPr="00736321">
        <w:rPr>
          <w:sz w:val="28"/>
          <w:szCs w:val="28"/>
        </w:rPr>
        <w:t xml:space="preserve"> территориях мест для парковки автотранспортных средств инвалидов;</w:t>
      </w:r>
    </w:p>
    <w:p w:rsidR="00ED1BCE" w:rsidRPr="00736321" w:rsidRDefault="00ED1BCE" w:rsidP="00ED1BCE">
      <w:pPr>
        <w:widowControl w:val="0"/>
        <w:autoSpaceDE w:val="0"/>
        <w:autoSpaceDN w:val="0"/>
        <w:ind w:firstLine="540"/>
        <w:jc w:val="both"/>
        <w:rPr>
          <w:sz w:val="28"/>
          <w:szCs w:val="28"/>
        </w:rPr>
      </w:pPr>
      <w:r w:rsidRPr="00736321">
        <w:rPr>
          <w:sz w:val="28"/>
          <w:szCs w:val="28"/>
        </w:rPr>
        <w:t>– возможность самостоятельного передвижения в помещении МФЦ</w:t>
      </w:r>
      <w:r w:rsidR="00635087">
        <w:rPr>
          <w:sz w:val="28"/>
          <w:szCs w:val="28"/>
        </w:rPr>
        <w:t xml:space="preserve"> и Администрации</w:t>
      </w:r>
      <w:r w:rsidRPr="00736321">
        <w:rPr>
          <w:sz w:val="28"/>
          <w:szCs w:val="28"/>
        </w:rPr>
        <w:t xml:space="preserve"> в целях доступа к месту приема и регистрации документов, необходимых для предоставления муниципальной услуги, а также выдачи результата предоставления муниципальной услуги, в том числе с помощью специалистов МФЦ;</w:t>
      </w:r>
    </w:p>
    <w:p w:rsidR="00ED1BCE" w:rsidRPr="00736321" w:rsidRDefault="00ED1BCE" w:rsidP="00ED1BCE">
      <w:pPr>
        <w:widowControl w:val="0"/>
        <w:autoSpaceDE w:val="0"/>
        <w:autoSpaceDN w:val="0"/>
        <w:ind w:firstLine="540"/>
        <w:jc w:val="both"/>
        <w:rPr>
          <w:sz w:val="28"/>
          <w:szCs w:val="28"/>
        </w:rPr>
      </w:pPr>
      <w:r w:rsidRPr="00736321">
        <w:rPr>
          <w:sz w:val="28"/>
          <w:szCs w:val="28"/>
        </w:rPr>
        <w:t>– сопровождение инвалидов, имеющих стойкие расстройства функций зрения и самостоятельного передвижения, в помещении МФЦ</w:t>
      </w:r>
      <w:r w:rsidR="00635087">
        <w:rPr>
          <w:sz w:val="28"/>
          <w:szCs w:val="28"/>
        </w:rPr>
        <w:t xml:space="preserve"> и Администрации</w:t>
      </w:r>
      <w:r w:rsidRPr="00736321">
        <w:rPr>
          <w:sz w:val="28"/>
          <w:szCs w:val="28"/>
        </w:rPr>
        <w:t>;</w:t>
      </w:r>
    </w:p>
    <w:p w:rsidR="00ED1BCE" w:rsidRPr="00736321" w:rsidRDefault="00ED1BCE" w:rsidP="00ED1BCE">
      <w:pPr>
        <w:widowControl w:val="0"/>
        <w:autoSpaceDE w:val="0"/>
        <w:autoSpaceDN w:val="0"/>
        <w:ind w:firstLine="540"/>
        <w:jc w:val="both"/>
        <w:rPr>
          <w:sz w:val="28"/>
          <w:szCs w:val="28"/>
        </w:rPr>
      </w:pPr>
      <w:r w:rsidRPr="00736321">
        <w:rPr>
          <w:sz w:val="28"/>
          <w:szCs w:val="28"/>
        </w:rPr>
        <w:t>– проведение инструктажа должностных лиц МФЦ</w:t>
      </w:r>
      <w:r w:rsidR="00635087">
        <w:rPr>
          <w:sz w:val="28"/>
          <w:szCs w:val="28"/>
        </w:rPr>
        <w:t xml:space="preserve"> и Администрации</w:t>
      </w:r>
      <w:r w:rsidRPr="00736321">
        <w:rPr>
          <w:sz w:val="28"/>
          <w:szCs w:val="28"/>
        </w:rPr>
        <w:t>, осуществляющих первичный контакт с получателями муниципальной услуги, по вопросам работы с инвалидами;</w:t>
      </w:r>
    </w:p>
    <w:p w:rsidR="00ED1BCE" w:rsidRPr="00736321" w:rsidRDefault="00ED1BCE" w:rsidP="00ED1BCE">
      <w:pPr>
        <w:autoSpaceDE w:val="0"/>
        <w:autoSpaceDN w:val="0"/>
        <w:adjustRightInd w:val="0"/>
        <w:ind w:firstLine="567"/>
        <w:jc w:val="both"/>
        <w:rPr>
          <w:sz w:val="28"/>
          <w:szCs w:val="28"/>
        </w:rPr>
      </w:pPr>
      <w:proofErr w:type="gramStart"/>
      <w:r w:rsidRPr="00736321">
        <w:rPr>
          <w:sz w:val="28"/>
          <w:szCs w:val="28"/>
        </w:rPr>
        <w:t>– обеспечение допуска в помещение МФЦ</w:t>
      </w:r>
      <w:r w:rsidR="00635087">
        <w:rPr>
          <w:sz w:val="28"/>
          <w:szCs w:val="28"/>
        </w:rPr>
        <w:t xml:space="preserve"> и Администрацию</w:t>
      </w:r>
      <w:r w:rsidRPr="00736321">
        <w:rPr>
          <w:sz w:val="28"/>
          <w:szCs w:val="28"/>
        </w:rPr>
        <w:t xml:space="preserve"> собаки-проводника при наличии документа, подтверждающего ее специальное обучение, выданного по форме и в порядке, которые утверждены приказом Министерства труда и социальной защиты Российской Федерации от 22.06.2015 № 386н (зарегистрирован Министерством юстиции Российской Федерации 21.07.2015, регистрационный № 38115); </w:t>
      </w:r>
      <w:proofErr w:type="gramEnd"/>
    </w:p>
    <w:p w:rsidR="00ED1BCE" w:rsidRPr="00736321" w:rsidRDefault="00ED1BCE" w:rsidP="00ED1BCE">
      <w:pPr>
        <w:widowControl w:val="0"/>
        <w:autoSpaceDE w:val="0"/>
        <w:autoSpaceDN w:val="0"/>
        <w:ind w:firstLine="540"/>
        <w:jc w:val="both"/>
        <w:rPr>
          <w:sz w:val="28"/>
          <w:szCs w:val="28"/>
        </w:rPr>
      </w:pPr>
      <w:r w:rsidRPr="00736321">
        <w:rPr>
          <w:sz w:val="28"/>
          <w:szCs w:val="28"/>
        </w:rPr>
        <w:t xml:space="preserve">– оказание специалистами МФЦ </w:t>
      </w:r>
      <w:r w:rsidR="00635087">
        <w:rPr>
          <w:sz w:val="28"/>
          <w:szCs w:val="28"/>
        </w:rPr>
        <w:t xml:space="preserve">и Администрации </w:t>
      </w:r>
      <w:r w:rsidRPr="00736321">
        <w:rPr>
          <w:sz w:val="28"/>
          <w:szCs w:val="28"/>
        </w:rPr>
        <w:t xml:space="preserve">инвалидам необходимой помощи, связанной с разъяснением в доступной для них форме порядка предоставления муниципальной услуги, оформлением необходимых </w:t>
      </w:r>
      <w:r w:rsidRPr="00736321">
        <w:rPr>
          <w:sz w:val="28"/>
          <w:szCs w:val="28"/>
        </w:rPr>
        <w:lastRenderedPageBreak/>
        <w:t>для ее предоставления документов,  последовательностью действий, необходимых для получения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 возможность участия  </w:t>
      </w:r>
      <w:proofErr w:type="spellStart"/>
      <w:r w:rsidRPr="00736321">
        <w:rPr>
          <w:sz w:val="28"/>
          <w:szCs w:val="28"/>
        </w:rPr>
        <w:t>сурдопереводчика</w:t>
      </w:r>
      <w:proofErr w:type="spellEnd"/>
      <w:r w:rsidRPr="00736321">
        <w:rPr>
          <w:sz w:val="28"/>
          <w:szCs w:val="28"/>
        </w:rPr>
        <w:t xml:space="preserve">, </w:t>
      </w:r>
      <w:proofErr w:type="spellStart"/>
      <w:r w:rsidRPr="00736321">
        <w:rPr>
          <w:sz w:val="28"/>
          <w:szCs w:val="28"/>
        </w:rPr>
        <w:t>тифлосурдопереводчика</w:t>
      </w:r>
      <w:proofErr w:type="spellEnd"/>
      <w:r w:rsidRPr="00736321">
        <w:rPr>
          <w:sz w:val="28"/>
          <w:szCs w:val="28"/>
        </w:rPr>
        <w:t>, а также иного лица, владеющего жестовым языком, пришедшего вместе с инвалидом, при консультировании инвалидов, приеме от них документов для предоставления муниципальной услуги и выдаче результатов ее предоставления;</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обеспечение условий доступности для инвалидов по зрению официального сайта Администрации.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2.17.1. Показатели доступности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1) месторасположение МФЦ, в котором осуществляются прием документов и выдача результата предоставления муниципальной услуги,</w:t>
      </w:r>
      <w:r w:rsidR="00652DC3">
        <w:rPr>
          <w:sz w:val="28"/>
          <w:szCs w:val="28"/>
        </w:rPr>
        <w:t xml:space="preserve"> </w:t>
      </w:r>
      <w:r w:rsidR="00635087">
        <w:rPr>
          <w:sz w:val="28"/>
          <w:szCs w:val="28"/>
        </w:rPr>
        <w:t>либо Администрации</w:t>
      </w:r>
      <w:r w:rsidRPr="00736321">
        <w:rPr>
          <w:sz w:val="28"/>
          <w:szCs w:val="28"/>
        </w:rPr>
        <w:t xml:space="preserve"> с учетом транспортной доступности (возможности добраться до подразделения в пределах </w:t>
      </w:r>
      <w:r w:rsidR="0044358E" w:rsidRPr="00736321">
        <w:rPr>
          <w:sz w:val="28"/>
          <w:szCs w:val="28"/>
        </w:rPr>
        <w:t>10</w:t>
      </w:r>
      <w:r w:rsidRPr="00736321">
        <w:rPr>
          <w:sz w:val="28"/>
          <w:szCs w:val="28"/>
        </w:rPr>
        <w:t xml:space="preserve"> минут);</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 возможность получения заявителем информации о порядке предоставления муниципальной услуги:</w:t>
      </w:r>
    </w:p>
    <w:p w:rsidR="00ED1BCE" w:rsidRPr="00736321" w:rsidRDefault="00ED1BCE" w:rsidP="00F37FF4">
      <w:pPr>
        <w:widowControl w:val="0"/>
        <w:numPr>
          <w:ilvl w:val="0"/>
          <w:numId w:val="6"/>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по телефону;</w:t>
      </w:r>
    </w:p>
    <w:p w:rsidR="00ED1BCE" w:rsidRPr="00736321" w:rsidRDefault="00ED1BCE" w:rsidP="00F37FF4">
      <w:pPr>
        <w:widowControl w:val="0"/>
        <w:numPr>
          <w:ilvl w:val="0"/>
          <w:numId w:val="6"/>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непосредственно у специалиста МФЦ, который осуществляет прием документов и выдает результат</w:t>
      </w:r>
      <w:r w:rsidR="00652DC3">
        <w:rPr>
          <w:sz w:val="28"/>
          <w:szCs w:val="28"/>
        </w:rPr>
        <w:t>, либо специалиста Отдела</w:t>
      </w:r>
      <w:r w:rsidRPr="00736321">
        <w:rPr>
          <w:sz w:val="28"/>
          <w:szCs w:val="28"/>
        </w:rPr>
        <w:t xml:space="preserve"> (на информационном стенде, при личном консультировании);</w:t>
      </w:r>
    </w:p>
    <w:p w:rsidR="00ED1BCE" w:rsidRPr="00736321" w:rsidRDefault="00ED1BCE" w:rsidP="00F37FF4">
      <w:pPr>
        <w:widowControl w:val="0"/>
        <w:numPr>
          <w:ilvl w:val="0"/>
          <w:numId w:val="6"/>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на официальном сайте Администрации;</w:t>
      </w:r>
    </w:p>
    <w:p w:rsidR="00ED1BCE" w:rsidRPr="00736321" w:rsidRDefault="00ED1BCE" w:rsidP="00F37FF4">
      <w:pPr>
        <w:widowControl w:val="0"/>
        <w:numPr>
          <w:ilvl w:val="0"/>
          <w:numId w:val="6"/>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на Едином портале</w:t>
      </w:r>
      <w:r w:rsidR="00652DC3">
        <w:rPr>
          <w:sz w:val="28"/>
          <w:szCs w:val="28"/>
        </w:rPr>
        <w:t xml:space="preserve"> (</w:t>
      </w:r>
      <w:r w:rsidR="00652DC3" w:rsidRPr="00736321">
        <w:rPr>
          <w:sz w:val="28"/>
          <w:szCs w:val="28"/>
        </w:rPr>
        <w:t>после реализации Правительством Калининградской области мероприятий, обеспечивающих возможность предоставления муниципальной услуги в электронной форме)</w:t>
      </w:r>
      <w:r w:rsidRPr="00736321">
        <w:rPr>
          <w:sz w:val="28"/>
          <w:szCs w:val="28"/>
        </w:rPr>
        <w:t>;</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3) возможность выбора заявителем порядка подачи </w:t>
      </w:r>
      <w:r w:rsidR="00652DC3">
        <w:rPr>
          <w:sz w:val="28"/>
          <w:szCs w:val="28"/>
        </w:rPr>
        <w:t>заявления</w:t>
      </w:r>
      <w:r w:rsidR="00360B4E" w:rsidRPr="00736321">
        <w:rPr>
          <w:sz w:val="28"/>
          <w:szCs w:val="28"/>
        </w:rPr>
        <w:t xml:space="preserve"> </w:t>
      </w:r>
      <w:r w:rsidRPr="00736321">
        <w:rPr>
          <w:sz w:val="28"/>
          <w:szCs w:val="28"/>
        </w:rPr>
        <w:t>для предоставления муниципальной услуги:</w:t>
      </w:r>
    </w:p>
    <w:p w:rsidR="00ED1BCE" w:rsidRPr="00736321" w:rsidRDefault="00ED1BCE" w:rsidP="00F37FF4">
      <w:pPr>
        <w:widowControl w:val="0"/>
        <w:numPr>
          <w:ilvl w:val="0"/>
          <w:numId w:val="7"/>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при личном обращении;</w:t>
      </w:r>
    </w:p>
    <w:p w:rsidR="00ED1BCE" w:rsidRDefault="00ED1BCE" w:rsidP="00F37FF4">
      <w:pPr>
        <w:widowControl w:val="0"/>
        <w:numPr>
          <w:ilvl w:val="0"/>
          <w:numId w:val="7"/>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по почте;</w:t>
      </w:r>
    </w:p>
    <w:p w:rsidR="00652DC3" w:rsidRPr="00736321" w:rsidRDefault="00652DC3" w:rsidP="00F37FF4">
      <w:pPr>
        <w:widowControl w:val="0"/>
        <w:numPr>
          <w:ilvl w:val="0"/>
          <w:numId w:val="7"/>
        </w:numPr>
        <w:tabs>
          <w:tab w:val="left" w:pos="709"/>
          <w:tab w:val="left" w:pos="851"/>
          <w:tab w:val="left" w:pos="993"/>
        </w:tabs>
        <w:autoSpaceDE w:val="0"/>
        <w:autoSpaceDN w:val="0"/>
        <w:adjustRightInd w:val="0"/>
        <w:ind w:left="0" w:firstLine="709"/>
        <w:jc w:val="both"/>
        <w:rPr>
          <w:sz w:val="28"/>
          <w:szCs w:val="28"/>
        </w:rPr>
      </w:pPr>
      <w:proofErr w:type="gramStart"/>
      <w:r>
        <w:rPr>
          <w:sz w:val="28"/>
          <w:szCs w:val="28"/>
        </w:rPr>
        <w:t xml:space="preserve">по электронной </w:t>
      </w:r>
      <w:r w:rsidRPr="00736321">
        <w:rPr>
          <w:sz w:val="28"/>
          <w:szCs w:val="28"/>
        </w:rPr>
        <w:t>по почте</w:t>
      </w:r>
      <w:r>
        <w:rPr>
          <w:sz w:val="28"/>
          <w:szCs w:val="28"/>
        </w:rPr>
        <w:t xml:space="preserve"> (в форме электронного документа)</w:t>
      </w:r>
      <w:r w:rsidRPr="00736321">
        <w:rPr>
          <w:sz w:val="28"/>
          <w:szCs w:val="28"/>
        </w:rPr>
        <w:t>;</w:t>
      </w:r>
      <w:r>
        <w:rPr>
          <w:sz w:val="28"/>
          <w:szCs w:val="28"/>
        </w:rPr>
        <w:t xml:space="preserve"> </w:t>
      </w:r>
      <w:proofErr w:type="gramEnd"/>
    </w:p>
    <w:p w:rsidR="00ED1BCE" w:rsidRPr="00736321" w:rsidRDefault="00ED1BCE" w:rsidP="00F37FF4">
      <w:pPr>
        <w:widowControl w:val="0"/>
        <w:numPr>
          <w:ilvl w:val="0"/>
          <w:numId w:val="7"/>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на  Едином портале либо Региональном портале;</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4) возможность получения заявителем бланка </w:t>
      </w:r>
      <w:r w:rsidR="00652DC3">
        <w:rPr>
          <w:sz w:val="28"/>
          <w:szCs w:val="28"/>
        </w:rPr>
        <w:t>заявления</w:t>
      </w:r>
      <w:r w:rsidRPr="00736321">
        <w:rPr>
          <w:sz w:val="28"/>
          <w:szCs w:val="28"/>
        </w:rPr>
        <w:t>:</w:t>
      </w:r>
    </w:p>
    <w:p w:rsidR="00ED1BCE" w:rsidRPr="00736321" w:rsidRDefault="00ED1BCE" w:rsidP="00F37FF4">
      <w:pPr>
        <w:widowControl w:val="0"/>
        <w:numPr>
          <w:ilvl w:val="0"/>
          <w:numId w:val="8"/>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у специалиста МФЦ</w:t>
      </w:r>
      <w:r w:rsidR="00652DC3">
        <w:rPr>
          <w:sz w:val="28"/>
          <w:szCs w:val="28"/>
        </w:rPr>
        <w:t xml:space="preserve"> либо специалиста Администрации</w:t>
      </w:r>
      <w:r w:rsidRPr="00736321">
        <w:rPr>
          <w:sz w:val="28"/>
          <w:szCs w:val="28"/>
        </w:rPr>
        <w:t>;</w:t>
      </w:r>
    </w:p>
    <w:p w:rsidR="00ED1BCE" w:rsidRPr="00736321" w:rsidRDefault="00ED1BCE" w:rsidP="00F37FF4">
      <w:pPr>
        <w:widowControl w:val="0"/>
        <w:numPr>
          <w:ilvl w:val="0"/>
          <w:numId w:val="8"/>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на Едином портале;</w:t>
      </w:r>
    </w:p>
    <w:p w:rsidR="00ED1BCE" w:rsidRPr="00635087" w:rsidRDefault="00ED1BCE" w:rsidP="00F37FF4">
      <w:pPr>
        <w:widowControl w:val="0"/>
        <w:numPr>
          <w:ilvl w:val="0"/>
          <w:numId w:val="8"/>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 xml:space="preserve">на </w:t>
      </w:r>
      <w:r w:rsidRPr="00635087">
        <w:rPr>
          <w:sz w:val="28"/>
          <w:szCs w:val="28"/>
        </w:rPr>
        <w:t>официальном сайте Администрации;</w:t>
      </w:r>
    </w:p>
    <w:p w:rsidR="00ED1BCE" w:rsidRPr="00635087" w:rsidRDefault="00ED1BCE" w:rsidP="00ED1BCE">
      <w:pPr>
        <w:widowControl w:val="0"/>
        <w:tabs>
          <w:tab w:val="left" w:pos="0"/>
          <w:tab w:val="left" w:pos="851"/>
          <w:tab w:val="left" w:pos="993"/>
        </w:tabs>
        <w:autoSpaceDE w:val="0"/>
        <w:autoSpaceDN w:val="0"/>
        <w:adjustRightInd w:val="0"/>
        <w:ind w:firstLine="709"/>
        <w:jc w:val="both"/>
        <w:rPr>
          <w:sz w:val="28"/>
          <w:szCs w:val="28"/>
        </w:rPr>
      </w:pPr>
      <w:r w:rsidRPr="00635087">
        <w:rPr>
          <w:sz w:val="28"/>
          <w:szCs w:val="28"/>
        </w:rPr>
        <w:t>5) возможность получения информации о ходе предоставления муниципальной услуги:</w:t>
      </w:r>
    </w:p>
    <w:p w:rsidR="00ED1BCE" w:rsidRPr="00635087" w:rsidRDefault="00ED1BCE" w:rsidP="00ED1BCE">
      <w:pPr>
        <w:widowControl w:val="0"/>
        <w:tabs>
          <w:tab w:val="left" w:pos="0"/>
          <w:tab w:val="left" w:pos="851"/>
          <w:tab w:val="left" w:pos="993"/>
        </w:tabs>
        <w:autoSpaceDE w:val="0"/>
        <w:autoSpaceDN w:val="0"/>
        <w:adjustRightInd w:val="0"/>
        <w:ind w:firstLine="709"/>
        <w:jc w:val="both"/>
        <w:rPr>
          <w:sz w:val="28"/>
          <w:szCs w:val="28"/>
        </w:rPr>
      </w:pPr>
      <w:r w:rsidRPr="00635087">
        <w:rPr>
          <w:sz w:val="28"/>
          <w:szCs w:val="28"/>
        </w:rPr>
        <w:t>– непосредственно у специалиста МФЦ</w:t>
      </w:r>
      <w:r w:rsidR="00635087">
        <w:rPr>
          <w:sz w:val="28"/>
          <w:szCs w:val="28"/>
        </w:rPr>
        <w:t xml:space="preserve"> либо специалиста Администрации</w:t>
      </w:r>
      <w:r w:rsidRPr="00635087">
        <w:rPr>
          <w:sz w:val="28"/>
          <w:szCs w:val="28"/>
        </w:rPr>
        <w:t>;</w:t>
      </w:r>
    </w:p>
    <w:p w:rsidR="00ED1BCE" w:rsidRPr="00635087" w:rsidRDefault="00ED1BCE" w:rsidP="00ED1BCE">
      <w:pPr>
        <w:widowControl w:val="0"/>
        <w:tabs>
          <w:tab w:val="left" w:pos="0"/>
          <w:tab w:val="left" w:pos="851"/>
          <w:tab w:val="left" w:pos="993"/>
        </w:tabs>
        <w:autoSpaceDE w:val="0"/>
        <w:autoSpaceDN w:val="0"/>
        <w:adjustRightInd w:val="0"/>
        <w:ind w:firstLine="709"/>
        <w:jc w:val="both"/>
        <w:rPr>
          <w:sz w:val="28"/>
          <w:szCs w:val="28"/>
        </w:rPr>
      </w:pPr>
      <w:r w:rsidRPr="00635087">
        <w:rPr>
          <w:sz w:val="28"/>
          <w:szCs w:val="28"/>
        </w:rPr>
        <w:t>– по телефону у специалиста МФЦ</w:t>
      </w:r>
      <w:r w:rsidR="00635087" w:rsidRPr="00635087">
        <w:rPr>
          <w:sz w:val="28"/>
          <w:szCs w:val="28"/>
        </w:rPr>
        <w:t xml:space="preserve"> </w:t>
      </w:r>
      <w:r w:rsidR="00635087">
        <w:rPr>
          <w:sz w:val="28"/>
          <w:szCs w:val="28"/>
        </w:rPr>
        <w:t>либо специалиста Администрации</w:t>
      </w:r>
      <w:r w:rsidRPr="00635087">
        <w:rPr>
          <w:sz w:val="28"/>
          <w:szCs w:val="28"/>
        </w:rPr>
        <w:t>;</w:t>
      </w:r>
    </w:p>
    <w:p w:rsidR="00ED1BCE" w:rsidRPr="00635087" w:rsidRDefault="00ED1BCE" w:rsidP="00ED1BCE">
      <w:pPr>
        <w:widowControl w:val="0"/>
        <w:tabs>
          <w:tab w:val="left" w:pos="0"/>
          <w:tab w:val="left" w:pos="851"/>
          <w:tab w:val="left" w:pos="993"/>
        </w:tabs>
        <w:autoSpaceDE w:val="0"/>
        <w:autoSpaceDN w:val="0"/>
        <w:adjustRightInd w:val="0"/>
        <w:ind w:firstLine="709"/>
        <w:jc w:val="both"/>
        <w:rPr>
          <w:sz w:val="28"/>
          <w:szCs w:val="28"/>
        </w:rPr>
      </w:pPr>
      <w:r w:rsidRPr="00635087">
        <w:rPr>
          <w:sz w:val="28"/>
          <w:szCs w:val="28"/>
        </w:rPr>
        <w:lastRenderedPageBreak/>
        <w:t>– на  Едином портале либо Региональном портале</w:t>
      </w:r>
      <w:r w:rsidR="00635087">
        <w:rPr>
          <w:sz w:val="28"/>
          <w:szCs w:val="28"/>
        </w:rPr>
        <w:t xml:space="preserve"> (</w:t>
      </w:r>
      <w:r w:rsidR="00635087" w:rsidRPr="00736321">
        <w:rPr>
          <w:sz w:val="28"/>
          <w:szCs w:val="28"/>
        </w:rPr>
        <w:t>после реализации Правительством Калининградской области мероприятий, обеспечивающих возможность предоставления муниципальной услуги в электронной форме)</w:t>
      </w:r>
      <w:r w:rsidRPr="00635087">
        <w:rPr>
          <w:sz w:val="28"/>
          <w:szCs w:val="28"/>
        </w:rPr>
        <w:t>.</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635087">
        <w:rPr>
          <w:sz w:val="28"/>
          <w:szCs w:val="28"/>
        </w:rPr>
        <w:t>6) обеспечение беспрепятственного доступа к помещениям</w:t>
      </w:r>
      <w:r w:rsidRPr="00736321">
        <w:rPr>
          <w:sz w:val="28"/>
          <w:szCs w:val="28"/>
        </w:rPr>
        <w:t>, в которых осуществляются прием документов и выдача результата предоставления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2.17.2. Показатели качества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1) снижение числа обращений получателей муниципальной услуги с жалобой на действия (бездействие) должностных лиц при предоставлении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 полнота и актуальность информации о порядке предоставления муниципальной услуги:</w:t>
      </w:r>
    </w:p>
    <w:p w:rsidR="00ED1BCE" w:rsidRPr="00736321" w:rsidRDefault="00ED1BCE" w:rsidP="00F37FF4">
      <w:pPr>
        <w:widowControl w:val="0"/>
        <w:numPr>
          <w:ilvl w:val="0"/>
          <w:numId w:val="9"/>
        </w:numPr>
        <w:tabs>
          <w:tab w:val="left" w:pos="851"/>
          <w:tab w:val="left" w:pos="993"/>
        </w:tabs>
        <w:autoSpaceDE w:val="0"/>
        <w:autoSpaceDN w:val="0"/>
        <w:adjustRightInd w:val="0"/>
        <w:ind w:left="0" w:firstLine="709"/>
        <w:jc w:val="both"/>
        <w:rPr>
          <w:sz w:val="28"/>
          <w:szCs w:val="28"/>
        </w:rPr>
      </w:pPr>
      <w:r w:rsidRPr="00736321">
        <w:rPr>
          <w:sz w:val="28"/>
          <w:szCs w:val="28"/>
        </w:rPr>
        <w:t>на информационном стенде;</w:t>
      </w:r>
    </w:p>
    <w:p w:rsidR="00ED1BCE" w:rsidRPr="00736321" w:rsidRDefault="00ED1BCE" w:rsidP="00F37FF4">
      <w:pPr>
        <w:widowControl w:val="0"/>
        <w:numPr>
          <w:ilvl w:val="0"/>
          <w:numId w:val="9"/>
        </w:numPr>
        <w:tabs>
          <w:tab w:val="left" w:pos="851"/>
          <w:tab w:val="left" w:pos="993"/>
        </w:tabs>
        <w:autoSpaceDE w:val="0"/>
        <w:autoSpaceDN w:val="0"/>
        <w:adjustRightInd w:val="0"/>
        <w:ind w:left="0" w:firstLine="709"/>
        <w:jc w:val="both"/>
        <w:rPr>
          <w:sz w:val="28"/>
          <w:szCs w:val="28"/>
        </w:rPr>
      </w:pPr>
      <w:r w:rsidRPr="00736321">
        <w:rPr>
          <w:sz w:val="28"/>
          <w:szCs w:val="28"/>
        </w:rPr>
        <w:t>на Едином портале;</w:t>
      </w:r>
    </w:p>
    <w:p w:rsidR="00ED1BCE" w:rsidRPr="00736321" w:rsidRDefault="00ED1BCE" w:rsidP="00F37FF4">
      <w:pPr>
        <w:widowControl w:val="0"/>
        <w:numPr>
          <w:ilvl w:val="0"/>
          <w:numId w:val="9"/>
        </w:numPr>
        <w:tabs>
          <w:tab w:val="left" w:pos="851"/>
          <w:tab w:val="left" w:pos="993"/>
        </w:tabs>
        <w:autoSpaceDE w:val="0"/>
        <w:autoSpaceDN w:val="0"/>
        <w:adjustRightInd w:val="0"/>
        <w:ind w:left="0" w:firstLine="709"/>
        <w:jc w:val="both"/>
        <w:rPr>
          <w:sz w:val="28"/>
          <w:szCs w:val="28"/>
        </w:rPr>
      </w:pPr>
      <w:r w:rsidRPr="00736321">
        <w:rPr>
          <w:sz w:val="28"/>
          <w:szCs w:val="28"/>
        </w:rPr>
        <w:t>на официальном сайте Администрации;</w:t>
      </w:r>
    </w:p>
    <w:p w:rsidR="00ED1BCE" w:rsidRPr="00736321" w:rsidRDefault="00ED1BCE" w:rsidP="00360B4E">
      <w:pPr>
        <w:widowControl w:val="0"/>
        <w:tabs>
          <w:tab w:val="left" w:pos="851"/>
        </w:tabs>
        <w:autoSpaceDE w:val="0"/>
        <w:autoSpaceDN w:val="0"/>
        <w:adjustRightInd w:val="0"/>
        <w:ind w:firstLine="709"/>
        <w:jc w:val="both"/>
        <w:rPr>
          <w:sz w:val="28"/>
          <w:szCs w:val="28"/>
        </w:rPr>
      </w:pPr>
      <w:r w:rsidRPr="00736321">
        <w:rPr>
          <w:sz w:val="28"/>
          <w:szCs w:val="28"/>
        </w:rPr>
        <w:t>3) соответствие помещений, в которых осуществляются прием документов и выдача результата, мест ожидания приема заявителями санитарно-эпидемиологическим нормам, а также требованиям, установленным настоящим Административным регламентом в части комфортности;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4) удовлетворенность получателей муниципальной услуги ее качеством и доступностью (определяется в ходе проведения мониторинга качества и доступности муниципальной услуги либо опроса с помощью системы оценки качества обслуживания, информационно-аналитической системы мониторинга качества услуг, анкетирования граждан);</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5) соблюдение должностными лицами МФЦ и </w:t>
      </w:r>
      <w:r w:rsidR="00652DC3">
        <w:rPr>
          <w:sz w:val="28"/>
          <w:szCs w:val="28"/>
        </w:rPr>
        <w:t>Администрации</w:t>
      </w:r>
      <w:r w:rsidRPr="00736321">
        <w:rPr>
          <w:sz w:val="28"/>
          <w:szCs w:val="28"/>
        </w:rPr>
        <w:t>, участвующими в предоставлении муниципальной услуги, установленного нормативными правовыми актами порядка предоставления муниципальной услуги (в части срока предоставления, порядка информирования, комплекта документов, оснований для отказа в предоставлении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6) компетентность, вежливость и корректность должностных лиц МФЦ и </w:t>
      </w:r>
      <w:r w:rsidR="00652DC3">
        <w:rPr>
          <w:sz w:val="28"/>
          <w:szCs w:val="28"/>
        </w:rPr>
        <w:t>Администрации</w:t>
      </w:r>
      <w:r w:rsidRPr="00736321">
        <w:rPr>
          <w:sz w:val="28"/>
          <w:szCs w:val="28"/>
        </w:rPr>
        <w:t>, осуществляющих непосредственное взаимодействие с заявителями;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7) отсутствие фактов более 4 переадресаций звонков, поступивших от заявителей, обратившихся за консультацией.</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2.17.3. Количество взаимодействий заявителя с должностными лицами при предоставлении муниципальной услуги и их продолжительность.</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При личном обращении за получением муниципальной услуги и выборе способа получения результата  лично заявитель взаимодействует со специалистом МФЦ </w:t>
      </w:r>
      <w:r w:rsidR="00652DC3">
        <w:rPr>
          <w:sz w:val="28"/>
          <w:szCs w:val="28"/>
        </w:rPr>
        <w:t xml:space="preserve">либо специалистом Администрации </w:t>
      </w:r>
      <w:r w:rsidRPr="00736321">
        <w:rPr>
          <w:sz w:val="28"/>
          <w:szCs w:val="28"/>
        </w:rPr>
        <w:t xml:space="preserve">два раза: при подаче документов для предоставления муниципальной услуги и при получении результата предоставления муниципальной услуги. </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При обращении за получением муниципальной услуги по почте или через Единый портал либо Региональный портал и выборе способа получения результата  при личном   обращении заявитель взаимодействует со </w:t>
      </w:r>
      <w:r w:rsidRPr="00736321">
        <w:rPr>
          <w:sz w:val="28"/>
          <w:szCs w:val="28"/>
        </w:rPr>
        <w:lastRenderedPageBreak/>
        <w:t xml:space="preserve">специалистом </w:t>
      </w:r>
      <w:r w:rsidR="00652DC3">
        <w:rPr>
          <w:sz w:val="28"/>
          <w:szCs w:val="28"/>
        </w:rPr>
        <w:t>Администрации</w:t>
      </w:r>
      <w:r w:rsidRPr="00736321">
        <w:rPr>
          <w:sz w:val="28"/>
          <w:szCs w:val="28"/>
        </w:rPr>
        <w:t xml:space="preserve"> один раз.</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Продолжительность каждого взаимодействия составляет не более 30 минут.</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При обращении за получением муниципальной услуги по почте</w:t>
      </w:r>
      <w:r w:rsidR="00652DC3">
        <w:rPr>
          <w:sz w:val="28"/>
          <w:szCs w:val="28"/>
        </w:rPr>
        <w:t>, электронной почте</w:t>
      </w:r>
      <w:r w:rsidRPr="00736321">
        <w:rPr>
          <w:sz w:val="28"/>
          <w:szCs w:val="28"/>
        </w:rPr>
        <w:t xml:space="preserve"> или через Единый портал либо Региональный портал и выборе способа получения результата  по почте либо электронной почте заявитель со специалистом МФЦ </w:t>
      </w:r>
      <w:r w:rsidR="00652DC3">
        <w:rPr>
          <w:sz w:val="28"/>
          <w:szCs w:val="28"/>
        </w:rPr>
        <w:t xml:space="preserve">либо специалистом Администрации </w:t>
      </w:r>
      <w:r w:rsidRPr="00736321">
        <w:rPr>
          <w:sz w:val="28"/>
          <w:szCs w:val="28"/>
        </w:rPr>
        <w:t xml:space="preserve">не  взаимодействует. </w:t>
      </w:r>
    </w:p>
    <w:p w:rsidR="00ED1BCE" w:rsidRPr="00736321" w:rsidRDefault="00ED1BCE" w:rsidP="00ED1BCE">
      <w:pPr>
        <w:widowControl w:val="0"/>
        <w:tabs>
          <w:tab w:val="left" w:pos="851"/>
        </w:tabs>
        <w:autoSpaceDE w:val="0"/>
        <w:autoSpaceDN w:val="0"/>
        <w:adjustRightInd w:val="0"/>
        <w:jc w:val="both"/>
        <w:rPr>
          <w:sz w:val="28"/>
          <w:szCs w:val="28"/>
        </w:rPr>
      </w:pPr>
      <w:r w:rsidRPr="00736321">
        <w:rPr>
          <w:sz w:val="28"/>
          <w:szCs w:val="28"/>
        </w:rPr>
        <w:tab/>
        <w:t xml:space="preserve">2.17.4. Заявитель имеет возможность получить информацию о ходе предоставления муниципальной услуги, в том числе с использованием информационно-коммуникационных технологий, в порядке, указанном в           п. 1.3.1.2 настоящего Административного регламента.  </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2.18. Иные требования, в том числе учитывающие особенности предоставления муниципальной услуги в МФЦ, особенности предоставления муниципальной услуги в электронной форме.</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2.18.1. Специалист </w:t>
      </w:r>
      <w:r w:rsidR="00652DC3">
        <w:rPr>
          <w:sz w:val="28"/>
          <w:szCs w:val="28"/>
        </w:rPr>
        <w:t>Администрации</w:t>
      </w:r>
      <w:r w:rsidRPr="00736321">
        <w:rPr>
          <w:sz w:val="28"/>
          <w:szCs w:val="28"/>
        </w:rPr>
        <w:t>, ответственный за предоставление муниципальной услуги, при ответе на телефонные звонки, устные и письменные обращения заявителей по вопросам предоставления муниципальной услуги обязан:</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 при консультировании по телефону назвать </w:t>
      </w:r>
      <w:proofErr w:type="gramStart"/>
      <w:r w:rsidRPr="00736321">
        <w:rPr>
          <w:sz w:val="28"/>
          <w:szCs w:val="28"/>
        </w:rPr>
        <w:t>свои</w:t>
      </w:r>
      <w:proofErr w:type="gramEnd"/>
      <w:r w:rsidRPr="00736321">
        <w:rPr>
          <w:sz w:val="28"/>
          <w:szCs w:val="28"/>
        </w:rPr>
        <w:t xml:space="preserve"> фамилию, должность, а также наименование отдела, а затем в вежливой форме четко и подробно проинформировать обратившегося по интересующим его вопросам. Если у специалиста </w:t>
      </w:r>
      <w:r w:rsidR="00652DC3">
        <w:rPr>
          <w:sz w:val="28"/>
          <w:szCs w:val="28"/>
        </w:rPr>
        <w:t>Администрации</w:t>
      </w:r>
      <w:r w:rsidRPr="00736321">
        <w:rPr>
          <w:sz w:val="28"/>
          <w:szCs w:val="28"/>
        </w:rPr>
        <w:t xml:space="preserve">, принявшего звонок, нет возможности самостоятельно ответить на поставленные вопросы, телефонный звонок должен быть переадресован (переведен) другому должностному лицу или обратившемуся должен быть сообщен телефонный номер, по которому можно получить необходимую информацию. Не допускается переадресация </w:t>
      </w:r>
      <w:proofErr w:type="gramStart"/>
      <w:r w:rsidRPr="00736321">
        <w:rPr>
          <w:sz w:val="28"/>
          <w:szCs w:val="28"/>
        </w:rPr>
        <w:t>обратившегося</w:t>
      </w:r>
      <w:proofErr w:type="gramEnd"/>
      <w:r w:rsidRPr="00736321">
        <w:rPr>
          <w:sz w:val="28"/>
          <w:szCs w:val="28"/>
        </w:rPr>
        <w:t xml:space="preserve"> более четырех раз. Во время ответа по телефону не допускается ведение параллельных разговоров с окружающими людьми;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 при консультировании посредством индивидуального устного информирования дать </w:t>
      </w:r>
      <w:proofErr w:type="gramStart"/>
      <w:r w:rsidRPr="00736321">
        <w:rPr>
          <w:sz w:val="28"/>
          <w:szCs w:val="28"/>
        </w:rPr>
        <w:t>обратившемуся</w:t>
      </w:r>
      <w:proofErr w:type="gramEnd"/>
      <w:r w:rsidRPr="00736321">
        <w:rPr>
          <w:sz w:val="28"/>
          <w:szCs w:val="28"/>
        </w:rPr>
        <w:t xml:space="preserve"> полный, точный и оперативный ответ на поставленные вопросы;</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 при консультировании по письменным обращениям дать четкий и лаконичный ответ на поставленные вопросы с указанием фамилии, инициалов и номера телефона исполнителя. Ответ выдается под подпись или направляется по почте (по электронной почте) по адресу, указанному </w:t>
      </w:r>
      <w:proofErr w:type="gramStart"/>
      <w:r w:rsidRPr="00736321">
        <w:rPr>
          <w:sz w:val="28"/>
          <w:szCs w:val="28"/>
        </w:rPr>
        <w:t>обратившимся</w:t>
      </w:r>
      <w:proofErr w:type="gramEnd"/>
      <w:r w:rsidRPr="00736321">
        <w:rPr>
          <w:sz w:val="28"/>
          <w:szCs w:val="28"/>
        </w:rPr>
        <w:t>, в срок, не превышающий 5 рабочих дней с момента поступления письменного обращения.</w:t>
      </w:r>
    </w:p>
    <w:p w:rsidR="00ED1BCE" w:rsidRPr="00736321" w:rsidRDefault="00ED1BCE" w:rsidP="00ED1BCE">
      <w:pPr>
        <w:tabs>
          <w:tab w:val="left" w:pos="993"/>
        </w:tabs>
        <w:ind w:firstLine="709"/>
        <w:jc w:val="both"/>
        <w:rPr>
          <w:sz w:val="28"/>
          <w:szCs w:val="28"/>
        </w:rPr>
      </w:pPr>
      <w:r w:rsidRPr="00736321">
        <w:rPr>
          <w:sz w:val="28"/>
          <w:szCs w:val="28"/>
        </w:rPr>
        <w:t>2.18.2. Особенности выполнения административных процедур в многофункциональных центрах.</w:t>
      </w:r>
    </w:p>
    <w:p w:rsidR="00ED1BCE" w:rsidRPr="00736321" w:rsidRDefault="00ED1BCE" w:rsidP="00ED1BCE">
      <w:pPr>
        <w:tabs>
          <w:tab w:val="left" w:pos="851"/>
        </w:tabs>
        <w:autoSpaceDE w:val="0"/>
        <w:autoSpaceDN w:val="0"/>
        <w:adjustRightInd w:val="0"/>
        <w:ind w:firstLine="709"/>
        <w:jc w:val="both"/>
        <w:rPr>
          <w:sz w:val="28"/>
          <w:szCs w:val="28"/>
        </w:rPr>
      </w:pPr>
      <w:r w:rsidRPr="00736321">
        <w:rPr>
          <w:sz w:val="28"/>
          <w:szCs w:val="28"/>
        </w:rPr>
        <w:t xml:space="preserve">Прием </w:t>
      </w:r>
      <w:r w:rsidR="00652DC3">
        <w:rPr>
          <w:sz w:val="28"/>
          <w:szCs w:val="28"/>
        </w:rPr>
        <w:t>заявления</w:t>
      </w:r>
      <w:r w:rsidRPr="00736321">
        <w:rPr>
          <w:sz w:val="28"/>
          <w:szCs w:val="28"/>
        </w:rPr>
        <w:t xml:space="preserve"> и документов, необходимых для предоставления муниципальной услуги, от заявителей (далее – прием заявителей) осуществляется в </w:t>
      </w:r>
      <w:r w:rsidR="00652DC3">
        <w:rPr>
          <w:sz w:val="28"/>
          <w:szCs w:val="28"/>
        </w:rPr>
        <w:t>МФЦ</w:t>
      </w:r>
      <w:r w:rsidRPr="00736321">
        <w:rPr>
          <w:sz w:val="28"/>
          <w:szCs w:val="28"/>
        </w:rPr>
        <w:t xml:space="preserve"> в соответствии с соглашением о взаимодействии, заключенным Администрацией с Государственным казенным учреждением </w:t>
      </w:r>
      <w:r w:rsidRPr="00736321">
        <w:rPr>
          <w:sz w:val="28"/>
          <w:szCs w:val="28"/>
        </w:rPr>
        <w:lastRenderedPageBreak/>
        <w:t xml:space="preserve">Калининградской области «Многофункциональный центр предоставления государственных и муниципальных услуг» (далее – соглашение о взаимодействии). </w:t>
      </w:r>
    </w:p>
    <w:p w:rsidR="00ED1BCE" w:rsidRPr="00633E4B"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w:t>
      </w:r>
      <w:r w:rsidRPr="00633E4B">
        <w:rPr>
          <w:sz w:val="28"/>
          <w:szCs w:val="28"/>
        </w:rPr>
        <w:t>предоставлением муниципальной услуги, в МФЦ осуществляется бесплатно.</w:t>
      </w:r>
    </w:p>
    <w:p w:rsidR="00ED1BCE" w:rsidRPr="00633E4B" w:rsidRDefault="00ED1BCE" w:rsidP="00ED1BCE">
      <w:pPr>
        <w:tabs>
          <w:tab w:val="left" w:pos="851"/>
        </w:tabs>
        <w:autoSpaceDE w:val="0"/>
        <w:autoSpaceDN w:val="0"/>
        <w:adjustRightInd w:val="0"/>
        <w:ind w:firstLine="709"/>
        <w:jc w:val="both"/>
        <w:rPr>
          <w:sz w:val="28"/>
          <w:szCs w:val="28"/>
        </w:rPr>
      </w:pPr>
      <w:proofErr w:type="gramStart"/>
      <w:r w:rsidRPr="00633E4B">
        <w:rPr>
          <w:sz w:val="28"/>
          <w:szCs w:val="28"/>
        </w:rPr>
        <w:t xml:space="preserve">Специалисты многофункциональных центров выполняют действия, </w:t>
      </w:r>
      <w:r w:rsidR="00C427D1" w:rsidRPr="00633E4B">
        <w:rPr>
          <w:sz w:val="28"/>
          <w:szCs w:val="28"/>
        </w:rPr>
        <w:t>предусмотренные п.п.</w:t>
      </w:r>
      <w:r w:rsidR="00C427D1" w:rsidRPr="00633E4B">
        <w:rPr>
          <w:color w:val="000000" w:themeColor="text1"/>
          <w:sz w:val="28"/>
          <w:szCs w:val="28"/>
        </w:rPr>
        <w:t xml:space="preserve"> 3.4.1 (за исключением п. 3.4.1.2.2), 3.4.2 (за исключением п. 3.4.2.3), 3.4.5 (за исключением п. 3.4.5.3) и 3.4.8 (за исключением п. 3.4.8.3) </w:t>
      </w:r>
      <w:r w:rsidRPr="00633E4B">
        <w:rPr>
          <w:sz w:val="28"/>
          <w:szCs w:val="28"/>
        </w:rPr>
        <w:t>настоящего Административного регламента, в последовательности и сроки, установленные настоящим Административным регламентом и соглашением о взаимодействии, с учетом требований к порядку выполнения процедур.</w:t>
      </w:r>
      <w:proofErr w:type="gramEnd"/>
    </w:p>
    <w:p w:rsidR="00ED1BCE" w:rsidRPr="00633E4B" w:rsidRDefault="00ED1BCE" w:rsidP="00ED1BCE">
      <w:pPr>
        <w:tabs>
          <w:tab w:val="left" w:pos="851"/>
        </w:tabs>
        <w:autoSpaceDE w:val="0"/>
        <w:autoSpaceDN w:val="0"/>
        <w:adjustRightInd w:val="0"/>
        <w:ind w:firstLine="709"/>
        <w:jc w:val="both"/>
        <w:rPr>
          <w:sz w:val="28"/>
          <w:szCs w:val="28"/>
        </w:rPr>
      </w:pPr>
      <w:r w:rsidRPr="00633E4B">
        <w:rPr>
          <w:sz w:val="28"/>
          <w:szCs w:val="28"/>
        </w:rPr>
        <w:t>2.18.3. Особенности предоставления муниципальной услуги в электронной форме.</w:t>
      </w:r>
    </w:p>
    <w:p w:rsidR="000D3425" w:rsidRDefault="000D3425" w:rsidP="00ED1BCE">
      <w:pPr>
        <w:tabs>
          <w:tab w:val="left" w:pos="851"/>
        </w:tabs>
        <w:autoSpaceDE w:val="0"/>
        <w:autoSpaceDN w:val="0"/>
        <w:adjustRightInd w:val="0"/>
        <w:ind w:firstLine="709"/>
        <w:jc w:val="both"/>
        <w:rPr>
          <w:sz w:val="28"/>
          <w:szCs w:val="28"/>
        </w:rPr>
      </w:pPr>
      <w:r w:rsidRPr="00633E4B">
        <w:rPr>
          <w:sz w:val="28"/>
          <w:szCs w:val="28"/>
        </w:rPr>
        <w:t>2.18.3.1. Заявление с</w:t>
      </w:r>
      <w:r>
        <w:rPr>
          <w:sz w:val="28"/>
          <w:szCs w:val="28"/>
        </w:rPr>
        <w:t xml:space="preserve"> комплектом документов может быть направлено в адрес Администрации на электронную почту </w:t>
      </w:r>
      <w:hyperlink r:id="rId13" w:history="1">
        <w:r w:rsidRPr="00DF034F">
          <w:rPr>
            <w:rStyle w:val="a5"/>
            <w:sz w:val="28"/>
            <w:szCs w:val="28"/>
            <w:lang w:val="en-US"/>
          </w:rPr>
          <w:t>sgo</w:t>
        </w:r>
        <w:r w:rsidRPr="000D3425">
          <w:rPr>
            <w:rStyle w:val="a5"/>
            <w:sz w:val="28"/>
            <w:szCs w:val="28"/>
          </w:rPr>
          <w:t>@</w:t>
        </w:r>
        <w:r w:rsidRPr="00DF034F">
          <w:rPr>
            <w:rStyle w:val="a5"/>
            <w:sz w:val="28"/>
            <w:szCs w:val="28"/>
            <w:lang w:val="en-US"/>
          </w:rPr>
          <w:t>svetlogorsk</w:t>
        </w:r>
        <w:r w:rsidRPr="000D3425">
          <w:rPr>
            <w:rStyle w:val="a5"/>
            <w:sz w:val="28"/>
            <w:szCs w:val="28"/>
          </w:rPr>
          <w:t>39.</w:t>
        </w:r>
        <w:r w:rsidRPr="00DF034F">
          <w:rPr>
            <w:rStyle w:val="a5"/>
            <w:sz w:val="28"/>
            <w:szCs w:val="28"/>
            <w:lang w:val="en-US"/>
          </w:rPr>
          <w:t>ru</w:t>
        </w:r>
      </w:hyperlink>
      <w:r w:rsidRPr="000D3425">
        <w:rPr>
          <w:sz w:val="28"/>
          <w:szCs w:val="28"/>
        </w:rPr>
        <w:t xml:space="preserve"> </w:t>
      </w:r>
      <w:r>
        <w:rPr>
          <w:sz w:val="28"/>
          <w:szCs w:val="28"/>
        </w:rPr>
        <w:t>в форме электронного документа.</w:t>
      </w:r>
    </w:p>
    <w:p w:rsidR="000D3425" w:rsidRPr="00736321" w:rsidRDefault="000D3425" w:rsidP="00ED1BCE">
      <w:pPr>
        <w:tabs>
          <w:tab w:val="left" w:pos="851"/>
        </w:tabs>
        <w:autoSpaceDE w:val="0"/>
        <w:autoSpaceDN w:val="0"/>
        <w:adjustRightInd w:val="0"/>
        <w:ind w:firstLine="709"/>
        <w:jc w:val="both"/>
        <w:rPr>
          <w:sz w:val="28"/>
          <w:szCs w:val="28"/>
        </w:rPr>
      </w:pPr>
      <w:r>
        <w:rPr>
          <w:sz w:val="28"/>
          <w:szCs w:val="28"/>
        </w:rPr>
        <w:t>Требования к данным документам установлены п. 2.6.4-2.6.6 настоящего Административного регламента.</w:t>
      </w:r>
    </w:p>
    <w:p w:rsidR="00ED1BCE" w:rsidRPr="00736321" w:rsidRDefault="00ED1BCE" w:rsidP="00ED1BCE">
      <w:pPr>
        <w:autoSpaceDE w:val="0"/>
        <w:autoSpaceDN w:val="0"/>
        <w:adjustRightInd w:val="0"/>
        <w:ind w:firstLine="540"/>
        <w:jc w:val="both"/>
        <w:rPr>
          <w:sz w:val="28"/>
          <w:szCs w:val="28"/>
        </w:rPr>
      </w:pPr>
      <w:r w:rsidRPr="00736321">
        <w:rPr>
          <w:sz w:val="28"/>
          <w:szCs w:val="28"/>
        </w:rPr>
        <w:t xml:space="preserve">  2.18.3.</w:t>
      </w:r>
      <w:r w:rsidR="000D3425">
        <w:rPr>
          <w:sz w:val="28"/>
          <w:szCs w:val="28"/>
        </w:rPr>
        <w:t>2</w:t>
      </w:r>
      <w:r w:rsidRPr="00736321">
        <w:rPr>
          <w:sz w:val="28"/>
          <w:szCs w:val="28"/>
        </w:rPr>
        <w:t xml:space="preserve">. При формировании </w:t>
      </w:r>
      <w:r w:rsidR="00652DC3">
        <w:rPr>
          <w:sz w:val="28"/>
          <w:szCs w:val="28"/>
        </w:rPr>
        <w:t>заявления</w:t>
      </w:r>
      <w:r w:rsidRPr="00736321">
        <w:rPr>
          <w:sz w:val="28"/>
          <w:szCs w:val="28"/>
        </w:rPr>
        <w:t xml:space="preserve"> посредством заполнения электронной формы уведомления на  Едином портале либо Региональном портале обеспечивается</w:t>
      </w:r>
      <w:r w:rsidR="000D3425">
        <w:rPr>
          <w:sz w:val="28"/>
          <w:szCs w:val="28"/>
        </w:rPr>
        <w:t xml:space="preserve"> (</w:t>
      </w:r>
      <w:r w:rsidR="000D3425" w:rsidRPr="00736321">
        <w:rPr>
          <w:sz w:val="28"/>
          <w:szCs w:val="28"/>
        </w:rPr>
        <w:t>после реализации Правительством Калининградской области мероприятий, обеспечивающих возможность предоставления муниципальной услуги в электронной форме</w:t>
      </w:r>
      <w:r w:rsidR="000D3425">
        <w:rPr>
          <w:sz w:val="28"/>
          <w:szCs w:val="28"/>
        </w:rPr>
        <w:t xml:space="preserve"> посредством данных порталов</w:t>
      </w:r>
      <w:r w:rsidR="000D3425" w:rsidRPr="00736321">
        <w:rPr>
          <w:sz w:val="28"/>
          <w:szCs w:val="28"/>
        </w:rPr>
        <w:t>)</w:t>
      </w:r>
      <w:r w:rsidRPr="00736321">
        <w:rPr>
          <w:sz w:val="28"/>
          <w:szCs w:val="28"/>
        </w:rPr>
        <w:t>:</w:t>
      </w:r>
    </w:p>
    <w:p w:rsidR="00ED1BCE" w:rsidRPr="00736321" w:rsidRDefault="00ED1BCE" w:rsidP="00F37FF4">
      <w:pPr>
        <w:numPr>
          <w:ilvl w:val="0"/>
          <w:numId w:val="33"/>
        </w:numPr>
        <w:tabs>
          <w:tab w:val="left" w:pos="993"/>
        </w:tabs>
        <w:autoSpaceDE w:val="0"/>
        <w:autoSpaceDN w:val="0"/>
        <w:adjustRightInd w:val="0"/>
        <w:ind w:left="0" w:firstLine="709"/>
        <w:jc w:val="both"/>
        <w:rPr>
          <w:sz w:val="28"/>
          <w:szCs w:val="28"/>
        </w:rPr>
      </w:pPr>
      <w:r w:rsidRPr="00736321">
        <w:rPr>
          <w:sz w:val="28"/>
          <w:szCs w:val="28"/>
        </w:rPr>
        <w:t xml:space="preserve">возможность копирования и сохранения </w:t>
      </w:r>
      <w:r w:rsidR="000D3425">
        <w:rPr>
          <w:sz w:val="28"/>
          <w:szCs w:val="28"/>
        </w:rPr>
        <w:t>заявления</w:t>
      </w:r>
      <w:r w:rsidRPr="00736321">
        <w:rPr>
          <w:sz w:val="28"/>
          <w:szCs w:val="28"/>
        </w:rPr>
        <w:t xml:space="preserve"> и иных документов, необходимых для предоставления услуги;</w:t>
      </w:r>
    </w:p>
    <w:p w:rsidR="00ED1BCE" w:rsidRPr="00736321" w:rsidRDefault="00ED1BCE" w:rsidP="00F37FF4">
      <w:pPr>
        <w:numPr>
          <w:ilvl w:val="0"/>
          <w:numId w:val="33"/>
        </w:numPr>
        <w:tabs>
          <w:tab w:val="left" w:pos="993"/>
        </w:tabs>
        <w:autoSpaceDE w:val="0"/>
        <w:autoSpaceDN w:val="0"/>
        <w:adjustRightInd w:val="0"/>
        <w:ind w:left="0" w:firstLine="709"/>
        <w:jc w:val="both"/>
        <w:rPr>
          <w:sz w:val="28"/>
          <w:szCs w:val="28"/>
        </w:rPr>
      </w:pPr>
      <w:r w:rsidRPr="00736321">
        <w:rPr>
          <w:sz w:val="28"/>
          <w:szCs w:val="28"/>
        </w:rPr>
        <w:t xml:space="preserve"> возможность заполнения несколькими заявителями одной электронной формы </w:t>
      </w:r>
      <w:r w:rsidR="000D3425">
        <w:rPr>
          <w:sz w:val="28"/>
          <w:szCs w:val="28"/>
        </w:rPr>
        <w:t>заявления</w:t>
      </w:r>
      <w:r w:rsidRPr="00736321">
        <w:rPr>
          <w:sz w:val="28"/>
          <w:szCs w:val="28"/>
        </w:rPr>
        <w:t xml:space="preserve"> при обращении за услугами, предполагающими направление совместного уведомления несколькими заявителями;</w:t>
      </w:r>
    </w:p>
    <w:p w:rsidR="00ED1BCE" w:rsidRPr="00736321" w:rsidRDefault="00ED1BCE" w:rsidP="00F37FF4">
      <w:pPr>
        <w:numPr>
          <w:ilvl w:val="0"/>
          <w:numId w:val="33"/>
        </w:numPr>
        <w:tabs>
          <w:tab w:val="left" w:pos="993"/>
        </w:tabs>
        <w:autoSpaceDE w:val="0"/>
        <w:autoSpaceDN w:val="0"/>
        <w:adjustRightInd w:val="0"/>
        <w:ind w:left="0" w:firstLine="709"/>
        <w:jc w:val="both"/>
        <w:rPr>
          <w:sz w:val="28"/>
          <w:szCs w:val="28"/>
        </w:rPr>
      </w:pPr>
      <w:r w:rsidRPr="00736321">
        <w:rPr>
          <w:sz w:val="28"/>
          <w:szCs w:val="28"/>
        </w:rPr>
        <w:t xml:space="preserve">возможность печати на бумажном носителе копии электронной формы </w:t>
      </w:r>
      <w:r w:rsidR="000D3425">
        <w:rPr>
          <w:sz w:val="28"/>
          <w:szCs w:val="28"/>
        </w:rPr>
        <w:t>заявления</w:t>
      </w:r>
      <w:r w:rsidRPr="00736321">
        <w:rPr>
          <w:sz w:val="28"/>
          <w:szCs w:val="28"/>
        </w:rPr>
        <w:t>;</w:t>
      </w:r>
    </w:p>
    <w:p w:rsidR="00ED1BCE" w:rsidRPr="00736321" w:rsidRDefault="00ED1BCE" w:rsidP="00F37FF4">
      <w:pPr>
        <w:numPr>
          <w:ilvl w:val="0"/>
          <w:numId w:val="33"/>
        </w:numPr>
        <w:tabs>
          <w:tab w:val="left" w:pos="993"/>
        </w:tabs>
        <w:autoSpaceDE w:val="0"/>
        <w:autoSpaceDN w:val="0"/>
        <w:adjustRightInd w:val="0"/>
        <w:ind w:left="0" w:firstLine="709"/>
        <w:jc w:val="both"/>
        <w:rPr>
          <w:sz w:val="28"/>
          <w:szCs w:val="28"/>
        </w:rPr>
      </w:pPr>
      <w:r w:rsidRPr="00736321">
        <w:rPr>
          <w:sz w:val="28"/>
          <w:szCs w:val="28"/>
        </w:rPr>
        <w:t xml:space="preserve">сохранение ранее введенных в электронную форму </w:t>
      </w:r>
      <w:r w:rsidR="000D3425">
        <w:rPr>
          <w:sz w:val="28"/>
          <w:szCs w:val="28"/>
        </w:rPr>
        <w:t>заявления</w:t>
      </w:r>
      <w:r w:rsidRPr="00736321">
        <w:rPr>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0D3425">
        <w:rPr>
          <w:sz w:val="28"/>
          <w:szCs w:val="28"/>
        </w:rPr>
        <w:t>заявления</w:t>
      </w:r>
      <w:r w:rsidRPr="00736321">
        <w:rPr>
          <w:sz w:val="28"/>
          <w:szCs w:val="28"/>
        </w:rPr>
        <w:t>;</w:t>
      </w:r>
    </w:p>
    <w:p w:rsidR="00ED1BCE" w:rsidRPr="00736321" w:rsidRDefault="00ED1BCE" w:rsidP="00F37FF4">
      <w:pPr>
        <w:numPr>
          <w:ilvl w:val="0"/>
          <w:numId w:val="33"/>
        </w:numPr>
        <w:tabs>
          <w:tab w:val="left" w:pos="993"/>
        </w:tabs>
        <w:autoSpaceDE w:val="0"/>
        <w:autoSpaceDN w:val="0"/>
        <w:adjustRightInd w:val="0"/>
        <w:ind w:left="0" w:firstLine="709"/>
        <w:jc w:val="both"/>
        <w:rPr>
          <w:sz w:val="28"/>
          <w:szCs w:val="28"/>
        </w:rPr>
      </w:pPr>
      <w:proofErr w:type="gramStart"/>
      <w:r w:rsidRPr="00736321">
        <w:rPr>
          <w:sz w:val="28"/>
          <w:szCs w:val="28"/>
        </w:rPr>
        <w:t xml:space="preserve">заполнение полей электронной формы </w:t>
      </w:r>
      <w:r w:rsidR="000D3425">
        <w:rPr>
          <w:sz w:val="28"/>
          <w:szCs w:val="28"/>
        </w:rPr>
        <w:t>заявления</w:t>
      </w:r>
      <w:r w:rsidRPr="00736321">
        <w:rPr>
          <w:sz w:val="28"/>
          <w:szCs w:val="28"/>
        </w:rPr>
        <w:t xml:space="preserve">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736321">
        <w:rPr>
          <w:sz w:val="28"/>
          <w:szCs w:val="28"/>
        </w:rPr>
        <w:lastRenderedPageBreak/>
        <w:t>в электронной форме»  (далее – единая система идентификации и аутентификации), и сведений, опубликованных на Едином портале либо Региональном портале, в части, касающейся сведений</w:t>
      </w:r>
      <w:proofErr w:type="gramEnd"/>
      <w:r w:rsidRPr="00736321">
        <w:rPr>
          <w:sz w:val="28"/>
          <w:szCs w:val="28"/>
        </w:rPr>
        <w:t>, отсутствующих в единой системе идентификац</w:t>
      </w:r>
      <w:proofErr w:type="gramStart"/>
      <w:r w:rsidRPr="00736321">
        <w:rPr>
          <w:sz w:val="28"/>
          <w:szCs w:val="28"/>
        </w:rPr>
        <w:t>ии и ау</w:t>
      </w:r>
      <w:proofErr w:type="gramEnd"/>
      <w:r w:rsidRPr="00736321">
        <w:rPr>
          <w:sz w:val="28"/>
          <w:szCs w:val="28"/>
        </w:rPr>
        <w:t>тентификации;</w:t>
      </w:r>
    </w:p>
    <w:p w:rsidR="00ED1BCE" w:rsidRPr="00736321" w:rsidRDefault="00ED1BCE" w:rsidP="00F37FF4">
      <w:pPr>
        <w:numPr>
          <w:ilvl w:val="0"/>
          <w:numId w:val="33"/>
        </w:numPr>
        <w:tabs>
          <w:tab w:val="left" w:pos="993"/>
        </w:tabs>
        <w:autoSpaceDE w:val="0"/>
        <w:autoSpaceDN w:val="0"/>
        <w:adjustRightInd w:val="0"/>
        <w:ind w:left="0" w:firstLine="709"/>
        <w:jc w:val="both"/>
        <w:rPr>
          <w:sz w:val="28"/>
          <w:szCs w:val="28"/>
        </w:rPr>
      </w:pPr>
      <w:r w:rsidRPr="00736321">
        <w:rPr>
          <w:sz w:val="28"/>
          <w:szCs w:val="28"/>
        </w:rPr>
        <w:t xml:space="preserve">возможность вернуться на любой из этапов заполнения электронной формы </w:t>
      </w:r>
      <w:r w:rsidR="000D3425">
        <w:rPr>
          <w:sz w:val="28"/>
          <w:szCs w:val="28"/>
        </w:rPr>
        <w:t>заявления</w:t>
      </w:r>
      <w:r w:rsidRPr="00736321">
        <w:rPr>
          <w:sz w:val="28"/>
          <w:szCs w:val="28"/>
        </w:rPr>
        <w:t xml:space="preserve"> без </w:t>
      </w:r>
      <w:proofErr w:type="gramStart"/>
      <w:r w:rsidRPr="00736321">
        <w:rPr>
          <w:sz w:val="28"/>
          <w:szCs w:val="28"/>
        </w:rPr>
        <w:t>потери</w:t>
      </w:r>
      <w:proofErr w:type="gramEnd"/>
      <w:r w:rsidRPr="00736321">
        <w:rPr>
          <w:sz w:val="28"/>
          <w:szCs w:val="28"/>
        </w:rPr>
        <w:t xml:space="preserve"> ранее введенной информации;</w:t>
      </w:r>
    </w:p>
    <w:p w:rsidR="00ED1BCE" w:rsidRPr="00736321" w:rsidRDefault="00ED1BCE" w:rsidP="00F37FF4">
      <w:pPr>
        <w:numPr>
          <w:ilvl w:val="0"/>
          <w:numId w:val="33"/>
        </w:numPr>
        <w:tabs>
          <w:tab w:val="left" w:pos="993"/>
        </w:tabs>
        <w:autoSpaceDE w:val="0"/>
        <w:autoSpaceDN w:val="0"/>
        <w:adjustRightInd w:val="0"/>
        <w:ind w:left="0" w:firstLine="709"/>
        <w:jc w:val="both"/>
        <w:rPr>
          <w:sz w:val="28"/>
          <w:szCs w:val="28"/>
        </w:rPr>
      </w:pPr>
      <w:r w:rsidRPr="00736321">
        <w:rPr>
          <w:sz w:val="28"/>
          <w:szCs w:val="28"/>
        </w:rPr>
        <w:t xml:space="preserve">возможность доступа заявителя на   Едином портале либо Региональном портале к ранее поданным им </w:t>
      </w:r>
      <w:r w:rsidR="000D3425">
        <w:rPr>
          <w:sz w:val="28"/>
          <w:szCs w:val="28"/>
        </w:rPr>
        <w:t>заявления</w:t>
      </w:r>
      <w:r w:rsidRPr="00736321">
        <w:rPr>
          <w:sz w:val="28"/>
          <w:szCs w:val="28"/>
        </w:rPr>
        <w:t xml:space="preserve"> в течение не менее 1 года, а также частично сформированным уведомлениям – в течение не менее 3 месяцев.</w:t>
      </w:r>
    </w:p>
    <w:p w:rsidR="00ED1BCE" w:rsidRPr="00736321" w:rsidRDefault="00ED1BCE" w:rsidP="00ED1BCE">
      <w:pPr>
        <w:autoSpaceDE w:val="0"/>
        <w:autoSpaceDN w:val="0"/>
        <w:adjustRightInd w:val="0"/>
        <w:ind w:firstLine="708"/>
        <w:jc w:val="both"/>
        <w:rPr>
          <w:sz w:val="28"/>
          <w:szCs w:val="28"/>
        </w:rPr>
      </w:pPr>
      <w:r w:rsidRPr="00736321">
        <w:rPr>
          <w:sz w:val="28"/>
          <w:szCs w:val="28"/>
        </w:rPr>
        <w:t>2.18.3.</w:t>
      </w:r>
      <w:r w:rsidR="000D3425">
        <w:rPr>
          <w:sz w:val="28"/>
          <w:szCs w:val="28"/>
        </w:rPr>
        <w:t>3</w:t>
      </w:r>
      <w:r w:rsidRPr="00736321">
        <w:rPr>
          <w:sz w:val="28"/>
          <w:szCs w:val="28"/>
        </w:rPr>
        <w:t xml:space="preserve">. </w:t>
      </w:r>
      <w:proofErr w:type="gramStart"/>
      <w:r w:rsidRPr="00736321">
        <w:rPr>
          <w:sz w:val="28"/>
          <w:szCs w:val="28"/>
        </w:rPr>
        <w:t xml:space="preserve">При обращении за получением муниципальной услуги в электронной форме через   Единый портал либо Региональный портал </w:t>
      </w:r>
      <w:r w:rsidR="0044358E" w:rsidRPr="00736321">
        <w:rPr>
          <w:sz w:val="28"/>
          <w:szCs w:val="28"/>
        </w:rPr>
        <w:t xml:space="preserve">(после реализации Правительством Калининградской области мероприятий, обеспечивающих возможность предоставления муниципальной услуги в электронной форме) </w:t>
      </w:r>
      <w:r w:rsidRPr="00736321">
        <w:rPr>
          <w:sz w:val="28"/>
          <w:szCs w:val="28"/>
        </w:rPr>
        <w:t>заявитель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w:t>
      </w:r>
      <w:proofErr w:type="gramEnd"/>
      <w:r w:rsidRPr="00736321">
        <w:rPr>
          <w:sz w:val="28"/>
          <w:szCs w:val="28"/>
        </w:rPr>
        <w:t xml:space="preserve"> подписи личность физического лица установлена при личном приеме. </w:t>
      </w:r>
    </w:p>
    <w:p w:rsidR="00ED1BCE" w:rsidRPr="00736321" w:rsidRDefault="00ED1BCE" w:rsidP="00ED1BCE">
      <w:pPr>
        <w:autoSpaceDE w:val="0"/>
        <w:autoSpaceDN w:val="0"/>
        <w:adjustRightInd w:val="0"/>
        <w:ind w:firstLine="708"/>
        <w:jc w:val="both"/>
        <w:rPr>
          <w:sz w:val="28"/>
          <w:szCs w:val="28"/>
        </w:rPr>
      </w:pPr>
      <w:r w:rsidRPr="00736321">
        <w:rPr>
          <w:sz w:val="28"/>
          <w:szCs w:val="28"/>
        </w:rPr>
        <w:t xml:space="preserve">В иных случаях для подписания </w:t>
      </w:r>
      <w:r w:rsidR="000D3425">
        <w:rPr>
          <w:sz w:val="28"/>
          <w:szCs w:val="28"/>
        </w:rPr>
        <w:t>заявления</w:t>
      </w:r>
      <w:r w:rsidRPr="00736321">
        <w:rPr>
          <w:sz w:val="28"/>
          <w:szCs w:val="28"/>
        </w:rPr>
        <w:t xml:space="preserve"> заявителем используется усиленная квалифицированная электронная подпись.</w:t>
      </w:r>
    </w:p>
    <w:p w:rsidR="00ED1BCE" w:rsidRPr="00736321" w:rsidRDefault="00ED1BCE" w:rsidP="00ED1BCE">
      <w:pPr>
        <w:autoSpaceDE w:val="0"/>
        <w:autoSpaceDN w:val="0"/>
        <w:adjustRightInd w:val="0"/>
        <w:ind w:firstLine="708"/>
        <w:jc w:val="both"/>
        <w:rPr>
          <w:sz w:val="28"/>
          <w:szCs w:val="28"/>
        </w:rPr>
      </w:pPr>
      <w:r w:rsidRPr="00736321">
        <w:rPr>
          <w:sz w:val="28"/>
          <w:szCs w:val="28"/>
        </w:rPr>
        <w:t xml:space="preserve">Электронные образы документов, направляемые с </w:t>
      </w:r>
      <w:r w:rsidR="000D3425">
        <w:rPr>
          <w:sz w:val="28"/>
          <w:szCs w:val="28"/>
        </w:rPr>
        <w:t>заявлением</w:t>
      </w:r>
      <w:r w:rsidRPr="00736321">
        <w:rPr>
          <w:sz w:val="28"/>
          <w:szCs w:val="28"/>
        </w:rPr>
        <w:t>,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ED1BCE" w:rsidRPr="00736321" w:rsidRDefault="00ED1BCE" w:rsidP="00ED1BCE">
      <w:pPr>
        <w:autoSpaceDE w:val="0"/>
        <w:autoSpaceDN w:val="0"/>
        <w:adjustRightInd w:val="0"/>
        <w:ind w:firstLine="708"/>
        <w:jc w:val="both"/>
        <w:rPr>
          <w:sz w:val="28"/>
          <w:szCs w:val="28"/>
        </w:rPr>
      </w:pPr>
      <w:r w:rsidRPr="00736321">
        <w:rPr>
          <w:sz w:val="28"/>
          <w:szCs w:val="28"/>
        </w:rPr>
        <w:t>2.18.3.</w:t>
      </w:r>
      <w:r w:rsidR="000D3425">
        <w:rPr>
          <w:sz w:val="28"/>
          <w:szCs w:val="28"/>
        </w:rPr>
        <w:t>4</w:t>
      </w:r>
      <w:r w:rsidRPr="00736321">
        <w:rPr>
          <w:sz w:val="28"/>
          <w:szCs w:val="28"/>
        </w:rPr>
        <w:t>. Состав действий, которые заявитель вправе совершить в электронной форме при получении муниципальной услуги с использованием Единого портала, Регионального портала либо официальных сайтов</w:t>
      </w:r>
      <w:r w:rsidR="000D3425">
        <w:rPr>
          <w:sz w:val="28"/>
          <w:szCs w:val="28"/>
        </w:rPr>
        <w:t xml:space="preserve"> (после реализации необходимых для этого мероприятий)</w:t>
      </w:r>
      <w:r w:rsidRPr="00736321">
        <w:rPr>
          <w:sz w:val="28"/>
          <w:szCs w:val="28"/>
        </w:rPr>
        <w:t>:</w:t>
      </w:r>
    </w:p>
    <w:p w:rsidR="00ED1BCE" w:rsidRPr="00736321" w:rsidRDefault="00ED1BCE" w:rsidP="00ED1BCE">
      <w:pPr>
        <w:autoSpaceDE w:val="0"/>
        <w:autoSpaceDN w:val="0"/>
        <w:adjustRightInd w:val="0"/>
        <w:ind w:firstLine="708"/>
        <w:jc w:val="both"/>
        <w:rPr>
          <w:sz w:val="28"/>
          <w:szCs w:val="28"/>
        </w:rPr>
      </w:pPr>
      <w:r w:rsidRPr="00736321">
        <w:rPr>
          <w:sz w:val="28"/>
          <w:szCs w:val="28"/>
        </w:rPr>
        <w:t>– получение информации о порядке и сроках предоставления муниципальной услуги (на Едином портале, официальном сайте Администрации);</w:t>
      </w:r>
    </w:p>
    <w:p w:rsidR="00ED1BCE" w:rsidRPr="00736321" w:rsidRDefault="00ED1BCE" w:rsidP="00ED1BCE">
      <w:pPr>
        <w:autoSpaceDE w:val="0"/>
        <w:autoSpaceDN w:val="0"/>
        <w:adjustRightInd w:val="0"/>
        <w:ind w:firstLine="708"/>
        <w:jc w:val="both"/>
        <w:rPr>
          <w:sz w:val="28"/>
          <w:szCs w:val="28"/>
        </w:rPr>
      </w:pPr>
      <w:r w:rsidRPr="00736321">
        <w:rPr>
          <w:sz w:val="28"/>
          <w:szCs w:val="28"/>
        </w:rPr>
        <w:t xml:space="preserve">– запись на прием в МФЦ для подачи </w:t>
      </w:r>
      <w:r w:rsidR="000D3425">
        <w:rPr>
          <w:sz w:val="28"/>
          <w:szCs w:val="28"/>
        </w:rPr>
        <w:t>заявлении</w:t>
      </w:r>
      <w:r w:rsidRPr="00736321">
        <w:rPr>
          <w:sz w:val="28"/>
          <w:szCs w:val="28"/>
        </w:rPr>
        <w:t xml:space="preserve"> (на сайте МФЦ  www.mfc39.ru);</w:t>
      </w:r>
    </w:p>
    <w:p w:rsidR="00ED1BCE" w:rsidRPr="00736321" w:rsidRDefault="00ED1BCE" w:rsidP="00ED1BCE">
      <w:pPr>
        <w:autoSpaceDE w:val="0"/>
        <w:autoSpaceDN w:val="0"/>
        <w:adjustRightInd w:val="0"/>
        <w:ind w:firstLine="708"/>
        <w:jc w:val="both"/>
        <w:rPr>
          <w:sz w:val="28"/>
          <w:szCs w:val="28"/>
        </w:rPr>
      </w:pPr>
      <w:r w:rsidRPr="00736321">
        <w:rPr>
          <w:sz w:val="28"/>
          <w:szCs w:val="28"/>
        </w:rPr>
        <w:t xml:space="preserve">– формирование </w:t>
      </w:r>
      <w:r w:rsidR="000D3425">
        <w:rPr>
          <w:sz w:val="28"/>
          <w:szCs w:val="28"/>
        </w:rPr>
        <w:t>заявления</w:t>
      </w:r>
      <w:r w:rsidR="00360B4E" w:rsidRPr="00736321">
        <w:rPr>
          <w:sz w:val="28"/>
          <w:szCs w:val="28"/>
        </w:rPr>
        <w:t xml:space="preserve"> </w:t>
      </w:r>
      <w:r w:rsidRPr="00736321">
        <w:rPr>
          <w:sz w:val="28"/>
          <w:szCs w:val="28"/>
        </w:rPr>
        <w:t>(на  Едином портале либо Региональном портале);</w:t>
      </w:r>
    </w:p>
    <w:p w:rsidR="00ED1BCE" w:rsidRPr="00736321" w:rsidRDefault="00ED1BCE" w:rsidP="00ED1BCE">
      <w:pPr>
        <w:autoSpaceDE w:val="0"/>
        <w:autoSpaceDN w:val="0"/>
        <w:adjustRightInd w:val="0"/>
        <w:ind w:firstLine="708"/>
        <w:jc w:val="both"/>
        <w:rPr>
          <w:sz w:val="28"/>
          <w:szCs w:val="28"/>
        </w:rPr>
      </w:pPr>
      <w:r w:rsidRPr="00736321">
        <w:rPr>
          <w:sz w:val="28"/>
          <w:szCs w:val="28"/>
        </w:rPr>
        <w:t>– получение сведений о ходе предоставления муниципальной услуги (на  Едином портале либо Региональном портале, на сайте Администрации);</w:t>
      </w:r>
    </w:p>
    <w:p w:rsidR="00ED1BCE" w:rsidRPr="00736321" w:rsidRDefault="00ED1BCE" w:rsidP="00ED1BCE">
      <w:pPr>
        <w:autoSpaceDE w:val="0"/>
        <w:autoSpaceDN w:val="0"/>
        <w:adjustRightInd w:val="0"/>
        <w:ind w:firstLine="708"/>
        <w:jc w:val="both"/>
        <w:rPr>
          <w:sz w:val="28"/>
          <w:szCs w:val="28"/>
        </w:rPr>
      </w:pPr>
      <w:r w:rsidRPr="00736321">
        <w:rPr>
          <w:sz w:val="28"/>
          <w:szCs w:val="28"/>
        </w:rPr>
        <w:t xml:space="preserve">– осуществление оценки качества предоставления муниципальной услуги </w:t>
      </w:r>
      <w:r w:rsidR="00C2402B" w:rsidRPr="00850070">
        <w:rPr>
          <w:color w:val="000000" w:themeColor="text1"/>
          <w:sz w:val="28"/>
          <w:szCs w:val="28"/>
        </w:rPr>
        <w:t>посредством публичной системы «Ваш контроль» (Информационно-аналитическая система мониторинга качества государственных услуг - ИАС МКГУ</w:t>
      </w:r>
      <w:r w:rsidRPr="00736321">
        <w:rPr>
          <w:sz w:val="28"/>
          <w:szCs w:val="28"/>
        </w:rPr>
        <w:t>);</w:t>
      </w:r>
    </w:p>
    <w:p w:rsidR="00ED1BCE" w:rsidRPr="00736321" w:rsidRDefault="00ED1BCE" w:rsidP="00ED1BCE">
      <w:pPr>
        <w:autoSpaceDE w:val="0"/>
        <w:autoSpaceDN w:val="0"/>
        <w:adjustRightInd w:val="0"/>
        <w:ind w:firstLine="708"/>
        <w:jc w:val="both"/>
        <w:rPr>
          <w:sz w:val="28"/>
          <w:szCs w:val="28"/>
        </w:rPr>
      </w:pPr>
      <w:r w:rsidRPr="00736321">
        <w:rPr>
          <w:sz w:val="28"/>
          <w:szCs w:val="28"/>
        </w:rPr>
        <w:lastRenderedPageBreak/>
        <w:t>– досудебное (внесудебное) обжалование решений и действий (бездействия) Администрации, должностного лица Администрации, либо муниципального служащего Администрации (на Едином портале).</w:t>
      </w:r>
    </w:p>
    <w:p w:rsidR="00ED1BCE" w:rsidRPr="00736321" w:rsidRDefault="00ED1BCE" w:rsidP="00ED1BCE">
      <w:pPr>
        <w:autoSpaceDE w:val="0"/>
        <w:autoSpaceDN w:val="0"/>
        <w:adjustRightInd w:val="0"/>
        <w:ind w:firstLine="708"/>
        <w:jc w:val="both"/>
        <w:rPr>
          <w:sz w:val="28"/>
          <w:szCs w:val="28"/>
        </w:rPr>
      </w:pPr>
      <w:r w:rsidRPr="00736321">
        <w:rPr>
          <w:sz w:val="28"/>
          <w:szCs w:val="28"/>
        </w:rPr>
        <w:t>Действия, указанные в дефисах  3-6, заявитель сможет совершить с использованием Единого портала либо Регионального портала после реализации Правительством Калининградской области мероприятий, обеспечивающих возможность предоставления муниципальной услуги в электронной форме.</w:t>
      </w:r>
    </w:p>
    <w:p w:rsidR="00ED1BCE" w:rsidRPr="00736321" w:rsidRDefault="00ED1BCE" w:rsidP="00ED1BCE">
      <w:pPr>
        <w:widowControl w:val="0"/>
        <w:tabs>
          <w:tab w:val="left" w:pos="851"/>
        </w:tabs>
        <w:autoSpaceDE w:val="0"/>
        <w:autoSpaceDN w:val="0"/>
        <w:adjustRightInd w:val="0"/>
        <w:ind w:firstLine="709"/>
        <w:jc w:val="both"/>
        <w:rPr>
          <w:sz w:val="28"/>
          <w:szCs w:val="28"/>
        </w:rPr>
      </w:pPr>
    </w:p>
    <w:p w:rsidR="00ED1BCE" w:rsidRPr="00736321" w:rsidRDefault="00ED1BCE" w:rsidP="00ED1BCE">
      <w:pPr>
        <w:widowControl w:val="0"/>
        <w:autoSpaceDE w:val="0"/>
        <w:autoSpaceDN w:val="0"/>
        <w:adjustRightInd w:val="0"/>
        <w:jc w:val="center"/>
        <w:outlineLvl w:val="1"/>
        <w:rPr>
          <w:sz w:val="28"/>
          <w:szCs w:val="28"/>
        </w:rPr>
      </w:pPr>
      <w:bookmarkStart w:id="6" w:name="Par377"/>
      <w:bookmarkEnd w:id="6"/>
      <w:r w:rsidRPr="00736321">
        <w:rPr>
          <w:sz w:val="28"/>
          <w:szCs w:val="28"/>
        </w:rPr>
        <w:t>Раздел 3. СОСТАВ, ПОСЛЕДОВАТЕЛЬНОСТЬ И СРОКИ ВЫПОЛНЕНИЯ АДМИНИСТРАТИВНЫХ ПРОЦЕДУР, ТРЕБОВАНИЯ К ПОРЯДКУ ИХ ВЫПОЛНЕНИЯ, ТОМ ЧИСЛЕ ОСОБЕННОСТИ ВЫПОЛНЕНИЯ АДМИНИСТРАТИВНЫХ ПРОЦЕДУР  В ЭЛЕКТРОННОЙ ФОРМЕ, А ТАКЖЕ ОСОБЕННОСТИ ВЫПОЛНЕНИЯ АДМИНИСТРАИТВНЫХ ПРОЦЕДУР В МФЦ</w:t>
      </w:r>
    </w:p>
    <w:p w:rsidR="00ED1BCE" w:rsidRPr="00736321" w:rsidRDefault="00ED1BCE" w:rsidP="00ED1BCE">
      <w:pPr>
        <w:widowControl w:val="0"/>
        <w:autoSpaceDE w:val="0"/>
        <w:autoSpaceDN w:val="0"/>
        <w:adjustRightInd w:val="0"/>
        <w:jc w:val="center"/>
        <w:outlineLvl w:val="1"/>
        <w:rPr>
          <w:sz w:val="28"/>
          <w:szCs w:val="28"/>
        </w:rPr>
      </w:pP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3.1. Исчерпывающий перечень административных процедур при предоставлении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 прием, проверка и регистрация </w:t>
      </w:r>
      <w:r w:rsidR="000D3425">
        <w:rPr>
          <w:sz w:val="28"/>
          <w:szCs w:val="28"/>
        </w:rPr>
        <w:t xml:space="preserve">заявления </w:t>
      </w:r>
      <w:r w:rsidR="00360B4E">
        <w:rPr>
          <w:sz w:val="28"/>
          <w:szCs w:val="28"/>
        </w:rPr>
        <w:t xml:space="preserve">с комплектом </w:t>
      </w:r>
      <w:r w:rsidR="00E43C79">
        <w:rPr>
          <w:sz w:val="28"/>
          <w:szCs w:val="28"/>
        </w:rPr>
        <w:t xml:space="preserve">документов </w:t>
      </w:r>
      <w:r w:rsidRPr="00736321">
        <w:rPr>
          <w:sz w:val="28"/>
          <w:szCs w:val="28"/>
        </w:rPr>
        <w:t xml:space="preserve">– административная процедура осуществляется в первый рабочий день с момента поступления </w:t>
      </w:r>
      <w:r w:rsidR="00F84B47">
        <w:rPr>
          <w:sz w:val="28"/>
          <w:szCs w:val="28"/>
        </w:rPr>
        <w:t>заявления</w:t>
      </w:r>
      <w:r w:rsidRPr="00736321">
        <w:rPr>
          <w:sz w:val="28"/>
          <w:szCs w:val="28"/>
        </w:rPr>
        <w:t>;</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 xml:space="preserve">– передача </w:t>
      </w:r>
      <w:r w:rsidR="000D3425">
        <w:rPr>
          <w:sz w:val="28"/>
          <w:szCs w:val="28"/>
        </w:rPr>
        <w:t>заявления</w:t>
      </w:r>
      <w:r w:rsidR="00360B4E" w:rsidRPr="00736321">
        <w:rPr>
          <w:sz w:val="28"/>
          <w:szCs w:val="28"/>
        </w:rPr>
        <w:t xml:space="preserve"> </w:t>
      </w:r>
      <w:r w:rsidR="00E43C79">
        <w:rPr>
          <w:sz w:val="28"/>
          <w:szCs w:val="28"/>
        </w:rPr>
        <w:t xml:space="preserve">с комплектом документов </w:t>
      </w:r>
      <w:r w:rsidRPr="00736321">
        <w:rPr>
          <w:sz w:val="28"/>
          <w:szCs w:val="28"/>
        </w:rPr>
        <w:t xml:space="preserve">начальнику Отдела – административная процедура осуществляется в первый рабочий день с момента регистрации </w:t>
      </w:r>
      <w:r w:rsidR="000D3425">
        <w:rPr>
          <w:sz w:val="28"/>
          <w:szCs w:val="28"/>
        </w:rPr>
        <w:t>заявления</w:t>
      </w:r>
      <w:r w:rsidR="00040321" w:rsidRPr="00736321">
        <w:rPr>
          <w:sz w:val="28"/>
          <w:szCs w:val="28"/>
        </w:rPr>
        <w:t xml:space="preserve"> </w:t>
      </w:r>
      <w:r w:rsidRPr="00736321">
        <w:rPr>
          <w:sz w:val="28"/>
          <w:szCs w:val="28"/>
        </w:rPr>
        <w:t xml:space="preserve">или не позднее 10 часов второго рабочего дня с момента регистрации </w:t>
      </w:r>
      <w:r w:rsidR="000D3425">
        <w:rPr>
          <w:sz w:val="28"/>
          <w:szCs w:val="28"/>
        </w:rPr>
        <w:t>заявления</w:t>
      </w:r>
      <w:r w:rsidRPr="00736321">
        <w:rPr>
          <w:sz w:val="28"/>
          <w:szCs w:val="28"/>
        </w:rPr>
        <w:t xml:space="preserve">, если </w:t>
      </w:r>
      <w:r w:rsidR="000D3425">
        <w:rPr>
          <w:sz w:val="28"/>
          <w:szCs w:val="28"/>
        </w:rPr>
        <w:t>заявление</w:t>
      </w:r>
      <w:r w:rsidRPr="00736321">
        <w:rPr>
          <w:sz w:val="28"/>
          <w:szCs w:val="28"/>
        </w:rPr>
        <w:t xml:space="preserve"> поступило после 17 часов;</w:t>
      </w:r>
    </w:p>
    <w:p w:rsidR="00ED1BCE" w:rsidRPr="00736321" w:rsidRDefault="00865392" w:rsidP="00ED1BCE">
      <w:pPr>
        <w:widowControl w:val="0"/>
        <w:tabs>
          <w:tab w:val="left" w:pos="851"/>
        </w:tabs>
        <w:autoSpaceDE w:val="0"/>
        <w:autoSpaceDN w:val="0"/>
        <w:adjustRightInd w:val="0"/>
        <w:ind w:firstLine="709"/>
        <w:jc w:val="both"/>
        <w:rPr>
          <w:sz w:val="28"/>
          <w:szCs w:val="28"/>
        </w:rPr>
      </w:pPr>
      <w:r>
        <w:rPr>
          <w:sz w:val="28"/>
          <w:szCs w:val="28"/>
        </w:rPr>
        <w:t xml:space="preserve">– рассмотрение </w:t>
      </w:r>
      <w:r w:rsidR="00360B4E" w:rsidRPr="00360B4E">
        <w:rPr>
          <w:sz w:val="28"/>
          <w:szCs w:val="28"/>
        </w:rPr>
        <w:t xml:space="preserve"> </w:t>
      </w:r>
      <w:r w:rsidR="000D3425">
        <w:rPr>
          <w:sz w:val="28"/>
          <w:szCs w:val="28"/>
        </w:rPr>
        <w:t>заявления</w:t>
      </w:r>
      <w:r w:rsidR="00E43C79">
        <w:rPr>
          <w:sz w:val="28"/>
          <w:szCs w:val="28"/>
        </w:rPr>
        <w:t xml:space="preserve"> с комплектом документов</w:t>
      </w:r>
      <w:r w:rsidR="00360B4E">
        <w:rPr>
          <w:sz w:val="28"/>
          <w:szCs w:val="28"/>
        </w:rPr>
        <w:t xml:space="preserve"> </w:t>
      </w:r>
      <w:r w:rsidR="00ED1BCE" w:rsidRPr="00736321">
        <w:rPr>
          <w:sz w:val="28"/>
          <w:szCs w:val="28"/>
        </w:rPr>
        <w:t xml:space="preserve">и назначение ответственного исполнителя – административная процедура осуществляется в первой половине  второго рабочего дня с момента регистрации </w:t>
      </w:r>
      <w:r w:rsidR="000D3425">
        <w:rPr>
          <w:sz w:val="28"/>
          <w:szCs w:val="28"/>
        </w:rPr>
        <w:t>заявления</w:t>
      </w:r>
      <w:r w:rsidR="00ED1BCE" w:rsidRPr="00736321">
        <w:rPr>
          <w:sz w:val="28"/>
          <w:szCs w:val="28"/>
        </w:rPr>
        <w:t>;</w:t>
      </w:r>
    </w:p>
    <w:p w:rsidR="00ED1BCE" w:rsidRPr="000D3425" w:rsidRDefault="00ED1BCE" w:rsidP="00ED1BCE">
      <w:pPr>
        <w:widowControl w:val="0"/>
        <w:autoSpaceDE w:val="0"/>
        <w:autoSpaceDN w:val="0"/>
        <w:adjustRightInd w:val="0"/>
        <w:ind w:firstLine="708"/>
        <w:jc w:val="both"/>
        <w:rPr>
          <w:sz w:val="28"/>
          <w:szCs w:val="28"/>
          <w:highlight w:val="red"/>
        </w:rPr>
      </w:pPr>
      <w:r w:rsidRPr="00736321">
        <w:rPr>
          <w:sz w:val="28"/>
          <w:szCs w:val="28"/>
        </w:rPr>
        <w:t xml:space="preserve">– проверка наличия документов и сведений, указанных в </w:t>
      </w:r>
      <w:r w:rsidR="000D3425">
        <w:rPr>
          <w:sz w:val="28"/>
          <w:szCs w:val="28"/>
        </w:rPr>
        <w:t>заявлении</w:t>
      </w:r>
      <w:r w:rsidRPr="00736321">
        <w:rPr>
          <w:sz w:val="28"/>
          <w:szCs w:val="28"/>
        </w:rPr>
        <w:t xml:space="preserve">, </w:t>
      </w:r>
      <w:r w:rsidR="00360B4E">
        <w:rPr>
          <w:sz w:val="28"/>
          <w:szCs w:val="28"/>
        </w:rPr>
        <w:t xml:space="preserve"> </w:t>
      </w:r>
      <w:r w:rsidR="00F84B47">
        <w:rPr>
          <w:sz w:val="28"/>
          <w:szCs w:val="28"/>
        </w:rPr>
        <w:t xml:space="preserve">направление межведомственных запросов, </w:t>
      </w:r>
      <w:r w:rsidR="00360B4E" w:rsidRPr="003916EE">
        <w:rPr>
          <w:sz w:val="28"/>
          <w:szCs w:val="28"/>
        </w:rPr>
        <w:t xml:space="preserve">подготовка проекта </w:t>
      </w:r>
      <w:r w:rsidR="00F84B47">
        <w:rPr>
          <w:sz w:val="28"/>
          <w:szCs w:val="28"/>
        </w:rPr>
        <w:t>уведомления</w:t>
      </w:r>
      <w:r w:rsidR="000D3425">
        <w:rPr>
          <w:sz w:val="28"/>
          <w:szCs w:val="28"/>
        </w:rPr>
        <w:t xml:space="preserve"> о согласовании или уведомления об отказе </w:t>
      </w:r>
      <w:r w:rsidR="000D3425" w:rsidRPr="00F84B47">
        <w:rPr>
          <w:sz w:val="28"/>
          <w:szCs w:val="28"/>
        </w:rPr>
        <w:t xml:space="preserve">в согласовании </w:t>
      </w:r>
      <w:r w:rsidRPr="00F84B47">
        <w:rPr>
          <w:sz w:val="28"/>
          <w:szCs w:val="28"/>
        </w:rPr>
        <w:t xml:space="preserve">– </w:t>
      </w:r>
      <w:r w:rsidR="00865392" w:rsidRPr="00F84B47">
        <w:rPr>
          <w:sz w:val="28"/>
          <w:szCs w:val="28"/>
        </w:rPr>
        <w:t xml:space="preserve">административная процедура осуществляется со второго по </w:t>
      </w:r>
      <w:r w:rsidR="00F84B47" w:rsidRPr="00F84B47">
        <w:rPr>
          <w:sz w:val="28"/>
          <w:szCs w:val="28"/>
        </w:rPr>
        <w:t>15</w:t>
      </w:r>
      <w:r w:rsidR="00F84B47">
        <w:rPr>
          <w:sz w:val="28"/>
          <w:szCs w:val="28"/>
        </w:rPr>
        <w:t>-й</w:t>
      </w:r>
      <w:r w:rsidR="00865392" w:rsidRPr="00F84B47">
        <w:rPr>
          <w:sz w:val="28"/>
          <w:szCs w:val="28"/>
        </w:rPr>
        <w:t xml:space="preserve"> рабочий день с момента регистрации </w:t>
      </w:r>
      <w:r w:rsidR="00F84B47" w:rsidRPr="00F84B47">
        <w:rPr>
          <w:sz w:val="28"/>
          <w:szCs w:val="28"/>
        </w:rPr>
        <w:t>заявления</w:t>
      </w:r>
      <w:r w:rsidRPr="00F84B47">
        <w:rPr>
          <w:sz w:val="28"/>
          <w:szCs w:val="28"/>
        </w:rPr>
        <w:t>;</w:t>
      </w:r>
    </w:p>
    <w:p w:rsidR="00ED1BCE" w:rsidRPr="00736321" w:rsidRDefault="00ED1BCE" w:rsidP="00ED1BCE">
      <w:pPr>
        <w:widowControl w:val="0"/>
        <w:autoSpaceDE w:val="0"/>
        <w:autoSpaceDN w:val="0"/>
        <w:adjustRightInd w:val="0"/>
        <w:ind w:firstLine="708"/>
        <w:jc w:val="both"/>
        <w:rPr>
          <w:sz w:val="28"/>
          <w:szCs w:val="28"/>
        </w:rPr>
      </w:pPr>
      <w:r w:rsidRPr="00F84B47">
        <w:rPr>
          <w:sz w:val="28"/>
          <w:szCs w:val="28"/>
        </w:rPr>
        <w:t xml:space="preserve">– </w:t>
      </w:r>
      <w:r w:rsidR="00865392" w:rsidRPr="00F84B47">
        <w:rPr>
          <w:rFonts w:cs="Arial"/>
          <w:sz w:val="28"/>
          <w:szCs w:val="28"/>
        </w:rPr>
        <w:t>визирование</w:t>
      </w:r>
      <w:r w:rsidR="00F84B47">
        <w:rPr>
          <w:rFonts w:cs="Arial"/>
          <w:sz w:val="28"/>
          <w:szCs w:val="28"/>
        </w:rPr>
        <w:t xml:space="preserve"> начальником Отдела </w:t>
      </w:r>
      <w:r w:rsidR="00F84B47" w:rsidRPr="003916EE">
        <w:rPr>
          <w:sz w:val="28"/>
          <w:szCs w:val="28"/>
        </w:rPr>
        <w:t xml:space="preserve">проекта </w:t>
      </w:r>
      <w:r w:rsidR="00F84B47">
        <w:rPr>
          <w:sz w:val="28"/>
          <w:szCs w:val="28"/>
        </w:rPr>
        <w:t xml:space="preserve">уведомления о согласовании или уведомления об отказе, при положительном решении проставление </w:t>
      </w:r>
      <w:r w:rsidR="00F84B47" w:rsidRPr="001B6104">
        <w:rPr>
          <w:sz w:val="28"/>
          <w:szCs w:val="28"/>
        </w:rPr>
        <w:t xml:space="preserve">штампа «Согласовано» на </w:t>
      </w:r>
      <w:proofErr w:type="spellStart"/>
      <w:proofErr w:type="gramStart"/>
      <w:r w:rsidR="00F84B47">
        <w:rPr>
          <w:sz w:val="28"/>
          <w:szCs w:val="28"/>
        </w:rPr>
        <w:t>дизайн-</w:t>
      </w:r>
      <w:r w:rsidR="00F84B47" w:rsidRPr="001B6104">
        <w:rPr>
          <w:sz w:val="28"/>
          <w:szCs w:val="28"/>
        </w:rPr>
        <w:t>проекте</w:t>
      </w:r>
      <w:proofErr w:type="spellEnd"/>
      <w:proofErr w:type="gramEnd"/>
      <w:r w:rsidR="00F84B47" w:rsidRPr="001B6104">
        <w:rPr>
          <w:sz w:val="28"/>
          <w:szCs w:val="28"/>
        </w:rPr>
        <w:t xml:space="preserve"> и подписи начальника </w:t>
      </w:r>
      <w:r w:rsidR="00F84B47">
        <w:rPr>
          <w:sz w:val="28"/>
          <w:szCs w:val="28"/>
        </w:rPr>
        <w:t>Отдела</w:t>
      </w:r>
      <w:r w:rsidR="00865392" w:rsidRPr="00F84B47">
        <w:rPr>
          <w:rFonts w:cs="Arial"/>
          <w:sz w:val="28"/>
          <w:szCs w:val="28"/>
        </w:rPr>
        <w:t>, подписание</w:t>
      </w:r>
      <w:r w:rsidR="00865392" w:rsidRPr="003916EE">
        <w:rPr>
          <w:rFonts w:cs="Arial"/>
          <w:sz w:val="28"/>
          <w:szCs w:val="28"/>
        </w:rPr>
        <w:t xml:space="preserve"> </w:t>
      </w:r>
      <w:r w:rsidR="00F84B47">
        <w:rPr>
          <w:rFonts w:cs="Arial"/>
          <w:sz w:val="28"/>
          <w:szCs w:val="28"/>
        </w:rPr>
        <w:t xml:space="preserve">главой Администрации </w:t>
      </w:r>
      <w:r w:rsidR="00F84B47">
        <w:rPr>
          <w:sz w:val="28"/>
          <w:szCs w:val="28"/>
        </w:rPr>
        <w:t xml:space="preserve">уведомления о согласовании или уведомления об отказе </w:t>
      </w:r>
      <w:r w:rsidR="00865392" w:rsidRPr="003916EE">
        <w:rPr>
          <w:sz w:val="28"/>
          <w:szCs w:val="28"/>
        </w:rPr>
        <w:t xml:space="preserve">– административная процедура осуществляется на </w:t>
      </w:r>
      <w:r w:rsidR="00F84B47">
        <w:rPr>
          <w:sz w:val="28"/>
          <w:szCs w:val="28"/>
        </w:rPr>
        <w:t>16-й-18-й</w:t>
      </w:r>
      <w:r w:rsidR="00865392" w:rsidRPr="003916EE">
        <w:rPr>
          <w:sz w:val="28"/>
          <w:szCs w:val="28"/>
        </w:rPr>
        <w:t xml:space="preserve"> рабочий день  (до 17 часов) с момента регистрации </w:t>
      </w:r>
      <w:r w:rsidR="00F84B47">
        <w:rPr>
          <w:sz w:val="28"/>
          <w:szCs w:val="28"/>
        </w:rPr>
        <w:t>заявления</w:t>
      </w:r>
      <w:r w:rsidRPr="00736321">
        <w:rPr>
          <w:sz w:val="28"/>
          <w:szCs w:val="28"/>
        </w:rPr>
        <w:t xml:space="preserve">; </w:t>
      </w:r>
    </w:p>
    <w:p w:rsidR="00ED1BCE" w:rsidRPr="00736321" w:rsidRDefault="00ED1BCE" w:rsidP="00865392">
      <w:pPr>
        <w:widowControl w:val="0"/>
        <w:autoSpaceDE w:val="0"/>
        <w:autoSpaceDN w:val="0"/>
        <w:adjustRightInd w:val="0"/>
        <w:ind w:firstLine="708"/>
        <w:jc w:val="both"/>
        <w:rPr>
          <w:sz w:val="28"/>
          <w:szCs w:val="28"/>
        </w:rPr>
      </w:pPr>
      <w:r w:rsidRPr="00736321">
        <w:rPr>
          <w:sz w:val="28"/>
          <w:szCs w:val="28"/>
        </w:rPr>
        <w:t xml:space="preserve">– </w:t>
      </w:r>
      <w:r w:rsidR="00865392" w:rsidRPr="003916EE">
        <w:rPr>
          <w:rFonts w:cs="Arial"/>
          <w:sz w:val="28"/>
          <w:szCs w:val="28"/>
        </w:rPr>
        <w:t xml:space="preserve">направление </w:t>
      </w:r>
      <w:r w:rsidR="00F84B47" w:rsidRPr="00F84B47">
        <w:rPr>
          <w:sz w:val="28"/>
          <w:szCs w:val="28"/>
        </w:rPr>
        <w:t xml:space="preserve">(выдача) заявителю </w:t>
      </w:r>
      <w:r w:rsidR="00F84B47">
        <w:rPr>
          <w:sz w:val="28"/>
          <w:szCs w:val="28"/>
        </w:rPr>
        <w:t>результата муниципальной услуги</w:t>
      </w:r>
      <w:r w:rsidR="00F84B47" w:rsidRPr="00F84B47">
        <w:rPr>
          <w:sz w:val="28"/>
          <w:szCs w:val="28"/>
        </w:rPr>
        <w:t xml:space="preserve"> – административная процедура осуществляется с 10 часов </w:t>
      </w:r>
      <w:r w:rsidR="00F84B47">
        <w:rPr>
          <w:sz w:val="28"/>
          <w:szCs w:val="28"/>
        </w:rPr>
        <w:t>19-го</w:t>
      </w:r>
      <w:r w:rsidR="00F84B47" w:rsidRPr="00F84B47">
        <w:rPr>
          <w:sz w:val="28"/>
          <w:szCs w:val="28"/>
        </w:rPr>
        <w:t xml:space="preserve"> рабочего дня  по </w:t>
      </w:r>
      <w:r w:rsidR="00F84B47">
        <w:rPr>
          <w:sz w:val="28"/>
          <w:szCs w:val="28"/>
        </w:rPr>
        <w:t>20-й</w:t>
      </w:r>
      <w:r w:rsidR="00F84B47" w:rsidRPr="00F84B47">
        <w:rPr>
          <w:sz w:val="28"/>
          <w:szCs w:val="28"/>
        </w:rPr>
        <w:t xml:space="preserve"> рабочий день</w:t>
      </w:r>
      <w:r w:rsidR="00F84B47">
        <w:rPr>
          <w:sz w:val="28"/>
          <w:szCs w:val="28"/>
        </w:rPr>
        <w:t xml:space="preserve"> </w:t>
      </w:r>
      <w:r w:rsidR="00F84B47" w:rsidRPr="00F84B47">
        <w:rPr>
          <w:sz w:val="28"/>
          <w:szCs w:val="28"/>
        </w:rPr>
        <w:t>с момента регистрации заявления</w:t>
      </w:r>
      <w:r w:rsidRPr="00736321">
        <w:rPr>
          <w:sz w:val="28"/>
          <w:szCs w:val="28"/>
        </w:rPr>
        <w:t>.</w:t>
      </w:r>
    </w:p>
    <w:p w:rsidR="00ED1BCE" w:rsidRPr="00736321" w:rsidRDefault="00ED1BCE" w:rsidP="00ED1BCE">
      <w:pPr>
        <w:widowControl w:val="0"/>
        <w:autoSpaceDE w:val="0"/>
        <w:autoSpaceDN w:val="0"/>
        <w:adjustRightInd w:val="0"/>
        <w:ind w:firstLine="540"/>
        <w:jc w:val="both"/>
        <w:rPr>
          <w:sz w:val="28"/>
          <w:szCs w:val="28"/>
        </w:rPr>
      </w:pPr>
      <w:r w:rsidRPr="00736321">
        <w:rPr>
          <w:sz w:val="28"/>
          <w:szCs w:val="28"/>
        </w:rPr>
        <w:t xml:space="preserve">3.1.1. Перечень административных процедур (действий), выполняемых </w:t>
      </w:r>
      <w:r w:rsidRPr="00736321">
        <w:rPr>
          <w:sz w:val="28"/>
          <w:szCs w:val="28"/>
        </w:rPr>
        <w:lastRenderedPageBreak/>
        <w:t>МФЦ</w:t>
      </w:r>
      <w:r w:rsidR="00595FB9" w:rsidRPr="00736321">
        <w:rPr>
          <w:sz w:val="28"/>
          <w:szCs w:val="28"/>
        </w:rPr>
        <w:t xml:space="preserve"> (при подаче </w:t>
      </w:r>
      <w:r w:rsidR="00F84B47">
        <w:rPr>
          <w:sz w:val="28"/>
          <w:szCs w:val="28"/>
        </w:rPr>
        <w:t xml:space="preserve">заявления </w:t>
      </w:r>
      <w:r w:rsidR="00595FB9" w:rsidRPr="00736321">
        <w:rPr>
          <w:sz w:val="28"/>
          <w:szCs w:val="28"/>
        </w:rPr>
        <w:t xml:space="preserve"> с комплектом документов через МФЦ)</w:t>
      </w:r>
      <w:r w:rsidRPr="00736321">
        <w:rPr>
          <w:sz w:val="28"/>
          <w:szCs w:val="28"/>
        </w:rPr>
        <w:t>:</w:t>
      </w:r>
    </w:p>
    <w:p w:rsidR="00ED1BCE" w:rsidRPr="00736321" w:rsidRDefault="00ED1BCE" w:rsidP="00ED1BCE">
      <w:pPr>
        <w:widowControl w:val="0"/>
        <w:autoSpaceDE w:val="0"/>
        <w:autoSpaceDN w:val="0"/>
        <w:adjustRightInd w:val="0"/>
        <w:ind w:firstLine="540"/>
        <w:jc w:val="both"/>
        <w:rPr>
          <w:sz w:val="28"/>
          <w:szCs w:val="28"/>
        </w:rPr>
      </w:pPr>
      <w:r w:rsidRPr="00736321">
        <w:rPr>
          <w:sz w:val="28"/>
          <w:szCs w:val="28"/>
        </w:rPr>
        <w:t>– информирование и консультирование заявителей о порядке предоставления муниципальной услуги в МФЦ, о ходе предоставления муниципальной услуги, по иным вопросам, связанным с предоставлением муниципальной услуги;</w:t>
      </w:r>
    </w:p>
    <w:p w:rsidR="00ED1BCE" w:rsidRPr="00736321" w:rsidRDefault="00ED1BCE" w:rsidP="00ED1BCE">
      <w:pPr>
        <w:widowControl w:val="0"/>
        <w:autoSpaceDE w:val="0"/>
        <w:autoSpaceDN w:val="0"/>
        <w:adjustRightInd w:val="0"/>
        <w:ind w:firstLine="540"/>
        <w:jc w:val="both"/>
        <w:rPr>
          <w:sz w:val="28"/>
          <w:szCs w:val="28"/>
        </w:rPr>
      </w:pPr>
      <w:r w:rsidRPr="00736321">
        <w:rPr>
          <w:sz w:val="28"/>
          <w:szCs w:val="28"/>
        </w:rPr>
        <w:t xml:space="preserve">– </w:t>
      </w:r>
      <w:r w:rsidR="00865392" w:rsidRPr="003916EE">
        <w:rPr>
          <w:sz w:val="28"/>
          <w:szCs w:val="28"/>
        </w:rPr>
        <w:t xml:space="preserve">прием, проверка наличия в </w:t>
      </w:r>
      <w:r w:rsidR="00F84B47">
        <w:rPr>
          <w:sz w:val="28"/>
          <w:szCs w:val="28"/>
        </w:rPr>
        <w:t>заявлении</w:t>
      </w:r>
      <w:r w:rsidR="00865392" w:rsidRPr="003916EE">
        <w:rPr>
          <w:sz w:val="28"/>
          <w:szCs w:val="28"/>
        </w:rPr>
        <w:t xml:space="preserve"> сведений, предусмотренных п. 2.6. настоящего Административного регламента,</w:t>
      </w:r>
      <w:r w:rsidR="00F84B47">
        <w:rPr>
          <w:sz w:val="28"/>
          <w:szCs w:val="28"/>
        </w:rPr>
        <w:t xml:space="preserve"> и отсутствия оснований для отказа в приеме документов, предусмотренных п. 2.8 Административного регламента,</w:t>
      </w:r>
      <w:r w:rsidR="00865392" w:rsidRPr="003916EE">
        <w:rPr>
          <w:sz w:val="28"/>
          <w:szCs w:val="28"/>
        </w:rPr>
        <w:t xml:space="preserve"> и регистрация </w:t>
      </w:r>
      <w:r w:rsidR="00865392">
        <w:rPr>
          <w:sz w:val="28"/>
          <w:szCs w:val="28"/>
        </w:rPr>
        <w:t xml:space="preserve">такого </w:t>
      </w:r>
      <w:r w:rsidR="00865392" w:rsidRPr="003916EE">
        <w:rPr>
          <w:sz w:val="28"/>
          <w:szCs w:val="28"/>
        </w:rPr>
        <w:t>уведомления с комплектом документов</w:t>
      </w:r>
      <w:r w:rsidRPr="00736321">
        <w:rPr>
          <w:sz w:val="28"/>
          <w:szCs w:val="28"/>
        </w:rPr>
        <w:t>;</w:t>
      </w:r>
    </w:p>
    <w:p w:rsidR="00ED1BCE" w:rsidRDefault="00ED1BCE" w:rsidP="00ED1BCE">
      <w:pPr>
        <w:widowControl w:val="0"/>
        <w:autoSpaceDE w:val="0"/>
        <w:autoSpaceDN w:val="0"/>
        <w:adjustRightInd w:val="0"/>
        <w:ind w:firstLine="540"/>
        <w:jc w:val="both"/>
        <w:rPr>
          <w:sz w:val="28"/>
          <w:szCs w:val="28"/>
        </w:rPr>
      </w:pPr>
      <w:r w:rsidRPr="00736321">
        <w:rPr>
          <w:sz w:val="28"/>
          <w:szCs w:val="28"/>
        </w:rPr>
        <w:t xml:space="preserve">– передача </w:t>
      </w:r>
      <w:r w:rsidR="00F84B47">
        <w:rPr>
          <w:sz w:val="28"/>
          <w:szCs w:val="28"/>
        </w:rPr>
        <w:t>заявления</w:t>
      </w:r>
      <w:r w:rsidRPr="00736321">
        <w:rPr>
          <w:sz w:val="28"/>
          <w:szCs w:val="28"/>
        </w:rPr>
        <w:t>;</w:t>
      </w:r>
    </w:p>
    <w:p w:rsidR="00ED1BCE" w:rsidRPr="00736321" w:rsidRDefault="00ED1BCE" w:rsidP="00865392">
      <w:pPr>
        <w:widowControl w:val="0"/>
        <w:autoSpaceDE w:val="0"/>
        <w:autoSpaceDN w:val="0"/>
        <w:adjustRightInd w:val="0"/>
        <w:ind w:firstLine="540"/>
        <w:jc w:val="both"/>
        <w:rPr>
          <w:sz w:val="28"/>
          <w:szCs w:val="28"/>
        </w:rPr>
      </w:pPr>
      <w:r w:rsidRPr="00736321">
        <w:rPr>
          <w:rStyle w:val="pt-a0"/>
          <w:bCs/>
          <w:sz w:val="28"/>
          <w:szCs w:val="28"/>
        </w:rPr>
        <w:t xml:space="preserve">– </w:t>
      </w:r>
      <w:r w:rsidR="00865392" w:rsidRPr="003916EE">
        <w:rPr>
          <w:sz w:val="28"/>
          <w:szCs w:val="28"/>
        </w:rPr>
        <w:t>в</w:t>
      </w:r>
      <w:r w:rsidR="00865392" w:rsidRPr="003916EE">
        <w:rPr>
          <w:rFonts w:cs="Arial"/>
          <w:sz w:val="28"/>
          <w:szCs w:val="28"/>
        </w:rPr>
        <w:t xml:space="preserve">ыдача (направление) </w:t>
      </w:r>
      <w:r w:rsidR="00F84B47">
        <w:rPr>
          <w:rFonts w:cs="Arial"/>
          <w:sz w:val="28"/>
          <w:szCs w:val="28"/>
        </w:rPr>
        <w:t>результата предоставления муниципальной услуги</w:t>
      </w:r>
      <w:r w:rsidRPr="00736321">
        <w:rPr>
          <w:sz w:val="28"/>
          <w:szCs w:val="28"/>
        </w:rPr>
        <w:t>.</w:t>
      </w:r>
    </w:p>
    <w:p w:rsidR="00595FB9" w:rsidRPr="00736321" w:rsidRDefault="00595FB9" w:rsidP="00595FB9">
      <w:pPr>
        <w:widowControl w:val="0"/>
        <w:autoSpaceDE w:val="0"/>
        <w:autoSpaceDN w:val="0"/>
        <w:adjustRightInd w:val="0"/>
        <w:ind w:firstLine="540"/>
        <w:jc w:val="both"/>
        <w:rPr>
          <w:sz w:val="28"/>
          <w:szCs w:val="28"/>
        </w:rPr>
      </w:pPr>
      <w:r w:rsidRPr="00736321">
        <w:rPr>
          <w:sz w:val="28"/>
          <w:szCs w:val="28"/>
        </w:rPr>
        <w:t xml:space="preserve">3.1.2. Перечень административных процедур (действий), выполняемых административно-юридическим отделом Администрации (при подаче </w:t>
      </w:r>
      <w:r w:rsidR="00F84B47">
        <w:rPr>
          <w:sz w:val="28"/>
          <w:szCs w:val="28"/>
        </w:rPr>
        <w:t>заявления</w:t>
      </w:r>
      <w:r w:rsidRPr="00736321">
        <w:rPr>
          <w:sz w:val="28"/>
          <w:szCs w:val="28"/>
        </w:rPr>
        <w:t xml:space="preserve"> с комплектом документов через административно</w:t>
      </w:r>
      <w:r w:rsidR="00451436" w:rsidRPr="00736321">
        <w:rPr>
          <w:sz w:val="28"/>
          <w:szCs w:val="28"/>
        </w:rPr>
        <w:t>-юридический о</w:t>
      </w:r>
      <w:r w:rsidRPr="00736321">
        <w:rPr>
          <w:sz w:val="28"/>
          <w:szCs w:val="28"/>
        </w:rPr>
        <w:t>тдел</w:t>
      </w:r>
      <w:r w:rsidR="00F84B47">
        <w:rPr>
          <w:sz w:val="28"/>
          <w:szCs w:val="28"/>
        </w:rPr>
        <w:t xml:space="preserve"> лично, почтовым направлением либо в форме электронного документа на электронную почту</w:t>
      </w:r>
      <w:r w:rsidRPr="00736321">
        <w:rPr>
          <w:sz w:val="28"/>
          <w:szCs w:val="28"/>
        </w:rPr>
        <w:t>):</w:t>
      </w:r>
    </w:p>
    <w:p w:rsidR="00865392" w:rsidRPr="00736321" w:rsidRDefault="00865392" w:rsidP="00865392">
      <w:pPr>
        <w:widowControl w:val="0"/>
        <w:autoSpaceDE w:val="0"/>
        <w:autoSpaceDN w:val="0"/>
        <w:adjustRightInd w:val="0"/>
        <w:ind w:firstLine="540"/>
        <w:jc w:val="both"/>
        <w:rPr>
          <w:sz w:val="28"/>
          <w:szCs w:val="28"/>
        </w:rPr>
      </w:pPr>
      <w:r w:rsidRPr="00736321">
        <w:rPr>
          <w:sz w:val="28"/>
          <w:szCs w:val="28"/>
        </w:rPr>
        <w:t>– информирование и консультирование заявителей о порядке предоставления муниципальной услуги в МФЦ, о ходе предоставления муниципальной услуги, по иным вопросам, связанным с предоставлением муниципальной услуги;</w:t>
      </w:r>
    </w:p>
    <w:p w:rsidR="00865392" w:rsidRPr="00736321" w:rsidRDefault="00865392" w:rsidP="00865392">
      <w:pPr>
        <w:widowControl w:val="0"/>
        <w:autoSpaceDE w:val="0"/>
        <w:autoSpaceDN w:val="0"/>
        <w:adjustRightInd w:val="0"/>
        <w:ind w:firstLine="540"/>
        <w:jc w:val="both"/>
        <w:rPr>
          <w:sz w:val="28"/>
          <w:szCs w:val="28"/>
        </w:rPr>
      </w:pPr>
      <w:r w:rsidRPr="00736321">
        <w:rPr>
          <w:sz w:val="28"/>
          <w:szCs w:val="28"/>
        </w:rPr>
        <w:t xml:space="preserve">– </w:t>
      </w:r>
      <w:r w:rsidR="00F84B47" w:rsidRPr="003916EE">
        <w:rPr>
          <w:sz w:val="28"/>
          <w:szCs w:val="28"/>
        </w:rPr>
        <w:t xml:space="preserve">прием, проверка наличия в </w:t>
      </w:r>
      <w:r w:rsidR="00F84B47">
        <w:rPr>
          <w:sz w:val="28"/>
          <w:szCs w:val="28"/>
        </w:rPr>
        <w:t>заявлении</w:t>
      </w:r>
      <w:r w:rsidR="00F84B47" w:rsidRPr="003916EE">
        <w:rPr>
          <w:sz w:val="28"/>
          <w:szCs w:val="28"/>
        </w:rPr>
        <w:t xml:space="preserve"> сведений, предусмотренных п. 2.6. настоящего Административного регламента,</w:t>
      </w:r>
      <w:r w:rsidR="00F84B47">
        <w:rPr>
          <w:sz w:val="28"/>
          <w:szCs w:val="28"/>
        </w:rPr>
        <w:t xml:space="preserve"> и отсутствия оснований для отказа в приеме документов, предусмотренных п. 2.8 Административного регламента,</w:t>
      </w:r>
      <w:r w:rsidR="00F84B47" w:rsidRPr="003916EE">
        <w:rPr>
          <w:sz w:val="28"/>
          <w:szCs w:val="28"/>
        </w:rPr>
        <w:t xml:space="preserve"> и регистрация </w:t>
      </w:r>
      <w:r w:rsidR="00F84B47">
        <w:rPr>
          <w:sz w:val="28"/>
          <w:szCs w:val="28"/>
        </w:rPr>
        <w:t xml:space="preserve">такого </w:t>
      </w:r>
      <w:r w:rsidR="00F84B47" w:rsidRPr="003916EE">
        <w:rPr>
          <w:sz w:val="28"/>
          <w:szCs w:val="28"/>
        </w:rPr>
        <w:t>уведомления с комплектом документов</w:t>
      </w:r>
      <w:r w:rsidRPr="00736321">
        <w:rPr>
          <w:sz w:val="28"/>
          <w:szCs w:val="28"/>
        </w:rPr>
        <w:t>;</w:t>
      </w:r>
    </w:p>
    <w:p w:rsidR="00865392" w:rsidRDefault="00865392" w:rsidP="00865392">
      <w:pPr>
        <w:widowControl w:val="0"/>
        <w:autoSpaceDE w:val="0"/>
        <w:autoSpaceDN w:val="0"/>
        <w:adjustRightInd w:val="0"/>
        <w:ind w:firstLine="540"/>
        <w:jc w:val="both"/>
        <w:rPr>
          <w:sz w:val="28"/>
          <w:szCs w:val="28"/>
        </w:rPr>
      </w:pPr>
      <w:r w:rsidRPr="00736321">
        <w:rPr>
          <w:sz w:val="28"/>
          <w:szCs w:val="28"/>
        </w:rPr>
        <w:t xml:space="preserve">– передача </w:t>
      </w:r>
      <w:r w:rsidR="00F84B47">
        <w:rPr>
          <w:sz w:val="28"/>
          <w:szCs w:val="28"/>
        </w:rPr>
        <w:t>заявления</w:t>
      </w:r>
      <w:r w:rsidRPr="00736321">
        <w:rPr>
          <w:sz w:val="28"/>
          <w:szCs w:val="28"/>
        </w:rPr>
        <w:t xml:space="preserve"> начальнику Отдела;</w:t>
      </w:r>
    </w:p>
    <w:p w:rsidR="00865392" w:rsidRPr="00736321" w:rsidRDefault="00865392" w:rsidP="00865392">
      <w:pPr>
        <w:widowControl w:val="0"/>
        <w:autoSpaceDE w:val="0"/>
        <w:autoSpaceDN w:val="0"/>
        <w:adjustRightInd w:val="0"/>
        <w:ind w:firstLine="540"/>
        <w:jc w:val="both"/>
        <w:rPr>
          <w:sz w:val="28"/>
          <w:szCs w:val="28"/>
        </w:rPr>
      </w:pPr>
      <w:r w:rsidRPr="00736321">
        <w:rPr>
          <w:rStyle w:val="pt-a0"/>
          <w:bCs/>
          <w:sz w:val="28"/>
          <w:szCs w:val="28"/>
        </w:rPr>
        <w:t xml:space="preserve">– </w:t>
      </w:r>
      <w:r w:rsidR="00F84B47" w:rsidRPr="003916EE">
        <w:rPr>
          <w:sz w:val="28"/>
          <w:szCs w:val="28"/>
        </w:rPr>
        <w:t>в</w:t>
      </w:r>
      <w:r w:rsidR="00F84B47" w:rsidRPr="003916EE">
        <w:rPr>
          <w:rFonts w:cs="Arial"/>
          <w:sz w:val="28"/>
          <w:szCs w:val="28"/>
        </w:rPr>
        <w:t xml:space="preserve">ыдача (направление) </w:t>
      </w:r>
      <w:r w:rsidR="00F84B47">
        <w:rPr>
          <w:rFonts w:cs="Arial"/>
          <w:sz w:val="28"/>
          <w:szCs w:val="28"/>
        </w:rPr>
        <w:t>результата предоставления муниципальной услуги</w:t>
      </w:r>
      <w:r w:rsidR="00F84B47" w:rsidRPr="00736321">
        <w:rPr>
          <w:sz w:val="28"/>
          <w:szCs w:val="28"/>
        </w:rPr>
        <w:t>.</w:t>
      </w:r>
    </w:p>
    <w:p w:rsidR="00ED1BCE" w:rsidRPr="00736321" w:rsidRDefault="00595FB9" w:rsidP="00ED1BCE">
      <w:pPr>
        <w:widowControl w:val="0"/>
        <w:autoSpaceDE w:val="0"/>
        <w:autoSpaceDN w:val="0"/>
        <w:adjustRightInd w:val="0"/>
        <w:ind w:firstLine="540"/>
        <w:jc w:val="both"/>
        <w:rPr>
          <w:sz w:val="28"/>
          <w:szCs w:val="28"/>
        </w:rPr>
      </w:pPr>
      <w:r w:rsidRPr="00736321">
        <w:rPr>
          <w:sz w:val="28"/>
          <w:szCs w:val="28"/>
        </w:rPr>
        <w:t>3.1.3. Пере</w:t>
      </w:r>
      <w:r w:rsidR="00ED1BCE" w:rsidRPr="00736321">
        <w:rPr>
          <w:sz w:val="28"/>
          <w:szCs w:val="28"/>
        </w:rPr>
        <w:t>чень процедур (действий), выполняемых Администрацией в электронной форме:</w:t>
      </w:r>
    </w:p>
    <w:p w:rsidR="00ED1BCE" w:rsidRPr="00F208D5" w:rsidRDefault="00ED1BCE" w:rsidP="00ED1BCE">
      <w:pPr>
        <w:widowControl w:val="0"/>
        <w:autoSpaceDE w:val="0"/>
        <w:autoSpaceDN w:val="0"/>
        <w:adjustRightInd w:val="0"/>
        <w:ind w:firstLine="540"/>
        <w:jc w:val="both"/>
        <w:rPr>
          <w:sz w:val="28"/>
          <w:szCs w:val="28"/>
        </w:rPr>
      </w:pPr>
      <w:r w:rsidRPr="00736321">
        <w:rPr>
          <w:sz w:val="28"/>
          <w:szCs w:val="28"/>
        </w:rPr>
        <w:t xml:space="preserve">– формирование и направление межведомственного запроса в Управление </w:t>
      </w:r>
      <w:proofErr w:type="spellStart"/>
      <w:r w:rsidRPr="00736321">
        <w:rPr>
          <w:sz w:val="28"/>
          <w:szCs w:val="28"/>
        </w:rPr>
        <w:t>Росреестра</w:t>
      </w:r>
      <w:proofErr w:type="spellEnd"/>
      <w:r w:rsidRPr="00736321">
        <w:rPr>
          <w:sz w:val="28"/>
          <w:szCs w:val="28"/>
        </w:rPr>
        <w:t xml:space="preserve"> (</w:t>
      </w:r>
      <w:r w:rsidR="00865392" w:rsidRPr="003916EE">
        <w:rPr>
          <w:sz w:val="28"/>
          <w:szCs w:val="28"/>
        </w:rPr>
        <w:t xml:space="preserve">указанные действия осуществляются в рамках административной процедуры – </w:t>
      </w:r>
      <w:r w:rsidR="00F84B47" w:rsidRPr="00736321">
        <w:rPr>
          <w:sz w:val="28"/>
          <w:szCs w:val="28"/>
        </w:rPr>
        <w:t xml:space="preserve">проверка наличия документов и сведений, указанных в </w:t>
      </w:r>
      <w:r w:rsidR="00F84B47">
        <w:rPr>
          <w:sz w:val="28"/>
          <w:szCs w:val="28"/>
        </w:rPr>
        <w:t>заявлении</w:t>
      </w:r>
      <w:r w:rsidR="00F84B47" w:rsidRPr="00736321">
        <w:rPr>
          <w:sz w:val="28"/>
          <w:szCs w:val="28"/>
        </w:rPr>
        <w:t xml:space="preserve">, </w:t>
      </w:r>
      <w:r w:rsidR="00F84B47">
        <w:rPr>
          <w:sz w:val="28"/>
          <w:szCs w:val="28"/>
        </w:rPr>
        <w:t xml:space="preserve"> направление межведомственных запросов, </w:t>
      </w:r>
      <w:r w:rsidR="00F84B47" w:rsidRPr="003916EE">
        <w:rPr>
          <w:sz w:val="28"/>
          <w:szCs w:val="28"/>
        </w:rPr>
        <w:t xml:space="preserve">подготовка проекта </w:t>
      </w:r>
      <w:r w:rsidR="00F84B47">
        <w:rPr>
          <w:sz w:val="28"/>
          <w:szCs w:val="28"/>
        </w:rPr>
        <w:t xml:space="preserve">уведомления о согласовании или уведомления об отказе </w:t>
      </w:r>
      <w:r w:rsidR="00F84B47" w:rsidRPr="00F84B47">
        <w:rPr>
          <w:sz w:val="28"/>
          <w:szCs w:val="28"/>
        </w:rPr>
        <w:t>в согласовании</w:t>
      </w:r>
      <w:r w:rsidR="00F84B47">
        <w:rPr>
          <w:sz w:val="28"/>
          <w:szCs w:val="28"/>
        </w:rPr>
        <w:t>)</w:t>
      </w:r>
      <w:r w:rsidRPr="00F208D5">
        <w:rPr>
          <w:sz w:val="28"/>
          <w:szCs w:val="28"/>
        </w:rPr>
        <w:t>.</w:t>
      </w:r>
    </w:p>
    <w:p w:rsidR="00ED1BCE" w:rsidRPr="00F208D5" w:rsidRDefault="00ED1BCE" w:rsidP="00ED1BCE">
      <w:pPr>
        <w:autoSpaceDE w:val="0"/>
        <w:autoSpaceDN w:val="0"/>
        <w:adjustRightInd w:val="0"/>
        <w:ind w:firstLine="709"/>
        <w:jc w:val="both"/>
        <w:rPr>
          <w:sz w:val="28"/>
          <w:szCs w:val="28"/>
        </w:rPr>
      </w:pPr>
      <w:r w:rsidRPr="00F208D5">
        <w:rPr>
          <w:sz w:val="28"/>
          <w:szCs w:val="28"/>
        </w:rPr>
        <w:t>3.2. 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статьи 10 Федерального закона 210-ФЗ.</w:t>
      </w:r>
    </w:p>
    <w:p w:rsidR="00ED1BCE" w:rsidRPr="00F208D5" w:rsidRDefault="00ED1BCE" w:rsidP="00ED1BCE">
      <w:pPr>
        <w:autoSpaceDE w:val="0"/>
        <w:autoSpaceDN w:val="0"/>
        <w:adjustRightInd w:val="0"/>
        <w:ind w:firstLine="708"/>
        <w:jc w:val="both"/>
        <w:rPr>
          <w:sz w:val="28"/>
          <w:szCs w:val="28"/>
        </w:rPr>
      </w:pPr>
      <w:r w:rsidRPr="00F208D5">
        <w:rPr>
          <w:sz w:val="28"/>
          <w:szCs w:val="28"/>
        </w:rPr>
        <w:t>3.2.1. Предоставление заявителям в установленном порядке информации и обеспечение доступа заявителей к сведениям о муниципальной услуге.</w:t>
      </w:r>
    </w:p>
    <w:p w:rsidR="00ED1BCE" w:rsidRPr="00F208D5" w:rsidRDefault="00ED1BCE" w:rsidP="00ED1BCE">
      <w:pPr>
        <w:widowControl w:val="0"/>
        <w:tabs>
          <w:tab w:val="left" w:pos="993"/>
        </w:tabs>
        <w:autoSpaceDE w:val="0"/>
        <w:autoSpaceDN w:val="0"/>
        <w:adjustRightInd w:val="0"/>
        <w:jc w:val="both"/>
        <w:rPr>
          <w:sz w:val="28"/>
          <w:szCs w:val="28"/>
        </w:rPr>
      </w:pPr>
      <w:r w:rsidRPr="00F208D5">
        <w:rPr>
          <w:sz w:val="28"/>
          <w:szCs w:val="28"/>
        </w:rPr>
        <w:tab/>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доводится до заявителей </w:t>
      </w:r>
      <w:r w:rsidRPr="00F208D5">
        <w:rPr>
          <w:sz w:val="28"/>
          <w:szCs w:val="28"/>
        </w:rPr>
        <w:lastRenderedPageBreak/>
        <w:t xml:space="preserve">посредством размещения информации на Едином портале </w:t>
      </w:r>
      <w:proofErr w:type="spellStart"/>
      <w:r w:rsidRPr="00F208D5">
        <w:rPr>
          <w:sz w:val="28"/>
          <w:szCs w:val="28"/>
        </w:rPr>
        <w:t>gosuslugi.ru</w:t>
      </w:r>
      <w:proofErr w:type="spellEnd"/>
      <w:r w:rsidRPr="00F208D5">
        <w:rPr>
          <w:sz w:val="28"/>
          <w:szCs w:val="28"/>
        </w:rPr>
        <w:t xml:space="preserve"> и на официальном сайте Администрации </w:t>
      </w:r>
      <w:r w:rsidR="005A3D4E" w:rsidRPr="00F208D5">
        <w:rPr>
          <w:sz w:val="28"/>
          <w:szCs w:val="28"/>
        </w:rPr>
        <w:t>в разделе «Муниципальные у</w:t>
      </w:r>
      <w:r w:rsidRPr="00F208D5">
        <w:rPr>
          <w:sz w:val="28"/>
          <w:szCs w:val="28"/>
        </w:rPr>
        <w:t>слуги».</w:t>
      </w:r>
    </w:p>
    <w:p w:rsidR="00ED1BCE" w:rsidRPr="00F208D5" w:rsidRDefault="00ED1BCE" w:rsidP="00ED1BCE">
      <w:pPr>
        <w:widowControl w:val="0"/>
        <w:tabs>
          <w:tab w:val="left" w:pos="993"/>
        </w:tabs>
        <w:autoSpaceDE w:val="0"/>
        <w:autoSpaceDN w:val="0"/>
        <w:adjustRightInd w:val="0"/>
        <w:jc w:val="both"/>
        <w:rPr>
          <w:sz w:val="28"/>
          <w:szCs w:val="28"/>
        </w:rPr>
      </w:pPr>
      <w:r w:rsidRPr="00F208D5">
        <w:rPr>
          <w:sz w:val="28"/>
          <w:szCs w:val="28"/>
        </w:rPr>
        <w:tab/>
        <w:t>Формирование сведений об услуге на Едином портале и на официальном сайте Администрации осуществляется Администрацией на основании настоящего Административного регламента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5A3D4E" w:rsidRPr="00F208D5">
        <w:rPr>
          <w:sz w:val="28"/>
          <w:szCs w:val="28"/>
        </w:rPr>
        <w:t>)»</w:t>
      </w:r>
      <w:r w:rsidRPr="00F208D5">
        <w:rPr>
          <w:sz w:val="28"/>
          <w:szCs w:val="28"/>
        </w:rPr>
        <w:t>.</w:t>
      </w:r>
    </w:p>
    <w:p w:rsidR="00ED1BCE" w:rsidRPr="00F208D5" w:rsidRDefault="00ED1BCE" w:rsidP="00ED1BCE">
      <w:pPr>
        <w:widowControl w:val="0"/>
        <w:tabs>
          <w:tab w:val="left" w:pos="993"/>
        </w:tabs>
        <w:autoSpaceDE w:val="0"/>
        <w:autoSpaceDN w:val="0"/>
        <w:adjustRightInd w:val="0"/>
        <w:jc w:val="both"/>
        <w:rPr>
          <w:sz w:val="28"/>
          <w:szCs w:val="28"/>
        </w:rPr>
      </w:pPr>
      <w:r w:rsidRPr="00F208D5">
        <w:rPr>
          <w:sz w:val="28"/>
          <w:szCs w:val="28"/>
        </w:rPr>
        <w:tab/>
      </w:r>
      <w:proofErr w:type="gramStart"/>
      <w:r w:rsidRPr="00F208D5">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D1BCE" w:rsidRDefault="00ED1BCE" w:rsidP="00ED1BCE">
      <w:pPr>
        <w:autoSpaceDE w:val="0"/>
        <w:autoSpaceDN w:val="0"/>
        <w:adjustRightInd w:val="0"/>
        <w:ind w:firstLine="708"/>
        <w:jc w:val="both"/>
        <w:rPr>
          <w:sz w:val="28"/>
          <w:szCs w:val="28"/>
        </w:rPr>
      </w:pPr>
      <w:r w:rsidRPr="00F208D5">
        <w:rPr>
          <w:sz w:val="28"/>
          <w:szCs w:val="28"/>
        </w:rPr>
        <w:t xml:space="preserve">3.2.2. Подача </w:t>
      </w:r>
      <w:r w:rsidR="00F84B47">
        <w:rPr>
          <w:sz w:val="28"/>
          <w:szCs w:val="28"/>
        </w:rPr>
        <w:t>заявления</w:t>
      </w:r>
      <w:r w:rsidRPr="00F208D5">
        <w:rPr>
          <w:sz w:val="28"/>
          <w:szCs w:val="28"/>
        </w:rPr>
        <w:t xml:space="preserve"> о предоставлении муниципальной услуги и иных документов, необходимых для предоставления муниципальной услуги, и прием </w:t>
      </w:r>
      <w:r w:rsidR="00F84B47">
        <w:rPr>
          <w:sz w:val="28"/>
          <w:szCs w:val="28"/>
        </w:rPr>
        <w:t>заявления</w:t>
      </w:r>
      <w:r w:rsidRPr="00F208D5">
        <w:rPr>
          <w:sz w:val="28"/>
          <w:szCs w:val="28"/>
        </w:rPr>
        <w:t xml:space="preserve"> о предоставлении муниципальной услуги и документов Администрацией с использованием информационно-технологической и коммуникационной инфраструктуры, в том числе с использованием Единого портала либо Регионального портала.</w:t>
      </w:r>
    </w:p>
    <w:p w:rsidR="00F84B47" w:rsidRPr="00F208D5" w:rsidRDefault="00F84B47" w:rsidP="00F84B47">
      <w:pPr>
        <w:tabs>
          <w:tab w:val="left" w:pos="851"/>
        </w:tabs>
        <w:autoSpaceDE w:val="0"/>
        <w:autoSpaceDN w:val="0"/>
        <w:adjustRightInd w:val="0"/>
        <w:ind w:firstLine="709"/>
        <w:jc w:val="both"/>
        <w:rPr>
          <w:sz w:val="28"/>
          <w:szCs w:val="28"/>
        </w:rPr>
      </w:pPr>
      <w:r w:rsidRPr="00F208D5">
        <w:rPr>
          <w:sz w:val="28"/>
          <w:szCs w:val="28"/>
        </w:rPr>
        <w:t xml:space="preserve">3.2.2.1. </w:t>
      </w:r>
      <w:r>
        <w:rPr>
          <w:sz w:val="28"/>
          <w:szCs w:val="28"/>
        </w:rPr>
        <w:t xml:space="preserve">Заявление с комплектом документов может быть направлено в адрес Администрации на электронную почту </w:t>
      </w:r>
      <w:hyperlink r:id="rId14" w:history="1">
        <w:r w:rsidRPr="00DF034F">
          <w:rPr>
            <w:rStyle w:val="a5"/>
            <w:sz w:val="28"/>
            <w:szCs w:val="28"/>
            <w:lang w:val="en-US"/>
          </w:rPr>
          <w:t>sgo</w:t>
        </w:r>
        <w:r w:rsidRPr="000D3425">
          <w:rPr>
            <w:rStyle w:val="a5"/>
            <w:sz w:val="28"/>
            <w:szCs w:val="28"/>
          </w:rPr>
          <w:t>@</w:t>
        </w:r>
        <w:r w:rsidRPr="00DF034F">
          <w:rPr>
            <w:rStyle w:val="a5"/>
            <w:sz w:val="28"/>
            <w:szCs w:val="28"/>
            <w:lang w:val="en-US"/>
          </w:rPr>
          <w:t>svetlogorsk</w:t>
        </w:r>
        <w:r w:rsidRPr="000D3425">
          <w:rPr>
            <w:rStyle w:val="a5"/>
            <w:sz w:val="28"/>
            <w:szCs w:val="28"/>
          </w:rPr>
          <w:t>39.</w:t>
        </w:r>
        <w:r w:rsidRPr="00DF034F">
          <w:rPr>
            <w:rStyle w:val="a5"/>
            <w:sz w:val="28"/>
            <w:szCs w:val="28"/>
            <w:lang w:val="en-US"/>
          </w:rPr>
          <w:t>ru</w:t>
        </w:r>
      </w:hyperlink>
      <w:r w:rsidRPr="000D3425">
        <w:rPr>
          <w:sz w:val="28"/>
          <w:szCs w:val="28"/>
        </w:rPr>
        <w:t xml:space="preserve"> </w:t>
      </w:r>
      <w:r>
        <w:rPr>
          <w:sz w:val="28"/>
          <w:szCs w:val="28"/>
        </w:rPr>
        <w:t>в форме электронного документа.</w:t>
      </w:r>
    </w:p>
    <w:p w:rsidR="00ED1BCE" w:rsidRPr="00F208D5" w:rsidRDefault="00F84B47" w:rsidP="00ED1BCE">
      <w:pPr>
        <w:widowControl w:val="0"/>
        <w:tabs>
          <w:tab w:val="left" w:pos="993"/>
        </w:tabs>
        <w:autoSpaceDE w:val="0"/>
        <w:autoSpaceDN w:val="0"/>
        <w:adjustRightInd w:val="0"/>
        <w:ind w:firstLine="709"/>
        <w:jc w:val="both"/>
        <w:rPr>
          <w:sz w:val="28"/>
          <w:szCs w:val="28"/>
        </w:rPr>
      </w:pPr>
      <w:r>
        <w:rPr>
          <w:sz w:val="28"/>
          <w:szCs w:val="28"/>
        </w:rPr>
        <w:t>3.2.2.2</w:t>
      </w:r>
      <w:r w:rsidR="00ED1BCE" w:rsidRPr="00F208D5">
        <w:rPr>
          <w:sz w:val="28"/>
          <w:szCs w:val="28"/>
        </w:rPr>
        <w:t xml:space="preserve">. Подать </w:t>
      </w:r>
      <w:r>
        <w:rPr>
          <w:sz w:val="28"/>
          <w:szCs w:val="28"/>
        </w:rPr>
        <w:t>заявление</w:t>
      </w:r>
      <w:r w:rsidR="00865392">
        <w:rPr>
          <w:sz w:val="28"/>
          <w:szCs w:val="28"/>
        </w:rPr>
        <w:t xml:space="preserve"> (с комплектом документов) </w:t>
      </w:r>
      <w:r w:rsidR="00865392" w:rsidRPr="00F208D5">
        <w:rPr>
          <w:sz w:val="28"/>
          <w:szCs w:val="28"/>
        </w:rPr>
        <w:t xml:space="preserve"> </w:t>
      </w:r>
      <w:r w:rsidR="00ED1BCE" w:rsidRPr="00F208D5">
        <w:rPr>
          <w:sz w:val="28"/>
          <w:szCs w:val="28"/>
        </w:rPr>
        <w:t>через Единый портал либо Региональный портал заявитель сможет после реализации Правительством Калининградской области и Администрацией мероприятий, обеспечивающих возможность предоставления муниципальной услуги в электронной форме</w:t>
      </w:r>
      <w:r>
        <w:rPr>
          <w:sz w:val="28"/>
          <w:szCs w:val="28"/>
        </w:rPr>
        <w:t xml:space="preserve"> посредством таких порталов</w:t>
      </w:r>
      <w:r w:rsidR="00ED1BCE" w:rsidRPr="00F208D5">
        <w:rPr>
          <w:sz w:val="28"/>
          <w:szCs w:val="28"/>
        </w:rPr>
        <w:t>.</w:t>
      </w:r>
    </w:p>
    <w:p w:rsidR="00ED1BCE" w:rsidRPr="00F208D5" w:rsidRDefault="00ED1BCE" w:rsidP="00ED1BCE">
      <w:pPr>
        <w:pStyle w:val="ADM-2-"/>
        <w:widowControl w:val="0"/>
      </w:pPr>
      <w:r w:rsidRPr="00F208D5">
        <w:t xml:space="preserve">Формирование </w:t>
      </w:r>
      <w:r w:rsidR="00F84B47">
        <w:t>заявления</w:t>
      </w:r>
      <w:r w:rsidRPr="00F208D5">
        <w:t xml:space="preserve">, подаваемого через Единый портал либо Региональный портал, осуществляется посредством заполнения электронной формы </w:t>
      </w:r>
      <w:r w:rsidR="00F84B47">
        <w:t>заявления</w:t>
      </w:r>
      <w:r w:rsidRPr="00F208D5">
        <w:t xml:space="preserve"> на указанных порталах без необходимости дополнительной подачи </w:t>
      </w:r>
      <w:r w:rsidR="00F84B47">
        <w:t>заявления</w:t>
      </w:r>
      <w:r w:rsidRPr="00F208D5">
        <w:t xml:space="preserve"> в какой-либо иной форме и его последующего направления на рассмотрение в Администрацию.</w:t>
      </w:r>
    </w:p>
    <w:p w:rsidR="00ED1BCE" w:rsidRPr="00F208D5" w:rsidRDefault="00ED1BCE" w:rsidP="00ED1BCE">
      <w:pPr>
        <w:pStyle w:val="ADM-2-"/>
        <w:widowControl w:val="0"/>
      </w:pPr>
      <w:r w:rsidRPr="00F208D5">
        <w:t xml:space="preserve">Если на Едином портале заявителю не обеспечивается возможность заполнения электронной формы </w:t>
      </w:r>
      <w:r w:rsidR="00F84B47">
        <w:t>заявления</w:t>
      </w:r>
      <w:r w:rsidRPr="00F208D5">
        <w:t xml:space="preserve">, то для формирования </w:t>
      </w:r>
      <w:r w:rsidR="00F84B47">
        <w:t>заявления</w:t>
      </w:r>
      <w:r w:rsidRPr="00F208D5">
        <w:t xml:space="preserve">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уведомления на Региональном портале.</w:t>
      </w:r>
    </w:p>
    <w:p w:rsidR="00ED1BCE" w:rsidRPr="00F208D5" w:rsidRDefault="00ED1BCE" w:rsidP="00ED1BCE">
      <w:pPr>
        <w:pStyle w:val="ADM-2-"/>
        <w:widowControl w:val="0"/>
      </w:pPr>
      <w:r w:rsidRPr="00F208D5">
        <w:t xml:space="preserve">На Едином портале и официальном сайте Администрации размещаются образцы заполнения </w:t>
      </w:r>
      <w:r w:rsidR="00F84B47">
        <w:t>заявления</w:t>
      </w:r>
      <w:r w:rsidRPr="00F208D5">
        <w:t xml:space="preserve">. </w:t>
      </w:r>
    </w:p>
    <w:p w:rsidR="00ED1BCE" w:rsidRPr="00F208D5" w:rsidRDefault="00ED1BCE" w:rsidP="00ED1BCE">
      <w:pPr>
        <w:pStyle w:val="ADM-2-"/>
        <w:widowControl w:val="0"/>
      </w:pPr>
      <w:r w:rsidRPr="00F208D5">
        <w:t xml:space="preserve">Форматно-логическая проверка сформированного </w:t>
      </w:r>
      <w:r w:rsidR="00F84B47">
        <w:t xml:space="preserve">заявления </w:t>
      </w:r>
      <w:r w:rsidRPr="00F208D5">
        <w:t xml:space="preserve">осуществляется в порядке, определяемом Администрацией, после </w:t>
      </w:r>
      <w:r w:rsidRPr="00F208D5">
        <w:lastRenderedPageBreak/>
        <w:t xml:space="preserve">заполнения заявителем каждого из полей электронной формы </w:t>
      </w:r>
      <w:r w:rsidR="00F84B47">
        <w:t>заявления</w:t>
      </w:r>
      <w:r w:rsidRPr="00F208D5">
        <w:t xml:space="preserve">. При выявлении некорректно заполненного поля электронной формы </w:t>
      </w:r>
      <w:r w:rsidR="00F84B47">
        <w:t xml:space="preserve">заявления </w:t>
      </w:r>
      <w:r w:rsidRPr="00F208D5">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F84B47">
        <w:t>заявления</w:t>
      </w:r>
      <w:r w:rsidRPr="00F208D5">
        <w:t>.</w:t>
      </w:r>
    </w:p>
    <w:p w:rsidR="00ED1BCE" w:rsidRPr="00F208D5" w:rsidRDefault="00ED1BCE" w:rsidP="00ED1BCE">
      <w:pPr>
        <w:pStyle w:val="ADM-2-"/>
        <w:widowControl w:val="0"/>
      </w:pPr>
      <w:r w:rsidRPr="00F208D5">
        <w:t xml:space="preserve">Сформированное и подписанное </w:t>
      </w:r>
      <w:proofErr w:type="gramStart"/>
      <w:r w:rsidR="00F84B47">
        <w:t>заявление</w:t>
      </w:r>
      <w:proofErr w:type="gramEnd"/>
      <w:r w:rsidR="00F84B47">
        <w:t xml:space="preserve"> </w:t>
      </w:r>
      <w:r w:rsidRPr="00F208D5">
        <w:t xml:space="preserve">и иные документы, необходимые для предоставления муниципальной услуги, направляются в Администрацию через Единый портал либо Региональный портал. </w:t>
      </w:r>
    </w:p>
    <w:p w:rsidR="00F84B47" w:rsidRPr="00736321" w:rsidRDefault="00F84B47" w:rsidP="00F84B47">
      <w:pPr>
        <w:tabs>
          <w:tab w:val="left" w:pos="851"/>
        </w:tabs>
        <w:autoSpaceDE w:val="0"/>
        <w:autoSpaceDN w:val="0"/>
        <w:adjustRightInd w:val="0"/>
        <w:ind w:firstLine="709"/>
        <w:jc w:val="both"/>
        <w:rPr>
          <w:sz w:val="28"/>
          <w:szCs w:val="28"/>
        </w:rPr>
      </w:pPr>
      <w:r>
        <w:rPr>
          <w:sz w:val="28"/>
          <w:szCs w:val="28"/>
        </w:rPr>
        <w:t>Требования к заявлению и прилагаемым документам в электронной форме установлены п. 2.6.4-2.6.6 настоящего Административного регламента.</w:t>
      </w:r>
    </w:p>
    <w:p w:rsidR="00ED1BCE" w:rsidRPr="00F208D5" w:rsidRDefault="00ED1BCE" w:rsidP="00ED1BCE">
      <w:pPr>
        <w:pStyle w:val="ADM-2-"/>
        <w:widowControl w:val="0"/>
      </w:pPr>
      <w:r w:rsidRPr="00F208D5">
        <w:t xml:space="preserve">Идентификация заявителя, подавшего </w:t>
      </w:r>
      <w:r w:rsidR="00F84B47">
        <w:t xml:space="preserve">заявления </w:t>
      </w:r>
      <w:r w:rsidR="00A5338D">
        <w:t xml:space="preserve">(с комплектом документов) </w:t>
      </w:r>
      <w:r w:rsidR="00A5338D" w:rsidRPr="00F208D5">
        <w:t xml:space="preserve"> </w:t>
      </w:r>
      <w:r w:rsidRPr="00F208D5">
        <w:t xml:space="preserve">в электронном виде, регистрация </w:t>
      </w:r>
      <w:r w:rsidR="00F84B47">
        <w:t>заявления</w:t>
      </w:r>
      <w:r w:rsidRPr="00F208D5">
        <w:t xml:space="preserve"> осуществляются в порядке, установленном нормативными правовыми актами Российской Федерации, Калининградской области, городского округа.</w:t>
      </w:r>
      <w:r w:rsidR="00F208D5" w:rsidRPr="00F208D5">
        <w:t xml:space="preserve"> </w:t>
      </w:r>
    </w:p>
    <w:p w:rsidR="00F208D5" w:rsidRPr="00A5338D" w:rsidRDefault="00F208D5" w:rsidP="00F208D5">
      <w:pPr>
        <w:pStyle w:val="ADM-2-"/>
        <w:widowControl w:val="0"/>
        <w:rPr>
          <w:color w:val="000000" w:themeColor="text1"/>
        </w:rPr>
      </w:pPr>
      <w:r w:rsidRPr="00A5338D">
        <w:rPr>
          <w:color w:val="000000" w:themeColor="text1"/>
        </w:rPr>
        <w:t xml:space="preserve">Административно-юридический отдел обеспечивает прием </w:t>
      </w:r>
      <w:r w:rsidR="00F84B47">
        <w:rPr>
          <w:color w:val="000000" w:themeColor="text1"/>
        </w:rPr>
        <w:t>заявления</w:t>
      </w:r>
      <w:r w:rsidRPr="00A5338D">
        <w:rPr>
          <w:color w:val="000000" w:themeColor="text1"/>
        </w:rPr>
        <w:t xml:space="preserve"> для предоставления услуги, и регистрацию такого </w:t>
      </w:r>
      <w:r w:rsidR="00F84B47">
        <w:rPr>
          <w:color w:val="000000" w:themeColor="text1"/>
        </w:rPr>
        <w:t>заявления</w:t>
      </w:r>
      <w:r w:rsidRPr="00A5338D">
        <w:rPr>
          <w:color w:val="000000" w:themeColor="text1"/>
        </w:rPr>
        <w:t xml:space="preserve"> без необходимости повторного представления заявителем таких документов на бумажном носителе.</w:t>
      </w:r>
    </w:p>
    <w:p w:rsidR="00F208D5" w:rsidRPr="00F208D5" w:rsidRDefault="00F208D5" w:rsidP="00F208D5">
      <w:pPr>
        <w:pStyle w:val="ADM-2-"/>
        <w:widowControl w:val="0"/>
        <w:rPr>
          <w:color w:val="1F497D" w:themeColor="text2"/>
          <w:highlight w:val="yellow"/>
        </w:rPr>
      </w:pPr>
      <w:r w:rsidRPr="00A5338D">
        <w:rPr>
          <w:color w:val="000000" w:themeColor="text1"/>
        </w:rPr>
        <w:t>Предоставление услуги начинается с момента приема и регистрации административно-юридическим отделом электронных документов, необходимых для предоставления услуги</w:t>
      </w:r>
      <w:r w:rsidRPr="00F208D5">
        <w:rPr>
          <w:color w:val="1F497D" w:themeColor="text2"/>
        </w:rPr>
        <w:t>.</w:t>
      </w:r>
    </w:p>
    <w:p w:rsidR="00ED1BCE" w:rsidRPr="00F208D5" w:rsidRDefault="00ED1BCE" w:rsidP="00ED1BCE">
      <w:pPr>
        <w:autoSpaceDE w:val="0"/>
        <w:autoSpaceDN w:val="0"/>
        <w:adjustRightInd w:val="0"/>
        <w:ind w:firstLine="708"/>
        <w:jc w:val="both"/>
        <w:rPr>
          <w:color w:val="000000" w:themeColor="text1"/>
          <w:sz w:val="28"/>
          <w:szCs w:val="28"/>
        </w:rPr>
      </w:pPr>
      <w:r w:rsidRPr="00F208D5">
        <w:rPr>
          <w:color w:val="000000" w:themeColor="text1"/>
          <w:sz w:val="28"/>
          <w:szCs w:val="28"/>
        </w:rPr>
        <w:t>3.2.3. Получение заявителем сведений о ходе предоставления муниципальной услуги.</w:t>
      </w:r>
    </w:p>
    <w:p w:rsidR="00ED1BCE" w:rsidRPr="00F208D5" w:rsidRDefault="00ED1BCE" w:rsidP="00ED1BCE">
      <w:pPr>
        <w:autoSpaceDE w:val="0"/>
        <w:autoSpaceDN w:val="0"/>
        <w:adjustRightInd w:val="0"/>
        <w:ind w:firstLine="708"/>
        <w:jc w:val="both"/>
        <w:rPr>
          <w:color w:val="000000" w:themeColor="text1"/>
          <w:sz w:val="28"/>
          <w:szCs w:val="28"/>
        </w:rPr>
      </w:pPr>
      <w:r w:rsidRPr="00F208D5">
        <w:rPr>
          <w:color w:val="000000" w:themeColor="text1"/>
          <w:sz w:val="28"/>
          <w:szCs w:val="28"/>
        </w:rPr>
        <w:t xml:space="preserve">После реализации Правительством Калининградской области и Администрацией мероприятий, обеспечивающих возможность предоставления муниципальной услуги в электронной форме, заявитель сможет осуществлять мониторинг хода предоставления муниципальной услуги с использованием Единого портала либо Регионального портала. </w:t>
      </w:r>
    </w:p>
    <w:p w:rsidR="00ED1BCE" w:rsidRPr="00F208D5" w:rsidRDefault="00ED1BCE" w:rsidP="00ED1BCE">
      <w:pPr>
        <w:autoSpaceDE w:val="0"/>
        <w:autoSpaceDN w:val="0"/>
        <w:adjustRightInd w:val="0"/>
        <w:ind w:firstLine="708"/>
        <w:jc w:val="both"/>
        <w:rPr>
          <w:color w:val="000000" w:themeColor="text1"/>
          <w:sz w:val="28"/>
          <w:szCs w:val="28"/>
        </w:rPr>
      </w:pPr>
      <w:r w:rsidRPr="00F208D5">
        <w:rPr>
          <w:color w:val="000000" w:themeColor="text1"/>
          <w:sz w:val="28"/>
          <w:szCs w:val="28"/>
        </w:rPr>
        <w:t>3.2.4. Взаимодействие Администрации с органами, предоставляющими государственные услуги, органами, предоставляющими муниципальные услуги, иными государственными органами, организациями, участвующими в предоставлении предусмотренных частью 1 статьи 1 Федерального закона от 27.07.2010 № 210-ФЗ государственных и муниципальных услуг.</w:t>
      </w:r>
    </w:p>
    <w:p w:rsidR="00ED1BCE" w:rsidRPr="00F208D5" w:rsidRDefault="00ED1BCE" w:rsidP="00ED1BCE">
      <w:pPr>
        <w:widowControl w:val="0"/>
        <w:tabs>
          <w:tab w:val="left" w:pos="993"/>
        </w:tabs>
        <w:autoSpaceDE w:val="0"/>
        <w:autoSpaceDN w:val="0"/>
        <w:adjustRightInd w:val="0"/>
        <w:ind w:firstLine="709"/>
        <w:jc w:val="both"/>
        <w:rPr>
          <w:color w:val="000000" w:themeColor="text1"/>
          <w:sz w:val="28"/>
          <w:szCs w:val="28"/>
        </w:rPr>
      </w:pPr>
      <w:r w:rsidRPr="00F208D5">
        <w:rPr>
          <w:color w:val="000000" w:themeColor="text1"/>
          <w:sz w:val="28"/>
          <w:szCs w:val="28"/>
        </w:rPr>
        <w:t xml:space="preserve">При предоставлении муниципальной услуги Отдел взаимодействует с Управлением </w:t>
      </w:r>
      <w:proofErr w:type="spellStart"/>
      <w:r w:rsidRPr="00F208D5">
        <w:rPr>
          <w:color w:val="000000" w:themeColor="text1"/>
          <w:sz w:val="28"/>
          <w:szCs w:val="28"/>
        </w:rPr>
        <w:t>Росреестра</w:t>
      </w:r>
      <w:proofErr w:type="spellEnd"/>
      <w:r w:rsidRPr="00F208D5">
        <w:rPr>
          <w:color w:val="000000" w:themeColor="text1"/>
          <w:sz w:val="28"/>
          <w:szCs w:val="28"/>
        </w:rPr>
        <w:t>.</w:t>
      </w:r>
    </w:p>
    <w:p w:rsidR="00A5338D" w:rsidRPr="003916EE" w:rsidRDefault="00A5338D" w:rsidP="00A5338D">
      <w:pPr>
        <w:widowControl w:val="0"/>
        <w:tabs>
          <w:tab w:val="left" w:pos="993"/>
        </w:tabs>
        <w:autoSpaceDE w:val="0"/>
        <w:autoSpaceDN w:val="0"/>
        <w:adjustRightInd w:val="0"/>
        <w:ind w:firstLine="709"/>
        <w:jc w:val="both"/>
        <w:rPr>
          <w:sz w:val="28"/>
          <w:szCs w:val="28"/>
        </w:rPr>
      </w:pPr>
      <w:r w:rsidRPr="003916EE">
        <w:rPr>
          <w:sz w:val="28"/>
          <w:szCs w:val="28"/>
        </w:rPr>
        <w:t xml:space="preserve">В срок не более трех рабочих дней со дня получения </w:t>
      </w:r>
      <w:r w:rsidR="00F84B47">
        <w:rPr>
          <w:sz w:val="28"/>
          <w:szCs w:val="28"/>
        </w:rPr>
        <w:t xml:space="preserve">заявления </w:t>
      </w:r>
      <w:r w:rsidRPr="003916EE">
        <w:rPr>
          <w:sz w:val="28"/>
          <w:szCs w:val="28"/>
        </w:rPr>
        <w:t xml:space="preserve">Администрация запрашивает в Управлении  </w:t>
      </w:r>
      <w:proofErr w:type="spellStart"/>
      <w:r w:rsidRPr="003916EE">
        <w:rPr>
          <w:sz w:val="28"/>
          <w:szCs w:val="28"/>
        </w:rPr>
        <w:t>Росреестра</w:t>
      </w:r>
      <w:proofErr w:type="spellEnd"/>
      <w:r w:rsidRPr="003916EE">
        <w:rPr>
          <w:sz w:val="28"/>
          <w:szCs w:val="28"/>
        </w:rPr>
        <w:t xml:space="preserve"> </w:t>
      </w:r>
      <w:r w:rsidR="00F84B47">
        <w:rPr>
          <w:sz w:val="28"/>
          <w:szCs w:val="28"/>
        </w:rPr>
        <w:t>выписки из ЕГРН</w:t>
      </w:r>
      <w:r w:rsidRPr="003916EE">
        <w:rPr>
          <w:sz w:val="28"/>
          <w:szCs w:val="28"/>
        </w:rPr>
        <w:t xml:space="preserve"> на </w:t>
      </w:r>
      <w:r w:rsidR="00F84B47">
        <w:rPr>
          <w:sz w:val="28"/>
          <w:szCs w:val="28"/>
        </w:rPr>
        <w:t>объекты недвижимости.</w:t>
      </w:r>
    </w:p>
    <w:p w:rsidR="00ED1BCE" w:rsidRPr="00F208D5" w:rsidRDefault="00ED1BCE" w:rsidP="00ED1BCE">
      <w:pPr>
        <w:widowControl w:val="0"/>
        <w:tabs>
          <w:tab w:val="left" w:pos="993"/>
        </w:tabs>
        <w:autoSpaceDE w:val="0"/>
        <w:autoSpaceDN w:val="0"/>
        <w:adjustRightInd w:val="0"/>
        <w:ind w:firstLine="709"/>
        <w:jc w:val="both"/>
        <w:rPr>
          <w:color w:val="000000" w:themeColor="text1"/>
          <w:sz w:val="28"/>
          <w:szCs w:val="28"/>
        </w:rPr>
      </w:pPr>
      <w:proofErr w:type="gramStart"/>
      <w:r w:rsidRPr="00F208D5">
        <w:rPr>
          <w:color w:val="000000" w:themeColor="text1"/>
          <w:sz w:val="28"/>
          <w:szCs w:val="28"/>
        </w:rPr>
        <w:t xml:space="preserve">Межведомственное информационное взаимодействие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5" w:history="1">
        <w:r w:rsidRPr="00F208D5">
          <w:rPr>
            <w:color w:val="000000" w:themeColor="text1"/>
            <w:sz w:val="28"/>
            <w:szCs w:val="28"/>
          </w:rPr>
          <w:t>положением</w:t>
        </w:r>
      </w:hyperlink>
      <w:r w:rsidRPr="00F208D5">
        <w:rPr>
          <w:color w:val="000000" w:themeColor="text1"/>
          <w:sz w:val="28"/>
          <w:szCs w:val="28"/>
        </w:rPr>
        <w:t xml:space="preserve"> о единой системе межведомственного электронного взаимодействия, утвержденным Правительством Российской </w:t>
      </w:r>
      <w:r w:rsidRPr="00F208D5">
        <w:rPr>
          <w:color w:val="000000" w:themeColor="text1"/>
          <w:sz w:val="28"/>
          <w:szCs w:val="28"/>
        </w:rPr>
        <w:lastRenderedPageBreak/>
        <w:t xml:space="preserve">Федерации, и принятыми в соответствии с ним правовыми актами Правительства Калининградской области о региональных системах межведомственного электронного взаимодействия. </w:t>
      </w:r>
      <w:proofErr w:type="gramEnd"/>
    </w:p>
    <w:p w:rsidR="00ED1BCE" w:rsidRPr="00F208D5" w:rsidRDefault="00ED1BCE" w:rsidP="00ED1BCE">
      <w:pPr>
        <w:widowControl w:val="0"/>
        <w:tabs>
          <w:tab w:val="left" w:pos="993"/>
        </w:tabs>
        <w:autoSpaceDE w:val="0"/>
        <w:autoSpaceDN w:val="0"/>
        <w:adjustRightInd w:val="0"/>
        <w:ind w:firstLine="709"/>
        <w:jc w:val="both"/>
        <w:rPr>
          <w:color w:val="000000" w:themeColor="text1"/>
          <w:sz w:val="28"/>
          <w:szCs w:val="28"/>
        </w:rPr>
      </w:pPr>
      <w:r w:rsidRPr="00F208D5">
        <w:rPr>
          <w:color w:val="000000" w:themeColor="text1"/>
          <w:sz w:val="28"/>
          <w:szCs w:val="28"/>
        </w:rPr>
        <w:t>3.2.5. Получение заявителем результата предоставления муниципальной услуги, если иное не установлено федеральным законом.</w:t>
      </w:r>
    </w:p>
    <w:p w:rsidR="00ED1BCE" w:rsidRPr="00F208D5" w:rsidRDefault="00ED1BCE" w:rsidP="00ED1BCE">
      <w:pPr>
        <w:widowControl w:val="0"/>
        <w:tabs>
          <w:tab w:val="left" w:pos="993"/>
        </w:tabs>
        <w:autoSpaceDE w:val="0"/>
        <w:autoSpaceDN w:val="0"/>
        <w:adjustRightInd w:val="0"/>
        <w:ind w:firstLine="709"/>
        <w:jc w:val="both"/>
        <w:rPr>
          <w:color w:val="000000" w:themeColor="text1"/>
          <w:sz w:val="28"/>
          <w:szCs w:val="28"/>
        </w:rPr>
      </w:pPr>
      <w:r w:rsidRPr="00F208D5">
        <w:rPr>
          <w:color w:val="000000" w:themeColor="text1"/>
          <w:sz w:val="28"/>
          <w:szCs w:val="28"/>
        </w:rPr>
        <w:t xml:space="preserve">Заявитель вправе получить результат предоставления муниципальной услуги в электронной форме при указании им </w:t>
      </w:r>
      <w:r w:rsidR="00F84B47">
        <w:rPr>
          <w:color w:val="000000" w:themeColor="text1"/>
          <w:sz w:val="28"/>
          <w:szCs w:val="28"/>
        </w:rPr>
        <w:t>заявлении</w:t>
      </w:r>
      <w:r w:rsidRPr="00F208D5">
        <w:rPr>
          <w:color w:val="000000" w:themeColor="text1"/>
          <w:sz w:val="28"/>
          <w:szCs w:val="28"/>
        </w:rPr>
        <w:t xml:space="preserve"> способа получения результата  по адресу электронной почты.</w:t>
      </w:r>
    </w:p>
    <w:p w:rsidR="00ED1BCE" w:rsidRPr="00860208" w:rsidRDefault="00ED1BCE" w:rsidP="00ED1BCE">
      <w:pPr>
        <w:widowControl w:val="0"/>
        <w:tabs>
          <w:tab w:val="left" w:pos="993"/>
        </w:tabs>
        <w:autoSpaceDE w:val="0"/>
        <w:autoSpaceDN w:val="0"/>
        <w:adjustRightInd w:val="0"/>
        <w:ind w:firstLine="709"/>
        <w:jc w:val="both"/>
        <w:rPr>
          <w:color w:val="000000" w:themeColor="text1"/>
          <w:sz w:val="28"/>
          <w:szCs w:val="28"/>
        </w:rPr>
      </w:pPr>
      <w:r w:rsidRPr="00F208D5">
        <w:rPr>
          <w:color w:val="000000" w:themeColor="text1"/>
          <w:sz w:val="28"/>
          <w:szCs w:val="28"/>
        </w:rPr>
        <w:t xml:space="preserve"> Электронный образ документа, являющийся результатом предоставления муниципальной услуги, подписанный уполномоченным должностным лицом с использованием усиленной квалифицированной электронной подписи, направляется по адресу электронной почты заявителя, указанному им в </w:t>
      </w:r>
      <w:r w:rsidR="00F84B47">
        <w:rPr>
          <w:sz w:val="28"/>
          <w:szCs w:val="28"/>
        </w:rPr>
        <w:t>заявлении</w:t>
      </w:r>
      <w:r w:rsidRPr="00F208D5">
        <w:rPr>
          <w:color w:val="000000" w:themeColor="text1"/>
          <w:sz w:val="28"/>
          <w:szCs w:val="28"/>
        </w:rPr>
        <w:t>.</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3.2.6. Иные действия, необходимые для предоставления муниципальной услуги.</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Иные действия, необходимые для предоставления муниципальной услуги, не предусмотрены.</w:t>
      </w:r>
    </w:p>
    <w:p w:rsidR="00ED1BCE" w:rsidRPr="00736321" w:rsidRDefault="00ED1BCE" w:rsidP="00ED1BCE">
      <w:pPr>
        <w:widowControl w:val="0"/>
        <w:tabs>
          <w:tab w:val="left" w:pos="993"/>
        </w:tabs>
        <w:autoSpaceDE w:val="0"/>
        <w:autoSpaceDN w:val="0"/>
        <w:adjustRightInd w:val="0"/>
        <w:jc w:val="both"/>
        <w:rPr>
          <w:sz w:val="28"/>
          <w:szCs w:val="28"/>
        </w:rPr>
      </w:pPr>
      <w:r w:rsidRPr="00736321">
        <w:rPr>
          <w:sz w:val="28"/>
          <w:szCs w:val="28"/>
        </w:rPr>
        <w:t xml:space="preserve">          </w:t>
      </w:r>
      <w:r w:rsidR="00595FB9" w:rsidRPr="00736321">
        <w:rPr>
          <w:sz w:val="28"/>
          <w:szCs w:val="28"/>
        </w:rPr>
        <w:t>3.3</w:t>
      </w:r>
      <w:r w:rsidRPr="00736321">
        <w:rPr>
          <w:sz w:val="28"/>
          <w:szCs w:val="28"/>
        </w:rPr>
        <w:t>. Информирование заявителей о порядке предоставления муниципальной услуги в МФЦ</w:t>
      </w:r>
      <w:r w:rsidR="00635087">
        <w:rPr>
          <w:sz w:val="28"/>
          <w:szCs w:val="28"/>
        </w:rPr>
        <w:t xml:space="preserve"> либо Администрации</w:t>
      </w:r>
      <w:r w:rsidRPr="00736321">
        <w:rPr>
          <w:sz w:val="28"/>
          <w:szCs w:val="28"/>
        </w:rPr>
        <w:t>, о ходе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r w:rsidR="00635087">
        <w:rPr>
          <w:sz w:val="28"/>
          <w:szCs w:val="28"/>
        </w:rPr>
        <w:t xml:space="preserve"> либо Администрации</w:t>
      </w:r>
      <w:r w:rsidRPr="00736321">
        <w:rPr>
          <w:sz w:val="28"/>
          <w:szCs w:val="28"/>
        </w:rPr>
        <w:t>.</w:t>
      </w:r>
    </w:p>
    <w:p w:rsidR="00ED1BCE" w:rsidRPr="00736321" w:rsidRDefault="00595FB9" w:rsidP="00ED1BCE">
      <w:pPr>
        <w:widowControl w:val="0"/>
        <w:tabs>
          <w:tab w:val="left" w:pos="993"/>
        </w:tabs>
        <w:autoSpaceDE w:val="0"/>
        <w:autoSpaceDN w:val="0"/>
        <w:adjustRightInd w:val="0"/>
        <w:ind w:firstLine="709"/>
        <w:jc w:val="both"/>
        <w:rPr>
          <w:sz w:val="28"/>
          <w:szCs w:val="28"/>
        </w:rPr>
      </w:pPr>
      <w:r w:rsidRPr="00736321">
        <w:rPr>
          <w:sz w:val="28"/>
          <w:szCs w:val="28"/>
        </w:rPr>
        <w:t>3.3.1.</w:t>
      </w:r>
      <w:r w:rsidR="00ED1BCE" w:rsidRPr="00736321">
        <w:rPr>
          <w:sz w:val="28"/>
          <w:szCs w:val="28"/>
        </w:rPr>
        <w:t xml:space="preserve"> Информирование заявителей о порядке предоставления муниципальной услуги в МФЦ</w:t>
      </w:r>
      <w:r w:rsidR="00635087">
        <w:rPr>
          <w:sz w:val="28"/>
          <w:szCs w:val="28"/>
        </w:rPr>
        <w:t xml:space="preserve"> либо Администрации</w:t>
      </w:r>
      <w:r w:rsidR="00ED1BCE" w:rsidRPr="00736321">
        <w:rPr>
          <w:sz w:val="28"/>
          <w:szCs w:val="28"/>
        </w:rPr>
        <w:t>, о ходе предоставления муниципальной услуги, по иным вопросам, связанным с предоставлением муниципальной услуги, осуществляется:</w:t>
      </w:r>
    </w:p>
    <w:p w:rsidR="00ED1BCE" w:rsidRPr="00736321" w:rsidRDefault="00ED1BCE" w:rsidP="00F37FF4">
      <w:pPr>
        <w:widowControl w:val="0"/>
        <w:numPr>
          <w:ilvl w:val="0"/>
          <w:numId w:val="30"/>
        </w:numPr>
        <w:tabs>
          <w:tab w:val="left" w:pos="993"/>
        </w:tabs>
        <w:autoSpaceDE w:val="0"/>
        <w:autoSpaceDN w:val="0"/>
        <w:adjustRightInd w:val="0"/>
        <w:ind w:left="0" w:firstLine="709"/>
        <w:jc w:val="both"/>
        <w:rPr>
          <w:sz w:val="28"/>
          <w:szCs w:val="28"/>
        </w:rPr>
      </w:pPr>
      <w:r w:rsidRPr="00736321">
        <w:rPr>
          <w:sz w:val="28"/>
          <w:szCs w:val="28"/>
        </w:rPr>
        <w:t xml:space="preserve"> непосредственно при личном обращении заявителя к </w:t>
      </w:r>
      <w:r w:rsidR="00635087">
        <w:rPr>
          <w:sz w:val="28"/>
          <w:szCs w:val="28"/>
        </w:rPr>
        <w:t xml:space="preserve">ответственным </w:t>
      </w:r>
      <w:r w:rsidRPr="00736321">
        <w:rPr>
          <w:sz w:val="28"/>
          <w:szCs w:val="28"/>
        </w:rPr>
        <w:t xml:space="preserve">специалистам; </w:t>
      </w:r>
    </w:p>
    <w:p w:rsidR="00ED1BCE" w:rsidRPr="00736321" w:rsidRDefault="00ED1BCE" w:rsidP="00F37FF4">
      <w:pPr>
        <w:widowControl w:val="0"/>
        <w:numPr>
          <w:ilvl w:val="0"/>
          <w:numId w:val="30"/>
        </w:numPr>
        <w:tabs>
          <w:tab w:val="left" w:pos="993"/>
        </w:tabs>
        <w:autoSpaceDE w:val="0"/>
        <w:autoSpaceDN w:val="0"/>
        <w:adjustRightInd w:val="0"/>
        <w:ind w:left="0" w:firstLine="709"/>
        <w:jc w:val="both"/>
        <w:rPr>
          <w:sz w:val="28"/>
          <w:szCs w:val="28"/>
        </w:rPr>
      </w:pPr>
      <w:r w:rsidRPr="00736321">
        <w:rPr>
          <w:sz w:val="28"/>
          <w:szCs w:val="28"/>
        </w:rPr>
        <w:t>при обращении заявителя к</w:t>
      </w:r>
      <w:r w:rsidR="00917D51">
        <w:rPr>
          <w:sz w:val="28"/>
          <w:szCs w:val="28"/>
        </w:rPr>
        <w:t xml:space="preserve"> ответственным</w:t>
      </w:r>
      <w:r w:rsidRPr="00736321">
        <w:rPr>
          <w:sz w:val="28"/>
          <w:szCs w:val="28"/>
        </w:rPr>
        <w:t xml:space="preserve"> специалистам по телефону.</w:t>
      </w:r>
    </w:p>
    <w:p w:rsidR="00ED1BCE" w:rsidRPr="00736321" w:rsidRDefault="00595FB9" w:rsidP="00ED1BCE">
      <w:pPr>
        <w:widowControl w:val="0"/>
        <w:tabs>
          <w:tab w:val="left" w:pos="709"/>
          <w:tab w:val="left" w:pos="851"/>
        </w:tabs>
        <w:autoSpaceDE w:val="0"/>
        <w:autoSpaceDN w:val="0"/>
        <w:adjustRightInd w:val="0"/>
        <w:ind w:firstLine="709"/>
        <w:jc w:val="both"/>
        <w:rPr>
          <w:sz w:val="28"/>
          <w:szCs w:val="28"/>
        </w:rPr>
      </w:pPr>
      <w:r w:rsidRPr="00736321">
        <w:rPr>
          <w:sz w:val="28"/>
          <w:szCs w:val="28"/>
        </w:rPr>
        <w:t>3.3.</w:t>
      </w:r>
      <w:r w:rsidR="00ED1BCE" w:rsidRPr="00736321">
        <w:rPr>
          <w:sz w:val="28"/>
          <w:szCs w:val="28"/>
        </w:rPr>
        <w:t xml:space="preserve">2. </w:t>
      </w:r>
      <w:r w:rsidR="00917D51">
        <w:rPr>
          <w:sz w:val="28"/>
          <w:szCs w:val="28"/>
        </w:rPr>
        <w:t>Ответственный с</w:t>
      </w:r>
      <w:r w:rsidR="00ED1BCE" w:rsidRPr="00736321">
        <w:rPr>
          <w:sz w:val="28"/>
          <w:szCs w:val="28"/>
        </w:rPr>
        <w:t xml:space="preserve">пециалист осуществляет информирование и консультирование заявителей о порядке предоставления муниципальной услуги, по иным вопросам, связанным с предоставлением муниципальной услуги, в том числе:  </w:t>
      </w:r>
    </w:p>
    <w:p w:rsidR="00ED1BCE" w:rsidRPr="00736321" w:rsidRDefault="00ED1BCE" w:rsidP="00ED1BCE">
      <w:pPr>
        <w:widowControl w:val="0"/>
        <w:tabs>
          <w:tab w:val="left" w:pos="709"/>
          <w:tab w:val="left" w:pos="851"/>
        </w:tabs>
        <w:autoSpaceDE w:val="0"/>
        <w:autoSpaceDN w:val="0"/>
        <w:adjustRightInd w:val="0"/>
        <w:ind w:firstLine="709"/>
        <w:jc w:val="both"/>
        <w:rPr>
          <w:sz w:val="28"/>
          <w:szCs w:val="28"/>
        </w:rPr>
      </w:pPr>
      <w:r w:rsidRPr="00736321">
        <w:rPr>
          <w:sz w:val="28"/>
          <w:szCs w:val="28"/>
        </w:rPr>
        <w:t xml:space="preserve">– порядок заполнения </w:t>
      </w:r>
      <w:r w:rsidR="00F84B47">
        <w:rPr>
          <w:color w:val="000000" w:themeColor="text1"/>
          <w:sz w:val="28"/>
          <w:szCs w:val="28"/>
        </w:rPr>
        <w:t>заявления</w:t>
      </w:r>
      <w:r w:rsidRPr="00736321">
        <w:rPr>
          <w:sz w:val="28"/>
          <w:szCs w:val="28"/>
        </w:rPr>
        <w:t>;</w:t>
      </w:r>
    </w:p>
    <w:p w:rsidR="00ED1BCE" w:rsidRPr="00736321" w:rsidRDefault="00ED1BCE" w:rsidP="00F37FF4">
      <w:pPr>
        <w:widowControl w:val="0"/>
        <w:numPr>
          <w:ilvl w:val="0"/>
          <w:numId w:val="10"/>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 xml:space="preserve">исчерпывающий перечень документов, необходимых для предоставления муниципальной услуги; </w:t>
      </w:r>
    </w:p>
    <w:p w:rsidR="00ED1BCE" w:rsidRPr="00736321" w:rsidRDefault="00ED1BCE" w:rsidP="00F37FF4">
      <w:pPr>
        <w:widowControl w:val="0"/>
        <w:numPr>
          <w:ilvl w:val="0"/>
          <w:numId w:val="11"/>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 xml:space="preserve">срок рассмотрения </w:t>
      </w:r>
      <w:r w:rsidR="00F84B47">
        <w:rPr>
          <w:color w:val="000000" w:themeColor="text1"/>
          <w:sz w:val="28"/>
          <w:szCs w:val="28"/>
        </w:rPr>
        <w:t xml:space="preserve"> заявления</w:t>
      </w:r>
      <w:r w:rsidRPr="00736321">
        <w:rPr>
          <w:sz w:val="28"/>
          <w:szCs w:val="28"/>
        </w:rPr>
        <w:t xml:space="preserve"> для предоставления муниципальной услуги;</w:t>
      </w:r>
    </w:p>
    <w:p w:rsidR="00ED1BCE" w:rsidRPr="00736321" w:rsidRDefault="00ED1BCE" w:rsidP="00F37FF4">
      <w:pPr>
        <w:widowControl w:val="0"/>
        <w:numPr>
          <w:ilvl w:val="0"/>
          <w:numId w:val="11"/>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срок, способ получения результата предоставления муниципальной услуги;</w:t>
      </w:r>
    </w:p>
    <w:p w:rsidR="00ED1BCE" w:rsidRPr="00736321" w:rsidRDefault="00ED1BCE" w:rsidP="00F37FF4">
      <w:pPr>
        <w:widowControl w:val="0"/>
        <w:numPr>
          <w:ilvl w:val="0"/>
          <w:numId w:val="12"/>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порядок обжалования действий (бездействия) и решений, принятых в ходе предоставления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Максимальное время устной консультации о процедуре предоставления муниципальной услуги - 20 минут.</w:t>
      </w:r>
    </w:p>
    <w:p w:rsidR="00ED1BCE" w:rsidRPr="00736321" w:rsidRDefault="00595FB9" w:rsidP="00ED1BCE">
      <w:pPr>
        <w:widowControl w:val="0"/>
        <w:tabs>
          <w:tab w:val="left" w:pos="851"/>
        </w:tabs>
        <w:autoSpaceDE w:val="0"/>
        <w:autoSpaceDN w:val="0"/>
        <w:adjustRightInd w:val="0"/>
        <w:ind w:firstLine="709"/>
        <w:jc w:val="both"/>
        <w:rPr>
          <w:sz w:val="28"/>
          <w:szCs w:val="28"/>
        </w:rPr>
      </w:pPr>
      <w:r w:rsidRPr="00736321">
        <w:rPr>
          <w:sz w:val="28"/>
          <w:szCs w:val="28"/>
        </w:rPr>
        <w:lastRenderedPageBreak/>
        <w:t>3.3.</w:t>
      </w:r>
      <w:r w:rsidR="00ED1BCE" w:rsidRPr="00736321">
        <w:rPr>
          <w:sz w:val="28"/>
          <w:szCs w:val="28"/>
        </w:rPr>
        <w:t xml:space="preserve">3. Информация о сроке предоставления муниципальной услуги сообщается заявителю специалистом МФЦ при приеме </w:t>
      </w:r>
      <w:r w:rsidR="00F84B47">
        <w:rPr>
          <w:sz w:val="28"/>
          <w:szCs w:val="28"/>
        </w:rPr>
        <w:t>заявления</w:t>
      </w:r>
      <w:r w:rsidR="00ED1BCE" w:rsidRPr="00736321">
        <w:rPr>
          <w:sz w:val="28"/>
          <w:szCs w:val="28"/>
        </w:rPr>
        <w:t>.</w:t>
      </w:r>
    </w:p>
    <w:p w:rsidR="00595FB9" w:rsidRPr="00736321" w:rsidRDefault="00595FB9" w:rsidP="00595FB9">
      <w:pPr>
        <w:widowControl w:val="0"/>
        <w:autoSpaceDE w:val="0"/>
        <w:autoSpaceDN w:val="0"/>
        <w:adjustRightInd w:val="0"/>
        <w:ind w:firstLine="540"/>
        <w:jc w:val="both"/>
        <w:rPr>
          <w:sz w:val="28"/>
          <w:szCs w:val="28"/>
        </w:rPr>
      </w:pPr>
      <w:r w:rsidRPr="00736321">
        <w:rPr>
          <w:sz w:val="28"/>
          <w:szCs w:val="28"/>
        </w:rPr>
        <w:t xml:space="preserve">  3.4. Порядок выполнения административных процедур (действий) МФЦ и Администрации.</w:t>
      </w:r>
    </w:p>
    <w:p w:rsidR="00ED1BCE" w:rsidRPr="00736321" w:rsidRDefault="00595FB9" w:rsidP="00ED1BCE">
      <w:pPr>
        <w:widowControl w:val="0"/>
        <w:autoSpaceDE w:val="0"/>
        <w:autoSpaceDN w:val="0"/>
        <w:adjustRightInd w:val="0"/>
        <w:ind w:firstLine="709"/>
        <w:jc w:val="both"/>
        <w:rPr>
          <w:sz w:val="28"/>
          <w:szCs w:val="28"/>
        </w:rPr>
      </w:pPr>
      <w:r w:rsidRPr="00736321">
        <w:rPr>
          <w:sz w:val="28"/>
          <w:szCs w:val="28"/>
        </w:rPr>
        <w:t>3.4.1</w:t>
      </w:r>
      <w:r w:rsidR="00ED1BCE" w:rsidRPr="00736321">
        <w:rPr>
          <w:sz w:val="28"/>
          <w:szCs w:val="28"/>
        </w:rPr>
        <w:t>. Прием</w:t>
      </w:r>
      <w:r w:rsidR="00F84B47">
        <w:rPr>
          <w:sz w:val="28"/>
          <w:szCs w:val="28"/>
        </w:rPr>
        <w:t xml:space="preserve">, </w:t>
      </w:r>
      <w:r w:rsidR="00F84B47" w:rsidRPr="00F84B47">
        <w:rPr>
          <w:sz w:val="28"/>
          <w:szCs w:val="28"/>
        </w:rPr>
        <w:t>проверка и регистрация заявления (с комплектом документов)</w:t>
      </w:r>
      <w:r w:rsidR="00ED1BCE" w:rsidRPr="00736321">
        <w:rPr>
          <w:sz w:val="28"/>
          <w:szCs w:val="28"/>
        </w:rPr>
        <w:t>.</w:t>
      </w:r>
    </w:p>
    <w:p w:rsidR="00ED1BCE" w:rsidRPr="00736321" w:rsidRDefault="009838A1" w:rsidP="00ED1BCE">
      <w:pPr>
        <w:widowControl w:val="0"/>
        <w:tabs>
          <w:tab w:val="left" w:pos="993"/>
        </w:tabs>
        <w:autoSpaceDE w:val="0"/>
        <w:autoSpaceDN w:val="0"/>
        <w:adjustRightInd w:val="0"/>
        <w:ind w:firstLine="709"/>
        <w:jc w:val="both"/>
        <w:rPr>
          <w:sz w:val="28"/>
          <w:szCs w:val="28"/>
        </w:rPr>
      </w:pPr>
      <w:r w:rsidRPr="00736321">
        <w:rPr>
          <w:sz w:val="28"/>
          <w:szCs w:val="28"/>
        </w:rPr>
        <w:t>3.4</w:t>
      </w:r>
      <w:r w:rsidR="009A7EF2" w:rsidRPr="00736321">
        <w:rPr>
          <w:sz w:val="28"/>
          <w:szCs w:val="28"/>
        </w:rPr>
        <w:t>.1</w:t>
      </w:r>
      <w:r w:rsidR="00ED1BCE" w:rsidRPr="00736321">
        <w:rPr>
          <w:sz w:val="28"/>
          <w:szCs w:val="28"/>
        </w:rPr>
        <w:t>.</w:t>
      </w:r>
      <w:r w:rsidR="009A7EF2" w:rsidRPr="00736321">
        <w:rPr>
          <w:sz w:val="28"/>
          <w:szCs w:val="28"/>
        </w:rPr>
        <w:t>1.</w:t>
      </w:r>
      <w:r w:rsidR="00ED1BCE" w:rsidRPr="00736321">
        <w:rPr>
          <w:sz w:val="28"/>
          <w:szCs w:val="28"/>
        </w:rPr>
        <w:t xml:space="preserve"> Основанием для начала административной процедуры является поступившее </w:t>
      </w:r>
      <w:r w:rsidR="00F84B47">
        <w:rPr>
          <w:color w:val="000000" w:themeColor="text1"/>
          <w:sz w:val="28"/>
          <w:szCs w:val="28"/>
        </w:rPr>
        <w:t>заявление с комплектом документов</w:t>
      </w:r>
      <w:r w:rsidR="00ED1BCE" w:rsidRPr="00736321">
        <w:rPr>
          <w:sz w:val="28"/>
          <w:szCs w:val="28"/>
        </w:rPr>
        <w:t>.</w:t>
      </w:r>
    </w:p>
    <w:p w:rsidR="009838A1" w:rsidRPr="00736321" w:rsidRDefault="00ED1BCE" w:rsidP="009838A1">
      <w:pPr>
        <w:widowControl w:val="0"/>
        <w:tabs>
          <w:tab w:val="left" w:pos="993"/>
        </w:tabs>
        <w:autoSpaceDE w:val="0"/>
        <w:autoSpaceDN w:val="0"/>
        <w:adjustRightInd w:val="0"/>
        <w:ind w:firstLine="709"/>
        <w:jc w:val="both"/>
        <w:rPr>
          <w:sz w:val="28"/>
          <w:szCs w:val="28"/>
        </w:rPr>
      </w:pPr>
      <w:r w:rsidRPr="00736321">
        <w:rPr>
          <w:sz w:val="28"/>
          <w:szCs w:val="28"/>
        </w:rPr>
        <w:t>3.</w:t>
      </w:r>
      <w:r w:rsidR="009838A1" w:rsidRPr="00736321">
        <w:rPr>
          <w:sz w:val="28"/>
          <w:szCs w:val="28"/>
        </w:rPr>
        <w:t>4.</w:t>
      </w:r>
      <w:r w:rsidR="009A7EF2" w:rsidRPr="00736321">
        <w:rPr>
          <w:sz w:val="28"/>
          <w:szCs w:val="28"/>
        </w:rPr>
        <w:t>1.</w:t>
      </w:r>
      <w:r w:rsidR="009838A1" w:rsidRPr="00736321">
        <w:rPr>
          <w:sz w:val="28"/>
          <w:szCs w:val="28"/>
        </w:rPr>
        <w:t>2.1</w:t>
      </w:r>
      <w:r w:rsidRPr="00736321">
        <w:rPr>
          <w:sz w:val="28"/>
          <w:szCs w:val="28"/>
        </w:rPr>
        <w:t xml:space="preserve">. </w:t>
      </w:r>
      <w:r w:rsidR="009838A1" w:rsidRPr="00736321">
        <w:rPr>
          <w:sz w:val="28"/>
          <w:szCs w:val="28"/>
        </w:rPr>
        <w:t xml:space="preserve">При обращении заявителя с </w:t>
      </w:r>
      <w:r w:rsidR="00F84B47">
        <w:rPr>
          <w:color w:val="000000" w:themeColor="text1"/>
          <w:sz w:val="28"/>
          <w:szCs w:val="28"/>
        </w:rPr>
        <w:t>заявлением</w:t>
      </w:r>
      <w:r w:rsidR="00A5338D">
        <w:rPr>
          <w:color w:val="000000" w:themeColor="text1"/>
          <w:sz w:val="28"/>
          <w:szCs w:val="28"/>
        </w:rPr>
        <w:t xml:space="preserve"> (с комплектом документов) </w:t>
      </w:r>
      <w:r w:rsidR="009838A1" w:rsidRPr="00736321">
        <w:rPr>
          <w:sz w:val="28"/>
          <w:szCs w:val="28"/>
        </w:rPr>
        <w:t>через МФЦ:</w:t>
      </w:r>
    </w:p>
    <w:p w:rsidR="009838A1" w:rsidRPr="00736321" w:rsidRDefault="009838A1" w:rsidP="009838A1">
      <w:pPr>
        <w:widowControl w:val="0"/>
        <w:tabs>
          <w:tab w:val="left" w:pos="993"/>
        </w:tabs>
        <w:autoSpaceDE w:val="0"/>
        <w:autoSpaceDN w:val="0"/>
        <w:adjustRightInd w:val="0"/>
        <w:ind w:firstLine="709"/>
        <w:jc w:val="both"/>
        <w:rPr>
          <w:sz w:val="28"/>
          <w:szCs w:val="28"/>
        </w:rPr>
      </w:pPr>
      <w:r w:rsidRPr="00736321">
        <w:rPr>
          <w:sz w:val="28"/>
          <w:szCs w:val="28"/>
        </w:rPr>
        <w:t>3.4.</w:t>
      </w:r>
      <w:r w:rsidR="009A7EF2" w:rsidRPr="00736321">
        <w:rPr>
          <w:sz w:val="28"/>
          <w:szCs w:val="28"/>
        </w:rPr>
        <w:t>1.</w:t>
      </w:r>
      <w:r w:rsidRPr="00736321">
        <w:rPr>
          <w:sz w:val="28"/>
          <w:szCs w:val="28"/>
        </w:rPr>
        <w:t>2.1.1. Специалист МФЦ:</w:t>
      </w:r>
    </w:p>
    <w:p w:rsidR="00ED1BCE" w:rsidRDefault="009838A1" w:rsidP="009838A1">
      <w:pPr>
        <w:widowControl w:val="0"/>
        <w:tabs>
          <w:tab w:val="left" w:pos="993"/>
        </w:tabs>
        <w:autoSpaceDE w:val="0"/>
        <w:autoSpaceDN w:val="0"/>
        <w:adjustRightInd w:val="0"/>
        <w:ind w:firstLine="709"/>
        <w:jc w:val="both"/>
        <w:rPr>
          <w:sz w:val="28"/>
          <w:szCs w:val="28"/>
        </w:rPr>
      </w:pPr>
      <w:r w:rsidRPr="00736321">
        <w:rPr>
          <w:sz w:val="28"/>
          <w:szCs w:val="28"/>
        </w:rPr>
        <w:t xml:space="preserve">При </w:t>
      </w:r>
      <w:r w:rsidR="00ED1BCE" w:rsidRPr="00736321">
        <w:rPr>
          <w:sz w:val="28"/>
          <w:szCs w:val="28"/>
        </w:rPr>
        <w:t xml:space="preserve">получении </w:t>
      </w:r>
      <w:r w:rsidR="00F84B47">
        <w:rPr>
          <w:color w:val="000000" w:themeColor="text1"/>
          <w:sz w:val="28"/>
          <w:szCs w:val="28"/>
        </w:rPr>
        <w:t>заявления</w:t>
      </w:r>
      <w:r w:rsidR="00A5338D">
        <w:rPr>
          <w:color w:val="000000" w:themeColor="text1"/>
          <w:sz w:val="28"/>
          <w:szCs w:val="28"/>
        </w:rPr>
        <w:t xml:space="preserve"> (с комплектом документов) </w:t>
      </w:r>
      <w:r w:rsidR="00ED1BCE" w:rsidRPr="00736321">
        <w:rPr>
          <w:sz w:val="28"/>
          <w:szCs w:val="28"/>
        </w:rPr>
        <w:t>устанавливает личность заяви</w:t>
      </w:r>
      <w:r w:rsidR="00F84B47">
        <w:rPr>
          <w:sz w:val="28"/>
          <w:szCs w:val="28"/>
        </w:rPr>
        <w:t>теля (представителя заявителя)</w:t>
      </w:r>
      <w:r w:rsidR="005A3D4E" w:rsidRPr="00736321">
        <w:rPr>
          <w:sz w:val="28"/>
          <w:szCs w:val="28"/>
        </w:rPr>
        <w:t>, засвидетельств</w:t>
      </w:r>
      <w:r w:rsidRPr="00736321">
        <w:rPr>
          <w:sz w:val="28"/>
          <w:szCs w:val="28"/>
        </w:rPr>
        <w:t xml:space="preserve">овав его подпись на </w:t>
      </w:r>
      <w:r w:rsidR="00F84B47">
        <w:rPr>
          <w:sz w:val="28"/>
          <w:szCs w:val="28"/>
        </w:rPr>
        <w:t>заявлении</w:t>
      </w:r>
      <w:r w:rsidRPr="00736321">
        <w:rPr>
          <w:sz w:val="28"/>
          <w:szCs w:val="28"/>
        </w:rPr>
        <w:t>:</w:t>
      </w:r>
    </w:p>
    <w:p w:rsidR="00ED1BCE" w:rsidRPr="00736321" w:rsidRDefault="00ED1BCE" w:rsidP="00F37FF4">
      <w:pPr>
        <w:widowControl w:val="0"/>
        <w:numPr>
          <w:ilvl w:val="0"/>
          <w:numId w:val="13"/>
        </w:numPr>
        <w:tabs>
          <w:tab w:val="left" w:pos="851"/>
          <w:tab w:val="left" w:pos="993"/>
        </w:tabs>
        <w:autoSpaceDE w:val="0"/>
        <w:autoSpaceDN w:val="0"/>
        <w:adjustRightInd w:val="0"/>
        <w:ind w:left="0" w:firstLine="709"/>
        <w:jc w:val="both"/>
        <w:rPr>
          <w:sz w:val="28"/>
          <w:szCs w:val="28"/>
        </w:rPr>
      </w:pPr>
      <w:r w:rsidRPr="00736321">
        <w:rPr>
          <w:sz w:val="28"/>
          <w:szCs w:val="28"/>
        </w:rPr>
        <w:t xml:space="preserve">устанавливает предмет </w:t>
      </w:r>
      <w:r w:rsidR="00F84B47">
        <w:rPr>
          <w:color w:val="000000" w:themeColor="text1"/>
          <w:sz w:val="28"/>
          <w:szCs w:val="28"/>
        </w:rPr>
        <w:t>заявления</w:t>
      </w:r>
      <w:r w:rsidRPr="00736321">
        <w:rPr>
          <w:sz w:val="28"/>
          <w:szCs w:val="28"/>
        </w:rPr>
        <w:t xml:space="preserve">, проверяет соответствие </w:t>
      </w:r>
      <w:r w:rsidR="00F84B47">
        <w:rPr>
          <w:sz w:val="28"/>
          <w:szCs w:val="28"/>
        </w:rPr>
        <w:t>заявления</w:t>
      </w:r>
      <w:r w:rsidRPr="00736321">
        <w:rPr>
          <w:sz w:val="28"/>
          <w:szCs w:val="28"/>
        </w:rPr>
        <w:t xml:space="preserve"> установленным требованиям, удостоверяясь, что:</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 xml:space="preserve">1) текст </w:t>
      </w:r>
      <w:r w:rsidR="00F84B47">
        <w:rPr>
          <w:color w:val="000000" w:themeColor="text1"/>
          <w:sz w:val="28"/>
          <w:szCs w:val="28"/>
        </w:rPr>
        <w:t>заявления</w:t>
      </w:r>
      <w:r w:rsidRPr="00736321">
        <w:rPr>
          <w:sz w:val="28"/>
          <w:szCs w:val="28"/>
        </w:rPr>
        <w:t xml:space="preserve"> содержит сведения, указанные в </w:t>
      </w:r>
      <w:hyperlink w:anchor="Par211" w:history="1">
        <w:r w:rsidRPr="00736321">
          <w:rPr>
            <w:sz w:val="28"/>
            <w:szCs w:val="28"/>
          </w:rPr>
          <w:t>п. 2.6</w:t>
        </w:r>
      </w:hyperlink>
      <w:r w:rsidR="005A3D4E" w:rsidRPr="00736321">
        <w:rPr>
          <w:sz w:val="28"/>
          <w:szCs w:val="28"/>
        </w:rPr>
        <w:t xml:space="preserve"> </w:t>
      </w:r>
      <w:r w:rsidRPr="00736321">
        <w:rPr>
          <w:sz w:val="28"/>
          <w:szCs w:val="28"/>
        </w:rPr>
        <w:t>настоящего Администрати</w:t>
      </w:r>
      <w:r w:rsidR="005A3D4E" w:rsidRPr="00736321">
        <w:rPr>
          <w:sz w:val="28"/>
          <w:szCs w:val="28"/>
        </w:rPr>
        <w:t>вного регламента, написан</w:t>
      </w:r>
      <w:r w:rsidRPr="00736321">
        <w:rPr>
          <w:sz w:val="28"/>
          <w:szCs w:val="28"/>
        </w:rPr>
        <w:t xml:space="preserve"> разборчиво;</w:t>
      </w:r>
    </w:p>
    <w:p w:rsidR="00ED1BCE" w:rsidRPr="00736321" w:rsidRDefault="00ED1BCE" w:rsidP="00ED1BCE">
      <w:pPr>
        <w:widowControl w:val="0"/>
        <w:tabs>
          <w:tab w:val="left" w:pos="993"/>
        </w:tabs>
        <w:autoSpaceDE w:val="0"/>
        <w:autoSpaceDN w:val="0"/>
        <w:adjustRightInd w:val="0"/>
        <w:ind w:firstLine="709"/>
        <w:jc w:val="both"/>
        <w:rPr>
          <w:sz w:val="28"/>
          <w:szCs w:val="28"/>
        </w:rPr>
      </w:pPr>
      <w:proofErr w:type="gramStart"/>
      <w:r w:rsidRPr="00736321">
        <w:rPr>
          <w:sz w:val="28"/>
          <w:szCs w:val="28"/>
        </w:rPr>
        <w:t>2) наименование юридического лица, адрес написаны полностью;</w:t>
      </w:r>
      <w:proofErr w:type="gramEnd"/>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 xml:space="preserve">3) </w:t>
      </w:r>
      <w:r w:rsidR="00F84B47">
        <w:rPr>
          <w:color w:val="000000" w:themeColor="text1"/>
          <w:sz w:val="28"/>
          <w:szCs w:val="28"/>
        </w:rPr>
        <w:t>заявление</w:t>
      </w:r>
      <w:r w:rsidR="00F60039" w:rsidRPr="00736321">
        <w:rPr>
          <w:sz w:val="28"/>
          <w:szCs w:val="28"/>
        </w:rPr>
        <w:t xml:space="preserve"> </w:t>
      </w:r>
      <w:r w:rsidRPr="00736321">
        <w:rPr>
          <w:sz w:val="28"/>
          <w:szCs w:val="28"/>
        </w:rPr>
        <w:t>не имеет серьезных повреждений, наличие которых не позволяет однозначно истолковать его содержание;</w:t>
      </w:r>
    </w:p>
    <w:p w:rsidR="00ED1BCE" w:rsidRPr="00736321" w:rsidRDefault="00ED1BCE" w:rsidP="00F37FF4">
      <w:pPr>
        <w:widowControl w:val="0"/>
        <w:numPr>
          <w:ilvl w:val="0"/>
          <w:numId w:val="14"/>
        </w:numPr>
        <w:tabs>
          <w:tab w:val="left" w:pos="851"/>
          <w:tab w:val="left" w:pos="993"/>
        </w:tabs>
        <w:autoSpaceDE w:val="0"/>
        <w:autoSpaceDN w:val="0"/>
        <w:adjustRightInd w:val="0"/>
        <w:ind w:left="0" w:firstLine="709"/>
        <w:jc w:val="both"/>
        <w:rPr>
          <w:sz w:val="28"/>
          <w:szCs w:val="28"/>
        </w:rPr>
      </w:pPr>
      <w:r w:rsidRPr="00736321">
        <w:rPr>
          <w:sz w:val="28"/>
          <w:szCs w:val="28"/>
        </w:rPr>
        <w:t xml:space="preserve">регистрирует поступившее </w:t>
      </w:r>
      <w:r w:rsidR="00F84B47">
        <w:rPr>
          <w:color w:val="000000" w:themeColor="text1"/>
          <w:sz w:val="28"/>
          <w:szCs w:val="28"/>
        </w:rPr>
        <w:t>заявление</w:t>
      </w:r>
      <w:r w:rsidR="00F60039">
        <w:rPr>
          <w:color w:val="000000" w:themeColor="text1"/>
          <w:sz w:val="28"/>
          <w:szCs w:val="28"/>
        </w:rPr>
        <w:t xml:space="preserve"> (с комплектом документов) </w:t>
      </w:r>
      <w:r w:rsidRPr="00736321">
        <w:rPr>
          <w:sz w:val="28"/>
          <w:szCs w:val="28"/>
        </w:rPr>
        <w:t>в день его получения в АИС;</w:t>
      </w:r>
    </w:p>
    <w:p w:rsidR="00ED1BCE" w:rsidRPr="00FB60B8" w:rsidRDefault="00ED1BCE" w:rsidP="00F37FF4">
      <w:pPr>
        <w:widowControl w:val="0"/>
        <w:numPr>
          <w:ilvl w:val="0"/>
          <w:numId w:val="14"/>
        </w:numPr>
        <w:tabs>
          <w:tab w:val="left" w:pos="851"/>
          <w:tab w:val="left" w:pos="993"/>
        </w:tabs>
        <w:autoSpaceDE w:val="0"/>
        <w:autoSpaceDN w:val="0"/>
        <w:adjustRightInd w:val="0"/>
        <w:ind w:left="0" w:firstLine="709"/>
        <w:jc w:val="both"/>
        <w:rPr>
          <w:sz w:val="28"/>
          <w:szCs w:val="28"/>
        </w:rPr>
      </w:pPr>
      <w:r w:rsidRPr="00736321">
        <w:rPr>
          <w:sz w:val="28"/>
          <w:szCs w:val="28"/>
        </w:rPr>
        <w:t xml:space="preserve">на основании </w:t>
      </w:r>
      <w:hyperlink w:anchor="Par1097" w:history="1">
        <w:r w:rsidRPr="00736321">
          <w:rPr>
            <w:sz w:val="28"/>
            <w:szCs w:val="28"/>
          </w:rPr>
          <w:t>порядка</w:t>
        </w:r>
      </w:hyperlink>
      <w:r w:rsidRPr="00736321">
        <w:rPr>
          <w:sz w:val="28"/>
          <w:szCs w:val="28"/>
        </w:rPr>
        <w:t xml:space="preserve"> прохождения документов рассчитывает дату выдачи</w:t>
      </w:r>
      <w:r w:rsidR="00040321">
        <w:rPr>
          <w:sz w:val="28"/>
          <w:szCs w:val="28"/>
        </w:rPr>
        <w:t xml:space="preserve"> готового результата заявителю</w:t>
      </w:r>
      <w:r w:rsidRPr="00736321">
        <w:rPr>
          <w:sz w:val="28"/>
          <w:szCs w:val="28"/>
        </w:rPr>
        <w:t xml:space="preserve">, указывает ее в электронной регистрационной карточке (далее – регистрационная карточка) в АИС и </w:t>
      </w:r>
      <w:r w:rsidRPr="00FB60B8">
        <w:rPr>
          <w:sz w:val="28"/>
          <w:szCs w:val="28"/>
        </w:rPr>
        <w:t>ставит документ на контроль;</w:t>
      </w:r>
    </w:p>
    <w:p w:rsidR="00ED1BCE" w:rsidRPr="00FB60B8" w:rsidRDefault="00ED1BCE" w:rsidP="00F37FF4">
      <w:pPr>
        <w:widowControl w:val="0"/>
        <w:numPr>
          <w:ilvl w:val="0"/>
          <w:numId w:val="14"/>
        </w:numPr>
        <w:tabs>
          <w:tab w:val="left" w:pos="851"/>
          <w:tab w:val="left" w:pos="993"/>
        </w:tabs>
        <w:autoSpaceDE w:val="0"/>
        <w:autoSpaceDN w:val="0"/>
        <w:adjustRightInd w:val="0"/>
        <w:ind w:left="0" w:firstLine="709"/>
        <w:jc w:val="both"/>
        <w:rPr>
          <w:sz w:val="28"/>
          <w:szCs w:val="28"/>
        </w:rPr>
      </w:pPr>
      <w:r w:rsidRPr="00FB60B8">
        <w:rPr>
          <w:sz w:val="28"/>
          <w:szCs w:val="28"/>
        </w:rPr>
        <w:t xml:space="preserve">оформляет расписку в приеме документов, проставляет на расписке входящий номер, дату приема </w:t>
      </w:r>
      <w:r w:rsidR="00F84B47" w:rsidRPr="00FB60B8">
        <w:rPr>
          <w:color w:val="000000" w:themeColor="text1"/>
          <w:sz w:val="28"/>
          <w:szCs w:val="28"/>
        </w:rPr>
        <w:t>заявления</w:t>
      </w:r>
      <w:r w:rsidRPr="00FB60B8">
        <w:rPr>
          <w:sz w:val="28"/>
          <w:szCs w:val="28"/>
        </w:rPr>
        <w:t>, ко</w:t>
      </w:r>
      <w:r w:rsidR="00F60039" w:rsidRPr="00FB60B8">
        <w:rPr>
          <w:sz w:val="28"/>
          <w:szCs w:val="28"/>
        </w:rPr>
        <w:t>д услуги, дату выдачи расписки</w:t>
      </w:r>
      <w:r w:rsidRPr="00FB60B8">
        <w:rPr>
          <w:sz w:val="28"/>
          <w:szCs w:val="28"/>
        </w:rPr>
        <w:t xml:space="preserve">, дату получения результата предоставления муниципальной услуги, заверяет личной подписью с указанием должности, фамилии, инициалов (бланк </w:t>
      </w:r>
      <w:hyperlink w:anchor="Par1191" w:history="1">
        <w:proofErr w:type="gramStart"/>
        <w:r w:rsidRPr="00FB60B8">
          <w:rPr>
            <w:sz w:val="28"/>
            <w:szCs w:val="28"/>
          </w:rPr>
          <w:t>распис</w:t>
        </w:r>
      </w:hyperlink>
      <w:r w:rsidRPr="00FB60B8">
        <w:rPr>
          <w:sz w:val="28"/>
          <w:szCs w:val="28"/>
        </w:rPr>
        <w:t>ки</w:t>
      </w:r>
      <w:proofErr w:type="gramEnd"/>
      <w:r w:rsidRPr="00FB60B8">
        <w:rPr>
          <w:sz w:val="28"/>
          <w:szCs w:val="28"/>
        </w:rPr>
        <w:t xml:space="preserve"> представлен в приложении  № </w:t>
      </w:r>
      <w:r w:rsidR="00FB60B8" w:rsidRPr="00FB60B8">
        <w:rPr>
          <w:sz w:val="28"/>
          <w:szCs w:val="28"/>
        </w:rPr>
        <w:t>3</w:t>
      </w:r>
      <w:r w:rsidRPr="00FB60B8">
        <w:rPr>
          <w:sz w:val="28"/>
          <w:szCs w:val="28"/>
        </w:rPr>
        <w:t xml:space="preserve"> к настоящему Административному регламенту);</w:t>
      </w:r>
    </w:p>
    <w:p w:rsidR="00ED1BCE" w:rsidRPr="00736321" w:rsidRDefault="00ED1BCE" w:rsidP="00F37FF4">
      <w:pPr>
        <w:widowControl w:val="0"/>
        <w:numPr>
          <w:ilvl w:val="0"/>
          <w:numId w:val="14"/>
        </w:numPr>
        <w:tabs>
          <w:tab w:val="left" w:pos="851"/>
          <w:tab w:val="left" w:pos="993"/>
        </w:tabs>
        <w:autoSpaceDE w:val="0"/>
        <w:autoSpaceDN w:val="0"/>
        <w:adjustRightInd w:val="0"/>
        <w:ind w:left="0" w:firstLine="709"/>
        <w:jc w:val="both"/>
        <w:rPr>
          <w:sz w:val="28"/>
          <w:szCs w:val="28"/>
        </w:rPr>
      </w:pPr>
      <w:r w:rsidRPr="00736321">
        <w:rPr>
          <w:sz w:val="28"/>
          <w:szCs w:val="28"/>
        </w:rPr>
        <w:t>передает заявителю на подпись расписку в приеме документов (только при личном обращении заявителя);</w:t>
      </w:r>
    </w:p>
    <w:p w:rsidR="00ED1BCE" w:rsidRPr="00736321" w:rsidRDefault="00ED1BCE" w:rsidP="00F37FF4">
      <w:pPr>
        <w:widowControl w:val="0"/>
        <w:numPr>
          <w:ilvl w:val="0"/>
          <w:numId w:val="14"/>
        </w:numPr>
        <w:tabs>
          <w:tab w:val="left" w:pos="851"/>
          <w:tab w:val="left" w:pos="993"/>
        </w:tabs>
        <w:autoSpaceDE w:val="0"/>
        <w:autoSpaceDN w:val="0"/>
        <w:adjustRightInd w:val="0"/>
        <w:ind w:left="0" w:firstLine="709"/>
        <w:jc w:val="both"/>
        <w:rPr>
          <w:sz w:val="28"/>
          <w:szCs w:val="28"/>
        </w:rPr>
      </w:pPr>
      <w:r w:rsidRPr="00736321">
        <w:rPr>
          <w:sz w:val="28"/>
          <w:szCs w:val="28"/>
        </w:rPr>
        <w:t>информирует заявителя о сроке и способах получения результата предоставления муниципальной услуги;</w:t>
      </w:r>
    </w:p>
    <w:p w:rsidR="00ED1BCE" w:rsidRPr="00736321" w:rsidRDefault="00ED1BCE" w:rsidP="00F37FF4">
      <w:pPr>
        <w:widowControl w:val="0"/>
        <w:numPr>
          <w:ilvl w:val="0"/>
          <w:numId w:val="14"/>
        </w:numPr>
        <w:tabs>
          <w:tab w:val="left" w:pos="851"/>
          <w:tab w:val="left" w:pos="993"/>
        </w:tabs>
        <w:autoSpaceDE w:val="0"/>
        <w:autoSpaceDN w:val="0"/>
        <w:adjustRightInd w:val="0"/>
        <w:ind w:left="0" w:firstLine="709"/>
        <w:jc w:val="both"/>
        <w:rPr>
          <w:sz w:val="28"/>
          <w:szCs w:val="28"/>
        </w:rPr>
      </w:pPr>
      <w:r w:rsidRPr="00736321">
        <w:rPr>
          <w:sz w:val="28"/>
          <w:szCs w:val="28"/>
        </w:rPr>
        <w:t xml:space="preserve">сканирует </w:t>
      </w:r>
      <w:r w:rsidR="00F84B47">
        <w:rPr>
          <w:color w:val="000000" w:themeColor="text1"/>
          <w:sz w:val="28"/>
          <w:szCs w:val="28"/>
        </w:rPr>
        <w:t xml:space="preserve">заявление </w:t>
      </w:r>
      <w:r w:rsidR="00F60039">
        <w:rPr>
          <w:color w:val="000000" w:themeColor="text1"/>
          <w:sz w:val="28"/>
          <w:szCs w:val="28"/>
        </w:rPr>
        <w:t>с комплектом документов</w:t>
      </w:r>
      <w:r w:rsidR="00F84B47">
        <w:rPr>
          <w:color w:val="000000" w:themeColor="text1"/>
          <w:sz w:val="28"/>
          <w:szCs w:val="28"/>
        </w:rPr>
        <w:t xml:space="preserve"> </w:t>
      </w:r>
      <w:r w:rsidRPr="00736321">
        <w:rPr>
          <w:sz w:val="28"/>
          <w:szCs w:val="28"/>
        </w:rPr>
        <w:t xml:space="preserve"> документы,  расписку в приеме документов и прикрепляет электронные образы файлов к регистрационной карточке в АИС;</w:t>
      </w:r>
    </w:p>
    <w:p w:rsidR="005A3D4E" w:rsidRPr="00736321" w:rsidRDefault="00ED1BCE" w:rsidP="00F37FF4">
      <w:pPr>
        <w:widowControl w:val="0"/>
        <w:numPr>
          <w:ilvl w:val="0"/>
          <w:numId w:val="14"/>
        </w:numPr>
        <w:tabs>
          <w:tab w:val="left" w:pos="851"/>
          <w:tab w:val="left" w:pos="993"/>
        </w:tabs>
        <w:autoSpaceDE w:val="0"/>
        <w:autoSpaceDN w:val="0"/>
        <w:adjustRightInd w:val="0"/>
        <w:ind w:left="0" w:firstLine="709"/>
        <w:jc w:val="both"/>
        <w:rPr>
          <w:sz w:val="28"/>
          <w:szCs w:val="28"/>
        </w:rPr>
      </w:pPr>
      <w:r w:rsidRPr="00736321">
        <w:rPr>
          <w:sz w:val="28"/>
          <w:szCs w:val="28"/>
        </w:rPr>
        <w:t>выдает (направляет) заявителю расписку в приеме документов.</w:t>
      </w:r>
    </w:p>
    <w:p w:rsidR="00ED1BCE" w:rsidRPr="00736321" w:rsidRDefault="009838A1" w:rsidP="005A3D4E">
      <w:pPr>
        <w:widowControl w:val="0"/>
        <w:tabs>
          <w:tab w:val="left" w:pos="851"/>
          <w:tab w:val="left" w:pos="993"/>
        </w:tabs>
        <w:autoSpaceDE w:val="0"/>
        <w:autoSpaceDN w:val="0"/>
        <w:adjustRightInd w:val="0"/>
        <w:ind w:left="709"/>
        <w:jc w:val="both"/>
        <w:rPr>
          <w:sz w:val="28"/>
          <w:szCs w:val="28"/>
        </w:rPr>
      </w:pPr>
      <w:r w:rsidRPr="00736321">
        <w:rPr>
          <w:sz w:val="28"/>
          <w:szCs w:val="28"/>
        </w:rPr>
        <w:t>3.4.</w:t>
      </w:r>
      <w:r w:rsidR="009A7EF2" w:rsidRPr="00736321">
        <w:rPr>
          <w:sz w:val="28"/>
          <w:szCs w:val="28"/>
        </w:rPr>
        <w:t>1.</w:t>
      </w:r>
      <w:r w:rsidRPr="00736321">
        <w:rPr>
          <w:sz w:val="28"/>
          <w:szCs w:val="28"/>
        </w:rPr>
        <w:t xml:space="preserve">2.1.2. </w:t>
      </w:r>
      <w:r w:rsidR="005A3D4E" w:rsidRPr="00736321">
        <w:rPr>
          <w:spacing w:val="3"/>
          <w:sz w:val="28"/>
          <w:szCs w:val="28"/>
        </w:rPr>
        <w:t>В случае  наличия  оснований,</w:t>
      </w:r>
      <w:r w:rsidR="00ED1BCE" w:rsidRPr="00736321">
        <w:rPr>
          <w:spacing w:val="3"/>
          <w:sz w:val="28"/>
          <w:szCs w:val="28"/>
        </w:rPr>
        <w:t xml:space="preserve"> </w:t>
      </w:r>
      <w:r w:rsidR="005A3D4E" w:rsidRPr="00736321">
        <w:rPr>
          <w:spacing w:val="-1"/>
          <w:sz w:val="28"/>
          <w:szCs w:val="28"/>
        </w:rPr>
        <w:t>указанных в</w:t>
      </w:r>
      <w:r w:rsidR="00ED1BCE" w:rsidRPr="00736321">
        <w:rPr>
          <w:spacing w:val="-1"/>
          <w:sz w:val="28"/>
          <w:szCs w:val="28"/>
        </w:rPr>
        <w:t xml:space="preserve"> п. 2.8 настоящего Административного регламента:</w:t>
      </w:r>
    </w:p>
    <w:p w:rsidR="00ED1BCE" w:rsidRPr="00736321" w:rsidRDefault="00ED1BCE" w:rsidP="00F37FF4">
      <w:pPr>
        <w:widowControl w:val="0"/>
        <w:numPr>
          <w:ilvl w:val="0"/>
          <w:numId w:val="28"/>
        </w:numPr>
        <w:shd w:val="clear" w:color="auto" w:fill="FFFFFF"/>
        <w:tabs>
          <w:tab w:val="left" w:pos="869"/>
        </w:tabs>
        <w:autoSpaceDE w:val="0"/>
        <w:autoSpaceDN w:val="0"/>
        <w:adjustRightInd w:val="0"/>
        <w:ind w:left="0" w:firstLine="709"/>
        <w:jc w:val="both"/>
        <w:rPr>
          <w:sz w:val="28"/>
          <w:szCs w:val="28"/>
        </w:rPr>
      </w:pPr>
      <w:r w:rsidRPr="00736321">
        <w:rPr>
          <w:spacing w:val="8"/>
          <w:sz w:val="28"/>
          <w:szCs w:val="28"/>
        </w:rPr>
        <w:t xml:space="preserve"> в </w:t>
      </w:r>
      <w:r w:rsidRPr="00736321">
        <w:rPr>
          <w:spacing w:val="3"/>
          <w:sz w:val="28"/>
          <w:szCs w:val="28"/>
        </w:rPr>
        <w:t>устной форме уведомляет заявителя о наличии препятствий для</w:t>
      </w:r>
      <w:r w:rsidR="005A3D4E" w:rsidRPr="00736321">
        <w:rPr>
          <w:spacing w:val="3"/>
          <w:sz w:val="28"/>
          <w:szCs w:val="28"/>
        </w:rPr>
        <w:t xml:space="preserve"> </w:t>
      </w:r>
      <w:r w:rsidRPr="00736321">
        <w:rPr>
          <w:spacing w:val="3"/>
          <w:sz w:val="28"/>
          <w:szCs w:val="28"/>
        </w:rPr>
        <w:t>предоставления</w:t>
      </w:r>
      <w:r w:rsidR="005A3D4E" w:rsidRPr="00736321">
        <w:rPr>
          <w:sz w:val="28"/>
          <w:szCs w:val="28"/>
        </w:rPr>
        <w:t xml:space="preserve">  муниципальной услуги,</w:t>
      </w:r>
      <w:r w:rsidRPr="00736321">
        <w:rPr>
          <w:sz w:val="28"/>
          <w:szCs w:val="28"/>
        </w:rPr>
        <w:t xml:space="preserve"> содержание</w:t>
      </w:r>
      <w:r w:rsidR="005A3D4E" w:rsidRPr="00736321">
        <w:rPr>
          <w:sz w:val="28"/>
          <w:szCs w:val="28"/>
        </w:rPr>
        <w:t xml:space="preserve"> </w:t>
      </w:r>
      <w:r w:rsidRPr="00736321">
        <w:rPr>
          <w:sz w:val="28"/>
          <w:szCs w:val="28"/>
        </w:rPr>
        <w:t xml:space="preserve">выявленных </w:t>
      </w:r>
      <w:r w:rsidRPr="00736321">
        <w:rPr>
          <w:sz w:val="28"/>
          <w:szCs w:val="28"/>
        </w:rPr>
        <w:lastRenderedPageBreak/>
        <w:t>недостатков, предлагает принять меры по их устранению;</w:t>
      </w:r>
    </w:p>
    <w:p w:rsidR="00ED1BCE" w:rsidRPr="00736321" w:rsidRDefault="00ED1BCE" w:rsidP="00F37FF4">
      <w:pPr>
        <w:widowControl w:val="0"/>
        <w:numPr>
          <w:ilvl w:val="0"/>
          <w:numId w:val="28"/>
        </w:numPr>
        <w:shd w:val="clear" w:color="auto" w:fill="FFFFFF"/>
        <w:tabs>
          <w:tab w:val="left" w:pos="869"/>
        </w:tabs>
        <w:autoSpaceDE w:val="0"/>
        <w:autoSpaceDN w:val="0"/>
        <w:adjustRightInd w:val="0"/>
        <w:ind w:left="0" w:firstLine="709"/>
        <w:jc w:val="both"/>
        <w:rPr>
          <w:sz w:val="28"/>
          <w:szCs w:val="28"/>
        </w:rPr>
      </w:pPr>
      <w:r w:rsidRPr="00736321">
        <w:rPr>
          <w:spacing w:val="3"/>
          <w:sz w:val="28"/>
          <w:szCs w:val="28"/>
        </w:rPr>
        <w:t xml:space="preserve"> извещает о выявленном факте </w:t>
      </w:r>
      <w:r w:rsidR="009838A1" w:rsidRPr="00736321">
        <w:rPr>
          <w:spacing w:val="3"/>
          <w:sz w:val="28"/>
          <w:szCs w:val="28"/>
        </w:rPr>
        <w:t>начальник</w:t>
      </w:r>
      <w:r w:rsidR="00D33870" w:rsidRPr="00736321">
        <w:rPr>
          <w:spacing w:val="3"/>
          <w:sz w:val="28"/>
          <w:szCs w:val="28"/>
        </w:rPr>
        <w:t>а</w:t>
      </w:r>
      <w:r w:rsidR="009838A1" w:rsidRPr="00736321">
        <w:rPr>
          <w:spacing w:val="3"/>
          <w:sz w:val="28"/>
          <w:szCs w:val="28"/>
        </w:rPr>
        <w:t xml:space="preserve"> отдела предоставления государственных и муниципальных услуг </w:t>
      </w:r>
      <w:r w:rsidRPr="00736321">
        <w:rPr>
          <w:spacing w:val="3"/>
          <w:sz w:val="28"/>
          <w:szCs w:val="28"/>
        </w:rPr>
        <w:t>МФЦ;</w:t>
      </w:r>
    </w:p>
    <w:p w:rsidR="005A3D4E" w:rsidRPr="00736321" w:rsidRDefault="005A3D4E" w:rsidP="00F37FF4">
      <w:pPr>
        <w:widowControl w:val="0"/>
        <w:numPr>
          <w:ilvl w:val="0"/>
          <w:numId w:val="28"/>
        </w:numPr>
        <w:shd w:val="clear" w:color="auto" w:fill="FFFFFF"/>
        <w:tabs>
          <w:tab w:val="left" w:pos="869"/>
        </w:tabs>
        <w:autoSpaceDE w:val="0"/>
        <w:autoSpaceDN w:val="0"/>
        <w:adjustRightInd w:val="0"/>
        <w:ind w:left="0" w:firstLine="709"/>
        <w:jc w:val="both"/>
        <w:rPr>
          <w:sz w:val="28"/>
          <w:szCs w:val="28"/>
        </w:rPr>
      </w:pPr>
      <w:r w:rsidRPr="00736321">
        <w:rPr>
          <w:spacing w:val="3"/>
          <w:sz w:val="28"/>
          <w:szCs w:val="28"/>
        </w:rPr>
        <w:t xml:space="preserve"> оформляет уведомление об отказе в приеме документов для </w:t>
      </w:r>
      <w:r w:rsidRPr="00736321">
        <w:rPr>
          <w:spacing w:val="5"/>
          <w:sz w:val="28"/>
          <w:szCs w:val="28"/>
        </w:rPr>
        <w:t xml:space="preserve">предоставления муниципальной </w:t>
      </w:r>
      <w:r w:rsidRPr="00FB60B8">
        <w:rPr>
          <w:spacing w:val="5"/>
          <w:sz w:val="28"/>
          <w:szCs w:val="28"/>
        </w:rPr>
        <w:t xml:space="preserve">услуги (бланк уведомления представлен в </w:t>
      </w:r>
      <w:r w:rsidRPr="00FB60B8">
        <w:rPr>
          <w:sz w:val="28"/>
          <w:szCs w:val="28"/>
        </w:rPr>
        <w:t>приложении №</w:t>
      </w:r>
      <w:r w:rsidR="00FB60B8" w:rsidRPr="00FB60B8">
        <w:rPr>
          <w:sz w:val="28"/>
          <w:szCs w:val="28"/>
        </w:rPr>
        <w:t xml:space="preserve">4 </w:t>
      </w:r>
      <w:r w:rsidRPr="00FB60B8">
        <w:rPr>
          <w:sz w:val="28"/>
          <w:szCs w:val="28"/>
        </w:rPr>
        <w:t xml:space="preserve"> к настоящему Административному регламенту);</w:t>
      </w:r>
    </w:p>
    <w:p w:rsidR="00ED1BCE" w:rsidRPr="00736321" w:rsidRDefault="00ED1BCE" w:rsidP="00F37FF4">
      <w:pPr>
        <w:widowControl w:val="0"/>
        <w:numPr>
          <w:ilvl w:val="0"/>
          <w:numId w:val="28"/>
        </w:numPr>
        <w:shd w:val="clear" w:color="auto" w:fill="FFFFFF"/>
        <w:tabs>
          <w:tab w:val="left" w:pos="869"/>
        </w:tabs>
        <w:autoSpaceDE w:val="0"/>
        <w:autoSpaceDN w:val="0"/>
        <w:adjustRightInd w:val="0"/>
        <w:ind w:left="0" w:firstLine="709"/>
        <w:jc w:val="both"/>
        <w:rPr>
          <w:sz w:val="28"/>
          <w:szCs w:val="28"/>
        </w:rPr>
      </w:pPr>
      <w:r w:rsidRPr="00736321">
        <w:rPr>
          <w:spacing w:val="3"/>
          <w:sz w:val="28"/>
          <w:szCs w:val="28"/>
        </w:rPr>
        <w:t xml:space="preserve"> после подписания уведомления об отказе в приеме документов </w:t>
      </w:r>
      <w:r w:rsidR="009838A1" w:rsidRPr="00736321">
        <w:rPr>
          <w:spacing w:val="3"/>
          <w:sz w:val="28"/>
          <w:szCs w:val="28"/>
        </w:rPr>
        <w:t xml:space="preserve">начальником отдела предоставления государственных и муниципальных услуг </w:t>
      </w:r>
      <w:r w:rsidRPr="00736321">
        <w:rPr>
          <w:spacing w:val="3"/>
          <w:sz w:val="28"/>
          <w:szCs w:val="28"/>
        </w:rPr>
        <w:t xml:space="preserve">МФЦ </w:t>
      </w:r>
      <w:r w:rsidRPr="00736321">
        <w:rPr>
          <w:spacing w:val="-1"/>
          <w:sz w:val="28"/>
          <w:szCs w:val="28"/>
        </w:rPr>
        <w:t>вносит запись о выдаче (</w:t>
      </w:r>
      <w:r w:rsidRPr="00736321">
        <w:rPr>
          <w:spacing w:val="6"/>
          <w:sz w:val="28"/>
          <w:szCs w:val="28"/>
        </w:rPr>
        <w:t>направлении) уведомления об отказе в приеме документов</w:t>
      </w:r>
      <w:r w:rsidRPr="00736321">
        <w:rPr>
          <w:spacing w:val="4"/>
          <w:sz w:val="28"/>
          <w:szCs w:val="28"/>
        </w:rPr>
        <w:t xml:space="preserve"> в АИС,  сканирует и заносит электронный образ </w:t>
      </w:r>
      <w:r w:rsidRPr="00736321">
        <w:rPr>
          <w:sz w:val="28"/>
          <w:szCs w:val="28"/>
        </w:rPr>
        <w:t>документа в учетную карточку обращения в АИС;</w:t>
      </w:r>
    </w:p>
    <w:p w:rsidR="00ED1BCE" w:rsidRPr="00736321" w:rsidRDefault="00ED1BCE" w:rsidP="00F37FF4">
      <w:pPr>
        <w:widowControl w:val="0"/>
        <w:numPr>
          <w:ilvl w:val="0"/>
          <w:numId w:val="28"/>
        </w:numPr>
        <w:shd w:val="clear" w:color="auto" w:fill="FFFFFF"/>
        <w:tabs>
          <w:tab w:val="left" w:pos="869"/>
        </w:tabs>
        <w:autoSpaceDE w:val="0"/>
        <w:autoSpaceDN w:val="0"/>
        <w:adjustRightInd w:val="0"/>
        <w:ind w:left="0" w:firstLine="709"/>
        <w:jc w:val="both"/>
        <w:rPr>
          <w:sz w:val="28"/>
          <w:szCs w:val="28"/>
        </w:rPr>
      </w:pPr>
      <w:r w:rsidRPr="00736321">
        <w:rPr>
          <w:spacing w:val="2"/>
          <w:sz w:val="28"/>
          <w:szCs w:val="28"/>
        </w:rPr>
        <w:t xml:space="preserve"> передает заявителю под подпись (направляет по почте) уведомление </w:t>
      </w:r>
      <w:r w:rsidRPr="00736321">
        <w:rPr>
          <w:sz w:val="28"/>
          <w:szCs w:val="28"/>
        </w:rPr>
        <w:t>об отказе в приеме документов.</w:t>
      </w:r>
    </w:p>
    <w:p w:rsidR="00ED1BCE" w:rsidRPr="00736321" w:rsidRDefault="00ED1BCE" w:rsidP="00ED1BCE">
      <w:pPr>
        <w:widowControl w:val="0"/>
        <w:shd w:val="clear" w:color="auto" w:fill="FFFFFF"/>
        <w:autoSpaceDE w:val="0"/>
        <w:autoSpaceDN w:val="0"/>
        <w:adjustRightInd w:val="0"/>
        <w:ind w:firstLine="725"/>
        <w:jc w:val="both"/>
      </w:pPr>
      <w:r w:rsidRPr="00736321">
        <w:rPr>
          <w:bCs/>
          <w:spacing w:val="-6"/>
          <w:sz w:val="28"/>
          <w:szCs w:val="28"/>
        </w:rPr>
        <w:t>Максимальный срок выполнения административных действий – 30 минут</w:t>
      </w:r>
      <w:r w:rsidRPr="00736321">
        <w:rPr>
          <w:spacing w:val="-1"/>
          <w:sz w:val="28"/>
          <w:szCs w:val="28"/>
        </w:rPr>
        <w:t>.</w:t>
      </w:r>
    </w:p>
    <w:p w:rsidR="00ED1BCE" w:rsidRPr="00736321" w:rsidRDefault="009838A1" w:rsidP="005A3D4E">
      <w:pPr>
        <w:widowControl w:val="0"/>
        <w:shd w:val="clear" w:color="auto" w:fill="FFFFFF"/>
        <w:tabs>
          <w:tab w:val="left" w:pos="869"/>
        </w:tabs>
        <w:autoSpaceDE w:val="0"/>
        <w:autoSpaceDN w:val="0"/>
        <w:adjustRightInd w:val="0"/>
        <w:ind w:firstLine="709"/>
        <w:jc w:val="both"/>
      </w:pPr>
      <w:r w:rsidRPr="00736321">
        <w:rPr>
          <w:sz w:val="28"/>
          <w:szCs w:val="28"/>
        </w:rPr>
        <w:t>3.4.</w:t>
      </w:r>
      <w:r w:rsidR="009A7EF2" w:rsidRPr="00736321">
        <w:rPr>
          <w:sz w:val="28"/>
          <w:szCs w:val="28"/>
        </w:rPr>
        <w:t>1.</w:t>
      </w:r>
      <w:r w:rsidRPr="00736321">
        <w:rPr>
          <w:sz w:val="28"/>
          <w:szCs w:val="28"/>
        </w:rPr>
        <w:t xml:space="preserve">2.1.3. </w:t>
      </w:r>
      <w:r w:rsidRPr="00736321">
        <w:rPr>
          <w:spacing w:val="3"/>
          <w:sz w:val="28"/>
          <w:szCs w:val="28"/>
        </w:rPr>
        <w:t>Начальник отдела предоставления государственных и муниципальных услуг</w:t>
      </w:r>
      <w:r w:rsidRPr="00736321">
        <w:rPr>
          <w:sz w:val="28"/>
          <w:szCs w:val="28"/>
        </w:rPr>
        <w:t xml:space="preserve"> </w:t>
      </w:r>
      <w:r w:rsidR="00ED1BCE" w:rsidRPr="00736321">
        <w:rPr>
          <w:sz w:val="28"/>
          <w:szCs w:val="28"/>
        </w:rPr>
        <w:t>МФЦ:</w:t>
      </w:r>
    </w:p>
    <w:p w:rsidR="00ED1BCE" w:rsidRPr="00736321" w:rsidRDefault="005A3D4E" w:rsidP="00D668E1">
      <w:pPr>
        <w:widowControl w:val="0"/>
        <w:numPr>
          <w:ilvl w:val="0"/>
          <w:numId w:val="2"/>
        </w:numPr>
        <w:shd w:val="clear" w:color="auto" w:fill="FFFFFF"/>
        <w:tabs>
          <w:tab w:val="left" w:pos="869"/>
        </w:tabs>
        <w:autoSpaceDE w:val="0"/>
        <w:autoSpaceDN w:val="0"/>
        <w:adjustRightInd w:val="0"/>
        <w:ind w:left="0" w:firstLine="709"/>
        <w:jc w:val="both"/>
        <w:rPr>
          <w:sz w:val="28"/>
          <w:szCs w:val="28"/>
        </w:rPr>
      </w:pPr>
      <w:r w:rsidRPr="00736321">
        <w:rPr>
          <w:spacing w:val="1"/>
          <w:sz w:val="28"/>
          <w:szCs w:val="28"/>
        </w:rPr>
        <w:t xml:space="preserve"> рассматривает </w:t>
      </w:r>
      <w:r w:rsidR="00ED1BCE" w:rsidRPr="00736321">
        <w:rPr>
          <w:spacing w:val="1"/>
          <w:sz w:val="28"/>
          <w:szCs w:val="28"/>
        </w:rPr>
        <w:t xml:space="preserve">уведомление  </w:t>
      </w:r>
      <w:r w:rsidRPr="00736321">
        <w:rPr>
          <w:spacing w:val="1"/>
          <w:sz w:val="28"/>
          <w:szCs w:val="28"/>
        </w:rPr>
        <w:t xml:space="preserve">об отказе  </w:t>
      </w:r>
      <w:r w:rsidR="00ED1BCE" w:rsidRPr="00736321">
        <w:rPr>
          <w:spacing w:val="1"/>
          <w:sz w:val="28"/>
          <w:szCs w:val="28"/>
        </w:rPr>
        <w:t>в</w:t>
      </w:r>
      <w:r w:rsidRPr="00736321">
        <w:rPr>
          <w:spacing w:val="1"/>
          <w:sz w:val="28"/>
          <w:szCs w:val="28"/>
        </w:rPr>
        <w:t xml:space="preserve">  приеме</w:t>
      </w:r>
      <w:r w:rsidR="00ED1BCE" w:rsidRPr="00736321">
        <w:rPr>
          <w:spacing w:val="1"/>
          <w:sz w:val="28"/>
          <w:szCs w:val="28"/>
        </w:rPr>
        <w:t xml:space="preserve">  документов</w:t>
      </w:r>
      <w:r w:rsidR="00ED1BCE" w:rsidRPr="00736321">
        <w:rPr>
          <w:spacing w:val="-1"/>
          <w:sz w:val="28"/>
          <w:szCs w:val="28"/>
        </w:rPr>
        <w:t>;</w:t>
      </w:r>
    </w:p>
    <w:p w:rsidR="00ED1BCE" w:rsidRPr="00736321" w:rsidRDefault="005A3D4E" w:rsidP="00D668E1">
      <w:pPr>
        <w:widowControl w:val="0"/>
        <w:numPr>
          <w:ilvl w:val="0"/>
          <w:numId w:val="2"/>
        </w:numPr>
        <w:shd w:val="clear" w:color="auto" w:fill="FFFFFF"/>
        <w:tabs>
          <w:tab w:val="left" w:pos="869"/>
        </w:tabs>
        <w:autoSpaceDE w:val="0"/>
        <w:autoSpaceDN w:val="0"/>
        <w:adjustRightInd w:val="0"/>
        <w:ind w:left="0" w:firstLine="709"/>
        <w:jc w:val="both"/>
        <w:rPr>
          <w:sz w:val="28"/>
          <w:szCs w:val="28"/>
        </w:rPr>
      </w:pPr>
      <w:r w:rsidRPr="00736321">
        <w:rPr>
          <w:spacing w:val="1"/>
          <w:sz w:val="28"/>
          <w:szCs w:val="28"/>
        </w:rPr>
        <w:t xml:space="preserve"> проверяет обоснованность  отказа в приеме документов</w:t>
      </w:r>
      <w:r w:rsidR="00ED1BCE" w:rsidRPr="00736321">
        <w:rPr>
          <w:spacing w:val="1"/>
          <w:sz w:val="28"/>
          <w:szCs w:val="28"/>
        </w:rPr>
        <w:t xml:space="preserve"> для </w:t>
      </w:r>
      <w:r w:rsidR="00ED1BCE" w:rsidRPr="00736321">
        <w:rPr>
          <w:spacing w:val="-1"/>
          <w:sz w:val="28"/>
          <w:szCs w:val="28"/>
        </w:rPr>
        <w:t xml:space="preserve">предоставления   муниципальной   услуги   в   соответствии   с   основаниями, </w:t>
      </w:r>
      <w:r w:rsidR="00ED1BCE" w:rsidRPr="00736321">
        <w:rPr>
          <w:sz w:val="28"/>
          <w:szCs w:val="28"/>
        </w:rPr>
        <w:t>указанными в п. 2.8 настоящего Административного регламента;</w:t>
      </w:r>
    </w:p>
    <w:p w:rsidR="00ED1BCE" w:rsidRPr="00736321" w:rsidRDefault="005A3D4E" w:rsidP="00D668E1">
      <w:pPr>
        <w:widowControl w:val="0"/>
        <w:numPr>
          <w:ilvl w:val="0"/>
          <w:numId w:val="2"/>
        </w:numPr>
        <w:shd w:val="clear" w:color="auto" w:fill="FFFFFF"/>
        <w:tabs>
          <w:tab w:val="left" w:pos="869"/>
        </w:tabs>
        <w:autoSpaceDE w:val="0"/>
        <w:autoSpaceDN w:val="0"/>
        <w:adjustRightInd w:val="0"/>
        <w:ind w:left="0" w:firstLine="709"/>
        <w:jc w:val="both"/>
        <w:rPr>
          <w:sz w:val="28"/>
          <w:szCs w:val="28"/>
        </w:rPr>
      </w:pPr>
      <w:r w:rsidRPr="00736321">
        <w:rPr>
          <w:sz w:val="28"/>
          <w:szCs w:val="28"/>
        </w:rPr>
        <w:t xml:space="preserve"> подписывает </w:t>
      </w:r>
      <w:r w:rsidR="00ED1BCE" w:rsidRPr="00736321">
        <w:rPr>
          <w:sz w:val="28"/>
          <w:szCs w:val="28"/>
        </w:rPr>
        <w:t xml:space="preserve"> у</w:t>
      </w:r>
      <w:r w:rsidRPr="00736321">
        <w:rPr>
          <w:sz w:val="28"/>
          <w:szCs w:val="28"/>
        </w:rPr>
        <w:t>ведомление  об отказе в приеме документов</w:t>
      </w:r>
      <w:r w:rsidR="00ED1BCE" w:rsidRPr="00736321">
        <w:rPr>
          <w:sz w:val="28"/>
          <w:szCs w:val="28"/>
        </w:rPr>
        <w:t xml:space="preserve"> </w:t>
      </w:r>
      <w:r w:rsidR="00ED1BCE" w:rsidRPr="00736321">
        <w:rPr>
          <w:spacing w:val="-1"/>
          <w:sz w:val="28"/>
          <w:szCs w:val="28"/>
        </w:rPr>
        <w:t>и возвращает его специалисту МФЦ</w:t>
      </w:r>
      <w:r w:rsidR="00ED1BCE" w:rsidRPr="00736321">
        <w:rPr>
          <w:sz w:val="28"/>
          <w:szCs w:val="28"/>
        </w:rPr>
        <w:t>.</w:t>
      </w:r>
    </w:p>
    <w:p w:rsidR="00ED1BCE" w:rsidRPr="00736321" w:rsidRDefault="00ED1BCE" w:rsidP="00ED1BCE">
      <w:pPr>
        <w:widowControl w:val="0"/>
        <w:shd w:val="clear" w:color="auto" w:fill="FFFFFF"/>
        <w:autoSpaceDE w:val="0"/>
        <w:autoSpaceDN w:val="0"/>
        <w:adjustRightInd w:val="0"/>
        <w:ind w:firstLine="730"/>
        <w:jc w:val="both"/>
        <w:rPr>
          <w:spacing w:val="-1"/>
          <w:sz w:val="28"/>
          <w:szCs w:val="28"/>
        </w:rPr>
      </w:pPr>
      <w:r w:rsidRPr="00736321">
        <w:rPr>
          <w:bCs/>
          <w:spacing w:val="-6"/>
          <w:sz w:val="28"/>
          <w:szCs w:val="28"/>
        </w:rPr>
        <w:t xml:space="preserve">Максимальный срок выполнения административных действий – </w:t>
      </w:r>
      <w:r w:rsidR="007357F0" w:rsidRPr="00736321">
        <w:rPr>
          <w:bCs/>
          <w:spacing w:val="-6"/>
          <w:sz w:val="28"/>
          <w:szCs w:val="28"/>
        </w:rPr>
        <w:t>3</w:t>
      </w:r>
      <w:r w:rsidR="005A3D4E" w:rsidRPr="00736321">
        <w:rPr>
          <w:bCs/>
          <w:spacing w:val="-6"/>
          <w:sz w:val="28"/>
          <w:szCs w:val="28"/>
        </w:rPr>
        <w:t>0</w:t>
      </w:r>
      <w:r w:rsidRPr="00736321">
        <w:rPr>
          <w:bCs/>
          <w:spacing w:val="-6"/>
          <w:sz w:val="28"/>
          <w:szCs w:val="28"/>
        </w:rPr>
        <w:t xml:space="preserve"> минут</w:t>
      </w:r>
      <w:r w:rsidRPr="00736321">
        <w:rPr>
          <w:spacing w:val="-1"/>
          <w:sz w:val="28"/>
          <w:szCs w:val="28"/>
        </w:rPr>
        <w:t>.</w:t>
      </w:r>
    </w:p>
    <w:p w:rsidR="005A3D4E" w:rsidRPr="00736321" w:rsidRDefault="009838A1" w:rsidP="00ED1BCE">
      <w:pPr>
        <w:widowControl w:val="0"/>
        <w:shd w:val="clear" w:color="auto" w:fill="FFFFFF"/>
        <w:tabs>
          <w:tab w:val="left" w:pos="1411"/>
        </w:tabs>
        <w:autoSpaceDE w:val="0"/>
        <w:autoSpaceDN w:val="0"/>
        <w:adjustRightInd w:val="0"/>
        <w:ind w:firstLine="709"/>
        <w:jc w:val="both"/>
        <w:rPr>
          <w:sz w:val="28"/>
          <w:szCs w:val="28"/>
        </w:rPr>
      </w:pPr>
      <w:r w:rsidRPr="00736321">
        <w:rPr>
          <w:sz w:val="28"/>
          <w:szCs w:val="28"/>
        </w:rPr>
        <w:t>3.4.</w:t>
      </w:r>
      <w:r w:rsidR="009A7EF2" w:rsidRPr="00736321">
        <w:rPr>
          <w:sz w:val="28"/>
          <w:szCs w:val="28"/>
        </w:rPr>
        <w:t>1.</w:t>
      </w:r>
      <w:r w:rsidRPr="00736321">
        <w:rPr>
          <w:sz w:val="28"/>
          <w:szCs w:val="28"/>
        </w:rPr>
        <w:t xml:space="preserve">2.2. </w:t>
      </w:r>
      <w:r w:rsidR="005A3D4E" w:rsidRPr="00736321">
        <w:rPr>
          <w:sz w:val="28"/>
          <w:szCs w:val="28"/>
        </w:rPr>
        <w:t xml:space="preserve">При обращении заявителя с </w:t>
      </w:r>
      <w:r w:rsidR="00F84B47">
        <w:rPr>
          <w:sz w:val="28"/>
          <w:szCs w:val="28"/>
        </w:rPr>
        <w:t>заявлением</w:t>
      </w:r>
      <w:r w:rsidR="005A3D4E" w:rsidRPr="00736321">
        <w:rPr>
          <w:sz w:val="28"/>
          <w:szCs w:val="28"/>
        </w:rPr>
        <w:t xml:space="preserve"> и комплектом документов </w:t>
      </w:r>
      <w:r w:rsidRPr="00736321">
        <w:rPr>
          <w:sz w:val="28"/>
          <w:szCs w:val="28"/>
        </w:rPr>
        <w:t xml:space="preserve">напрямую </w:t>
      </w:r>
      <w:r w:rsidR="005A3D4E" w:rsidRPr="00736321">
        <w:rPr>
          <w:sz w:val="28"/>
          <w:szCs w:val="28"/>
        </w:rPr>
        <w:t>в Администрацию</w:t>
      </w:r>
      <w:r w:rsidR="00FE50B0" w:rsidRPr="00736321">
        <w:rPr>
          <w:sz w:val="28"/>
          <w:szCs w:val="28"/>
        </w:rPr>
        <w:t xml:space="preserve"> либо при получении </w:t>
      </w:r>
      <w:r w:rsidR="00F84B47">
        <w:rPr>
          <w:sz w:val="28"/>
          <w:szCs w:val="28"/>
        </w:rPr>
        <w:t>заявления</w:t>
      </w:r>
      <w:r w:rsidR="00FE50B0" w:rsidRPr="00736321">
        <w:rPr>
          <w:sz w:val="28"/>
          <w:szCs w:val="28"/>
        </w:rPr>
        <w:t xml:space="preserve"> </w:t>
      </w:r>
      <w:r w:rsidR="00764C07" w:rsidRPr="00736321">
        <w:rPr>
          <w:sz w:val="28"/>
          <w:szCs w:val="28"/>
        </w:rPr>
        <w:t>посредством почтового отправления</w:t>
      </w:r>
      <w:r w:rsidR="00F84B47">
        <w:rPr>
          <w:sz w:val="28"/>
          <w:szCs w:val="28"/>
        </w:rPr>
        <w:t xml:space="preserve"> либо в форме электронного документа на адрес электронной почты,  а также посредством Единого портала и Регионального портала (после реализации необходимых мероприятий)</w:t>
      </w:r>
      <w:r w:rsidR="005A3D4E" w:rsidRPr="00736321">
        <w:rPr>
          <w:sz w:val="28"/>
          <w:szCs w:val="28"/>
        </w:rPr>
        <w:t>:</w:t>
      </w:r>
    </w:p>
    <w:p w:rsidR="009838A1" w:rsidRPr="00736321" w:rsidRDefault="005A3D4E" w:rsidP="00FE50B0">
      <w:pPr>
        <w:widowControl w:val="0"/>
        <w:shd w:val="clear" w:color="auto" w:fill="FFFFFF"/>
        <w:tabs>
          <w:tab w:val="left" w:pos="1411"/>
        </w:tabs>
        <w:autoSpaceDE w:val="0"/>
        <w:autoSpaceDN w:val="0"/>
        <w:adjustRightInd w:val="0"/>
        <w:ind w:firstLine="709"/>
        <w:jc w:val="both"/>
        <w:rPr>
          <w:color w:val="000000" w:themeColor="text1"/>
          <w:sz w:val="28"/>
          <w:szCs w:val="28"/>
        </w:rPr>
      </w:pPr>
      <w:r w:rsidRPr="00736321">
        <w:rPr>
          <w:color w:val="000000" w:themeColor="text1"/>
          <w:sz w:val="28"/>
          <w:szCs w:val="28"/>
        </w:rPr>
        <w:t>Специалист административно-юридического отдела</w:t>
      </w:r>
      <w:r w:rsidR="009838A1" w:rsidRPr="00736321">
        <w:rPr>
          <w:color w:val="000000" w:themeColor="text1"/>
          <w:sz w:val="28"/>
          <w:szCs w:val="28"/>
        </w:rPr>
        <w:t>:</w:t>
      </w:r>
    </w:p>
    <w:p w:rsidR="00F84B47" w:rsidRDefault="009838A1" w:rsidP="009838A1">
      <w:pPr>
        <w:widowControl w:val="0"/>
        <w:tabs>
          <w:tab w:val="left" w:pos="993"/>
        </w:tabs>
        <w:autoSpaceDE w:val="0"/>
        <w:autoSpaceDN w:val="0"/>
        <w:adjustRightInd w:val="0"/>
        <w:ind w:firstLine="709"/>
        <w:jc w:val="both"/>
        <w:rPr>
          <w:color w:val="000000" w:themeColor="text1"/>
          <w:sz w:val="28"/>
          <w:szCs w:val="28"/>
        </w:rPr>
      </w:pPr>
      <w:r w:rsidRPr="00736321">
        <w:rPr>
          <w:sz w:val="28"/>
          <w:szCs w:val="28"/>
        </w:rPr>
        <w:t xml:space="preserve">При получении </w:t>
      </w:r>
      <w:r w:rsidR="00F84B47">
        <w:rPr>
          <w:sz w:val="28"/>
          <w:szCs w:val="28"/>
        </w:rPr>
        <w:t xml:space="preserve">заявления </w:t>
      </w:r>
      <w:r w:rsidR="00F60039">
        <w:rPr>
          <w:color w:val="000000" w:themeColor="text1"/>
          <w:sz w:val="28"/>
          <w:szCs w:val="28"/>
        </w:rPr>
        <w:t>с комплектом документов</w:t>
      </w:r>
      <w:r w:rsidR="00F84B47">
        <w:rPr>
          <w:color w:val="000000" w:themeColor="text1"/>
          <w:sz w:val="28"/>
          <w:szCs w:val="28"/>
        </w:rPr>
        <w:t>:</w:t>
      </w:r>
    </w:p>
    <w:p w:rsidR="009838A1" w:rsidRPr="00736321" w:rsidRDefault="00F84B47" w:rsidP="009838A1">
      <w:pPr>
        <w:widowControl w:val="0"/>
        <w:tabs>
          <w:tab w:val="left" w:pos="993"/>
        </w:tabs>
        <w:autoSpaceDE w:val="0"/>
        <w:autoSpaceDN w:val="0"/>
        <w:adjustRightInd w:val="0"/>
        <w:ind w:firstLine="709"/>
        <w:jc w:val="both"/>
        <w:rPr>
          <w:sz w:val="28"/>
          <w:szCs w:val="28"/>
        </w:rPr>
      </w:pPr>
      <w:r>
        <w:rPr>
          <w:color w:val="000000" w:themeColor="text1"/>
          <w:sz w:val="28"/>
          <w:szCs w:val="28"/>
        </w:rPr>
        <w:t xml:space="preserve">- </w:t>
      </w:r>
      <w:r w:rsidR="009838A1" w:rsidRPr="00736321">
        <w:rPr>
          <w:sz w:val="28"/>
          <w:szCs w:val="28"/>
        </w:rPr>
        <w:t xml:space="preserve">при личном обращении заявителя либо устанавливает личность заявителя (представителя заявителя) (только при личном обращении), засвидетельствовав его подпись на </w:t>
      </w:r>
      <w:r>
        <w:rPr>
          <w:sz w:val="28"/>
          <w:szCs w:val="28"/>
        </w:rPr>
        <w:t>заявлении</w:t>
      </w:r>
      <w:r w:rsidR="009838A1" w:rsidRPr="00736321">
        <w:rPr>
          <w:sz w:val="28"/>
          <w:szCs w:val="28"/>
        </w:rPr>
        <w:t>:</w:t>
      </w:r>
    </w:p>
    <w:p w:rsidR="00FE50B0" w:rsidRPr="00736321" w:rsidRDefault="00FE50B0" w:rsidP="00F37FF4">
      <w:pPr>
        <w:widowControl w:val="0"/>
        <w:numPr>
          <w:ilvl w:val="0"/>
          <w:numId w:val="13"/>
        </w:numPr>
        <w:tabs>
          <w:tab w:val="left" w:pos="851"/>
          <w:tab w:val="left" w:pos="993"/>
        </w:tabs>
        <w:autoSpaceDE w:val="0"/>
        <w:autoSpaceDN w:val="0"/>
        <w:adjustRightInd w:val="0"/>
        <w:ind w:left="0" w:firstLine="709"/>
        <w:jc w:val="both"/>
        <w:rPr>
          <w:sz w:val="28"/>
          <w:szCs w:val="28"/>
        </w:rPr>
      </w:pPr>
      <w:r w:rsidRPr="00736321">
        <w:rPr>
          <w:sz w:val="28"/>
          <w:szCs w:val="28"/>
        </w:rPr>
        <w:t xml:space="preserve">устанавливает предмет </w:t>
      </w:r>
      <w:r w:rsidR="00F84B47">
        <w:rPr>
          <w:sz w:val="28"/>
          <w:szCs w:val="28"/>
        </w:rPr>
        <w:t>заявления</w:t>
      </w:r>
      <w:r w:rsidRPr="00736321">
        <w:rPr>
          <w:sz w:val="28"/>
          <w:szCs w:val="28"/>
        </w:rPr>
        <w:t xml:space="preserve">, проверяет соответствие </w:t>
      </w:r>
      <w:r w:rsidR="00F84B47">
        <w:rPr>
          <w:sz w:val="28"/>
          <w:szCs w:val="28"/>
        </w:rPr>
        <w:t>заявления</w:t>
      </w:r>
      <w:r w:rsidRPr="00736321">
        <w:rPr>
          <w:sz w:val="28"/>
          <w:szCs w:val="28"/>
        </w:rPr>
        <w:t xml:space="preserve"> установленным требованиям, удостоверяясь, что:</w:t>
      </w:r>
    </w:p>
    <w:p w:rsidR="00FE50B0" w:rsidRPr="00736321" w:rsidRDefault="00FE50B0" w:rsidP="00FE50B0">
      <w:pPr>
        <w:widowControl w:val="0"/>
        <w:tabs>
          <w:tab w:val="left" w:pos="993"/>
        </w:tabs>
        <w:autoSpaceDE w:val="0"/>
        <w:autoSpaceDN w:val="0"/>
        <w:adjustRightInd w:val="0"/>
        <w:ind w:firstLine="709"/>
        <w:jc w:val="both"/>
        <w:rPr>
          <w:sz w:val="28"/>
          <w:szCs w:val="28"/>
        </w:rPr>
      </w:pPr>
      <w:r w:rsidRPr="00736321">
        <w:rPr>
          <w:sz w:val="28"/>
          <w:szCs w:val="28"/>
        </w:rPr>
        <w:t xml:space="preserve">1) текст </w:t>
      </w:r>
      <w:r w:rsidR="00F84B47">
        <w:rPr>
          <w:sz w:val="28"/>
          <w:szCs w:val="28"/>
        </w:rPr>
        <w:t>заявления</w:t>
      </w:r>
      <w:r w:rsidR="00F60039">
        <w:rPr>
          <w:sz w:val="28"/>
          <w:szCs w:val="28"/>
        </w:rPr>
        <w:t xml:space="preserve"> </w:t>
      </w:r>
      <w:r w:rsidRPr="00736321">
        <w:rPr>
          <w:sz w:val="28"/>
          <w:szCs w:val="28"/>
        </w:rPr>
        <w:t xml:space="preserve">содержит сведения, указанные в </w:t>
      </w:r>
      <w:hyperlink w:anchor="Par211" w:history="1">
        <w:r w:rsidRPr="00736321">
          <w:rPr>
            <w:sz w:val="28"/>
            <w:szCs w:val="28"/>
          </w:rPr>
          <w:t>п. 2.6</w:t>
        </w:r>
      </w:hyperlink>
      <w:r w:rsidR="00F84B47">
        <w:t xml:space="preserve"> </w:t>
      </w:r>
      <w:r w:rsidRPr="00736321">
        <w:rPr>
          <w:sz w:val="28"/>
          <w:szCs w:val="28"/>
        </w:rPr>
        <w:t>настоящего Администрати</w:t>
      </w:r>
      <w:r w:rsidR="00D33870" w:rsidRPr="00736321">
        <w:rPr>
          <w:sz w:val="28"/>
          <w:szCs w:val="28"/>
        </w:rPr>
        <w:t>вного регламента</w:t>
      </w:r>
      <w:r w:rsidRPr="00736321">
        <w:rPr>
          <w:sz w:val="28"/>
          <w:szCs w:val="28"/>
        </w:rPr>
        <w:t>, написан разборчиво;</w:t>
      </w:r>
    </w:p>
    <w:p w:rsidR="00FE50B0" w:rsidRPr="00736321" w:rsidRDefault="00FE50B0" w:rsidP="00FE50B0">
      <w:pPr>
        <w:widowControl w:val="0"/>
        <w:tabs>
          <w:tab w:val="left" w:pos="993"/>
        </w:tabs>
        <w:autoSpaceDE w:val="0"/>
        <w:autoSpaceDN w:val="0"/>
        <w:adjustRightInd w:val="0"/>
        <w:ind w:firstLine="709"/>
        <w:jc w:val="both"/>
        <w:rPr>
          <w:sz w:val="28"/>
          <w:szCs w:val="28"/>
        </w:rPr>
      </w:pPr>
      <w:proofErr w:type="gramStart"/>
      <w:r w:rsidRPr="00736321">
        <w:rPr>
          <w:sz w:val="28"/>
          <w:szCs w:val="28"/>
        </w:rPr>
        <w:t>2) наименование юридического лица, адрес написаны полностью;</w:t>
      </w:r>
      <w:proofErr w:type="gramEnd"/>
    </w:p>
    <w:p w:rsidR="00FE50B0" w:rsidRPr="00736321" w:rsidRDefault="00FE50B0" w:rsidP="00FE50B0">
      <w:pPr>
        <w:widowControl w:val="0"/>
        <w:tabs>
          <w:tab w:val="left" w:pos="993"/>
        </w:tabs>
        <w:autoSpaceDE w:val="0"/>
        <w:autoSpaceDN w:val="0"/>
        <w:adjustRightInd w:val="0"/>
        <w:ind w:firstLine="709"/>
        <w:jc w:val="both"/>
        <w:rPr>
          <w:sz w:val="28"/>
          <w:szCs w:val="28"/>
        </w:rPr>
      </w:pPr>
      <w:r w:rsidRPr="00736321">
        <w:rPr>
          <w:sz w:val="28"/>
          <w:szCs w:val="28"/>
        </w:rPr>
        <w:t xml:space="preserve">3) </w:t>
      </w:r>
      <w:r w:rsidR="00F84B47">
        <w:rPr>
          <w:sz w:val="28"/>
          <w:szCs w:val="28"/>
        </w:rPr>
        <w:t xml:space="preserve">заявление </w:t>
      </w:r>
      <w:r w:rsidR="00F60039">
        <w:rPr>
          <w:color w:val="000000" w:themeColor="text1"/>
          <w:sz w:val="28"/>
          <w:szCs w:val="28"/>
        </w:rPr>
        <w:t>с комплектом документов</w:t>
      </w:r>
      <w:r w:rsidR="00F84B47">
        <w:rPr>
          <w:color w:val="000000" w:themeColor="text1"/>
          <w:sz w:val="28"/>
          <w:szCs w:val="28"/>
        </w:rPr>
        <w:t xml:space="preserve"> </w:t>
      </w:r>
      <w:r w:rsidRPr="00736321">
        <w:rPr>
          <w:sz w:val="28"/>
          <w:szCs w:val="28"/>
        </w:rPr>
        <w:t>не имеет серьезных повреждений, наличие которых не позволяет однозначно истолковать его содержание;</w:t>
      </w:r>
    </w:p>
    <w:p w:rsidR="00FE50B0" w:rsidRPr="00736321" w:rsidRDefault="00FE50B0" w:rsidP="00F37FF4">
      <w:pPr>
        <w:widowControl w:val="0"/>
        <w:numPr>
          <w:ilvl w:val="0"/>
          <w:numId w:val="14"/>
        </w:numPr>
        <w:tabs>
          <w:tab w:val="left" w:pos="851"/>
          <w:tab w:val="left" w:pos="993"/>
        </w:tabs>
        <w:autoSpaceDE w:val="0"/>
        <w:autoSpaceDN w:val="0"/>
        <w:adjustRightInd w:val="0"/>
        <w:ind w:left="0" w:firstLine="709"/>
        <w:jc w:val="both"/>
        <w:rPr>
          <w:sz w:val="28"/>
          <w:szCs w:val="28"/>
        </w:rPr>
      </w:pPr>
      <w:r w:rsidRPr="00736321">
        <w:rPr>
          <w:sz w:val="28"/>
          <w:szCs w:val="28"/>
        </w:rPr>
        <w:t xml:space="preserve">регистрирует поступившее </w:t>
      </w:r>
      <w:r w:rsidR="00F84B47">
        <w:rPr>
          <w:sz w:val="28"/>
          <w:szCs w:val="28"/>
        </w:rPr>
        <w:t>заявление (</w:t>
      </w:r>
      <w:r w:rsidR="00F60039">
        <w:rPr>
          <w:color w:val="000000" w:themeColor="text1"/>
          <w:sz w:val="28"/>
          <w:szCs w:val="28"/>
        </w:rPr>
        <w:t xml:space="preserve">с комплектом документов) </w:t>
      </w:r>
      <w:r w:rsidR="00F60039" w:rsidRPr="00736321">
        <w:rPr>
          <w:sz w:val="28"/>
          <w:szCs w:val="28"/>
        </w:rPr>
        <w:t xml:space="preserve"> </w:t>
      </w:r>
      <w:r w:rsidRPr="00736321">
        <w:rPr>
          <w:sz w:val="28"/>
          <w:szCs w:val="28"/>
        </w:rPr>
        <w:t xml:space="preserve">в день его получения в </w:t>
      </w:r>
      <w:r w:rsidR="00F84B47">
        <w:rPr>
          <w:sz w:val="28"/>
          <w:szCs w:val="28"/>
        </w:rPr>
        <w:t xml:space="preserve">журнале регистрации и в </w:t>
      </w:r>
      <w:r w:rsidRPr="00736321">
        <w:rPr>
          <w:sz w:val="28"/>
          <w:szCs w:val="28"/>
        </w:rPr>
        <w:t>АИС</w:t>
      </w:r>
      <w:r w:rsidR="00764C07" w:rsidRPr="00736321">
        <w:rPr>
          <w:sz w:val="28"/>
          <w:szCs w:val="28"/>
        </w:rPr>
        <w:t xml:space="preserve"> и ставит его на контроль</w:t>
      </w:r>
      <w:r w:rsidRPr="00736321">
        <w:rPr>
          <w:sz w:val="28"/>
          <w:szCs w:val="28"/>
        </w:rPr>
        <w:t>;</w:t>
      </w:r>
    </w:p>
    <w:p w:rsidR="00874EBD" w:rsidRPr="00736321" w:rsidRDefault="00764C07" w:rsidP="00F37FF4">
      <w:pPr>
        <w:widowControl w:val="0"/>
        <w:numPr>
          <w:ilvl w:val="0"/>
          <w:numId w:val="14"/>
        </w:numPr>
        <w:tabs>
          <w:tab w:val="left" w:pos="851"/>
          <w:tab w:val="left" w:pos="993"/>
        </w:tabs>
        <w:autoSpaceDE w:val="0"/>
        <w:autoSpaceDN w:val="0"/>
        <w:adjustRightInd w:val="0"/>
        <w:ind w:left="0" w:firstLine="709"/>
        <w:jc w:val="both"/>
        <w:rPr>
          <w:sz w:val="28"/>
          <w:szCs w:val="28"/>
        </w:rPr>
      </w:pPr>
      <w:r w:rsidRPr="00736321">
        <w:rPr>
          <w:sz w:val="28"/>
          <w:szCs w:val="28"/>
        </w:rPr>
        <w:t xml:space="preserve">проставляет на </w:t>
      </w:r>
      <w:r w:rsidR="00F84B47">
        <w:rPr>
          <w:sz w:val="28"/>
          <w:szCs w:val="28"/>
        </w:rPr>
        <w:t>заявлении</w:t>
      </w:r>
      <w:r w:rsidR="00F60039">
        <w:rPr>
          <w:sz w:val="28"/>
          <w:szCs w:val="28"/>
        </w:rPr>
        <w:t xml:space="preserve"> </w:t>
      </w:r>
      <w:r w:rsidRPr="00736321">
        <w:rPr>
          <w:sz w:val="28"/>
          <w:szCs w:val="28"/>
        </w:rPr>
        <w:t xml:space="preserve">оттиск штампа входящей корреспонденции </w:t>
      </w:r>
      <w:r w:rsidRPr="00736321">
        <w:rPr>
          <w:sz w:val="28"/>
          <w:szCs w:val="28"/>
        </w:rPr>
        <w:lastRenderedPageBreak/>
        <w:t>Администрации и вписывает номер и дату входящего документа</w:t>
      </w:r>
      <w:r w:rsidR="00F84B47" w:rsidRPr="00736321">
        <w:rPr>
          <w:sz w:val="28"/>
          <w:szCs w:val="28"/>
        </w:rPr>
        <w:t>;</w:t>
      </w:r>
    </w:p>
    <w:p w:rsidR="00764C07" w:rsidRPr="00736321" w:rsidRDefault="00874EBD" w:rsidP="00F37FF4">
      <w:pPr>
        <w:widowControl w:val="0"/>
        <w:numPr>
          <w:ilvl w:val="0"/>
          <w:numId w:val="14"/>
        </w:numPr>
        <w:tabs>
          <w:tab w:val="left" w:pos="851"/>
          <w:tab w:val="left" w:pos="993"/>
        </w:tabs>
        <w:autoSpaceDE w:val="0"/>
        <w:autoSpaceDN w:val="0"/>
        <w:adjustRightInd w:val="0"/>
        <w:ind w:left="0" w:firstLine="709"/>
        <w:jc w:val="both"/>
        <w:rPr>
          <w:sz w:val="28"/>
          <w:szCs w:val="28"/>
        </w:rPr>
      </w:pPr>
      <w:r w:rsidRPr="00736321">
        <w:rPr>
          <w:sz w:val="28"/>
          <w:szCs w:val="28"/>
        </w:rPr>
        <w:t xml:space="preserve">предоставляет копию </w:t>
      </w:r>
      <w:r w:rsidR="00F84B47">
        <w:rPr>
          <w:sz w:val="28"/>
          <w:szCs w:val="28"/>
        </w:rPr>
        <w:t>заявления</w:t>
      </w:r>
      <w:r w:rsidRPr="00736321">
        <w:rPr>
          <w:sz w:val="28"/>
          <w:szCs w:val="28"/>
        </w:rPr>
        <w:t xml:space="preserve"> с оттиском штампа входящей корреспонденции</w:t>
      </w:r>
      <w:r w:rsidR="00F84B47">
        <w:rPr>
          <w:sz w:val="28"/>
          <w:szCs w:val="28"/>
        </w:rPr>
        <w:t xml:space="preserve"> по запросу заявителя</w:t>
      </w:r>
      <w:r w:rsidR="00764C07" w:rsidRPr="00736321">
        <w:rPr>
          <w:sz w:val="28"/>
          <w:szCs w:val="28"/>
        </w:rPr>
        <w:t>.</w:t>
      </w:r>
    </w:p>
    <w:p w:rsidR="00A31D2F" w:rsidRPr="00736321" w:rsidRDefault="00A31D2F" w:rsidP="00552DFE">
      <w:pPr>
        <w:widowControl w:val="0"/>
        <w:tabs>
          <w:tab w:val="left" w:pos="851"/>
          <w:tab w:val="left" w:pos="993"/>
        </w:tabs>
        <w:autoSpaceDE w:val="0"/>
        <w:autoSpaceDN w:val="0"/>
        <w:adjustRightInd w:val="0"/>
        <w:ind w:firstLine="851"/>
        <w:jc w:val="both"/>
        <w:rPr>
          <w:sz w:val="28"/>
          <w:szCs w:val="28"/>
        </w:rPr>
      </w:pPr>
      <w:r w:rsidRPr="00736321">
        <w:rPr>
          <w:sz w:val="28"/>
          <w:szCs w:val="28"/>
        </w:rPr>
        <w:t>Далее специалист административно-юридического отд</w:t>
      </w:r>
      <w:r w:rsidR="00552DFE" w:rsidRPr="00736321">
        <w:rPr>
          <w:sz w:val="28"/>
          <w:szCs w:val="28"/>
        </w:rPr>
        <w:t xml:space="preserve">ела отдает полученное </w:t>
      </w:r>
      <w:r w:rsidR="00F84B47">
        <w:rPr>
          <w:sz w:val="28"/>
          <w:szCs w:val="28"/>
        </w:rPr>
        <w:t>заявление</w:t>
      </w:r>
      <w:r w:rsidRPr="00736321">
        <w:rPr>
          <w:sz w:val="28"/>
          <w:szCs w:val="28"/>
        </w:rPr>
        <w:t xml:space="preserve"> на резолюцию главе Администрации.</w:t>
      </w:r>
    </w:p>
    <w:p w:rsidR="00ED1BCE" w:rsidRPr="00736321" w:rsidRDefault="00552DFE" w:rsidP="00ED1BCE">
      <w:pPr>
        <w:widowControl w:val="0"/>
        <w:shd w:val="clear" w:color="auto" w:fill="FFFFFF"/>
        <w:tabs>
          <w:tab w:val="left" w:pos="1411"/>
        </w:tabs>
        <w:autoSpaceDE w:val="0"/>
        <w:autoSpaceDN w:val="0"/>
        <w:adjustRightInd w:val="0"/>
        <w:ind w:firstLine="709"/>
        <w:jc w:val="both"/>
        <w:rPr>
          <w:spacing w:val="-6"/>
          <w:sz w:val="28"/>
          <w:szCs w:val="28"/>
        </w:rPr>
      </w:pPr>
      <w:r w:rsidRPr="00736321">
        <w:rPr>
          <w:sz w:val="28"/>
          <w:szCs w:val="28"/>
        </w:rPr>
        <w:t>3.4.</w:t>
      </w:r>
      <w:r w:rsidR="009A7EF2" w:rsidRPr="00736321">
        <w:rPr>
          <w:sz w:val="28"/>
          <w:szCs w:val="28"/>
        </w:rPr>
        <w:t>1.</w:t>
      </w:r>
      <w:r w:rsidRPr="00736321">
        <w:rPr>
          <w:sz w:val="28"/>
          <w:szCs w:val="28"/>
        </w:rPr>
        <w:t xml:space="preserve">3. </w:t>
      </w:r>
      <w:r w:rsidR="00ED1BCE" w:rsidRPr="00736321">
        <w:rPr>
          <w:spacing w:val="1"/>
          <w:sz w:val="28"/>
          <w:szCs w:val="28"/>
        </w:rPr>
        <w:t>Должностные</w:t>
      </w:r>
      <w:r w:rsidR="005A3D4E" w:rsidRPr="00736321">
        <w:rPr>
          <w:spacing w:val="1"/>
          <w:sz w:val="28"/>
          <w:szCs w:val="28"/>
        </w:rPr>
        <w:t xml:space="preserve"> лица, ответственные за выполнение</w:t>
      </w:r>
      <w:r w:rsidR="00ED1BCE" w:rsidRPr="00736321">
        <w:rPr>
          <w:spacing w:val="1"/>
          <w:sz w:val="28"/>
          <w:szCs w:val="28"/>
        </w:rPr>
        <w:t xml:space="preserve"> каждого </w:t>
      </w:r>
      <w:r w:rsidR="005A3D4E" w:rsidRPr="00736321">
        <w:rPr>
          <w:spacing w:val="-1"/>
          <w:sz w:val="28"/>
          <w:szCs w:val="28"/>
        </w:rPr>
        <w:t>административного</w:t>
      </w:r>
      <w:r w:rsidR="00ED1BCE" w:rsidRPr="00736321">
        <w:rPr>
          <w:spacing w:val="-1"/>
          <w:sz w:val="28"/>
          <w:szCs w:val="28"/>
        </w:rPr>
        <w:t xml:space="preserve"> действи</w:t>
      </w:r>
      <w:r w:rsidR="005A3D4E" w:rsidRPr="00736321">
        <w:rPr>
          <w:spacing w:val="-1"/>
          <w:sz w:val="28"/>
          <w:szCs w:val="28"/>
        </w:rPr>
        <w:t xml:space="preserve">я, входящего в состав </w:t>
      </w:r>
      <w:r w:rsidR="00ED1BCE" w:rsidRPr="00736321">
        <w:rPr>
          <w:spacing w:val="-1"/>
          <w:sz w:val="28"/>
          <w:szCs w:val="28"/>
        </w:rPr>
        <w:t xml:space="preserve">административной </w:t>
      </w:r>
      <w:r w:rsidR="005A3D4E" w:rsidRPr="00736321">
        <w:rPr>
          <w:spacing w:val="2"/>
          <w:sz w:val="28"/>
          <w:szCs w:val="28"/>
        </w:rPr>
        <w:t>процедуры,</w:t>
      </w:r>
      <w:r w:rsidR="00ED1BCE" w:rsidRPr="00736321">
        <w:rPr>
          <w:spacing w:val="2"/>
          <w:sz w:val="28"/>
          <w:szCs w:val="28"/>
        </w:rPr>
        <w:t xml:space="preserve"> специалист МФЦ</w:t>
      </w:r>
      <w:r w:rsidR="005A3D4E" w:rsidRPr="00736321">
        <w:rPr>
          <w:spacing w:val="2"/>
          <w:sz w:val="28"/>
          <w:szCs w:val="28"/>
        </w:rPr>
        <w:t xml:space="preserve">, </w:t>
      </w:r>
      <w:r w:rsidRPr="00736321">
        <w:rPr>
          <w:spacing w:val="3"/>
          <w:sz w:val="28"/>
          <w:szCs w:val="28"/>
        </w:rPr>
        <w:t>начальник отдела предоставления государственных и муниципальных услуг</w:t>
      </w:r>
      <w:r w:rsidRPr="00736321">
        <w:rPr>
          <w:sz w:val="28"/>
          <w:szCs w:val="28"/>
        </w:rPr>
        <w:t xml:space="preserve"> </w:t>
      </w:r>
      <w:r w:rsidR="00ED1BCE" w:rsidRPr="00736321">
        <w:rPr>
          <w:spacing w:val="2"/>
          <w:sz w:val="28"/>
          <w:szCs w:val="28"/>
        </w:rPr>
        <w:t xml:space="preserve">МФЦ </w:t>
      </w:r>
      <w:r w:rsidR="005A3D4E" w:rsidRPr="00736321">
        <w:rPr>
          <w:spacing w:val="-1"/>
          <w:sz w:val="28"/>
          <w:szCs w:val="28"/>
        </w:rPr>
        <w:t>и специалист административно-юридического отдела Администрации</w:t>
      </w:r>
      <w:r w:rsidR="00ED1BCE" w:rsidRPr="00736321">
        <w:rPr>
          <w:spacing w:val="-1"/>
          <w:sz w:val="28"/>
          <w:szCs w:val="28"/>
        </w:rPr>
        <w:t>.</w:t>
      </w:r>
    </w:p>
    <w:p w:rsidR="00ED1BCE" w:rsidRPr="00736321" w:rsidRDefault="00552DFE" w:rsidP="00ED1BCE">
      <w:pPr>
        <w:widowControl w:val="0"/>
        <w:tabs>
          <w:tab w:val="left" w:pos="993"/>
        </w:tabs>
        <w:autoSpaceDE w:val="0"/>
        <w:autoSpaceDN w:val="0"/>
        <w:adjustRightInd w:val="0"/>
        <w:ind w:firstLine="709"/>
        <w:jc w:val="both"/>
        <w:rPr>
          <w:sz w:val="28"/>
          <w:szCs w:val="28"/>
        </w:rPr>
      </w:pPr>
      <w:r w:rsidRPr="00736321">
        <w:rPr>
          <w:sz w:val="28"/>
          <w:szCs w:val="28"/>
        </w:rPr>
        <w:t>3.4.</w:t>
      </w:r>
      <w:r w:rsidR="009A7EF2" w:rsidRPr="00736321">
        <w:rPr>
          <w:sz w:val="28"/>
          <w:szCs w:val="28"/>
        </w:rPr>
        <w:t>1.</w:t>
      </w:r>
      <w:r w:rsidRPr="00736321">
        <w:rPr>
          <w:sz w:val="28"/>
          <w:szCs w:val="28"/>
        </w:rPr>
        <w:t>4</w:t>
      </w:r>
      <w:r w:rsidR="00ED1BCE" w:rsidRPr="00736321">
        <w:rPr>
          <w:sz w:val="28"/>
          <w:szCs w:val="28"/>
        </w:rPr>
        <w:t>. Критерии принятия решений:</w:t>
      </w:r>
    </w:p>
    <w:p w:rsidR="00ED1BCE" w:rsidRPr="00736321" w:rsidRDefault="00ED1BCE" w:rsidP="00F37FF4">
      <w:pPr>
        <w:widowControl w:val="0"/>
        <w:numPr>
          <w:ilvl w:val="0"/>
          <w:numId w:val="15"/>
        </w:numPr>
        <w:tabs>
          <w:tab w:val="left" w:pos="851"/>
          <w:tab w:val="left" w:pos="993"/>
        </w:tabs>
        <w:autoSpaceDE w:val="0"/>
        <w:autoSpaceDN w:val="0"/>
        <w:adjustRightInd w:val="0"/>
        <w:ind w:left="0" w:firstLine="709"/>
        <w:jc w:val="both"/>
        <w:rPr>
          <w:sz w:val="28"/>
          <w:szCs w:val="28"/>
        </w:rPr>
      </w:pPr>
      <w:r w:rsidRPr="00736321">
        <w:rPr>
          <w:sz w:val="28"/>
          <w:szCs w:val="28"/>
        </w:rPr>
        <w:t xml:space="preserve">наличие (отсутствие) оснований для отказа заявителю в приеме документов в соответствии с </w:t>
      </w:r>
      <w:hyperlink w:anchor="Par225" w:history="1">
        <w:r w:rsidRPr="00F31CD2">
          <w:rPr>
            <w:sz w:val="28"/>
            <w:szCs w:val="28"/>
          </w:rPr>
          <w:t>п. 2.8</w:t>
        </w:r>
      </w:hyperlink>
      <w:r w:rsidRPr="00736321">
        <w:rPr>
          <w:sz w:val="28"/>
          <w:szCs w:val="28"/>
        </w:rPr>
        <w:t xml:space="preserve"> настоящего Административного регламента.</w:t>
      </w:r>
    </w:p>
    <w:p w:rsidR="00ED1BCE" w:rsidRPr="00736321" w:rsidRDefault="00552DFE" w:rsidP="00ED1BCE">
      <w:pPr>
        <w:widowControl w:val="0"/>
        <w:tabs>
          <w:tab w:val="left" w:pos="993"/>
        </w:tabs>
        <w:autoSpaceDE w:val="0"/>
        <w:autoSpaceDN w:val="0"/>
        <w:adjustRightInd w:val="0"/>
        <w:ind w:firstLine="709"/>
        <w:jc w:val="both"/>
        <w:rPr>
          <w:sz w:val="28"/>
          <w:szCs w:val="28"/>
        </w:rPr>
      </w:pPr>
      <w:r w:rsidRPr="00736321">
        <w:rPr>
          <w:sz w:val="28"/>
          <w:szCs w:val="28"/>
        </w:rPr>
        <w:t>3.4.</w:t>
      </w:r>
      <w:r w:rsidR="009A7EF2" w:rsidRPr="00736321">
        <w:rPr>
          <w:sz w:val="28"/>
          <w:szCs w:val="28"/>
        </w:rPr>
        <w:t>1.</w:t>
      </w:r>
      <w:r w:rsidRPr="00736321">
        <w:rPr>
          <w:sz w:val="28"/>
          <w:szCs w:val="28"/>
        </w:rPr>
        <w:t>5</w:t>
      </w:r>
      <w:r w:rsidR="00ED1BCE" w:rsidRPr="00736321">
        <w:rPr>
          <w:sz w:val="28"/>
          <w:szCs w:val="28"/>
        </w:rPr>
        <w:t>. Результат административной процедуры и порядок передачи результата:</w:t>
      </w:r>
    </w:p>
    <w:p w:rsidR="00ED1BCE" w:rsidRPr="00736321" w:rsidRDefault="00552DFE" w:rsidP="00ED1BCE">
      <w:pPr>
        <w:widowControl w:val="0"/>
        <w:tabs>
          <w:tab w:val="left" w:pos="993"/>
        </w:tabs>
        <w:autoSpaceDE w:val="0"/>
        <w:autoSpaceDN w:val="0"/>
        <w:adjustRightInd w:val="0"/>
        <w:ind w:firstLine="709"/>
        <w:jc w:val="both"/>
        <w:rPr>
          <w:sz w:val="28"/>
          <w:szCs w:val="28"/>
        </w:rPr>
      </w:pPr>
      <w:r w:rsidRPr="00736321">
        <w:rPr>
          <w:sz w:val="28"/>
          <w:szCs w:val="28"/>
        </w:rPr>
        <w:t>3.4.</w:t>
      </w:r>
      <w:r w:rsidR="009A7EF2" w:rsidRPr="00736321">
        <w:rPr>
          <w:sz w:val="28"/>
          <w:szCs w:val="28"/>
        </w:rPr>
        <w:t>1.</w:t>
      </w:r>
      <w:r w:rsidRPr="00736321">
        <w:rPr>
          <w:sz w:val="28"/>
          <w:szCs w:val="28"/>
        </w:rPr>
        <w:t>5</w:t>
      </w:r>
      <w:r w:rsidR="00ED1BCE" w:rsidRPr="00736321">
        <w:rPr>
          <w:sz w:val="28"/>
          <w:szCs w:val="28"/>
        </w:rPr>
        <w:t>.1. Результатом административной процедуры является:</w:t>
      </w:r>
    </w:p>
    <w:p w:rsidR="00ED1BCE" w:rsidRPr="00736321" w:rsidRDefault="00ED1BCE" w:rsidP="00F37FF4">
      <w:pPr>
        <w:widowControl w:val="0"/>
        <w:numPr>
          <w:ilvl w:val="0"/>
          <w:numId w:val="16"/>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 xml:space="preserve">выдача заявителю расписки в приеме документов </w:t>
      </w:r>
      <w:r w:rsidR="00F84B47">
        <w:rPr>
          <w:sz w:val="28"/>
          <w:szCs w:val="28"/>
        </w:rPr>
        <w:t xml:space="preserve">(при подаче заявления через МФЦ) </w:t>
      </w:r>
      <w:r w:rsidRPr="00736321">
        <w:rPr>
          <w:sz w:val="28"/>
          <w:szCs w:val="28"/>
        </w:rPr>
        <w:t>либо</w:t>
      </w:r>
      <w:r w:rsidR="00F84B47" w:rsidRPr="00F84B47">
        <w:rPr>
          <w:sz w:val="28"/>
          <w:szCs w:val="28"/>
        </w:rPr>
        <w:t xml:space="preserve"> </w:t>
      </w:r>
      <w:r w:rsidR="00F84B47">
        <w:rPr>
          <w:sz w:val="28"/>
          <w:szCs w:val="28"/>
        </w:rPr>
        <w:t>заявления</w:t>
      </w:r>
      <w:r w:rsidR="00F84B47" w:rsidRPr="00736321">
        <w:rPr>
          <w:sz w:val="28"/>
          <w:szCs w:val="28"/>
        </w:rPr>
        <w:t xml:space="preserve"> с оттиском штампа входящей корреспонденции выдается заявителю (представителю заявителя) лично </w:t>
      </w:r>
      <w:r w:rsidR="00F84B47">
        <w:rPr>
          <w:sz w:val="28"/>
          <w:szCs w:val="28"/>
        </w:rPr>
        <w:t>(</w:t>
      </w:r>
      <w:r w:rsidR="00F84B47" w:rsidRPr="00736321">
        <w:rPr>
          <w:sz w:val="28"/>
          <w:szCs w:val="28"/>
        </w:rPr>
        <w:t xml:space="preserve">при  подаче </w:t>
      </w:r>
      <w:r w:rsidR="00F84B47">
        <w:rPr>
          <w:sz w:val="28"/>
          <w:szCs w:val="28"/>
        </w:rPr>
        <w:t>заявления</w:t>
      </w:r>
      <w:r w:rsidR="00F84B47" w:rsidRPr="00736321">
        <w:rPr>
          <w:sz w:val="28"/>
          <w:szCs w:val="28"/>
        </w:rPr>
        <w:t xml:space="preserve"> в </w:t>
      </w:r>
      <w:r w:rsidR="00F84B47">
        <w:rPr>
          <w:sz w:val="28"/>
          <w:szCs w:val="28"/>
        </w:rPr>
        <w:t>Администрацию) или</w:t>
      </w:r>
    </w:p>
    <w:p w:rsidR="00ED1BCE" w:rsidRPr="00736321" w:rsidRDefault="00ED1BCE" w:rsidP="00F37FF4">
      <w:pPr>
        <w:widowControl w:val="0"/>
        <w:numPr>
          <w:ilvl w:val="0"/>
          <w:numId w:val="16"/>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выдача заявителю уведомления об отказе в приеме документов</w:t>
      </w:r>
      <w:r w:rsidR="00F84B47">
        <w:rPr>
          <w:sz w:val="28"/>
          <w:szCs w:val="28"/>
        </w:rPr>
        <w:t xml:space="preserve"> (при подаче заявления через МФЦ)</w:t>
      </w:r>
      <w:r w:rsidRPr="00736321">
        <w:rPr>
          <w:sz w:val="28"/>
          <w:szCs w:val="28"/>
        </w:rPr>
        <w:t>.</w:t>
      </w:r>
    </w:p>
    <w:p w:rsidR="00ED1BCE" w:rsidRPr="00736321" w:rsidRDefault="00552DFE" w:rsidP="00ED1BCE">
      <w:pPr>
        <w:widowControl w:val="0"/>
        <w:tabs>
          <w:tab w:val="left" w:pos="993"/>
        </w:tabs>
        <w:autoSpaceDE w:val="0"/>
        <w:autoSpaceDN w:val="0"/>
        <w:adjustRightInd w:val="0"/>
        <w:ind w:firstLine="709"/>
        <w:jc w:val="both"/>
        <w:rPr>
          <w:sz w:val="28"/>
          <w:szCs w:val="28"/>
        </w:rPr>
      </w:pPr>
      <w:r w:rsidRPr="00736321">
        <w:rPr>
          <w:sz w:val="28"/>
          <w:szCs w:val="28"/>
        </w:rPr>
        <w:t>3.4.</w:t>
      </w:r>
      <w:r w:rsidR="009A7EF2" w:rsidRPr="00736321">
        <w:rPr>
          <w:sz w:val="28"/>
          <w:szCs w:val="28"/>
        </w:rPr>
        <w:t>1.</w:t>
      </w:r>
      <w:r w:rsidRPr="00736321">
        <w:rPr>
          <w:sz w:val="28"/>
          <w:szCs w:val="28"/>
        </w:rPr>
        <w:t>5.</w:t>
      </w:r>
      <w:r w:rsidR="00ED1BCE" w:rsidRPr="00736321">
        <w:rPr>
          <w:sz w:val="28"/>
          <w:szCs w:val="28"/>
        </w:rPr>
        <w:t>2. Порядок передачи результата:</w:t>
      </w:r>
    </w:p>
    <w:p w:rsidR="00874EBD" w:rsidRPr="00736321" w:rsidRDefault="00ED1BCE" w:rsidP="00F37FF4">
      <w:pPr>
        <w:widowControl w:val="0"/>
        <w:numPr>
          <w:ilvl w:val="0"/>
          <w:numId w:val="16"/>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 xml:space="preserve">расписка в приеме документов либо уведомление об отказе в приеме документов выдается заявителю (представителю заявителя) лично в МФЦ </w:t>
      </w:r>
      <w:r w:rsidR="00874EBD" w:rsidRPr="00736321">
        <w:rPr>
          <w:sz w:val="28"/>
          <w:szCs w:val="28"/>
        </w:rPr>
        <w:t xml:space="preserve">(при подаче уведомления в МФЦ) </w:t>
      </w:r>
      <w:r w:rsidRPr="00736321">
        <w:rPr>
          <w:sz w:val="28"/>
          <w:szCs w:val="28"/>
        </w:rPr>
        <w:t>либо направляется заявителю по почте</w:t>
      </w:r>
      <w:r w:rsidR="00874EBD" w:rsidRPr="00736321">
        <w:rPr>
          <w:sz w:val="28"/>
          <w:szCs w:val="28"/>
        </w:rPr>
        <w:t>;</w:t>
      </w:r>
    </w:p>
    <w:p w:rsidR="00ED1BCE" w:rsidRPr="00736321" w:rsidRDefault="00874EBD" w:rsidP="00F37FF4">
      <w:pPr>
        <w:widowControl w:val="0"/>
        <w:numPr>
          <w:ilvl w:val="0"/>
          <w:numId w:val="16"/>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 xml:space="preserve">копия </w:t>
      </w:r>
      <w:r w:rsidR="00F84B47">
        <w:rPr>
          <w:sz w:val="28"/>
          <w:szCs w:val="28"/>
        </w:rPr>
        <w:t>заявления</w:t>
      </w:r>
      <w:r w:rsidRPr="00736321">
        <w:rPr>
          <w:sz w:val="28"/>
          <w:szCs w:val="28"/>
        </w:rPr>
        <w:t xml:space="preserve"> с оттиском штампа входящей корреспонденции выдается заявителю (представителю заявителя) лично при </w:t>
      </w:r>
      <w:r w:rsidR="00ED1BCE" w:rsidRPr="00736321">
        <w:rPr>
          <w:sz w:val="28"/>
          <w:szCs w:val="28"/>
        </w:rPr>
        <w:t xml:space="preserve"> </w:t>
      </w:r>
      <w:r w:rsidRPr="00736321">
        <w:rPr>
          <w:sz w:val="28"/>
          <w:szCs w:val="28"/>
        </w:rPr>
        <w:t xml:space="preserve">подаче </w:t>
      </w:r>
      <w:r w:rsidR="00F84B47">
        <w:rPr>
          <w:sz w:val="28"/>
          <w:szCs w:val="28"/>
        </w:rPr>
        <w:t>заявления</w:t>
      </w:r>
      <w:r w:rsidR="00F84B47" w:rsidRPr="00736321">
        <w:rPr>
          <w:sz w:val="28"/>
          <w:szCs w:val="28"/>
        </w:rPr>
        <w:t xml:space="preserve"> в </w:t>
      </w:r>
      <w:r w:rsidR="00F84B47">
        <w:rPr>
          <w:sz w:val="28"/>
          <w:szCs w:val="28"/>
        </w:rPr>
        <w:t>Администрацию</w:t>
      </w:r>
      <w:r w:rsidRPr="00736321">
        <w:rPr>
          <w:sz w:val="28"/>
          <w:szCs w:val="28"/>
        </w:rPr>
        <w:t>.</w:t>
      </w:r>
    </w:p>
    <w:p w:rsidR="00ED1BCE" w:rsidRPr="00736321" w:rsidRDefault="00552DFE" w:rsidP="00ED1BCE">
      <w:pPr>
        <w:widowControl w:val="0"/>
        <w:tabs>
          <w:tab w:val="left" w:pos="993"/>
        </w:tabs>
        <w:autoSpaceDE w:val="0"/>
        <w:autoSpaceDN w:val="0"/>
        <w:adjustRightInd w:val="0"/>
        <w:ind w:firstLine="709"/>
        <w:jc w:val="both"/>
        <w:rPr>
          <w:sz w:val="28"/>
          <w:szCs w:val="28"/>
        </w:rPr>
      </w:pPr>
      <w:r w:rsidRPr="00736321">
        <w:rPr>
          <w:sz w:val="28"/>
          <w:szCs w:val="28"/>
        </w:rPr>
        <w:t>3.4.</w:t>
      </w:r>
      <w:r w:rsidR="009A7EF2" w:rsidRPr="00736321">
        <w:rPr>
          <w:sz w:val="28"/>
          <w:szCs w:val="28"/>
        </w:rPr>
        <w:t>1.</w:t>
      </w:r>
      <w:r w:rsidRPr="00736321">
        <w:rPr>
          <w:sz w:val="28"/>
          <w:szCs w:val="28"/>
        </w:rPr>
        <w:t>6</w:t>
      </w:r>
      <w:r w:rsidR="00ED1BCE" w:rsidRPr="00736321">
        <w:rPr>
          <w:sz w:val="28"/>
          <w:szCs w:val="28"/>
        </w:rPr>
        <w:t>. Способом фиксации результата выполнения административной процедуры являются:</w:t>
      </w:r>
    </w:p>
    <w:p w:rsidR="00ED1BCE" w:rsidRPr="00736321" w:rsidRDefault="00ED1BCE" w:rsidP="00F37FF4">
      <w:pPr>
        <w:numPr>
          <w:ilvl w:val="0"/>
          <w:numId w:val="17"/>
        </w:numPr>
        <w:tabs>
          <w:tab w:val="left" w:pos="709"/>
          <w:tab w:val="left" w:pos="993"/>
        </w:tabs>
        <w:ind w:left="0" w:firstLine="709"/>
        <w:jc w:val="both"/>
        <w:rPr>
          <w:bCs/>
          <w:sz w:val="28"/>
          <w:szCs w:val="28"/>
          <w:lang w:eastAsia="ar-SA"/>
        </w:rPr>
      </w:pPr>
      <w:r w:rsidRPr="00736321">
        <w:rPr>
          <w:bCs/>
          <w:sz w:val="28"/>
          <w:szCs w:val="28"/>
          <w:lang w:eastAsia="ar-SA"/>
        </w:rPr>
        <w:t xml:space="preserve">присвоение </w:t>
      </w:r>
      <w:r w:rsidR="00F84B47">
        <w:rPr>
          <w:sz w:val="28"/>
          <w:szCs w:val="28"/>
        </w:rPr>
        <w:t xml:space="preserve">заявлению </w:t>
      </w:r>
      <w:r w:rsidRPr="00736321">
        <w:rPr>
          <w:bCs/>
          <w:sz w:val="28"/>
          <w:szCs w:val="28"/>
          <w:lang w:eastAsia="ar-SA"/>
        </w:rPr>
        <w:t>регистрационного номера;</w:t>
      </w:r>
    </w:p>
    <w:p w:rsidR="00ED1BCE" w:rsidRPr="00736321" w:rsidRDefault="00F84B47" w:rsidP="00F37FF4">
      <w:pPr>
        <w:numPr>
          <w:ilvl w:val="0"/>
          <w:numId w:val="17"/>
        </w:numPr>
        <w:tabs>
          <w:tab w:val="left" w:pos="709"/>
          <w:tab w:val="left" w:pos="993"/>
        </w:tabs>
        <w:ind w:left="0" w:firstLine="709"/>
        <w:jc w:val="both"/>
        <w:rPr>
          <w:bCs/>
          <w:sz w:val="28"/>
          <w:szCs w:val="28"/>
          <w:lang w:eastAsia="ar-SA"/>
        </w:rPr>
      </w:pPr>
      <w:r w:rsidRPr="00736321">
        <w:rPr>
          <w:sz w:val="28"/>
          <w:szCs w:val="28"/>
        </w:rPr>
        <w:t xml:space="preserve">выдача заявителю расписки в приеме документов </w:t>
      </w:r>
      <w:r>
        <w:rPr>
          <w:sz w:val="28"/>
          <w:szCs w:val="28"/>
        </w:rPr>
        <w:t xml:space="preserve">(при подаче заявления через МФЦ) </w:t>
      </w:r>
      <w:r w:rsidRPr="00736321">
        <w:rPr>
          <w:sz w:val="28"/>
          <w:szCs w:val="28"/>
        </w:rPr>
        <w:t>либо</w:t>
      </w:r>
      <w:r w:rsidRPr="00F84B47">
        <w:rPr>
          <w:sz w:val="28"/>
          <w:szCs w:val="28"/>
        </w:rPr>
        <w:t xml:space="preserve"> </w:t>
      </w:r>
      <w:r>
        <w:rPr>
          <w:sz w:val="28"/>
          <w:szCs w:val="28"/>
        </w:rPr>
        <w:t>заявления</w:t>
      </w:r>
      <w:r w:rsidRPr="00736321">
        <w:rPr>
          <w:sz w:val="28"/>
          <w:szCs w:val="28"/>
        </w:rPr>
        <w:t xml:space="preserve"> с оттиском штампа входящей корреспонденции выдается заявителю (представителю заявителя) лично </w:t>
      </w:r>
      <w:r>
        <w:rPr>
          <w:sz w:val="28"/>
          <w:szCs w:val="28"/>
        </w:rPr>
        <w:t>(</w:t>
      </w:r>
      <w:r w:rsidRPr="00736321">
        <w:rPr>
          <w:sz w:val="28"/>
          <w:szCs w:val="28"/>
        </w:rPr>
        <w:t xml:space="preserve">при  подаче </w:t>
      </w:r>
      <w:r>
        <w:rPr>
          <w:sz w:val="28"/>
          <w:szCs w:val="28"/>
        </w:rPr>
        <w:t>заявления</w:t>
      </w:r>
      <w:r w:rsidRPr="00736321">
        <w:rPr>
          <w:sz w:val="28"/>
          <w:szCs w:val="28"/>
        </w:rPr>
        <w:t xml:space="preserve"> в </w:t>
      </w:r>
      <w:r>
        <w:rPr>
          <w:sz w:val="28"/>
          <w:szCs w:val="28"/>
        </w:rPr>
        <w:t>Администрацию)</w:t>
      </w:r>
      <w:r w:rsidR="00ED1BCE" w:rsidRPr="00736321">
        <w:rPr>
          <w:bCs/>
          <w:sz w:val="28"/>
          <w:szCs w:val="28"/>
          <w:lang w:eastAsia="ar-SA"/>
        </w:rPr>
        <w:t>;</w:t>
      </w:r>
    </w:p>
    <w:p w:rsidR="00552DFE" w:rsidRPr="00736321" w:rsidRDefault="00ED1BCE" w:rsidP="00F37FF4">
      <w:pPr>
        <w:numPr>
          <w:ilvl w:val="0"/>
          <w:numId w:val="17"/>
        </w:numPr>
        <w:tabs>
          <w:tab w:val="left" w:pos="709"/>
          <w:tab w:val="left" w:pos="993"/>
        </w:tabs>
        <w:ind w:left="0" w:firstLine="709"/>
        <w:jc w:val="both"/>
        <w:rPr>
          <w:sz w:val="28"/>
          <w:szCs w:val="28"/>
        </w:rPr>
      </w:pPr>
      <w:r w:rsidRPr="00736321">
        <w:rPr>
          <w:bCs/>
          <w:sz w:val="28"/>
          <w:szCs w:val="28"/>
          <w:lang w:eastAsia="ar-SA"/>
        </w:rPr>
        <w:t>прикрепление</w:t>
      </w:r>
      <w:r w:rsidR="00F84B47">
        <w:rPr>
          <w:bCs/>
          <w:sz w:val="28"/>
          <w:szCs w:val="28"/>
          <w:lang w:eastAsia="ar-SA"/>
        </w:rPr>
        <w:t xml:space="preserve"> специалистом МФЦ</w:t>
      </w:r>
      <w:r w:rsidRPr="00736321">
        <w:rPr>
          <w:bCs/>
          <w:sz w:val="28"/>
          <w:szCs w:val="28"/>
          <w:lang w:eastAsia="ar-SA"/>
        </w:rPr>
        <w:t xml:space="preserve"> файлов со сканированными образами </w:t>
      </w:r>
      <w:r w:rsidR="00F84B47">
        <w:rPr>
          <w:sz w:val="28"/>
          <w:szCs w:val="28"/>
        </w:rPr>
        <w:t xml:space="preserve">заявления </w:t>
      </w:r>
      <w:r w:rsidR="00756968">
        <w:rPr>
          <w:color w:val="000000" w:themeColor="text1"/>
          <w:sz w:val="28"/>
          <w:szCs w:val="28"/>
        </w:rPr>
        <w:t>с комплектом документов</w:t>
      </w:r>
      <w:r w:rsidRPr="00736321">
        <w:rPr>
          <w:sz w:val="28"/>
          <w:szCs w:val="28"/>
        </w:rPr>
        <w:t>,</w:t>
      </w:r>
      <w:r w:rsidRPr="00736321">
        <w:rPr>
          <w:bCs/>
          <w:sz w:val="28"/>
          <w:szCs w:val="28"/>
          <w:lang w:eastAsia="ar-SA"/>
        </w:rPr>
        <w:t xml:space="preserve"> расписки в приеме документов (либо уведомления об отказе в приеме документов) к регистрационной карточке в АИС.</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3.</w:t>
      </w:r>
      <w:r w:rsidR="009A7EF2" w:rsidRPr="00736321">
        <w:rPr>
          <w:sz w:val="28"/>
          <w:szCs w:val="28"/>
        </w:rPr>
        <w:t>4</w:t>
      </w:r>
      <w:r w:rsidR="00552DFE" w:rsidRPr="00736321">
        <w:rPr>
          <w:sz w:val="28"/>
          <w:szCs w:val="28"/>
        </w:rPr>
        <w:t>.</w:t>
      </w:r>
      <w:r w:rsidR="009A7EF2" w:rsidRPr="00736321">
        <w:rPr>
          <w:sz w:val="28"/>
          <w:szCs w:val="28"/>
        </w:rPr>
        <w:t>2.</w:t>
      </w:r>
      <w:r w:rsidRPr="00736321">
        <w:rPr>
          <w:sz w:val="28"/>
          <w:szCs w:val="28"/>
        </w:rPr>
        <w:t xml:space="preserve"> Передача </w:t>
      </w:r>
      <w:r w:rsidR="00F84B47">
        <w:rPr>
          <w:sz w:val="28"/>
          <w:szCs w:val="28"/>
        </w:rPr>
        <w:t>заявления</w:t>
      </w:r>
      <w:r w:rsidRPr="00736321">
        <w:rPr>
          <w:sz w:val="28"/>
          <w:szCs w:val="28"/>
        </w:rPr>
        <w:t xml:space="preserve"> начальнику Отдела.</w:t>
      </w:r>
    </w:p>
    <w:p w:rsidR="00552DFE" w:rsidRPr="00736321" w:rsidRDefault="00ED1BCE" w:rsidP="0012673B">
      <w:pPr>
        <w:widowControl w:val="0"/>
        <w:tabs>
          <w:tab w:val="left" w:pos="993"/>
        </w:tabs>
        <w:autoSpaceDE w:val="0"/>
        <w:autoSpaceDN w:val="0"/>
        <w:adjustRightInd w:val="0"/>
        <w:ind w:firstLine="709"/>
        <w:jc w:val="both"/>
        <w:rPr>
          <w:sz w:val="28"/>
          <w:szCs w:val="28"/>
        </w:rPr>
      </w:pPr>
      <w:r w:rsidRPr="00736321">
        <w:rPr>
          <w:sz w:val="28"/>
          <w:szCs w:val="28"/>
        </w:rPr>
        <w:t>3.</w:t>
      </w:r>
      <w:r w:rsidR="009A7EF2" w:rsidRPr="00736321">
        <w:rPr>
          <w:sz w:val="28"/>
          <w:szCs w:val="28"/>
        </w:rPr>
        <w:t>4</w:t>
      </w:r>
      <w:r w:rsidRPr="00736321">
        <w:rPr>
          <w:sz w:val="28"/>
          <w:szCs w:val="28"/>
        </w:rPr>
        <w:t>.</w:t>
      </w:r>
      <w:r w:rsidR="009A7EF2" w:rsidRPr="00736321">
        <w:rPr>
          <w:sz w:val="28"/>
          <w:szCs w:val="28"/>
        </w:rPr>
        <w:t>2.</w:t>
      </w:r>
      <w:r w:rsidRPr="00736321">
        <w:rPr>
          <w:sz w:val="28"/>
          <w:szCs w:val="28"/>
        </w:rPr>
        <w:t>1</w:t>
      </w:r>
      <w:r w:rsidR="00552DFE" w:rsidRPr="00736321">
        <w:rPr>
          <w:sz w:val="28"/>
          <w:szCs w:val="28"/>
        </w:rPr>
        <w:t>.</w:t>
      </w:r>
      <w:r w:rsidRPr="00736321">
        <w:rPr>
          <w:sz w:val="28"/>
          <w:szCs w:val="28"/>
        </w:rPr>
        <w:t xml:space="preserve"> Основанием для начала административной процедуры является зарегистрированное </w:t>
      </w:r>
      <w:r w:rsidR="00A26ABA">
        <w:rPr>
          <w:sz w:val="28"/>
          <w:szCs w:val="28"/>
        </w:rPr>
        <w:t xml:space="preserve">заявление </w:t>
      </w:r>
      <w:r w:rsidR="00756968">
        <w:rPr>
          <w:color w:val="000000" w:themeColor="text1"/>
          <w:sz w:val="28"/>
          <w:szCs w:val="28"/>
        </w:rPr>
        <w:t>с комплектом документов</w:t>
      </w:r>
      <w:r w:rsidRPr="00736321">
        <w:rPr>
          <w:sz w:val="28"/>
          <w:szCs w:val="28"/>
        </w:rPr>
        <w:t>.</w:t>
      </w:r>
    </w:p>
    <w:p w:rsidR="00ED1BCE" w:rsidRPr="00736321" w:rsidRDefault="009A7EF2" w:rsidP="00A31D2F">
      <w:pPr>
        <w:widowControl w:val="0"/>
        <w:tabs>
          <w:tab w:val="left" w:pos="993"/>
        </w:tabs>
        <w:autoSpaceDE w:val="0"/>
        <w:autoSpaceDN w:val="0"/>
        <w:adjustRightInd w:val="0"/>
        <w:ind w:firstLine="709"/>
        <w:jc w:val="both"/>
        <w:rPr>
          <w:sz w:val="28"/>
          <w:szCs w:val="28"/>
        </w:rPr>
      </w:pPr>
      <w:r w:rsidRPr="00736321">
        <w:rPr>
          <w:sz w:val="28"/>
          <w:szCs w:val="28"/>
        </w:rPr>
        <w:t>3.4.2.</w:t>
      </w:r>
      <w:r w:rsidR="00ED1BCE" w:rsidRPr="00736321">
        <w:rPr>
          <w:sz w:val="28"/>
          <w:szCs w:val="28"/>
        </w:rPr>
        <w:t>2</w:t>
      </w:r>
      <w:r w:rsidR="00552DFE" w:rsidRPr="00736321">
        <w:rPr>
          <w:sz w:val="28"/>
          <w:szCs w:val="28"/>
        </w:rPr>
        <w:t>.</w:t>
      </w:r>
      <w:r w:rsidR="00ED1BCE" w:rsidRPr="00736321">
        <w:rPr>
          <w:sz w:val="28"/>
          <w:szCs w:val="28"/>
        </w:rPr>
        <w:t xml:space="preserve"> Специалист МФЦ</w:t>
      </w:r>
      <w:r w:rsidR="0012673B" w:rsidRPr="00736321">
        <w:rPr>
          <w:sz w:val="28"/>
          <w:szCs w:val="28"/>
        </w:rPr>
        <w:t xml:space="preserve"> (при обращении заявителя через МФЦ)</w:t>
      </w:r>
      <w:r w:rsidR="00ED1BCE" w:rsidRPr="00736321">
        <w:rPr>
          <w:sz w:val="28"/>
          <w:szCs w:val="28"/>
        </w:rPr>
        <w:t>:</w:t>
      </w:r>
    </w:p>
    <w:p w:rsidR="00ED1BCE" w:rsidRPr="00736321" w:rsidRDefault="00ED1BCE" w:rsidP="00F37FF4">
      <w:pPr>
        <w:widowControl w:val="0"/>
        <w:numPr>
          <w:ilvl w:val="0"/>
          <w:numId w:val="18"/>
        </w:numPr>
        <w:tabs>
          <w:tab w:val="left" w:pos="709"/>
          <w:tab w:val="left" w:pos="851"/>
          <w:tab w:val="left" w:pos="993"/>
        </w:tabs>
        <w:autoSpaceDE w:val="0"/>
        <w:autoSpaceDN w:val="0"/>
        <w:adjustRightInd w:val="0"/>
        <w:ind w:left="0" w:firstLine="709"/>
        <w:jc w:val="both"/>
        <w:rPr>
          <w:sz w:val="28"/>
          <w:szCs w:val="28"/>
        </w:rPr>
      </w:pPr>
      <w:r w:rsidRPr="00736321">
        <w:rPr>
          <w:sz w:val="28"/>
          <w:szCs w:val="28"/>
        </w:rPr>
        <w:lastRenderedPageBreak/>
        <w:t xml:space="preserve">передает </w:t>
      </w:r>
      <w:r w:rsidR="00A26ABA">
        <w:rPr>
          <w:sz w:val="28"/>
          <w:szCs w:val="28"/>
        </w:rPr>
        <w:t>заявление с комплектом документов</w:t>
      </w:r>
      <w:r w:rsidRPr="00736321">
        <w:rPr>
          <w:sz w:val="28"/>
          <w:szCs w:val="28"/>
        </w:rPr>
        <w:t xml:space="preserve"> начальнику Отдела;</w:t>
      </w:r>
    </w:p>
    <w:p w:rsidR="00ED1BCE" w:rsidRPr="00736321" w:rsidRDefault="00ED1BCE" w:rsidP="00F37FF4">
      <w:pPr>
        <w:widowControl w:val="0"/>
        <w:numPr>
          <w:ilvl w:val="0"/>
          <w:numId w:val="18"/>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вносит в регистрационную карточку в АИС отчет.</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 xml:space="preserve">Максимальный срок выполнения административной процедуры – </w:t>
      </w:r>
      <w:r w:rsidR="002A41B5">
        <w:rPr>
          <w:sz w:val="28"/>
          <w:szCs w:val="28"/>
        </w:rPr>
        <w:t>30</w:t>
      </w:r>
      <w:r w:rsidRPr="00736321">
        <w:rPr>
          <w:sz w:val="28"/>
          <w:szCs w:val="28"/>
        </w:rPr>
        <w:t xml:space="preserve"> минут.</w:t>
      </w:r>
    </w:p>
    <w:p w:rsidR="00552DFE" w:rsidRPr="00736321" w:rsidRDefault="009A7EF2" w:rsidP="00552DFE">
      <w:pPr>
        <w:widowControl w:val="0"/>
        <w:shd w:val="clear" w:color="auto" w:fill="FFFFFF"/>
        <w:tabs>
          <w:tab w:val="left" w:pos="1411"/>
        </w:tabs>
        <w:autoSpaceDE w:val="0"/>
        <w:autoSpaceDN w:val="0"/>
        <w:adjustRightInd w:val="0"/>
        <w:ind w:firstLine="709"/>
        <w:jc w:val="both"/>
        <w:rPr>
          <w:sz w:val="28"/>
          <w:szCs w:val="28"/>
        </w:rPr>
      </w:pPr>
      <w:r w:rsidRPr="00736321">
        <w:rPr>
          <w:sz w:val="28"/>
          <w:szCs w:val="28"/>
        </w:rPr>
        <w:t>3.4.2.</w:t>
      </w:r>
      <w:r w:rsidR="00FD676E" w:rsidRPr="00736321">
        <w:rPr>
          <w:sz w:val="28"/>
          <w:szCs w:val="28"/>
        </w:rPr>
        <w:t>3</w:t>
      </w:r>
      <w:r w:rsidR="00552DFE" w:rsidRPr="00736321">
        <w:rPr>
          <w:sz w:val="28"/>
          <w:szCs w:val="28"/>
        </w:rPr>
        <w:t xml:space="preserve">. При обращении заявителя с </w:t>
      </w:r>
      <w:r w:rsidR="00A26ABA">
        <w:rPr>
          <w:sz w:val="28"/>
          <w:szCs w:val="28"/>
        </w:rPr>
        <w:t>заявлением</w:t>
      </w:r>
      <w:r w:rsidR="00552DFE" w:rsidRPr="00736321">
        <w:rPr>
          <w:sz w:val="28"/>
          <w:szCs w:val="28"/>
        </w:rPr>
        <w:t xml:space="preserve"> и комплектом документов в Администрацию </w:t>
      </w:r>
      <w:r w:rsidR="00A26ABA">
        <w:rPr>
          <w:sz w:val="28"/>
          <w:szCs w:val="28"/>
        </w:rPr>
        <w:t>(лично,</w:t>
      </w:r>
      <w:r w:rsidR="00552DFE" w:rsidRPr="00736321">
        <w:rPr>
          <w:sz w:val="28"/>
          <w:szCs w:val="28"/>
        </w:rPr>
        <w:t xml:space="preserve"> при </w:t>
      </w:r>
      <w:r w:rsidR="00A26ABA">
        <w:rPr>
          <w:sz w:val="28"/>
          <w:szCs w:val="28"/>
        </w:rPr>
        <w:t>направлении</w:t>
      </w:r>
      <w:r w:rsidR="00552DFE" w:rsidRPr="00736321">
        <w:rPr>
          <w:sz w:val="28"/>
          <w:szCs w:val="28"/>
        </w:rPr>
        <w:t xml:space="preserve"> посредством почтового отправления</w:t>
      </w:r>
      <w:r w:rsidR="00A26ABA">
        <w:rPr>
          <w:sz w:val="28"/>
          <w:szCs w:val="28"/>
        </w:rPr>
        <w:t>, либо в форме электронного документа на адрес электронной почты)</w:t>
      </w:r>
      <w:r w:rsidR="00552DFE" w:rsidRPr="00736321">
        <w:rPr>
          <w:sz w:val="28"/>
          <w:szCs w:val="28"/>
        </w:rPr>
        <w:t>:</w:t>
      </w:r>
    </w:p>
    <w:p w:rsidR="00A31D2F" w:rsidRPr="00736321" w:rsidRDefault="00A31D2F" w:rsidP="00A31D2F">
      <w:pPr>
        <w:widowControl w:val="0"/>
        <w:tabs>
          <w:tab w:val="left" w:pos="993"/>
        </w:tabs>
        <w:autoSpaceDE w:val="0"/>
        <w:autoSpaceDN w:val="0"/>
        <w:adjustRightInd w:val="0"/>
        <w:ind w:firstLine="709"/>
        <w:jc w:val="both"/>
        <w:rPr>
          <w:sz w:val="28"/>
          <w:szCs w:val="28"/>
        </w:rPr>
      </w:pPr>
      <w:r w:rsidRPr="00736321">
        <w:rPr>
          <w:sz w:val="28"/>
          <w:szCs w:val="28"/>
        </w:rPr>
        <w:t>Специалист административно-юридического отдела Администрации:</w:t>
      </w:r>
    </w:p>
    <w:p w:rsidR="00A31D2F" w:rsidRPr="00736321" w:rsidRDefault="00A31D2F" w:rsidP="00F37FF4">
      <w:pPr>
        <w:widowControl w:val="0"/>
        <w:numPr>
          <w:ilvl w:val="0"/>
          <w:numId w:val="18"/>
        </w:numPr>
        <w:tabs>
          <w:tab w:val="left" w:pos="709"/>
          <w:tab w:val="left" w:pos="851"/>
          <w:tab w:val="left" w:pos="993"/>
        </w:tabs>
        <w:autoSpaceDE w:val="0"/>
        <w:autoSpaceDN w:val="0"/>
        <w:adjustRightInd w:val="0"/>
        <w:ind w:left="0" w:firstLine="709"/>
        <w:jc w:val="both"/>
        <w:rPr>
          <w:sz w:val="28"/>
          <w:szCs w:val="28"/>
        </w:rPr>
      </w:pPr>
      <w:r w:rsidRPr="00736321">
        <w:rPr>
          <w:sz w:val="28"/>
          <w:szCs w:val="28"/>
        </w:rPr>
        <w:t xml:space="preserve">передает </w:t>
      </w:r>
      <w:r w:rsidR="00A26ABA">
        <w:rPr>
          <w:sz w:val="28"/>
          <w:szCs w:val="28"/>
        </w:rPr>
        <w:t xml:space="preserve">заявление </w:t>
      </w:r>
      <w:r w:rsidR="00756968">
        <w:rPr>
          <w:color w:val="000000" w:themeColor="text1"/>
          <w:sz w:val="28"/>
          <w:szCs w:val="28"/>
        </w:rPr>
        <w:t>с комплектом документов</w:t>
      </w:r>
      <w:r w:rsidR="00A26ABA">
        <w:rPr>
          <w:color w:val="000000" w:themeColor="text1"/>
          <w:sz w:val="28"/>
          <w:szCs w:val="28"/>
        </w:rPr>
        <w:t xml:space="preserve"> </w:t>
      </w:r>
      <w:r w:rsidRPr="00736321">
        <w:rPr>
          <w:sz w:val="28"/>
          <w:szCs w:val="28"/>
        </w:rPr>
        <w:t xml:space="preserve"> начальнику Отдела.</w:t>
      </w:r>
    </w:p>
    <w:p w:rsidR="00ED1BCE" w:rsidRPr="00736321" w:rsidRDefault="009A7EF2" w:rsidP="00ED1BCE">
      <w:pPr>
        <w:widowControl w:val="0"/>
        <w:tabs>
          <w:tab w:val="left" w:pos="993"/>
        </w:tabs>
        <w:autoSpaceDE w:val="0"/>
        <w:autoSpaceDN w:val="0"/>
        <w:adjustRightInd w:val="0"/>
        <w:ind w:firstLine="709"/>
        <w:jc w:val="both"/>
        <w:rPr>
          <w:sz w:val="28"/>
          <w:szCs w:val="28"/>
        </w:rPr>
      </w:pPr>
      <w:r w:rsidRPr="00736321">
        <w:rPr>
          <w:sz w:val="28"/>
          <w:szCs w:val="28"/>
        </w:rPr>
        <w:t>3.4.2.</w:t>
      </w:r>
      <w:r w:rsidR="00FD676E" w:rsidRPr="00736321">
        <w:rPr>
          <w:sz w:val="28"/>
          <w:szCs w:val="28"/>
        </w:rPr>
        <w:t>4</w:t>
      </w:r>
      <w:r w:rsidR="00ED1BCE" w:rsidRPr="00736321">
        <w:rPr>
          <w:sz w:val="28"/>
          <w:szCs w:val="28"/>
        </w:rPr>
        <w:t>.</w:t>
      </w:r>
      <w:r w:rsidR="0012673B" w:rsidRPr="00736321">
        <w:rPr>
          <w:sz w:val="28"/>
          <w:szCs w:val="28"/>
        </w:rPr>
        <w:t xml:space="preserve"> Должностные лица</w:t>
      </w:r>
      <w:r w:rsidR="00ED1BCE" w:rsidRPr="00736321">
        <w:rPr>
          <w:sz w:val="28"/>
          <w:szCs w:val="28"/>
        </w:rPr>
        <w:t>, ответственн</w:t>
      </w:r>
      <w:r w:rsidR="0012673B" w:rsidRPr="00736321">
        <w:rPr>
          <w:sz w:val="28"/>
          <w:szCs w:val="28"/>
        </w:rPr>
        <w:t>ые</w:t>
      </w:r>
      <w:r w:rsidR="00ED1BCE" w:rsidRPr="00736321">
        <w:rPr>
          <w:sz w:val="28"/>
          <w:szCs w:val="28"/>
        </w:rPr>
        <w:t xml:space="preserve"> за выполнение каждого административного действия, входящего в состав административной процедуры, – специалист МФЦ</w:t>
      </w:r>
      <w:r w:rsidR="00A31D2F" w:rsidRPr="00736321">
        <w:rPr>
          <w:sz w:val="28"/>
          <w:szCs w:val="28"/>
        </w:rPr>
        <w:t xml:space="preserve"> либо специалист административно-юридического отдела</w:t>
      </w:r>
      <w:r w:rsidR="00ED1BCE" w:rsidRPr="00736321">
        <w:rPr>
          <w:sz w:val="28"/>
          <w:szCs w:val="28"/>
        </w:rPr>
        <w:t>.</w:t>
      </w:r>
    </w:p>
    <w:p w:rsidR="00ED1BCE" w:rsidRPr="00736321" w:rsidRDefault="009A7EF2" w:rsidP="00ED1BCE">
      <w:pPr>
        <w:widowControl w:val="0"/>
        <w:tabs>
          <w:tab w:val="left" w:pos="993"/>
        </w:tabs>
        <w:autoSpaceDE w:val="0"/>
        <w:autoSpaceDN w:val="0"/>
        <w:adjustRightInd w:val="0"/>
        <w:ind w:firstLine="709"/>
        <w:jc w:val="both"/>
        <w:rPr>
          <w:sz w:val="28"/>
          <w:szCs w:val="28"/>
        </w:rPr>
      </w:pPr>
      <w:r w:rsidRPr="00736321">
        <w:rPr>
          <w:sz w:val="28"/>
          <w:szCs w:val="28"/>
        </w:rPr>
        <w:t>3.4.2.</w:t>
      </w:r>
      <w:r w:rsidR="00FD676E" w:rsidRPr="00736321">
        <w:rPr>
          <w:sz w:val="28"/>
          <w:szCs w:val="28"/>
        </w:rPr>
        <w:t>5.</w:t>
      </w:r>
      <w:r w:rsidR="00ED1BCE" w:rsidRPr="00736321">
        <w:rPr>
          <w:sz w:val="28"/>
          <w:szCs w:val="28"/>
        </w:rPr>
        <w:t xml:space="preserve"> Критерием принятия решения является зарегистрированное </w:t>
      </w:r>
      <w:r w:rsidR="00A26ABA">
        <w:rPr>
          <w:sz w:val="28"/>
          <w:szCs w:val="28"/>
        </w:rPr>
        <w:t xml:space="preserve">заявление </w:t>
      </w:r>
      <w:r w:rsidR="00756968">
        <w:rPr>
          <w:color w:val="000000" w:themeColor="text1"/>
          <w:sz w:val="28"/>
          <w:szCs w:val="28"/>
        </w:rPr>
        <w:t>с комплектом документов)</w:t>
      </w:r>
      <w:proofErr w:type="gramStart"/>
      <w:r w:rsidR="00756968">
        <w:rPr>
          <w:color w:val="000000" w:themeColor="text1"/>
          <w:sz w:val="28"/>
          <w:szCs w:val="28"/>
        </w:rPr>
        <w:t xml:space="preserve"> </w:t>
      </w:r>
      <w:r w:rsidR="00ED1BCE" w:rsidRPr="00736321">
        <w:rPr>
          <w:sz w:val="28"/>
          <w:szCs w:val="28"/>
        </w:rPr>
        <w:t>.</w:t>
      </w:r>
      <w:proofErr w:type="gramEnd"/>
    </w:p>
    <w:p w:rsidR="00ED1BCE" w:rsidRPr="00736321" w:rsidRDefault="009A7EF2" w:rsidP="00ED1BCE">
      <w:pPr>
        <w:widowControl w:val="0"/>
        <w:tabs>
          <w:tab w:val="left" w:pos="993"/>
        </w:tabs>
        <w:autoSpaceDE w:val="0"/>
        <w:autoSpaceDN w:val="0"/>
        <w:adjustRightInd w:val="0"/>
        <w:ind w:firstLine="709"/>
        <w:jc w:val="both"/>
        <w:rPr>
          <w:sz w:val="28"/>
          <w:szCs w:val="28"/>
        </w:rPr>
      </w:pPr>
      <w:r w:rsidRPr="00736321">
        <w:rPr>
          <w:sz w:val="28"/>
          <w:szCs w:val="28"/>
        </w:rPr>
        <w:t>3.4.2.</w:t>
      </w:r>
      <w:r w:rsidR="00FD676E" w:rsidRPr="00736321">
        <w:rPr>
          <w:sz w:val="28"/>
          <w:szCs w:val="28"/>
        </w:rPr>
        <w:t>6.</w:t>
      </w:r>
      <w:r w:rsidR="00ED1BCE" w:rsidRPr="00736321">
        <w:rPr>
          <w:sz w:val="28"/>
          <w:szCs w:val="28"/>
        </w:rPr>
        <w:t xml:space="preserve"> Результат административной процедуры и порядок передачи результата.</w:t>
      </w:r>
    </w:p>
    <w:p w:rsidR="00ED1BCE" w:rsidRPr="00736321" w:rsidRDefault="009A7EF2" w:rsidP="00ED1BCE">
      <w:pPr>
        <w:widowControl w:val="0"/>
        <w:tabs>
          <w:tab w:val="left" w:pos="993"/>
        </w:tabs>
        <w:autoSpaceDE w:val="0"/>
        <w:autoSpaceDN w:val="0"/>
        <w:adjustRightInd w:val="0"/>
        <w:ind w:firstLine="709"/>
        <w:jc w:val="both"/>
        <w:rPr>
          <w:sz w:val="28"/>
          <w:szCs w:val="28"/>
        </w:rPr>
      </w:pPr>
      <w:r w:rsidRPr="00736321">
        <w:rPr>
          <w:sz w:val="28"/>
          <w:szCs w:val="28"/>
        </w:rPr>
        <w:t>3.4.2.</w:t>
      </w:r>
      <w:r w:rsidR="00FD676E" w:rsidRPr="00736321">
        <w:rPr>
          <w:sz w:val="28"/>
          <w:szCs w:val="28"/>
        </w:rPr>
        <w:t>6</w:t>
      </w:r>
      <w:r w:rsidRPr="00736321">
        <w:rPr>
          <w:sz w:val="28"/>
          <w:szCs w:val="28"/>
        </w:rPr>
        <w:t>.</w:t>
      </w:r>
      <w:r w:rsidR="00ED1BCE" w:rsidRPr="00736321">
        <w:rPr>
          <w:sz w:val="28"/>
          <w:szCs w:val="28"/>
        </w:rPr>
        <w:t xml:space="preserve">1. Результатом административной процедуры является получение начальником Отдела </w:t>
      </w:r>
      <w:r w:rsidR="00A26ABA">
        <w:rPr>
          <w:sz w:val="28"/>
          <w:szCs w:val="28"/>
        </w:rPr>
        <w:t xml:space="preserve">заявления </w:t>
      </w:r>
      <w:r w:rsidR="00756968">
        <w:rPr>
          <w:color w:val="000000" w:themeColor="text1"/>
          <w:sz w:val="28"/>
          <w:szCs w:val="28"/>
        </w:rPr>
        <w:t>с комплектом документо</w:t>
      </w:r>
      <w:r w:rsidR="00A26ABA">
        <w:rPr>
          <w:color w:val="000000" w:themeColor="text1"/>
          <w:sz w:val="28"/>
          <w:szCs w:val="28"/>
        </w:rPr>
        <w:t>в</w:t>
      </w:r>
      <w:r w:rsidR="00ED1BCE" w:rsidRPr="00736321">
        <w:rPr>
          <w:sz w:val="28"/>
          <w:szCs w:val="28"/>
        </w:rPr>
        <w:t>.</w:t>
      </w:r>
    </w:p>
    <w:p w:rsidR="00ED1BCE" w:rsidRPr="00736321" w:rsidRDefault="009A7EF2" w:rsidP="00ED1BCE">
      <w:pPr>
        <w:widowControl w:val="0"/>
        <w:tabs>
          <w:tab w:val="left" w:pos="993"/>
        </w:tabs>
        <w:autoSpaceDE w:val="0"/>
        <w:autoSpaceDN w:val="0"/>
        <w:adjustRightInd w:val="0"/>
        <w:ind w:firstLine="709"/>
        <w:jc w:val="both"/>
        <w:rPr>
          <w:sz w:val="28"/>
          <w:szCs w:val="28"/>
        </w:rPr>
      </w:pPr>
      <w:r w:rsidRPr="00736321">
        <w:rPr>
          <w:sz w:val="28"/>
          <w:szCs w:val="28"/>
        </w:rPr>
        <w:t>3.4.2</w:t>
      </w:r>
      <w:r w:rsidR="00FD676E" w:rsidRPr="00736321">
        <w:rPr>
          <w:sz w:val="28"/>
          <w:szCs w:val="28"/>
        </w:rPr>
        <w:t>.6</w:t>
      </w:r>
      <w:r w:rsidR="00ED1BCE" w:rsidRPr="00736321">
        <w:rPr>
          <w:sz w:val="28"/>
          <w:szCs w:val="28"/>
        </w:rPr>
        <w:t>.2. Порядок передачи результата:</w:t>
      </w:r>
    </w:p>
    <w:p w:rsidR="00ED1BCE" w:rsidRPr="00736321" w:rsidRDefault="00ED1BCE" w:rsidP="00ED1BCE">
      <w:pPr>
        <w:widowControl w:val="0"/>
        <w:tabs>
          <w:tab w:val="left" w:pos="993"/>
        </w:tabs>
        <w:autoSpaceDE w:val="0"/>
        <w:autoSpaceDN w:val="0"/>
        <w:adjustRightInd w:val="0"/>
        <w:ind w:firstLine="709"/>
        <w:jc w:val="both"/>
        <w:rPr>
          <w:sz w:val="28"/>
          <w:szCs w:val="28"/>
        </w:rPr>
      </w:pPr>
      <w:r w:rsidRPr="00736321">
        <w:rPr>
          <w:sz w:val="28"/>
          <w:szCs w:val="28"/>
        </w:rPr>
        <w:t xml:space="preserve">– </w:t>
      </w:r>
      <w:r w:rsidR="00A26ABA">
        <w:rPr>
          <w:sz w:val="28"/>
          <w:szCs w:val="28"/>
        </w:rPr>
        <w:t xml:space="preserve">заявление </w:t>
      </w:r>
      <w:r w:rsidR="00756968">
        <w:rPr>
          <w:color w:val="000000" w:themeColor="text1"/>
          <w:sz w:val="28"/>
          <w:szCs w:val="28"/>
        </w:rPr>
        <w:t>с комплектом документов</w:t>
      </w:r>
      <w:r w:rsidR="00A26ABA">
        <w:rPr>
          <w:color w:val="000000" w:themeColor="text1"/>
          <w:sz w:val="28"/>
          <w:szCs w:val="28"/>
        </w:rPr>
        <w:t xml:space="preserve"> </w:t>
      </w:r>
      <w:r w:rsidRPr="00736321">
        <w:rPr>
          <w:sz w:val="28"/>
          <w:szCs w:val="28"/>
        </w:rPr>
        <w:t xml:space="preserve">передаются начальнику Отдела лично. </w:t>
      </w:r>
    </w:p>
    <w:p w:rsidR="00552DFE" w:rsidRPr="00736321" w:rsidRDefault="009A7EF2" w:rsidP="004243AF">
      <w:pPr>
        <w:widowControl w:val="0"/>
        <w:tabs>
          <w:tab w:val="left" w:pos="993"/>
        </w:tabs>
        <w:autoSpaceDE w:val="0"/>
        <w:autoSpaceDN w:val="0"/>
        <w:adjustRightInd w:val="0"/>
        <w:ind w:firstLine="709"/>
        <w:jc w:val="both"/>
        <w:rPr>
          <w:sz w:val="28"/>
          <w:szCs w:val="28"/>
        </w:rPr>
      </w:pPr>
      <w:r w:rsidRPr="00736321">
        <w:rPr>
          <w:sz w:val="28"/>
          <w:szCs w:val="28"/>
        </w:rPr>
        <w:t>3.4.2.</w:t>
      </w:r>
      <w:r w:rsidR="00FD676E" w:rsidRPr="00736321">
        <w:rPr>
          <w:sz w:val="28"/>
          <w:szCs w:val="28"/>
        </w:rPr>
        <w:t>7</w:t>
      </w:r>
      <w:r w:rsidR="00ED1BCE" w:rsidRPr="00736321">
        <w:rPr>
          <w:sz w:val="28"/>
          <w:szCs w:val="28"/>
        </w:rPr>
        <w:t>. Способом фиксации результата выполнения административной процедуры, в том числе  в электронной форме, является проставление даты и времени направления регистрационной карточки начальнику Отдела в журнале передачи в АИС.</w:t>
      </w:r>
    </w:p>
    <w:p w:rsidR="007E5FB9" w:rsidRPr="00736321" w:rsidRDefault="007E5FB9" w:rsidP="00ED1BCE">
      <w:pPr>
        <w:widowControl w:val="0"/>
        <w:tabs>
          <w:tab w:val="left" w:pos="993"/>
        </w:tabs>
        <w:autoSpaceDE w:val="0"/>
        <w:autoSpaceDN w:val="0"/>
        <w:adjustRightInd w:val="0"/>
        <w:ind w:firstLine="709"/>
        <w:jc w:val="both"/>
        <w:rPr>
          <w:sz w:val="28"/>
          <w:szCs w:val="28"/>
        </w:rPr>
      </w:pPr>
      <w:r w:rsidRPr="00736321">
        <w:rPr>
          <w:sz w:val="28"/>
          <w:szCs w:val="28"/>
        </w:rPr>
        <w:t>3.</w:t>
      </w:r>
      <w:r w:rsidR="002F7DF3" w:rsidRPr="00736321">
        <w:rPr>
          <w:sz w:val="28"/>
          <w:szCs w:val="28"/>
        </w:rPr>
        <w:t>4.3</w:t>
      </w:r>
      <w:r w:rsidRPr="00736321">
        <w:rPr>
          <w:sz w:val="28"/>
          <w:szCs w:val="28"/>
        </w:rPr>
        <w:t xml:space="preserve">. Рассмотрение </w:t>
      </w:r>
      <w:r w:rsidR="00A26ABA">
        <w:rPr>
          <w:sz w:val="28"/>
          <w:szCs w:val="28"/>
        </w:rPr>
        <w:t xml:space="preserve">заявления </w:t>
      </w:r>
      <w:r w:rsidR="00756968">
        <w:rPr>
          <w:color w:val="000000" w:themeColor="text1"/>
          <w:sz w:val="28"/>
          <w:szCs w:val="28"/>
        </w:rPr>
        <w:t>с комплектом документов</w:t>
      </w:r>
      <w:r w:rsidR="00A26ABA">
        <w:rPr>
          <w:color w:val="000000" w:themeColor="text1"/>
          <w:sz w:val="28"/>
          <w:szCs w:val="28"/>
        </w:rPr>
        <w:t xml:space="preserve"> </w:t>
      </w:r>
      <w:r w:rsidRPr="00736321">
        <w:rPr>
          <w:sz w:val="28"/>
          <w:szCs w:val="28"/>
        </w:rPr>
        <w:t>начальником Отдела и назначение ответственного исполнителя.</w:t>
      </w:r>
    </w:p>
    <w:p w:rsidR="007E5FB9" w:rsidRPr="00736321" w:rsidRDefault="00167485" w:rsidP="007E5FB9">
      <w:pPr>
        <w:pStyle w:val="ConsPlusNormal"/>
        <w:ind w:firstLine="540"/>
        <w:jc w:val="both"/>
        <w:rPr>
          <w:rFonts w:ascii="Times New Roman" w:hAnsi="Times New Roman" w:cs="Times New Roman"/>
          <w:sz w:val="28"/>
          <w:szCs w:val="28"/>
        </w:rPr>
      </w:pPr>
      <w:r w:rsidRPr="00736321">
        <w:rPr>
          <w:rFonts w:ascii="Times New Roman" w:hAnsi="Times New Roman" w:cs="Times New Roman"/>
          <w:sz w:val="28"/>
          <w:szCs w:val="28"/>
        </w:rPr>
        <w:t>3.</w:t>
      </w:r>
      <w:r w:rsidR="002F7DF3" w:rsidRPr="00736321">
        <w:rPr>
          <w:rFonts w:ascii="Times New Roman" w:hAnsi="Times New Roman" w:cs="Times New Roman"/>
          <w:sz w:val="28"/>
          <w:szCs w:val="28"/>
        </w:rPr>
        <w:t>4</w:t>
      </w:r>
      <w:r w:rsidR="007E5FB9" w:rsidRPr="00736321">
        <w:rPr>
          <w:rFonts w:ascii="Times New Roman" w:hAnsi="Times New Roman" w:cs="Times New Roman"/>
          <w:sz w:val="28"/>
          <w:szCs w:val="28"/>
        </w:rPr>
        <w:t>.</w:t>
      </w:r>
      <w:r w:rsidR="002F7DF3" w:rsidRPr="00736321">
        <w:rPr>
          <w:rFonts w:ascii="Times New Roman" w:hAnsi="Times New Roman" w:cs="Times New Roman"/>
          <w:sz w:val="28"/>
          <w:szCs w:val="28"/>
        </w:rPr>
        <w:t>3.</w:t>
      </w:r>
      <w:r w:rsidR="007E5FB9" w:rsidRPr="00736321">
        <w:rPr>
          <w:rFonts w:ascii="Times New Roman" w:hAnsi="Times New Roman" w:cs="Times New Roman"/>
          <w:sz w:val="28"/>
          <w:szCs w:val="28"/>
        </w:rPr>
        <w:t>1</w:t>
      </w:r>
      <w:r w:rsidRPr="00736321">
        <w:rPr>
          <w:rFonts w:ascii="Times New Roman" w:hAnsi="Times New Roman" w:cs="Times New Roman"/>
          <w:sz w:val="28"/>
          <w:szCs w:val="28"/>
        </w:rPr>
        <w:t>.</w:t>
      </w:r>
      <w:r w:rsidR="007E5FB9" w:rsidRPr="00736321">
        <w:rPr>
          <w:rFonts w:ascii="Times New Roman" w:hAnsi="Times New Roman" w:cs="Times New Roman"/>
          <w:sz w:val="28"/>
          <w:szCs w:val="28"/>
        </w:rPr>
        <w:t xml:space="preserve"> Основанием для начала административной процедуры является получение </w:t>
      </w:r>
      <w:r w:rsidR="00D66D31" w:rsidRPr="00736321">
        <w:rPr>
          <w:rFonts w:ascii="Times New Roman" w:hAnsi="Times New Roman" w:cs="Times New Roman"/>
          <w:sz w:val="28"/>
          <w:szCs w:val="28"/>
        </w:rPr>
        <w:t xml:space="preserve">начальником Отдела </w:t>
      </w:r>
      <w:r w:rsidR="00D66D31" w:rsidRPr="00756968">
        <w:rPr>
          <w:rFonts w:ascii="Times New Roman" w:hAnsi="Times New Roman" w:cs="Times New Roman"/>
          <w:sz w:val="28"/>
          <w:szCs w:val="28"/>
        </w:rPr>
        <w:t xml:space="preserve">зарегистрированного </w:t>
      </w:r>
      <w:r w:rsidR="00A26ABA">
        <w:rPr>
          <w:rFonts w:ascii="Times New Roman" w:hAnsi="Times New Roman" w:cs="Times New Roman"/>
          <w:sz w:val="28"/>
          <w:szCs w:val="28"/>
        </w:rPr>
        <w:t xml:space="preserve">заявления </w:t>
      </w:r>
      <w:r w:rsidR="00756968" w:rsidRPr="00756968">
        <w:rPr>
          <w:rFonts w:ascii="Times New Roman" w:hAnsi="Times New Roman" w:cs="Times New Roman"/>
          <w:color w:val="000000" w:themeColor="text1"/>
          <w:sz w:val="28"/>
          <w:szCs w:val="28"/>
        </w:rPr>
        <w:t>с комплектом документов</w:t>
      </w:r>
      <w:r w:rsidR="007E5FB9" w:rsidRPr="00756968">
        <w:rPr>
          <w:rFonts w:ascii="Times New Roman" w:hAnsi="Times New Roman" w:cs="Times New Roman"/>
          <w:sz w:val="28"/>
          <w:szCs w:val="28"/>
        </w:rPr>
        <w:t>.</w:t>
      </w:r>
      <w:r w:rsidR="007E5FB9" w:rsidRPr="00736321">
        <w:rPr>
          <w:rFonts w:ascii="Times New Roman" w:hAnsi="Times New Roman" w:cs="Times New Roman"/>
          <w:sz w:val="28"/>
          <w:szCs w:val="28"/>
        </w:rPr>
        <w:t xml:space="preserve"> </w:t>
      </w:r>
    </w:p>
    <w:p w:rsidR="007E5FB9" w:rsidRPr="00736321" w:rsidRDefault="002F7DF3" w:rsidP="007E5FB9">
      <w:pPr>
        <w:pStyle w:val="ConsPlusNormal"/>
        <w:ind w:firstLine="540"/>
        <w:jc w:val="both"/>
        <w:rPr>
          <w:rFonts w:ascii="Times New Roman" w:hAnsi="Times New Roman" w:cs="Times New Roman"/>
          <w:sz w:val="28"/>
          <w:szCs w:val="28"/>
        </w:rPr>
      </w:pPr>
      <w:r w:rsidRPr="00736321">
        <w:rPr>
          <w:rFonts w:ascii="Times New Roman" w:hAnsi="Times New Roman" w:cs="Times New Roman"/>
          <w:sz w:val="28"/>
          <w:szCs w:val="28"/>
        </w:rPr>
        <w:t>3.4.3.</w:t>
      </w:r>
      <w:r w:rsidR="007E5FB9" w:rsidRPr="00736321">
        <w:rPr>
          <w:rFonts w:ascii="Times New Roman" w:hAnsi="Times New Roman" w:cs="Times New Roman"/>
          <w:sz w:val="28"/>
          <w:szCs w:val="28"/>
        </w:rPr>
        <w:t>2. Начальник Отдела (лицо, его замещающее):</w:t>
      </w:r>
    </w:p>
    <w:p w:rsidR="007E5FB9" w:rsidRPr="00736321" w:rsidRDefault="007E5FB9" w:rsidP="007E5FB9">
      <w:pPr>
        <w:pStyle w:val="ConsPlusNormal"/>
        <w:ind w:firstLine="540"/>
        <w:jc w:val="both"/>
        <w:rPr>
          <w:rFonts w:ascii="Times New Roman" w:hAnsi="Times New Roman" w:cs="Times New Roman"/>
          <w:sz w:val="28"/>
          <w:szCs w:val="28"/>
        </w:rPr>
      </w:pPr>
      <w:r w:rsidRPr="00736321">
        <w:rPr>
          <w:rFonts w:ascii="Times New Roman" w:hAnsi="Times New Roman" w:cs="Times New Roman"/>
          <w:sz w:val="28"/>
          <w:szCs w:val="28"/>
        </w:rPr>
        <w:t xml:space="preserve">– рассматривает поступившее </w:t>
      </w:r>
      <w:r w:rsidR="00A26ABA">
        <w:rPr>
          <w:rFonts w:ascii="Times New Roman" w:hAnsi="Times New Roman" w:cs="Times New Roman"/>
          <w:sz w:val="28"/>
          <w:szCs w:val="28"/>
        </w:rPr>
        <w:t>заявление</w:t>
      </w:r>
      <w:r w:rsidRPr="00736321">
        <w:rPr>
          <w:rFonts w:ascii="Times New Roman" w:hAnsi="Times New Roman" w:cs="Times New Roman"/>
          <w:sz w:val="28"/>
          <w:szCs w:val="28"/>
        </w:rPr>
        <w:t xml:space="preserve"> с комплектом документов;</w:t>
      </w:r>
    </w:p>
    <w:p w:rsidR="007E5FB9" w:rsidRPr="00736321" w:rsidRDefault="007E5FB9" w:rsidP="007E5FB9">
      <w:pPr>
        <w:pStyle w:val="ConsPlusNormal"/>
        <w:ind w:firstLine="540"/>
        <w:jc w:val="both"/>
        <w:rPr>
          <w:rFonts w:ascii="Times New Roman" w:hAnsi="Times New Roman" w:cs="Times New Roman"/>
          <w:sz w:val="28"/>
          <w:szCs w:val="28"/>
        </w:rPr>
      </w:pPr>
      <w:r w:rsidRPr="00736321">
        <w:rPr>
          <w:rFonts w:ascii="Times New Roman" w:hAnsi="Times New Roman" w:cs="Times New Roman"/>
          <w:sz w:val="28"/>
          <w:szCs w:val="28"/>
        </w:rPr>
        <w:t>– назначает ответственного исполнителя – специалиста Отдела, ответственного за предоставление муниципальной услуги.</w:t>
      </w:r>
    </w:p>
    <w:p w:rsidR="007E5FB9" w:rsidRPr="00736321" w:rsidRDefault="007E5FB9" w:rsidP="007E5FB9">
      <w:pPr>
        <w:pStyle w:val="ConsPlusNormal"/>
        <w:ind w:firstLine="540"/>
        <w:jc w:val="both"/>
        <w:rPr>
          <w:rFonts w:ascii="Times New Roman" w:hAnsi="Times New Roman" w:cs="Times New Roman"/>
          <w:sz w:val="28"/>
          <w:szCs w:val="28"/>
        </w:rPr>
      </w:pPr>
      <w:r w:rsidRPr="00736321">
        <w:rPr>
          <w:rFonts w:ascii="Times New Roman" w:hAnsi="Times New Roman" w:cs="Times New Roman"/>
          <w:sz w:val="28"/>
          <w:szCs w:val="28"/>
        </w:rPr>
        <w:t>Максимальный срок выполнения административных действий – 1 час.</w:t>
      </w:r>
    </w:p>
    <w:p w:rsidR="007E5FB9" w:rsidRPr="00736321" w:rsidRDefault="002F7DF3" w:rsidP="007E5FB9">
      <w:pPr>
        <w:pStyle w:val="ConsPlusNormal"/>
        <w:ind w:firstLine="540"/>
        <w:jc w:val="both"/>
        <w:rPr>
          <w:rFonts w:ascii="Times New Roman" w:hAnsi="Times New Roman" w:cs="Times New Roman"/>
          <w:sz w:val="28"/>
          <w:szCs w:val="28"/>
        </w:rPr>
      </w:pPr>
      <w:r w:rsidRPr="00736321">
        <w:rPr>
          <w:rFonts w:ascii="Times New Roman" w:hAnsi="Times New Roman" w:cs="Times New Roman"/>
          <w:sz w:val="28"/>
          <w:szCs w:val="28"/>
        </w:rPr>
        <w:t>3.4.3</w:t>
      </w:r>
      <w:r w:rsidR="007E5FB9" w:rsidRPr="00736321">
        <w:rPr>
          <w:rFonts w:ascii="Times New Roman" w:hAnsi="Times New Roman" w:cs="Times New Roman"/>
          <w:sz w:val="28"/>
          <w:szCs w:val="28"/>
        </w:rPr>
        <w:t>.3. </w:t>
      </w:r>
      <w:r w:rsidR="002A0210" w:rsidRPr="00736321">
        <w:rPr>
          <w:rFonts w:ascii="Times New Roman" w:hAnsi="Times New Roman" w:cs="Times New Roman"/>
          <w:spacing w:val="1"/>
          <w:sz w:val="28"/>
          <w:szCs w:val="28"/>
        </w:rPr>
        <w:t xml:space="preserve">Должностное лицо, ответственное </w:t>
      </w:r>
      <w:r w:rsidR="007E5FB9" w:rsidRPr="00736321">
        <w:rPr>
          <w:rFonts w:ascii="Times New Roman" w:hAnsi="Times New Roman" w:cs="Times New Roman"/>
          <w:spacing w:val="1"/>
          <w:sz w:val="28"/>
          <w:szCs w:val="28"/>
        </w:rPr>
        <w:t xml:space="preserve">за выполнение каждого </w:t>
      </w:r>
      <w:r w:rsidR="007E5FB9" w:rsidRPr="00736321">
        <w:rPr>
          <w:rFonts w:ascii="Times New Roman" w:hAnsi="Times New Roman" w:cs="Times New Roman"/>
          <w:spacing w:val="-1"/>
          <w:sz w:val="28"/>
          <w:szCs w:val="28"/>
        </w:rPr>
        <w:t xml:space="preserve">административного действия, входящего в состав административной </w:t>
      </w:r>
      <w:r w:rsidR="007E5FB9" w:rsidRPr="00736321">
        <w:rPr>
          <w:rFonts w:ascii="Times New Roman" w:hAnsi="Times New Roman" w:cs="Times New Roman"/>
          <w:spacing w:val="2"/>
          <w:sz w:val="28"/>
          <w:szCs w:val="28"/>
        </w:rPr>
        <w:t>процедуры</w:t>
      </w:r>
      <w:r w:rsidR="00287713" w:rsidRPr="00736321">
        <w:rPr>
          <w:rFonts w:ascii="Times New Roman" w:hAnsi="Times New Roman" w:cs="Times New Roman"/>
          <w:spacing w:val="2"/>
          <w:sz w:val="28"/>
          <w:szCs w:val="28"/>
        </w:rPr>
        <w:t xml:space="preserve"> -</w:t>
      </w:r>
      <w:r w:rsidR="007E5FB9" w:rsidRPr="00736321">
        <w:rPr>
          <w:rFonts w:ascii="Times New Roman" w:hAnsi="Times New Roman" w:cs="Times New Roman"/>
          <w:spacing w:val="2"/>
          <w:sz w:val="28"/>
          <w:szCs w:val="28"/>
        </w:rPr>
        <w:t xml:space="preserve"> начальник Отдела.</w:t>
      </w:r>
    </w:p>
    <w:p w:rsidR="007E5FB9" w:rsidRPr="00736321" w:rsidRDefault="002F7DF3" w:rsidP="007E5FB9">
      <w:pPr>
        <w:pStyle w:val="ConsPlusNormal"/>
        <w:ind w:firstLine="540"/>
        <w:jc w:val="both"/>
        <w:rPr>
          <w:rFonts w:ascii="Times New Roman" w:hAnsi="Times New Roman" w:cs="Times New Roman"/>
          <w:sz w:val="28"/>
          <w:szCs w:val="28"/>
        </w:rPr>
      </w:pPr>
      <w:r w:rsidRPr="00736321">
        <w:rPr>
          <w:rFonts w:ascii="Times New Roman" w:hAnsi="Times New Roman" w:cs="Times New Roman"/>
          <w:sz w:val="28"/>
          <w:szCs w:val="28"/>
        </w:rPr>
        <w:t>3.4.3.</w:t>
      </w:r>
      <w:r w:rsidR="007E5FB9" w:rsidRPr="00736321">
        <w:rPr>
          <w:rFonts w:ascii="Times New Roman" w:hAnsi="Times New Roman" w:cs="Times New Roman"/>
          <w:sz w:val="28"/>
          <w:szCs w:val="28"/>
        </w:rPr>
        <w:t xml:space="preserve">4. Критерием принятия решения является анализ содержания поступившего </w:t>
      </w:r>
      <w:r w:rsidR="00A26ABA">
        <w:rPr>
          <w:rFonts w:ascii="Times New Roman" w:hAnsi="Times New Roman" w:cs="Times New Roman"/>
          <w:sz w:val="28"/>
          <w:szCs w:val="28"/>
        </w:rPr>
        <w:t>заявления и комплекта документов</w:t>
      </w:r>
      <w:r w:rsidR="007E5FB9" w:rsidRPr="00736321">
        <w:rPr>
          <w:rFonts w:ascii="Times New Roman" w:hAnsi="Times New Roman" w:cs="Times New Roman"/>
          <w:sz w:val="28"/>
          <w:szCs w:val="28"/>
        </w:rPr>
        <w:t>.</w:t>
      </w:r>
    </w:p>
    <w:p w:rsidR="007E5FB9" w:rsidRPr="00736321" w:rsidRDefault="002F7DF3" w:rsidP="002A0210">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3.4.3</w:t>
      </w:r>
      <w:r w:rsidR="007E5FB9" w:rsidRPr="00736321">
        <w:rPr>
          <w:rFonts w:ascii="Times New Roman" w:hAnsi="Times New Roman" w:cs="Times New Roman"/>
          <w:sz w:val="28"/>
          <w:szCs w:val="28"/>
        </w:rPr>
        <w:t>.5. Результатом административной процедуры является назначение специалиста Отдела, ответственного за предоставление муниципальной услуги.</w:t>
      </w:r>
    </w:p>
    <w:p w:rsidR="00D66D31" w:rsidRPr="00736321" w:rsidRDefault="002F7DF3" w:rsidP="002A0210">
      <w:pPr>
        <w:widowControl w:val="0"/>
        <w:tabs>
          <w:tab w:val="left" w:pos="993"/>
        </w:tabs>
        <w:autoSpaceDE w:val="0"/>
        <w:autoSpaceDN w:val="0"/>
        <w:adjustRightInd w:val="0"/>
        <w:ind w:firstLine="709"/>
        <w:jc w:val="both"/>
        <w:rPr>
          <w:sz w:val="28"/>
          <w:szCs w:val="28"/>
        </w:rPr>
      </w:pPr>
      <w:r w:rsidRPr="00736321">
        <w:rPr>
          <w:sz w:val="28"/>
          <w:szCs w:val="28"/>
        </w:rPr>
        <w:lastRenderedPageBreak/>
        <w:t>3.4.3</w:t>
      </w:r>
      <w:r w:rsidR="00167485" w:rsidRPr="00736321">
        <w:rPr>
          <w:sz w:val="28"/>
          <w:szCs w:val="28"/>
        </w:rPr>
        <w:t>.5.1</w:t>
      </w:r>
      <w:r w:rsidR="00D66D31" w:rsidRPr="00736321">
        <w:rPr>
          <w:sz w:val="28"/>
          <w:szCs w:val="28"/>
        </w:rPr>
        <w:t>. Порядок передачи результата:</w:t>
      </w:r>
    </w:p>
    <w:p w:rsidR="00D66D31" w:rsidRPr="00736321" w:rsidRDefault="00D66D31" w:rsidP="002A0210">
      <w:pPr>
        <w:widowControl w:val="0"/>
        <w:tabs>
          <w:tab w:val="left" w:pos="993"/>
        </w:tabs>
        <w:autoSpaceDE w:val="0"/>
        <w:autoSpaceDN w:val="0"/>
        <w:adjustRightInd w:val="0"/>
        <w:ind w:firstLine="709"/>
        <w:jc w:val="both"/>
        <w:rPr>
          <w:sz w:val="28"/>
          <w:szCs w:val="28"/>
        </w:rPr>
      </w:pPr>
      <w:r w:rsidRPr="00736321">
        <w:rPr>
          <w:sz w:val="28"/>
          <w:szCs w:val="28"/>
        </w:rPr>
        <w:t xml:space="preserve">– </w:t>
      </w:r>
      <w:r w:rsidR="00A26ABA">
        <w:rPr>
          <w:sz w:val="28"/>
          <w:szCs w:val="28"/>
        </w:rPr>
        <w:t xml:space="preserve"> заявление </w:t>
      </w:r>
      <w:r w:rsidR="00756968">
        <w:rPr>
          <w:color w:val="000000" w:themeColor="text1"/>
          <w:sz w:val="28"/>
          <w:szCs w:val="28"/>
        </w:rPr>
        <w:t>с комплектом документов</w:t>
      </w:r>
      <w:r w:rsidR="00A26ABA">
        <w:rPr>
          <w:color w:val="000000" w:themeColor="text1"/>
          <w:sz w:val="28"/>
          <w:szCs w:val="28"/>
        </w:rPr>
        <w:t xml:space="preserve"> </w:t>
      </w:r>
      <w:r w:rsidRPr="00736321">
        <w:rPr>
          <w:sz w:val="28"/>
          <w:szCs w:val="28"/>
        </w:rPr>
        <w:t xml:space="preserve">передаются специалисту Отдела лично. </w:t>
      </w:r>
    </w:p>
    <w:p w:rsidR="007E5FB9" w:rsidRPr="00736321" w:rsidRDefault="002F7DF3" w:rsidP="002A0210">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3.4.3.</w:t>
      </w:r>
      <w:r w:rsidR="007E5FB9" w:rsidRPr="00736321">
        <w:rPr>
          <w:rFonts w:ascii="Times New Roman" w:hAnsi="Times New Roman" w:cs="Times New Roman"/>
          <w:sz w:val="28"/>
          <w:szCs w:val="28"/>
        </w:rPr>
        <w:t>6. Способом фиксации результата выполнения административной процедуры является:</w:t>
      </w:r>
    </w:p>
    <w:p w:rsidR="007E5FB9" w:rsidRPr="00736321" w:rsidRDefault="007E5FB9" w:rsidP="002A0210">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 xml:space="preserve">– резолюция начальника Отдела (лица, его замещающего) с указанием фамилии специалиста Отдела, ответственного за предоставление муниципальной услуги, на </w:t>
      </w:r>
      <w:r w:rsidR="00A26ABA">
        <w:rPr>
          <w:rFonts w:ascii="Times New Roman" w:hAnsi="Times New Roman" w:cs="Times New Roman"/>
          <w:sz w:val="28"/>
          <w:szCs w:val="28"/>
        </w:rPr>
        <w:t>заявлении</w:t>
      </w:r>
      <w:r w:rsidRPr="00736321">
        <w:rPr>
          <w:rFonts w:ascii="Times New Roman" w:hAnsi="Times New Roman" w:cs="Times New Roman"/>
          <w:sz w:val="28"/>
          <w:szCs w:val="28"/>
        </w:rPr>
        <w:t>.</w:t>
      </w:r>
    </w:p>
    <w:p w:rsidR="007E5FB9" w:rsidRPr="00756968" w:rsidRDefault="007E5FB9" w:rsidP="002A0210">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3.</w:t>
      </w:r>
      <w:r w:rsidR="002F7DF3" w:rsidRPr="00736321">
        <w:rPr>
          <w:rFonts w:ascii="Times New Roman" w:hAnsi="Times New Roman" w:cs="Times New Roman"/>
          <w:sz w:val="28"/>
          <w:szCs w:val="28"/>
        </w:rPr>
        <w:t>4.4</w:t>
      </w:r>
      <w:r w:rsidRPr="00736321">
        <w:rPr>
          <w:rFonts w:ascii="Times New Roman" w:hAnsi="Times New Roman" w:cs="Times New Roman"/>
          <w:sz w:val="28"/>
          <w:szCs w:val="28"/>
        </w:rPr>
        <w:t xml:space="preserve">. </w:t>
      </w:r>
      <w:r w:rsidR="00A26ABA">
        <w:rPr>
          <w:rFonts w:ascii="Times New Roman" w:hAnsi="Times New Roman" w:cs="Times New Roman"/>
          <w:sz w:val="28"/>
          <w:szCs w:val="28"/>
        </w:rPr>
        <w:t>П</w:t>
      </w:r>
      <w:r w:rsidR="00A26ABA" w:rsidRPr="00A26ABA">
        <w:rPr>
          <w:rFonts w:ascii="Times New Roman" w:hAnsi="Times New Roman" w:cs="Times New Roman"/>
          <w:sz w:val="28"/>
          <w:szCs w:val="28"/>
        </w:rPr>
        <w:t>роверка наличия документов и сведений, указанных в заявлении,  направление межведомственных запросов, подготовка проекта уведомления о согласовании или уведомления об отказе в согласовании</w:t>
      </w:r>
      <w:r w:rsidR="003A1D95" w:rsidRPr="00756968">
        <w:rPr>
          <w:rFonts w:ascii="Times New Roman" w:hAnsi="Times New Roman" w:cs="Times New Roman"/>
          <w:sz w:val="28"/>
          <w:szCs w:val="28"/>
        </w:rPr>
        <w:t>.</w:t>
      </w:r>
    </w:p>
    <w:p w:rsidR="007E5FB9" w:rsidRPr="00736321" w:rsidRDefault="002F7DF3" w:rsidP="002A0210">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3.4.4</w:t>
      </w:r>
      <w:r w:rsidR="007E5FB9" w:rsidRPr="00736321">
        <w:rPr>
          <w:rFonts w:ascii="Times New Roman" w:hAnsi="Times New Roman" w:cs="Times New Roman"/>
          <w:sz w:val="28"/>
          <w:szCs w:val="28"/>
        </w:rPr>
        <w:t>.1</w:t>
      </w:r>
      <w:r w:rsidRPr="00736321">
        <w:rPr>
          <w:rFonts w:ascii="Times New Roman" w:hAnsi="Times New Roman" w:cs="Times New Roman"/>
          <w:sz w:val="28"/>
          <w:szCs w:val="28"/>
        </w:rPr>
        <w:t>.</w:t>
      </w:r>
      <w:r w:rsidR="007E5FB9" w:rsidRPr="00736321">
        <w:rPr>
          <w:rFonts w:ascii="Times New Roman" w:hAnsi="Times New Roman" w:cs="Times New Roman"/>
          <w:sz w:val="28"/>
          <w:szCs w:val="28"/>
        </w:rPr>
        <w:t xml:space="preserve"> Основанием для начала административной процедуры является </w:t>
      </w:r>
      <w:r w:rsidR="00D66D31" w:rsidRPr="00736321">
        <w:rPr>
          <w:rFonts w:ascii="Times New Roman" w:hAnsi="Times New Roman" w:cs="Times New Roman"/>
          <w:sz w:val="28"/>
          <w:szCs w:val="28"/>
        </w:rPr>
        <w:t xml:space="preserve">поступившее к специалисту Отдела </w:t>
      </w:r>
      <w:r w:rsidR="00A26ABA">
        <w:rPr>
          <w:rFonts w:ascii="Times New Roman" w:hAnsi="Times New Roman" w:cs="Times New Roman"/>
          <w:sz w:val="28"/>
          <w:szCs w:val="28"/>
        </w:rPr>
        <w:t xml:space="preserve">заявление </w:t>
      </w:r>
      <w:r w:rsidR="00756968">
        <w:rPr>
          <w:rFonts w:ascii="Times New Roman" w:hAnsi="Times New Roman" w:cs="Times New Roman"/>
          <w:sz w:val="28"/>
          <w:szCs w:val="28"/>
        </w:rPr>
        <w:t>с комплектом документов</w:t>
      </w:r>
      <w:r w:rsidR="007E5FB9" w:rsidRPr="00736321">
        <w:rPr>
          <w:rFonts w:ascii="Times New Roman" w:hAnsi="Times New Roman" w:cs="Times New Roman"/>
          <w:sz w:val="28"/>
          <w:szCs w:val="28"/>
        </w:rPr>
        <w:t>.</w:t>
      </w:r>
    </w:p>
    <w:p w:rsidR="00132396" w:rsidRPr="00736321" w:rsidRDefault="002F7DF3" w:rsidP="002A0210">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3.4.4.</w:t>
      </w:r>
      <w:r w:rsidR="00132396" w:rsidRPr="00736321">
        <w:rPr>
          <w:rFonts w:ascii="Times New Roman" w:hAnsi="Times New Roman" w:cs="Times New Roman"/>
          <w:sz w:val="28"/>
          <w:szCs w:val="28"/>
        </w:rPr>
        <w:t>2.  Специалист Отдела:</w:t>
      </w:r>
    </w:p>
    <w:p w:rsidR="00132396" w:rsidRPr="00736321" w:rsidRDefault="00132396" w:rsidP="002A0210">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 xml:space="preserve">– рассматривает поступившее </w:t>
      </w:r>
      <w:r w:rsidR="00A26ABA">
        <w:rPr>
          <w:rFonts w:ascii="Times New Roman" w:hAnsi="Times New Roman" w:cs="Times New Roman"/>
          <w:sz w:val="28"/>
          <w:szCs w:val="28"/>
        </w:rPr>
        <w:t>заявление</w:t>
      </w:r>
      <w:r w:rsidRPr="00736321">
        <w:rPr>
          <w:rFonts w:ascii="Times New Roman" w:hAnsi="Times New Roman" w:cs="Times New Roman"/>
          <w:sz w:val="28"/>
          <w:szCs w:val="28"/>
        </w:rPr>
        <w:t xml:space="preserve"> с комплектом документов;</w:t>
      </w:r>
    </w:p>
    <w:p w:rsidR="00B613E9" w:rsidRDefault="00833D76" w:rsidP="00B613E9">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 xml:space="preserve">– </w:t>
      </w:r>
      <w:r w:rsidR="00D66D31" w:rsidRPr="00736321">
        <w:rPr>
          <w:rFonts w:ascii="Times New Roman" w:hAnsi="Times New Roman" w:cs="Times New Roman"/>
          <w:sz w:val="28"/>
          <w:szCs w:val="28"/>
        </w:rPr>
        <w:t>проводит</w:t>
      </w:r>
      <w:r w:rsidRPr="00736321">
        <w:rPr>
          <w:rFonts w:ascii="Times New Roman" w:hAnsi="Times New Roman" w:cs="Times New Roman"/>
          <w:sz w:val="28"/>
          <w:szCs w:val="28"/>
        </w:rPr>
        <w:t xml:space="preserve"> проверку наличия документов и сведений, указанных в </w:t>
      </w:r>
      <w:r w:rsidR="00A26ABA">
        <w:rPr>
          <w:rFonts w:ascii="Times New Roman" w:hAnsi="Times New Roman" w:cs="Times New Roman"/>
          <w:sz w:val="28"/>
          <w:szCs w:val="28"/>
        </w:rPr>
        <w:t>заявлении</w:t>
      </w:r>
      <w:r w:rsidR="00756968" w:rsidRPr="00736321">
        <w:rPr>
          <w:rFonts w:ascii="Times New Roman" w:hAnsi="Times New Roman" w:cs="Times New Roman"/>
          <w:sz w:val="28"/>
          <w:szCs w:val="28"/>
        </w:rPr>
        <w:t xml:space="preserve"> </w:t>
      </w:r>
      <w:r w:rsidR="00A26ABA">
        <w:rPr>
          <w:rFonts w:ascii="Times New Roman" w:hAnsi="Times New Roman" w:cs="Times New Roman"/>
          <w:sz w:val="28"/>
          <w:szCs w:val="28"/>
        </w:rPr>
        <w:t>в соответствии с пунктом</w:t>
      </w:r>
      <w:r w:rsidRPr="00736321">
        <w:rPr>
          <w:rFonts w:ascii="Times New Roman" w:hAnsi="Times New Roman" w:cs="Times New Roman"/>
          <w:sz w:val="28"/>
          <w:szCs w:val="28"/>
        </w:rPr>
        <w:t xml:space="preserve"> 2.6</w:t>
      </w:r>
      <w:r w:rsidR="00A26ABA">
        <w:rPr>
          <w:rFonts w:ascii="Times New Roman" w:hAnsi="Times New Roman" w:cs="Times New Roman"/>
          <w:sz w:val="28"/>
          <w:szCs w:val="28"/>
        </w:rPr>
        <w:t xml:space="preserve"> </w:t>
      </w:r>
      <w:r w:rsidRPr="00736321">
        <w:rPr>
          <w:rFonts w:ascii="Times New Roman" w:hAnsi="Times New Roman" w:cs="Times New Roman"/>
          <w:sz w:val="28"/>
          <w:szCs w:val="28"/>
        </w:rPr>
        <w:t xml:space="preserve"> Административного регламента</w:t>
      </w:r>
      <w:r w:rsidR="00287713" w:rsidRPr="00736321">
        <w:rPr>
          <w:rFonts w:ascii="Times New Roman" w:hAnsi="Times New Roman" w:cs="Times New Roman"/>
          <w:sz w:val="28"/>
          <w:szCs w:val="28"/>
        </w:rPr>
        <w:t>;</w:t>
      </w:r>
      <w:r w:rsidRPr="00736321">
        <w:rPr>
          <w:rFonts w:ascii="Times New Roman" w:hAnsi="Times New Roman" w:cs="Times New Roman"/>
          <w:sz w:val="28"/>
          <w:szCs w:val="28"/>
        </w:rPr>
        <w:t xml:space="preserve"> </w:t>
      </w:r>
    </w:p>
    <w:p w:rsidR="00B613E9" w:rsidRPr="00B613E9" w:rsidRDefault="00B613E9" w:rsidP="00B613E9">
      <w:pPr>
        <w:pStyle w:val="ConsPlusNormal"/>
        <w:ind w:firstLine="709"/>
        <w:jc w:val="both"/>
        <w:rPr>
          <w:rFonts w:ascii="Times New Roman" w:hAnsi="Times New Roman" w:cs="Times New Roman"/>
          <w:sz w:val="28"/>
          <w:szCs w:val="28"/>
        </w:rPr>
      </w:pPr>
      <w:r w:rsidRPr="003916EE">
        <w:rPr>
          <w:sz w:val="28"/>
          <w:szCs w:val="28"/>
        </w:rPr>
        <w:t>–</w:t>
      </w:r>
      <w:r>
        <w:rPr>
          <w:rFonts w:ascii="Times New Roman" w:hAnsi="Times New Roman" w:cs="Times New Roman"/>
          <w:sz w:val="28"/>
          <w:szCs w:val="28"/>
        </w:rPr>
        <w:t xml:space="preserve"> </w:t>
      </w:r>
      <w:r w:rsidRPr="00B613E9">
        <w:rPr>
          <w:rFonts w:ascii="Times New Roman" w:hAnsi="Times New Roman" w:cs="Times New Roman"/>
          <w:sz w:val="28"/>
          <w:szCs w:val="28"/>
        </w:rPr>
        <w:t>направляет межведомственные запросы;</w:t>
      </w:r>
    </w:p>
    <w:p w:rsidR="00B613E9" w:rsidRPr="003916EE" w:rsidRDefault="00B613E9" w:rsidP="00B613E9">
      <w:pPr>
        <w:numPr>
          <w:ilvl w:val="0"/>
          <w:numId w:val="3"/>
        </w:numPr>
        <w:tabs>
          <w:tab w:val="left" w:pos="993"/>
        </w:tabs>
        <w:ind w:left="0" w:firstLine="709"/>
        <w:jc w:val="both"/>
        <w:rPr>
          <w:sz w:val="28"/>
          <w:szCs w:val="28"/>
          <w:shd w:val="clear" w:color="auto" w:fill="FFFFFF"/>
        </w:rPr>
      </w:pPr>
      <w:r w:rsidRPr="003916EE">
        <w:rPr>
          <w:sz w:val="28"/>
          <w:szCs w:val="28"/>
          <w:shd w:val="clear" w:color="auto" w:fill="FFFFFF"/>
        </w:rPr>
        <w:t>рассматривает поступившие ответы на межведомственные запросы;</w:t>
      </w:r>
    </w:p>
    <w:p w:rsidR="00B613E9" w:rsidRPr="00B613E9" w:rsidRDefault="00B613E9" w:rsidP="00B613E9">
      <w:pPr>
        <w:numPr>
          <w:ilvl w:val="0"/>
          <w:numId w:val="3"/>
        </w:numPr>
        <w:tabs>
          <w:tab w:val="left" w:pos="993"/>
        </w:tabs>
        <w:ind w:left="0" w:firstLine="709"/>
        <w:jc w:val="both"/>
        <w:rPr>
          <w:sz w:val="28"/>
          <w:szCs w:val="28"/>
          <w:shd w:val="clear" w:color="auto" w:fill="FFFFFF"/>
        </w:rPr>
      </w:pPr>
      <w:r w:rsidRPr="003916EE">
        <w:rPr>
          <w:sz w:val="28"/>
          <w:szCs w:val="28"/>
          <w:shd w:val="clear" w:color="auto" w:fill="FFFFFF"/>
        </w:rPr>
        <w:t>проверяет соответствие сведений, представленных заявителем, полученным ответам;</w:t>
      </w:r>
    </w:p>
    <w:p w:rsidR="00287713" w:rsidRPr="00736321" w:rsidRDefault="00287713" w:rsidP="002A0210">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 xml:space="preserve">– готовит </w:t>
      </w:r>
      <w:r w:rsidR="00B6490C" w:rsidRPr="00736321">
        <w:rPr>
          <w:rFonts w:ascii="Times New Roman" w:hAnsi="Times New Roman" w:cs="Times New Roman"/>
          <w:sz w:val="28"/>
          <w:szCs w:val="28"/>
        </w:rPr>
        <w:t xml:space="preserve">два экземпляра </w:t>
      </w:r>
      <w:r w:rsidR="00722E7C" w:rsidRPr="00756968">
        <w:rPr>
          <w:rFonts w:ascii="Times New Roman" w:hAnsi="Times New Roman" w:cs="Times New Roman"/>
          <w:sz w:val="28"/>
          <w:szCs w:val="28"/>
        </w:rPr>
        <w:t xml:space="preserve">проекта </w:t>
      </w:r>
      <w:r w:rsidR="00A26ABA" w:rsidRPr="00A26ABA">
        <w:rPr>
          <w:rFonts w:ascii="Times New Roman" w:hAnsi="Times New Roman" w:cs="Times New Roman"/>
          <w:sz w:val="28"/>
          <w:szCs w:val="28"/>
        </w:rPr>
        <w:t>уведомления</w:t>
      </w:r>
      <w:r w:rsidR="00A26ABA">
        <w:rPr>
          <w:rFonts w:ascii="Times New Roman" w:hAnsi="Times New Roman" w:cs="Times New Roman"/>
          <w:sz w:val="28"/>
          <w:szCs w:val="28"/>
        </w:rPr>
        <w:t xml:space="preserve"> (сопроводительного письма) </w:t>
      </w:r>
      <w:r w:rsidR="00A26ABA" w:rsidRPr="00A26ABA">
        <w:rPr>
          <w:rFonts w:ascii="Times New Roman" w:hAnsi="Times New Roman" w:cs="Times New Roman"/>
          <w:sz w:val="28"/>
          <w:szCs w:val="28"/>
        </w:rPr>
        <w:t xml:space="preserve"> о согласовании или уведомления</w:t>
      </w:r>
      <w:r w:rsidR="00A26ABA">
        <w:rPr>
          <w:rFonts w:ascii="Times New Roman" w:hAnsi="Times New Roman" w:cs="Times New Roman"/>
          <w:sz w:val="28"/>
          <w:szCs w:val="28"/>
        </w:rPr>
        <w:t xml:space="preserve"> (сопроводительного письма) </w:t>
      </w:r>
      <w:r w:rsidR="00A26ABA" w:rsidRPr="00A26ABA">
        <w:rPr>
          <w:rFonts w:ascii="Times New Roman" w:hAnsi="Times New Roman" w:cs="Times New Roman"/>
          <w:sz w:val="28"/>
          <w:szCs w:val="28"/>
        </w:rPr>
        <w:t xml:space="preserve"> об отказе в согласовании</w:t>
      </w:r>
      <w:r w:rsidRPr="00736321">
        <w:rPr>
          <w:rFonts w:ascii="Times New Roman" w:hAnsi="Times New Roman" w:cs="Times New Roman"/>
          <w:sz w:val="28"/>
          <w:szCs w:val="28"/>
        </w:rPr>
        <w:t xml:space="preserve"> и отдает его </w:t>
      </w:r>
      <w:r w:rsidR="00683BA8">
        <w:rPr>
          <w:rFonts w:ascii="Times New Roman" w:hAnsi="Times New Roman" w:cs="Times New Roman"/>
          <w:sz w:val="28"/>
          <w:szCs w:val="28"/>
        </w:rPr>
        <w:t xml:space="preserve">на визирование начальнику Отдела, а затем </w:t>
      </w:r>
      <w:r w:rsidRPr="00736321">
        <w:rPr>
          <w:rFonts w:ascii="Times New Roman" w:hAnsi="Times New Roman" w:cs="Times New Roman"/>
          <w:sz w:val="28"/>
          <w:szCs w:val="28"/>
        </w:rPr>
        <w:t xml:space="preserve">на подпись главе Администрации. </w:t>
      </w:r>
    </w:p>
    <w:p w:rsidR="00287713" w:rsidRDefault="00287713" w:rsidP="002A0210">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 xml:space="preserve">Максимальный срок выполнения административных действий – </w:t>
      </w:r>
      <w:r w:rsidR="002A41B5">
        <w:rPr>
          <w:rFonts w:ascii="Times New Roman" w:hAnsi="Times New Roman" w:cs="Times New Roman"/>
          <w:sz w:val="28"/>
          <w:szCs w:val="28"/>
        </w:rPr>
        <w:t xml:space="preserve">2 часа, </w:t>
      </w:r>
      <w:r w:rsidR="00722E7C">
        <w:rPr>
          <w:rFonts w:ascii="Times New Roman" w:hAnsi="Times New Roman" w:cs="Times New Roman"/>
          <w:sz w:val="28"/>
          <w:szCs w:val="28"/>
        </w:rPr>
        <w:t xml:space="preserve">со второго по </w:t>
      </w:r>
      <w:r w:rsidR="00A26ABA">
        <w:rPr>
          <w:rFonts w:ascii="Times New Roman" w:hAnsi="Times New Roman" w:cs="Times New Roman"/>
          <w:sz w:val="28"/>
          <w:szCs w:val="28"/>
        </w:rPr>
        <w:t>15-й</w:t>
      </w:r>
      <w:r w:rsidR="00722E7C">
        <w:rPr>
          <w:rFonts w:ascii="Times New Roman" w:hAnsi="Times New Roman" w:cs="Times New Roman"/>
          <w:sz w:val="28"/>
          <w:szCs w:val="28"/>
        </w:rPr>
        <w:t xml:space="preserve"> рабочий день рабочий день</w:t>
      </w:r>
      <w:r w:rsidRPr="00736321">
        <w:rPr>
          <w:rFonts w:ascii="Times New Roman" w:hAnsi="Times New Roman" w:cs="Times New Roman"/>
          <w:sz w:val="28"/>
          <w:szCs w:val="28"/>
        </w:rPr>
        <w:t>.</w:t>
      </w:r>
    </w:p>
    <w:p w:rsidR="00683BA8" w:rsidRPr="00736321" w:rsidRDefault="00683BA8" w:rsidP="00683BA8">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3.4.4.3. </w:t>
      </w:r>
      <w:r w:rsidRPr="00736321">
        <w:rPr>
          <w:rFonts w:ascii="Times New Roman" w:hAnsi="Times New Roman" w:cs="Times New Roman"/>
          <w:spacing w:val="1"/>
          <w:sz w:val="28"/>
          <w:szCs w:val="28"/>
        </w:rPr>
        <w:t xml:space="preserve">Должностное лицо, ответственное за выполнение каждого </w:t>
      </w:r>
      <w:r w:rsidRPr="00736321">
        <w:rPr>
          <w:rFonts w:ascii="Times New Roman" w:hAnsi="Times New Roman" w:cs="Times New Roman"/>
          <w:spacing w:val="-1"/>
          <w:sz w:val="28"/>
          <w:szCs w:val="28"/>
        </w:rPr>
        <w:t xml:space="preserve">административного действия, входящего в состав административной </w:t>
      </w:r>
      <w:r w:rsidRPr="00736321">
        <w:rPr>
          <w:rFonts w:ascii="Times New Roman" w:hAnsi="Times New Roman" w:cs="Times New Roman"/>
          <w:spacing w:val="2"/>
          <w:sz w:val="28"/>
          <w:szCs w:val="28"/>
        </w:rPr>
        <w:t>процедуры - специалист Отдела.</w:t>
      </w:r>
    </w:p>
    <w:p w:rsidR="00683BA8" w:rsidRPr="00736321" w:rsidRDefault="00683BA8" w:rsidP="00683BA8">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 xml:space="preserve">3.4.4.4. Критерием принятия решения </w:t>
      </w:r>
      <w:r w:rsidRPr="00B613E9">
        <w:rPr>
          <w:rFonts w:ascii="Times New Roman" w:hAnsi="Times New Roman" w:cs="Times New Roman"/>
          <w:sz w:val="28"/>
          <w:szCs w:val="28"/>
        </w:rPr>
        <w:t xml:space="preserve">является </w:t>
      </w:r>
      <w:r w:rsidR="00B613E9" w:rsidRPr="00B613E9">
        <w:rPr>
          <w:rFonts w:ascii="Times New Roman" w:hAnsi="Times New Roman" w:cs="Times New Roman"/>
          <w:sz w:val="28"/>
          <w:szCs w:val="28"/>
        </w:rPr>
        <w:t xml:space="preserve">наличие оснований для подготовки проекта </w:t>
      </w:r>
      <w:r w:rsidR="00A26ABA" w:rsidRPr="00A26ABA">
        <w:rPr>
          <w:rFonts w:ascii="Times New Roman" w:hAnsi="Times New Roman" w:cs="Times New Roman"/>
          <w:sz w:val="28"/>
          <w:szCs w:val="28"/>
        </w:rPr>
        <w:t>уведомления</w:t>
      </w:r>
      <w:r w:rsidR="00A26ABA">
        <w:rPr>
          <w:rFonts w:ascii="Times New Roman" w:hAnsi="Times New Roman" w:cs="Times New Roman"/>
          <w:sz w:val="28"/>
          <w:szCs w:val="28"/>
        </w:rPr>
        <w:t xml:space="preserve"> (сопроводительного письма) </w:t>
      </w:r>
      <w:r w:rsidR="00A26ABA" w:rsidRPr="00A26ABA">
        <w:rPr>
          <w:rFonts w:ascii="Times New Roman" w:hAnsi="Times New Roman" w:cs="Times New Roman"/>
          <w:sz w:val="28"/>
          <w:szCs w:val="28"/>
        </w:rPr>
        <w:t xml:space="preserve"> о согласовании или уведомления</w:t>
      </w:r>
      <w:r w:rsidR="00A26ABA">
        <w:rPr>
          <w:rFonts w:ascii="Times New Roman" w:hAnsi="Times New Roman" w:cs="Times New Roman"/>
          <w:sz w:val="28"/>
          <w:szCs w:val="28"/>
        </w:rPr>
        <w:t xml:space="preserve"> (сопроводительного письма) </w:t>
      </w:r>
      <w:r w:rsidR="00A26ABA" w:rsidRPr="00A26ABA">
        <w:rPr>
          <w:rFonts w:ascii="Times New Roman" w:hAnsi="Times New Roman" w:cs="Times New Roman"/>
          <w:sz w:val="28"/>
          <w:szCs w:val="28"/>
        </w:rPr>
        <w:t xml:space="preserve"> об отказе в согласовании</w:t>
      </w:r>
      <w:r w:rsidRPr="00B613E9">
        <w:rPr>
          <w:rFonts w:ascii="Times New Roman" w:hAnsi="Times New Roman" w:cs="Times New Roman"/>
          <w:sz w:val="28"/>
          <w:szCs w:val="28"/>
        </w:rPr>
        <w:t>.</w:t>
      </w:r>
    </w:p>
    <w:p w:rsidR="00683BA8" w:rsidRPr="00736321" w:rsidRDefault="00683BA8" w:rsidP="00683BA8">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 xml:space="preserve">3.4.4.5. Результатом административной процедуры является </w:t>
      </w:r>
      <w:r>
        <w:rPr>
          <w:rFonts w:ascii="Times New Roman" w:hAnsi="Times New Roman" w:cs="Times New Roman"/>
          <w:sz w:val="28"/>
          <w:szCs w:val="28"/>
        </w:rPr>
        <w:t xml:space="preserve">подготовка </w:t>
      </w:r>
      <w:r w:rsidRPr="00736321">
        <w:rPr>
          <w:rFonts w:ascii="Times New Roman" w:hAnsi="Times New Roman" w:cs="Times New Roman"/>
          <w:sz w:val="28"/>
          <w:szCs w:val="28"/>
        </w:rPr>
        <w:t>дв</w:t>
      </w:r>
      <w:r>
        <w:rPr>
          <w:rFonts w:ascii="Times New Roman" w:hAnsi="Times New Roman" w:cs="Times New Roman"/>
          <w:sz w:val="28"/>
          <w:szCs w:val="28"/>
        </w:rPr>
        <w:t>ух</w:t>
      </w:r>
      <w:r w:rsidRPr="00736321">
        <w:rPr>
          <w:rFonts w:ascii="Times New Roman" w:hAnsi="Times New Roman" w:cs="Times New Roman"/>
          <w:sz w:val="28"/>
          <w:szCs w:val="28"/>
        </w:rPr>
        <w:t xml:space="preserve"> экземпляр</w:t>
      </w:r>
      <w:r>
        <w:rPr>
          <w:rFonts w:ascii="Times New Roman" w:hAnsi="Times New Roman" w:cs="Times New Roman"/>
          <w:sz w:val="28"/>
          <w:szCs w:val="28"/>
        </w:rPr>
        <w:t>ов</w:t>
      </w:r>
      <w:r w:rsidRPr="00736321">
        <w:rPr>
          <w:rFonts w:ascii="Times New Roman" w:hAnsi="Times New Roman" w:cs="Times New Roman"/>
          <w:sz w:val="28"/>
          <w:szCs w:val="28"/>
        </w:rPr>
        <w:t xml:space="preserve"> </w:t>
      </w:r>
      <w:r w:rsidRPr="00756968">
        <w:rPr>
          <w:rFonts w:ascii="Times New Roman" w:hAnsi="Times New Roman" w:cs="Times New Roman"/>
          <w:sz w:val="28"/>
          <w:szCs w:val="28"/>
        </w:rPr>
        <w:t xml:space="preserve">проекта </w:t>
      </w:r>
      <w:r w:rsidR="00A26ABA" w:rsidRPr="00A26ABA">
        <w:rPr>
          <w:rFonts w:ascii="Times New Roman" w:hAnsi="Times New Roman" w:cs="Times New Roman"/>
          <w:sz w:val="28"/>
          <w:szCs w:val="28"/>
        </w:rPr>
        <w:t>уведомления</w:t>
      </w:r>
      <w:r w:rsidR="00A26ABA">
        <w:rPr>
          <w:rFonts w:ascii="Times New Roman" w:hAnsi="Times New Roman" w:cs="Times New Roman"/>
          <w:sz w:val="28"/>
          <w:szCs w:val="28"/>
        </w:rPr>
        <w:t xml:space="preserve"> (сопроводительного письма) </w:t>
      </w:r>
      <w:r w:rsidR="00A26ABA" w:rsidRPr="00A26ABA">
        <w:rPr>
          <w:rFonts w:ascii="Times New Roman" w:hAnsi="Times New Roman" w:cs="Times New Roman"/>
          <w:sz w:val="28"/>
          <w:szCs w:val="28"/>
        </w:rPr>
        <w:t xml:space="preserve"> о согласовании или уведомления</w:t>
      </w:r>
      <w:r w:rsidR="00A26ABA">
        <w:rPr>
          <w:rFonts w:ascii="Times New Roman" w:hAnsi="Times New Roman" w:cs="Times New Roman"/>
          <w:sz w:val="28"/>
          <w:szCs w:val="28"/>
        </w:rPr>
        <w:t xml:space="preserve"> (сопроводительного письма) </w:t>
      </w:r>
      <w:r w:rsidR="00A26ABA" w:rsidRPr="00A26ABA">
        <w:rPr>
          <w:rFonts w:ascii="Times New Roman" w:hAnsi="Times New Roman" w:cs="Times New Roman"/>
          <w:sz w:val="28"/>
          <w:szCs w:val="28"/>
        </w:rPr>
        <w:t xml:space="preserve"> об отказе в согласовании</w:t>
      </w:r>
      <w:r>
        <w:rPr>
          <w:rFonts w:ascii="Times New Roman" w:hAnsi="Times New Roman" w:cs="Times New Roman"/>
          <w:sz w:val="28"/>
          <w:szCs w:val="28"/>
        </w:rPr>
        <w:t xml:space="preserve"> </w:t>
      </w:r>
      <w:r w:rsidRPr="00736321">
        <w:rPr>
          <w:rFonts w:ascii="Times New Roman" w:hAnsi="Times New Roman" w:cs="Times New Roman"/>
          <w:sz w:val="28"/>
          <w:szCs w:val="28"/>
        </w:rPr>
        <w:t xml:space="preserve">и его передача </w:t>
      </w:r>
      <w:r>
        <w:rPr>
          <w:rFonts w:ascii="Times New Roman" w:hAnsi="Times New Roman" w:cs="Times New Roman"/>
          <w:sz w:val="28"/>
          <w:szCs w:val="28"/>
        </w:rPr>
        <w:t>на визирование начальнику Отдела</w:t>
      </w:r>
      <w:r w:rsidRPr="00736321">
        <w:rPr>
          <w:rFonts w:ascii="Times New Roman" w:hAnsi="Times New Roman" w:cs="Times New Roman"/>
          <w:sz w:val="28"/>
          <w:szCs w:val="28"/>
        </w:rPr>
        <w:t>.</w:t>
      </w:r>
    </w:p>
    <w:p w:rsidR="00683BA8" w:rsidRPr="00736321" w:rsidRDefault="00683BA8" w:rsidP="00683BA8">
      <w:pPr>
        <w:widowControl w:val="0"/>
        <w:tabs>
          <w:tab w:val="left" w:pos="993"/>
        </w:tabs>
        <w:autoSpaceDE w:val="0"/>
        <w:autoSpaceDN w:val="0"/>
        <w:adjustRightInd w:val="0"/>
        <w:ind w:firstLine="709"/>
        <w:jc w:val="both"/>
        <w:rPr>
          <w:sz w:val="28"/>
          <w:szCs w:val="28"/>
        </w:rPr>
      </w:pPr>
      <w:r w:rsidRPr="00736321">
        <w:rPr>
          <w:sz w:val="28"/>
          <w:szCs w:val="28"/>
        </w:rPr>
        <w:t>3.4.4.5.1. Порядок передачи результата:</w:t>
      </w:r>
    </w:p>
    <w:p w:rsidR="00683BA8" w:rsidRPr="00736321" w:rsidRDefault="00B613E9" w:rsidP="00683BA8">
      <w:pPr>
        <w:widowControl w:val="0"/>
        <w:tabs>
          <w:tab w:val="left" w:pos="993"/>
        </w:tabs>
        <w:autoSpaceDE w:val="0"/>
        <w:autoSpaceDN w:val="0"/>
        <w:adjustRightInd w:val="0"/>
        <w:ind w:firstLine="709"/>
        <w:jc w:val="both"/>
        <w:rPr>
          <w:sz w:val="28"/>
          <w:szCs w:val="28"/>
        </w:rPr>
      </w:pPr>
      <w:r>
        <w:rPr>
          <w:sz w:val="28"/>
          <w:szCs w:val="28"/>
        </w:rPr>
        <w:t xml:space="preserve">- </w:t>
      </w:r>
      <w:r w:rsidR="00A26ABA">
        <w:rPr>
          <w:sz w:val="28"/>
          <w:szCs w:val="28"/>
        </w:rPr>
        <w:t>два</w:t>
      </w:r>
      <w:r w:rsidRPr="003916EE">
        <w:rPr>
          <w:sz w:val="28"/>
          <w:szCs w:val="28"/>
        </w:rPr>
        <w:t xml:space="preserve"> экземпляра </w:t>
      </w:r>
      <w:r w:rsidR="00A26ABA" w:rsidRPr="00B613E9">
        <w:rPr>
          <w:sz w:val="28"/>
          <w:szCs w:val="28"/>
        </w:rPr>
        <w:t xml:space="preserve">проекта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или уведомления</w:t>
      </w:r>
      <w:r w:rsidR="00A26ABA">
        <w:rPr>
          <w:sz w:val="28"/>
          <w:szCs w:val="28"/>
        </w:rPr>
        <w:t xml:space="preserve"> (сопроводительного письма) </w:t>
      </w:r>
      <w:r w:rsidR="00A26ABA" w:rsidRPr="00A26ABA">
        <w:rPr>
          <w:sz w:val="28"/>
          <w:szCs w:val="28"/>
        </w:rPr>
        <w:t xml:space="preserve"> об отказе в согласовании</w:t>
      </w:r>
      <w:r w:rsidR="00A26ABA" w:rsidRPr="003916EE">
        <w:rPr>
          <w:sz w:val="28"/>
          <w:szCs w:val="28"/>
        </w:rPr>
        <w:t xml:space="preserve"> </w:t>
      </w:r>
      <w:r w:rsidRPr="003916EE">
        <w:rPr>
          <w:sz w:val="28"/>
          <w:szCs w:val="28"/>
        </w:rPr>
        <w:t>передаются начальнику Отдела</w:t>
      </w:r>
      <w:r w:rsidR="00683BA8" w:rsidRPr="00736321">
        <w:rPr>
          <w:sz w:val="28"/>
          <w:szCs w:val="28"/>
        </w:rPr>
        <w:t>.</w:t>
      </w:r>
    </w:p>
    <w:p w:rsidR="00683BA8" w:rsidRPr="001567EC" w:rsidRDefault="00683BA8" w:rsidP="001567EC">
      <w:pPr>
        <w:pStyle w:val="ConsPlusNormal"/>
        <w:ind w:firstLine="709"/>
        <w:jc w:val="both"/>
        <w:rPr>
          <w:rFonts w:ascii="Times New Roman" w:hAnsi="Times New Roman" w:cs="Times New Roman"/>
          <w:sz w:val="28"/>
          <w:szCs w:val="28"/>
        </w:rPr>
      </w:pPr>
      <w:r w:rsidRPr="00736321">
        <w:rPr>
          <w:rFonts w:ascii="Times New Roman" w:hAnsi="Times New Roman" w:cs="Times New Roman"/>
          <w:sz w:val="28"/>
          <w:szCs w:val="28"/>
        </w:rPr>
        <w:t>3.4.4.6. Способом фиксации результата выполнения административной процедуры является:</w:t>
      </w:r>
    </w:p>
    <w:p w:rsidR="00683BA8" w:rsidRPr="00736321" w:rsidRDefault="00683BA8" w:rsidP="00683BA8">
      <w:pPr>
        <w:pStyle w:val="ConsPlusNormal"/>
        <w:ind w:firstLine="709"/>
        <w:jc w:val="both"/>
        <w:rPr>
          <w:rFonts w:ascii="Times New Roman" w:hAnsi="Times New Roman" w:cs="Times New Roman"/>
          <w:color w:val="000000" w:themeColor="text1"/>
          <w:sz w:val="28"/>
          <w:szCs w:val="28"/>
        </w:rPr>
      </w:pPr>
      <w:r w:rsidRPr="00736321">
        <w:rPr>
          <w:rFonts w:ascii="Times New Roman" w:hAnsi="Times New Roman" w:cs="Times New Roman"/>
          <w:color w:val="000000" w:themeColor="text1"/>
          <w:sz w:val="28"/>
          <w:szCs w:val="28"/>
        </w:rPr>
        <w:t xml:space="preserve">– </w:t>
      </w:r>
      <w:r w:rsidRPr="001567EC">
        <w:rPr>
          <w:rFonts w:ascii="Times New Roman" w:hAnsi="Times New Roman" w:cs="Times New Roman"/>
          <w:bCs/>
          <w:color w:val="000000" w:themeColor="text1"/>
          <w:kern w:val="1"/>
          <w:sz w:val="28"/>
          <w:szCs w:val="28"/>
          <w:lang w:eastAsia="ar-SA"/>
        </w:rPr>
        <w:t xml:space="preserve">передача  </w:t>
      </w:r>
      <w:r w:rsidR="00A26ABA" w:rsidRPr="00B613E9">
        <w:rPr>
          <w:rFonts w:ascii="Times New Roman" w:hAnsi="Times New Roman" w:cs="Times New Roman"/>
          <w:sz w:val="28"/>
          <w:szCs w:val="28"/>
        </w:rPr>
        <w:t xml:space="preserve">проекта </w:t>
      </w:r>
      <w:r w:rsidR="00A26ABA" w:rsidRPr="00A26ABA">
        <w:rPr>
          <w:rFonts w:ascii="Times New Roman" w:hAnsi="Times New Roman" w:cs="Times New Roman"/>
          <w:sz w:val="28"/>
          <w:szCs w:val="28"/>
        </w:rPr>
        <w:t>уведомления</w:t>
      </w:r>
      <w:r w:rsidR="00A26ABA">
        <w:rPr>
          <w:rFonts w:ascii="Times New Roman" w:hAnsi="Times New Roman" w:cs="Times New Roman"/>
          <w:sz w:val="28"/>
          <w:szCs w:val="28"/>
        </w:rPr>
        <w:t xml:space="preserve"> (сопроводительного письма) </w:t>
      </w:r>
      <w:r w:rsidR="00A26ABA" w:rsidRPr="00A26ABA">
        <w:rPr>
          <w:rFonts w:ascii="Times New Roman" w:hAnsi="Times New Roman" w:cs="Times New Roman"/>
          <w:sz w:val="28"/>
          <w:szCs w:val="28"/>
        </w:rPr>
        <w:t xml:space="preserve"> о </w:t>
      </w:r>
      <w:r w:rsidR="00A26ABA" w:rsidRPr="00A26ABA">
        <w:rPr>
          <w:rFonts w:ascii="Times New Roman" w:hAnsi="Times New Roman" w:cs="Times New Roman"/>
          <w:sz w:val="28"/>
          <w:szCs w:val="28"/>
        </w:rPr>
        <w:lastRenderedPageBreak/>
        <w:t>согласовании или уведомления</w:t>
      </w:r>
      <w:r w:rsidR="00A26ABA">
        <w:rPr>
          <w:rFonts w:ascii="Times New Roman" w:hAnsi="Times New Roman" w:cs="Times New Roman"/>
          <w:sz w:val="28"/>
          <w:szCs w:val="28"/>
        </w:rPr>
        <w:t xml:space="preserve"> (сопроводительного письма) </w:t>
      </w:r>
      <w:r w:rsidR="00A26ABA" w:rsidRPr="00A26ABA">
        <w:rPr>
          <w:rFonts w:ascii="Times New Roman" w:hAnsi="Times New Roman" w:cs="Times New Roman"/>
          <w:sz w:val="28"/>
          <w:szCs w:val="28"/>
        </w:rPr>
        <w:t xml:space="preserve"> об отказе в согласовании</w:t>
      </w:r>
      <w:r w:rsidR="00A26ABA" w:rsidRPr="001567EC">
        <w:rPr>
          <w:rFonts w:ascii="Times New Roman" w:hAnsi="Times New Roman" w:cs="Times New Roman"/>
          <w:sz w:val="28"/>
          <w:szCs w:val="28"/>
        </w:rPr>
        <w:t xml:space="preserve"> </w:t>
      </w:r>
      <w:r w:rsidR="001567EC" w:rsidRPr="001567EC">
        <w:rPr>
          <w:rFonts w:ascii="Times New Roman" w:hAnsi="Times New Roman" w:cs="Times New Roman"/>
          <w:sz w:val="28"/>
          <w:szCs w:val="28"/>
        </w:rPr>
        <w:t>начальнику Отдела</w:t>
      </w:r>
      <w:r w:rsidRPr="001567EC">
        <w:rPr>
          <w:rFonts w:ascii="Times New Roman" w:hAnsi="Times New Roman" w:cs="Times New Roman"/>
          <w:color w:val="000000" w:themeColor="text1"/>
          <w:sz w:val="28"/>
          <w:szCs w:val="28"/>
        </w:rPr>
        <w:t>.</w:t>
      </w:r>
    </w:p>
    <w:p w:rsidR="001567EC" w:rsidRPr="003916EE" w:rsidRDefault="001567EC" w:rsidP="001567EC">
      <w:pPr>
        <w:widowControl w:val="0"/>
        <w:tabs>
          <w:tab w:val="left" w:pos="993"/>
        </w:tabs>
        <w:autoSpaceDE w:val="0"/>
        <w:autoSpaceDN w:val="0"/>
        <w:adjustRightInd w:val="0"/>
        <w:ind w:firstLine="709"/>
        <w:jc w:val="both"/>
        <w:rPr>
          <w:sz w:val="28"/>
          <w:szCs w:val="28"/>
        </w:rPr>
      </w:pPr>
      <w:r>
        <w:rPr>
          <w:sz w:val="28"/>
          <w:szCs w:val="28"/>
        </w:rPr>
        <w:t xml:space="preserve">3.4.5. </w:t>
      </w:r>
      <w:r w:rsidR="00A26ABA">
        <w:rPr>
          <w:rFonts w:cs="Arial"/>
          <w:sz w:val="28"/>
          <w:szCs w:val="28"/>
        </w:rPr>
        <w:t>В</w:t>
      </w:r>
      <w:r w:rsidR="00A26ABA" w:rsidRPr="00A26ABA">
        <w:rPr>
          <w:rFonts w:cs="Arial"/>
          <w:sz w:val="28"/>
          <w:szCs w:val="28"/>
        </w:rPr>
        <w:t xml:space="preserve">изирование начальником Отдела проекта уведомления о согласовании или уведомления об отказе, при положительном решении проставление штампа «Согласовано» на </w:t>
      </w:r>
      <w:proofErr w:type="spellStart"/>
      <w:proofErr w:type="gramStart"/>
      <w:r w:rsidR="00A26ABA" w:rsidRPr="00A26ABA">
        <w:rPr>
          <w:rFonts w:cs="Arial"/>
          <w:sz w:val="28"/>
          <w:szCs w:val="28"/>
        </w:rPr>
        <w:t>дизайн-проекте</w:t>
      </w:r>
      <w:proofErr w:type="spellEnd"/>
      <w:proofErr w:type="gramEnd"/>
      <w:r w:rsidR="00A26ABA" w:rsidRPr="00A26ABA">
        <w:rPr>
          <w:rFonts w:cs="Arial"/>
          <w:sz w:val="28"/>
          <w:szCs w:val="28"/>
        </w:rPr>
        <w:t xml:space="preserve"> и подписи начальника Отдела, подписание главой Администрации уведомления о согласовании или уведомления об отказе</w:t>
      </w:r>
      <w:r w:rsidRPr="003916EE">
        <w:rPr>
          <w:sz w:val="28"/>
          <w:szCs w:val="28"/>
        </w:rPr>
        <w:t>.</w:t>
      </w:r>
    </w:p>
    <w:p w:rsidR="001567EC" w:rsidRPr="003916EE" w:rsidRDefault="001567EC" w:rsidP="001567EC">
      <w:pPr>
        <w:widowControl w:val="0"/>
        <w:tabs>
          <w:tab w:val="left" w:pos="993"/>
        </w:tabs>
        <w:autoSpaceDE w:val="0"/>
        <w:autoSpaceDN w:val="0"/>
        <w:adjustRightInd w:val="0"/>
        <w:ind w:firstLine="709"/>
        <w:jc w:val="both"/>
        <w:rPr>
          <w:sz w:val="28"/>
          <w:szCs w:val="28"/>
        </w:rPr>
      </w:pPr>
      <w:r w:rsidRPr="003916EE">
        <w:rPr>
          <w:sz w:val="28"/>
          <w:szCs w:val="28"/>
        </w:rPr>
        <w:t>3.</w:t>
      </w:r>
      <w:r>
        <w:rPr>
          <w:sz w:val="28"/>
          <w:szCs w:val="28"/>
        </w:rPr>
        <w:t>4.5</w:t>
      </w:r>
      <w:r w:rsidRPr="003916EE">
        <w:rPr>
          <w:sz w:val="28"/>
          <w:szCs w:val="28"/>
        </w:rPr>
        <w:t xml:space="preserve">.1. Основанием для начала административной процедуры является поступление начальнику Отдела </w:t>
      </w:r>
      <w:r w:rsidR="00A26ABA">
        <w:rPr>
          <w:sz w:val="28"/>
          <w:szCs w:val="28"/>
        </w:rPr>
        <w:t>двух</w:t>
      </w:r>
      <w:r w:rsidRPr="003916EE">
        <w:rPr>
          <w:sz w:val="28"/>
          <w:szCs w:val="28"/>
        </w:rPr>
        <w:t xml:space="preserve"> экземпляров </w:t>
      </w:r>
      <w:r w:rsidR="00A26ABA" w:rsidRPr="00B613E9">
        <w:rPr>
          <w:sz w:val="28"/>
          <w:szCs w:val="28"/>
        </w:rPr>
        <w:t xml:space="preserve">проекта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или уведомления</w:t>
      </w:r>
      <w:r w:rsidR="00A26ABA">
        <w:rPr>
          <w:sz w:val="28"/>
          <w:szCs w:val="28"/>
        </w:rPr>
        <w:t xml:space="preserve"> (сопроводительного письма) </w:t>
      </w:r>
      <w:r w:rsidR="00A26ABA" w:rsidRPr="00A26ABA">
        <w:rPr>
          <w:sz w:val="28"/>
          <w:szCs w:val="28"/>
        </w:rPr>
        <w:t xml:space="preserve"> об отказе в согласовании</w:t>
      </w:r>
      <w:r w:rsidRPr="003916EE">
        <w:rPr>
          <w:sz w:val="28"/>
          <w:szCs w:val="28"/>
        </w:rPr>
        <w:t xml:space="preserve">. </w:t>
      </w:r>
    </w:p>
    <w:p w:rsidR="001567EC" w:rsidRPr="003916EE" w:rsidRDefault="001567EC" w:rsidP="001567EC">
      <w:pPr>
        <w:widowControl w:val="0"/>
        <w:tabs>
          <w:tab w:val="left" w:pos="993"/>
        </w:tabs>
        <w:autoSpaceDE w:val="0"/>
        <w:autoSpaceDN w:val="0"/>
        <w:adjustRightInd w:val="0"/>
        <w:ind w:firstLine="709"/>
        <w:jc w:val="both"/>
        <w:rPr>
          <w:sz w:val="28"/>
          <w:szCs w:val="28"/>
        </w:rPr>
      </w:pPr>
      <w:r w:rsidRPr="003916EE">
        <w:rPr>
          <w:sz w:val="28"/>
          <w:szCs w:val="28"/>
        </w:rPr>
        <w:t>3.</w:t>
      </w:r>
      <w:r>
        <w:rPr>
          <w:sz w:val="28"/>
          <w:szCs w:val="28"/>
        </w:rPr>
        <w:t>4.5.2</w:t>
      </w:r>
      <w:r w:rsidRPr="003916EE">
        <w:rPr>
          <w:sz w:val="28"/>
          <w:szCs w:val="28"/>
        </w:rPr>
        <w:t>. Начальник Отдела:</w:t>
      </w:r>
    </w:p>
    <w:p w:rsidR="001567EC" w:rsidRPr="001567EC" w:rsidRDefault="001567EC" w:rsidP="00F37FF4">
      <w:pPr>
        <w:widowControl w:val="0"/>
        <w:numPr>
          <w:ilvl w:val="0"/>
          <w:numId w:val="36"/>
        </w:numPr>
        <w:tabs>
          <w:tab w:val="left" w:pos="709"/>
          <w:tab w:val="left" w:pos="851"/>
          <w:tab w:val="left" w:pos="993"/>
        </w:tabs>
        <w:autoSpaceDE w:val="0"/>
        <w:autoSpaceDN w:val="0"/>
        <w:adjustRightInd w:val="0"/>
        <w:ind w:left="0" w:firstLine="709"/>
        <w:jc w:val="both"/>
        <w:rPr>
          <w:sz w:val="28"/>
          <w:szCs w:val="28"/>
        </w:rPr>
      </w:pPr>
      <w:proofErr w:type="gramStart"/>
      <w:r w:rsidRPr="003916EE">
        <w:rPr>
          <w:sz w:val="28"/>
          <w:szCs w:val="28"/>
        </w:rPr>
        <w:t xml:space="preserve">рассматривает </w:t>
      </w:r>
      <w:r w:rsidR="00A26ABA">
        <w:rPr>
          <w:sz w:val="28"/>
          <w:szCs w:val="28"/>
        </w:rPr>
        <w:t>проект</w:t>
      </w:r>
      <w:r w:rsidR="00A26ABA" w:rsidRPr="00B613E9">
        <w:rPr>
          <w:sz w:val="28"/>
          <w:szCs w:val="28"/>
        </w:rPr>
        <w:t xml:space="preserve">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или уведомления</w:t>
      </w:r>
      <w:r w:rsidR="00A26ABA">
        <w:rPr>
          <w:sz w:val="28"/>
          <w:szCs w:val="28"/>
        </w:rPr>
        <w:t xml:space="preserve"> (сопроводительного письма) </w:t>
      </w:r>
      <w:r w:rsidR="00A26ABA" w:rsidRPr="00A26ABA">
        <w:rPr>
          <w:sz w:val="28"/>
          <w:szCs w:val="28"/>
        </w:rPr>
        <w:t xml:space="preserve"> об отказе в согласовании</w:t>
      </w:r>
      <w:r w:rsidRPr="003916EE">
        <w:rPr>
          <w:sz w:val="28"/>
          <w:szCs w:val="28"/>
        </w:rPr>
        <w:t xml:space="preserve">, при отсутствии замечаний визирует </w:t>
      </w:r>
      <w:r>
        <w:rPr>
          <w:sz w:val="28"/>
          <w:szCs w:val="28"/>
        </w:rPr>
        <w:t>два</w:t>
      </w:r>
      <w:r w:rsidRPr="003916EE">
        <w:rPr>
          <w:sz w:val="28"/>
          <w:szCs w:val="28"/>
        </w:rPr>
        <w:t xml:space="preserve"> экземпляр</w:t>
      </w:r>
      <w:r>
        <w:rPr>
          <w:sz w:val="28"/>
          <w:szCs w:val="28"/>
        </w:rPr>
        <w:t>а</w:t>
      </w:r>
      <w:r w:rsidRPr="003916EE">
        <w:rPr>
          <w:sz w:val="28"/>
          <w:szCs w:val="28"/>
        </w:rPr>
        <w:t xml:space="preserve"> проекта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или уведомления</w:t>
      </w:r>
      <w:r w:rsidR="00A26ABA">
        <w:rPr>
          <w:sz w:val="28"/>
          <w:szCs w:val="28"/>
        </w:rPr>
        <w:t xml:space="preserve"> (сопроводительного письма) </w:t>
      </w:r>
      <w:r w:rsidR="00A26ABA" w:rsidRPr="00A26ABA">
        <w:rPr>
          <w:sz w:val="28"/>
          <w:szCs w:val="28"/>
        </w:rPr>
        <w:t xml:space="preserve"> об отказе в согласовании</w:t>
      </w:r>
      <w:r w:rsidR="00A26ABA">
        <w:rPr>
          <w:sz w:val="28"/>
          <w:szCs w:val="28"/>
        </w:rPr>
        <w:t xml:space="preserve">, </w:t>
      </w:r>
      <w:r w:rsidR="00A26ABA" w:rsidRPr="00A26ABA">
        <w:rPr>
          <w:rFonts w:cs="Arial"/>
          <w:sz w:val="28"/>
          <w:szCs w:val="28"/>
        </w:rPr>
        <w:t xml:space="preserve">при положительном решении </w:t>
      </w:r>
      <w:r w:rsidR="00A26ABA">
        <w:rPr>
          <w:rFonts w:cs="Arial"/>
          <w:sz w:val="28"/>
          <w:szCs w:val="28"/>
        </w:rPr>
        <w:t xml:space="preserve">- </w:t>
      </w:r>
      <w:r w:rsidR="00A26ABA" w:rsidRPr="00A26ABA">
        <w:rPr>
          <w:rFonts w:cs="Arial"/>
          <w:sz w:val="28"/>
          <w:szCs w:val="28"/>
        </w:rPr>
        <w:t>проставл</w:t>
      </w:r>
      <w:r w:rsidR="00A26ABA">
        <w:rPr>
          <w:rFonts w:cs="Arial"/>
          <w:sz w:val="28"/>
          <w:szCs w:val="28"/>
        </w:rPr>
        <w:t>яет</w:t>
      </w:r>
      <w:r w:rsidR="00A26ABA" w:rsidRPr="00A26ABA">
        <w:rPr>
          <w:rFonts w:cs="Arial"/>
          <w:sz w:val="28"/>
          <w:szCs w:val="28"/>
        </w:rPr>
        <w:t xml:space="preserve"> штамп «Согласовано» на </w:t>
      </w:r>
      <w:r w:rsidR="00A26ABA">
        <w:rPr>
          <w:rFonts w:cs="Arial"/>
          <w:sz w:val="28"/>
          <w:szCs w:val="28"/>
        </w:rPr>
        <w:t xml:space="preserve">2-х экземплярах </w:t>
      </w:r>
      <w:proofErr w:type="spellStart"/>
      <w:r w:rsidR="00A26ABA" w:rsidRPr="00A26ABA">
        <w:rPr>
          <w:rFonts w:cs="Arial"/>
          <w:sz w:val="28"/>
          <w:szCs w:val="28"/>
        </w:rPr>
        <w:t>дизайн-проекте</w:t>
      </w:r>
      <w:proofErr w:type="spellEnd"/>
      <w:r w:rsidR="00A26ABA" w:rsidRPr="00A26ABA">
        <w:rPr>
          <w:rFonts w:cs="Arial"/>
          <w:sz w:val="28"/>
          <w:szCs w:val="28"/>
        </w:rPr>
        <w:t xml:space="preserve"> и </w:t>
      </w:r>
      <w:r w:rsidR="00A26ABA">
        <w:rPr>
          <w:rFonts w:cs="Arial"/>
          <w:sz w:val="28"/>
          <w:szCs w:val="28"/>
        </w:rPr>
        <w:t>ставит подпись</w:t>
      </w:r>
      <w:r w:rsidR="00A26ABA" w:rsidRPr="00A26ABA">
        <w:rPr>
          <w:rFonts w:cs="Arial"/>
          <w:sz w:val="28"/>
          <w:szCs w:val="28"/>
        </w:rPr>
        <w:t>,</w:t>
      </w:r>
      <w:r w:rsidR="00A26ABA" w:rsidRPr="003916EE">
        <w:rPr>
          <w:sz w:val="28"/>
          <w:szCs w:val="28"/>
        </w:rPr>
        <w:t xml:space="preserve"> </w:t>
      </w:r>
      <w:r w:rsidRPr="003916EE">
        <w:rPr>
          <w:sz w:val="28"/>
          <w:szCs w:val="28"/>
        </w:rPr>
        <w:t xml:space="preserve">и передает </w:t>
      </w:r>
      <w:r>
        <w:rPr>
          <w:sz w:val="28"/>
          <w:szCs w:val="28"/>
        </w:rPr>
        <w:t>главе Администрации</w:t>
      </w:r>
      <w:r w:rsidR="00A26ABA">
        <w:rPr>
          <w:sz w:val="28"/>
          <w:szCs w:val="28"/>
        </w:rPr>
        <w:t xml:space="preserve"> на подписание</w:t>
      </w:r>
      <w:r>
        <w:rPr>
          <w:sz w:val="28"/>
          <w:szCs w:val="28"/>
        </w:rPr>
        <w:t>.</w:t>
      </w:r>
      <w:proofErr w:type="gramEnd"/>
    </w:p>
    <w:p w:rsidR="001567EC" w:rsidRPr="003916EE" w:rsidRDefault="001567EC" w:rsidP="001567EC">
      <w:pPr>
        <w:widowControl w:val="0"/>
        <w:tabs>
          <w:tab w:val="left" w:pos="993"/>
        </w:tabs>
        <w:autoSpaceDE w:val="0"/>
        <w:autoSpaceDN w:val="0"/>
        <w:adjustRightInd w:val="0"/>
        <w:ind w:firstLine="709"/>
        <w:jc w:val="both"/>
        <w:rPr>
          <w:sz w:val="28"/>
          <w:szCs w:val="28"/>
        </w:rPr>
      </w:pPr>
      <w:r w:rsidRPr="003916EE">
        <w:rPr>
          <w:sz w:val="28"/>
          <w:szCs w:val="28"/>
        </w:rPr>
        <w:t>Максимальный срок выполнения административных действия – 30 минут.</w:t>
      </w:r>
    </w:p>
    <w:p w:rsidR="001567EC" w:rsidRPr="003916EE" w:rsidRDefault="001567EC" w:rsidP="001567EC">
      <w:pPr>
        <w:widowControl w:val="0"/>
        <w:tabs>
          <w:tab w:val="left" w:pos="993"/>
        </w:tabs>
        <w:autoSpaceDE w:val="0"/>
        <w:autoSpaceDN w:val="0"/>
        <w:adjustRightInd w:val="0"/>
        <w:ind w:firstLine="709"/>
        <w:jc w:val="both"/>
        <w:rPr>
          <w:sz w:val="28"/>
          <w:szCs w:val="28"/>
        </w:rPr>
      </w:pPr>
      <w:r w:rsidRPr="003916EE">
        <w:rPr>
          <w:sz w:val="28"/>
          <w:szCs w:val="28"/>
        </w:rPr>
        <w:t>3.</w:t>
      </w:r>
      <w:r>
        <w:rPr>
          <w:sz w:val="28"/>
          <w:szCs w:val="28"/>
        </w:rPr>
        <w:t>4.5.</w:t>
      </w:r>
      <w:r w:rsidRPr="003916EE">
        <w:rPr>
          <w:sz w:val="28"/>
          <w:szCs w:val="28"/>
        </w:rPr>
        <w:t xml:space="preserve">3. </w:t>
      </w:r>
      <w:r>
        <w:rPr>
          <w:sz w:val="28"/>
          <w:szCs w:val="28"/>
        </w:rPr>
        <w:t>Глава Администрации</w:t>
      </w:r>
      <w:r w:rsidRPr="003916EE">
        <w:rPr>
          <w:sz w:val="28"/>
          <w:szCs w:val="28"/>
        </w:rPr>
        <w:t>:</w:t>
      </w:r>
    </w:p>
    <w:p w:rsidR="001567EC" w:rsidRPr="003916EE" w:rsidRDefault="001567EC" w:rsidP="00F37FF4">
      <w:pPr>
        <w:widowControl w:val="0"/>
        <w:numPr>
          <w:ilvl w:val="0"/>
          <w:numId w:val="35"/>
        </w:numPr>
        <w:tabs>
          <w:tab w:val="left" w:pos="851"/>
          <w:tab w:val="left" w:pos="993"/>
        </w:tabs>
        <w:autoSpaceDE w:val="0"/>
        <w:autoSpaceDN w:val="0"/>
        <w:adjustRightInd w:val="0"/>
        <w:ind w:left="0" w:firstLine="709"/>
        <w:jc w:val="both"/>
        <w:rPr>
          <w:sz w:val="28"/>
          <w:szCs w:val="28"/>
        </w:rPr>
      </w:pPr>
      <w:r w:rsidRPr="003916EE">
        <w:rPr>
          <w:sz w:val="28"/>
          <w:szCs w:val="28"/>
        </w:rPr>
        <w:t xml:space="preserve">рассматривает </w:t>
      </w:r>
      <w:r w:rsidR="00A26ABA" w:rsidRPr="00A26ABA">
        <w:rPr>
          <w:sz w:val="28"/>
          <w:szCs w:val="28"/>
        </w:rPr>
        <w:t>уведомлени</w:t>
      </w:r>
      <w:r w:rsidR="00A26ABA">
        <w:rPr>
          <w:sz w:val="28"/>
          <w:szCs w:val="28"/>
        </w:rPr>
        <w:t xml:space="preserve">е (сопроводительного письма) </w:t>
      </w:r>
      <w:r w:rsidR="00A26ABA" w:rsidRPr="00A26ABA">
        <w:rPr>
          <w:sz w:val="28"/>
          <w:szCs w:val="28"/>
        </w:rPr>
        <w:t xml:space="preserve"> о согласовании или уведомлени</w:t>
      </w:r>
      <w:r w:rsidR="00A26ABA">
        <w:rPr>
          <w:sz w:val="28"/>
          <w:szCs w:val="28"/>
        </w:rPr>
        <w:t xml:space="preserve">е (сопроводительного письма) </w:t>
      </w:r>
      <w:r w:rsidR="00A26ABA" w:rsidRPr="00A26ABA">
        <w:rPr>
          <w:sz w:val="28"/>
          <w:szCs w:val="28"/>
        </w:rPr>
        <w:t xml:space="preserve"> об отказе в согласовании</w:t>
      </w:r>
      <w:r w:rsidRPr="003916EE">
        <w:rPr>
          <w:sz w:val="28"/>
          <w:szCs w:val="28"/>
        </w:rPr>
        <w:t>;</w:t>
      </w:r>
    </w:p>
    <w:p w:rsidR="001567EC" w:rsidRPr="003916EE" w:rsidRDefault="001567EC" w:rsidP="00F37FF4">
      <w:pPr>
        <w:widowControl w:val="0"/>
        <w:numPr>
          <w:ilvl w:val="0"/>
          <w:numId w:val="35"/>
        </w:numPr>
        <w:tabs>
          <w:tab w:val="left" w:pos="851"/>
          <w:tab w:val="left" w:pos="993"/>
        </w:tabs>
        <w:autoSpaceDE w:val="0"/>
        <w:autoSpaceDN w:val="0"/>
        <w:adjustRightInd w:val="0"/>
        <w:ind w:left="0" w:firstLine="709"/>
        <w:jc w:val="both"/>
        <w:rPr>
          <w:sz w:val="28"/>
          <w:szCs w:val="28"/>
        </w:rPr>
      </w:pPr>
      <w:r w:rsidRPr="003916EE">
        <w:rPr>
          <w:sz w:val="28"/>
          <w:szCs w:val="28"/>
        </w:rPr>
        <w:t xml:space="preserve"> при отсутствии замечаний проставляет подпись на </w:t>
      </w:r>
      <w:r>
        <w:rPr>
          <w:sz w:val="28"/>
          <w:szCs w:val="28"/>
        </w:rPr>
        <w:t>всех</w:t>
      </w:r>
      <w:r w:rsidRPr="003916EE">
        <w:rPr>
          <w:sz w:val="28"/>
          <w:szCs w:val="28"/>
        </w:rPr>
        <w:t xml:space="preserve"> экземплярах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или уведомления</w:t>
      </w:r>
      <w:r w:rsidR="00A26ABA">
        <w:rPr>
          <w:sz w:val="28"/>
          <w:szCs w:val="28"/>
        </w:rPr>
        <w:t xml:space="preserve"> (сопроводительного письма) </w:t>
      </w:r>
      <w:r w:rsidR="00A26ABA" w:rsidRPr="00A26ABA">
        <w:rPr>
          <w:sz w:val="28"/>
          <w:szCs w:val="28"/>
        </w:rPr>
        <w:t xml:space="preserve"> об отказе в согласовании</w:t>
      </w:r>
      <w:r>
        <w:rPr>
          <w:sz w:val="28"/>
          <w:szCs w:val="28"/>
        </w:rPr>
        <w:t>, передает их специалисту административно-юридического отдела на регистрацию.</w:t>
      </w:r>
    </w:p>
    <w:p w:rsidR="001567EC" w:rsidRPr="003916EE" w:rsidRDefault="001567EC" w:rsidP="001567EC">
      <w:pPr>
        <w:widowControl w:val="0"/>
        <w:tabs>
          <w:tab w:val="left" w:pos="993"/>
        </w:tabs>
        <w:autoSpaceDE w:val="0"/>
        <w:autoSpaceDN w:val="0"/>
        <w:adjustRightInd w:val="0"/>
        <w:ind w:firstLine="709"/>
        <w:jc w:val="both"/>
        <w:rPr>
          <w:sz w:val="28"/>
          <w:szCs w:val="28"/>
        </w:rPr>
      </w:pPr>
      <w:r w:rsidRPr="003916EE">
        <w:rPr>
          <w:sz w:val="28"/>
          <w:szCs w:val="28"/>
        </w:rPr>
        <w:t>Максимальный срок выполнения административных действий – 2 часа.</w:t>
      </w:r>
    </w:p>
    <w:p w:rsidR="001567EC" w:rsidRDefault="001567EC" w:rsidP="001567EC">
      <w:pPr>
        <w:widowControl w:val="0"/>
        <w:tabs>
          <w:tab w:val="left" w:pos="0"/>
        </w:tabs>
        <w:autoSpaceDE w:val="0"/>
        <w:autoSpaceDN w:val="0"/>
        <w:adjustRightInd w:val="0"/>
        <w:jc w:val="both"/>
        <w:rPr>
          <w:sz w:val="28"/>
          <w:szCs w:val="28"/>
        </w:rPr>
      </w:pPr>
      <w:r w:rsidRPr="003916EE">
        <w:rPr>
          <w:sz w:val="28"/>
          <w:szCs w:val="28"/>
        </w:rPr>
        <w:t xml:space="preserve">          3.</w:t>
      </w:r>
      <w:r>
        <w:rPr>
          <w:sz w:val="28"/>
          <w:szCs w:val="28"/>
        </w:rPr>
        <w:t>4.5.</w:t>
      </w:r>
      <w:r w:rsidRPr="003916EE">
        <w:rPr>
          <w:sz w:val="28"/>
          <w:szCs w:val="28"/>
        </w:rPr>
        <w:t xml:space="preserve">4. </w:t>
      </w:r>
      <w:r>
        <w:rPr>
          <w:sz w:val="28"/>
          <w:szCs w:val="28"/>
        </w:rPr>
        <w:t>Специалист административно-юридического отдела:</w:t>
      </w:r>
    </w:p>
    <w:p w:rsidR="009B77A7" w:rsidRPr="009B77A7" w:rsidRDefault="001567EC" w:rsidP="00F37FF4">
      <w:pPr>
        <w:widowControl w:val="0"/>
        <w:numPr>
          <w:ilvl w:val="0"/>
          <w:numId w:val="19"/>
        </w:numPr>
        <w:tabs>
          <w:tab w:val="left" w:pos="709"/>
          <w:tab w:val="left" w:pos="851"/>
          <w:tab w:val="left" w:pos="993"/>
        </w:tabs>
        <w:autoSpaceDE w:val="0"/>
        <w:autoSpaceDN w:val="0"/>
        <w:adjustRightInd w:val="0"/>
        <w:ind w:left="0" w:firstLine="709"/>
        <w:jc w:val="both"/>
        <w:rPr>
          <w:sz w:val="28"/>
          <w:szCs w:val="28"/>
        </w:rPr>
      </w:pPr>
      <w:r w:rsidRPr="009B77A7">
        <w:rPr>
          <w:sz w:val="28"/>
          <w:szCs w:val="28"/>
        </w:rPr>
        <w:t xml:space="preserve">при подаче документов на предоставление муниципальной услуги через МФЦ передает в МФЦ один экземпляр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или уведомления</w:t>
      </w:r>
      <w:r w:rsidR="00A26ABA">
        <w:rPr>
          <w:sz w:val="28"/>
          <w:szCs w:val="28"/>
        </w:rPr>
        <w:t xml:space="preserve"> (сопроводительного письма) </w:t>
      </w:r>
      <w:r w:rsidR="00A26ABA" w:rsidRPr="00A26ABA">
        <w:rPr>
          <w:sz w:val="28"/>
          <w:szCs w:val="28"/>
        </w:rPr>
        <w:t xml:space="preserve"> об отказе в согласовании</w:t>
      </w:r>
    </w:p>
    <w:p w:rsidR="001567EC" w:rsidRPr="009B77A7" w:rsidRDefault="009B77A7" w:rsidP="00F37FF4">
      <w:pPr>
        <w:widowControl w:val="0"/>
        <w:numPr>
          <w:ilvl w:val="0"/>
          <w:numId w:val="19"/>
        </w:numPr>
        <w:tabs>
          <w:tab w:val="left" w:pos="709"/>
          <w:tab w:val="left" w:pos="851"/>
          <w:tab w:val="left" w:pos="993"/>
        </w:tabs>
        <w:autoSpaceDE w:val="0"/>
        <w:autoSpaceDN w:val="0"/>
        <w:adjustRightInd w:val="0"/>
        <w:ind w:left="0" w:firstLine="709"/>
        <w:jc w:val="both"/>
        <w:rPr>
          <w:sz w:val="28"/>
          <w:szCs w:val="28"/>
        </w:rPr>
      </w:pPr>
      <w:r w:rsidRPr="003916EE">
        <w:rPr>
          <w:sz w:val="28"/>
          <w:szCs w:val="28"/>
        </w:rPr>
        <w:t xml:space="preserve">вносит отчет в </w:t>
      </w:r>
      <w:r w:rsidR="00A26ABA">
        <w:rPr>
          <w:sz w:val="28"/>
          <w:szCs w:val="28"/>
        </w:rPr>
        <w:t>АИС</w:t>
      </w:r>
      <w:r w:rsidRPr="003916EE">
        <w:rPr>
          <w:sz w:val="28"/>
          <w:szCs w:val="28"/>
        </w:rPr>
        <w:t>.</w:t>
      </w:r>
      <w:r w:rsidR="001567EC" w:rsidRPr="009B77A7">
        <w:rPr>
          <w:sz w:val="28"/>
          <w:szCs w:val="28"/>
        </w:rPr>
        <w:t xml:space="preserve"> </w:t>
      </w:r>
    </w:p>
    <w:p w:rsidR="001567EC" w:rsidRPr="003916EE" w:rsidRDefault="001567EC" w:rsidP="001567EC">
      <w:pPr>
        <w:widowControl w:val="0"/>
        <w:tabs>
          <w:tab w:val="left" w:pos="851"/>
          <w:tab w:val="left" w:pos="993"/>
        </w:tabs>
        <w:autoSpaceDE w:val="0"/>
        <w:autoSpaceDN w:val="0"/>
        <w:adjustRightInd w:val="0"/>
        <w:ind w:firstLine="709"/>
        <w:jc w:val="both"/>
        <w:rPr>
          <w:sz w:val="28"/>
          <w:szCs w:val="28"/>
        </w:rPr>
      </w:pPr>
      <w:r w:rsidRPr="003916EE">
        <w:rPr>
          <w:sz w:val="28"/>
          <w:szCs w:val="28"/>
        </w:rPr>
        <w:t>Максимальный срок выполнения административных действий – 30 минут.</w:t>
      </w:r>
    </w:p>
    <w:p w:rsidR="001567EC" w:rsidRPr="003916EE" w:rsidRDefault="001567EC" w:rsidP="009B77A7">
      <w:pPr>
        <w:widowControl w:val="0"/>
        <w:tabs>
          <w:tab w:val="left" w:pos="709"/>
          <w:tab w:val="left" w:pos="851"/>
          <w:tab w:val="left" w:pos="993"/>
        </w:tabs>
        <w:autoSpaceDE w:val="0"/>
        <w:autoSpaceDN w:val="0"/>
        <w:adjustRightInd w:val="0"/>
        <w:jc w:val="both"/>
        <w:rPr>
          <w:sz w:val="28"/>
          <w:szCs w:val="28"/>
        </w:rPr>
      </w:pPr>
      <w:r w:rsidRPr="003916EE">
        <w:rPr>
          <w:sz w:val="28"/>
          <w:szCs w:val="28"/>
        </w:rPr>
        <w:tab/>
        <w:t>3.</w:t>
      </w:r>
      <w:r>
        <w:rPr>
          <w:sz w:val="28"/>
          <w:szCs w:val="28"/>
        </w:rPr>
        <w:t>4.5.</w:t>
      </w:r>
      <w:r w:rsidRPr="003916EE">
        <w:rPr>
          <w:sz w:val="28"/>
          <w:szCs w:val="28"/>
        </w:rPr>
        <w:t>5. Должностные лица, ответственные за выполнение каждого административного действия, входящего в состав административной</w:t>
      </w:r>
      <w:r>
        <w:rPr>
          <w:sz w:val="28"/>
          <w:szCs w:val="28"/>
        </w:rPr>
        <w:t xml:space="preserve"> процедуры, – специалист Отдела,  начальник Отдела</w:t>
      </w:r>
      <w:proofErr w:type="gramStart"/>
      <w:r>
        <w:rPr>
          <w:sz w:val="28"/>
          <w:szCs w:val="28"/>
        </w:rPr>
        <w:t xml:space="preserve"> </w:t>
      </w:r>
      <w:r w:rsidRPr="003916EE">
        <w:rPr>
          <w:sz w:val="28"/>
          <w:szCs w:val="28"/>
        </w:rPr>
        <w:t>,</w:t>
      </w:r>
      <w:proofErr w:type="gramEnd"/>
      <w:r w:rsidRPr="003916EE">
        <w:rPr>
          <w:sz w:val="28"/>
          <w:szCs w:val="28"/>
        </w:rPr>
        <w:t xml:space="preserve"> </w:t>
      </w:r>
      <w:r>
        <w:rPr>
          <w:sz w:val="28"/>
          <w:szCs w:val="28"/>
        </w:rPr>
        <w:t xml:space="preserve">глава </w:t>
      </w:r>
      <w:r w:rsidR="009B77A7">
        <w:rPr>
          <w:sz w:val="28"/>
          <w:szCs w:val="28"/>
        </w:rPr>
        <w:t>Администрации, специалист административно-юридического отдела</w:t>
      </w:r>
      <w:r>
        <w:rPr>
          <w:sz w:val="28"/>
          <w:szCs w:val="28"/>
        </w:rPr>
        <w:t>.</w:t>
      </w:r>
    </w:p>
    <w:p w:rsidR="001567EC" w:rsidRPr="003916EE" w:rsidRDefault="009B77A7" w:rsidP="001567EC">
      <w:pPr>
        <w:widowControl w:val="0"/>
        <w:tabs>
          <w:tab w:val="left" w:pos="993"/>
        </w:tabs>
        <w:autoSpaceDE w:val="0"/>
        <w:autoSpaceDN w:val="0"/>
        <w:adjustRightInd w:val="0"/>
        <w:ind w:firstLine="709"/>
        <w:jc w:val="both"/>
        <w:rPr>
          <w:sz w:val="28"/>
          <w:szCs w:val="28"/>
        </w:rPr>
      </w:pPr>
      <w:r w:rsidRPr="003916EE">
        <w:rPr>
          <w:sz w:val="28"/>
          <w:szCs w:val="28"/>
        </w:rPr>
        <w:t>3.</w:t>
      </w:r>
      <w:r>
        <w:rPr>
          <w:sz w:val="28"/>
          <w:szCs w:val="28"/>
        </w:rPr>
        <w:t>4.5.6</w:t>
      </w:r>
      <w:r w:rsidR="001567EC" w:rsidRPr="003916EE">
        <w:rPr>
          <w:sz w:val="28"/>
          <w:szCs w:val="28"/>
        </w:rPr>
        <w:t xml:space="preserve">. Критерием принятия решения является анализ проекта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или уведомления</w:t>
      </w:r>
      <w:r w:rsidR="00A26ABA">
        <w:rPr>
          <w:sz w:val="28"/>
          <w:szCs w:val="28"/>
        </w:rPr>
        <w:t xml:space="preserve"> (сопроводительного письма) </w:t>
      </w:r>
      <w:r w:rsidR="00A26ABA" w:rsidRPr="00A26ABA">
        <w:rPr>
          <w:sz w:val="28"/>
          <w:szCs w:val="28"/>
        </w:rPr>
        <w:t xml:space="preserve"> об отказе в согласовании</w:t>
      </w:r>
      <w:r w:rsidR="001567EC" w:rsidRPr="003916EE">
        <w:rPr>
          <w:sz w:val="28"/>
          <w:szCs w:val="28"/>
        </w:rPr>
        <w:t>.</w:t>
      </w:r>
    </w:p>
    <w:p w:rsidR="001567EC" w:rsidRPr="003916EE" w:rsidRDefault="009B77A7" w:rsidP="001567EC">
      <w:pPr>
        <w:widowControl w:val="0"/>
        <w:tabs>
          <w:tab w:val="left" w:pos="993"/>
        </w:tabs>
        <w:autoSpaceDE w:val="0"/>
        <w:autoSpaceDN w:val="0"/>
        <w:adjustRightInd w:val="0"/>
        <w:ind w:firstLine="709"/>
        <w:jc w:val="both"/>
        <w:rPr>
          <w:sz w:val="28"/>
          <w:szCs w:val="28"/>
        </w:rPr>
      </w:pPr>
      <w:r w:rsidRPr="003916EE">
        <w:rPr>
          <w:sz w:val="28"/>
          <w:szCs w:val="28"/>
        </w:rPr>
        <w:lastRenderedPageBreak/>
        <w:t>3.</w:t>
      </w:r>
      <w:r>
        <w:rPr>
          <w:sz w:val="28"/>
          <w:szCs w:val="28"/>
        </w:rPr>
        <w:t>4.5.7</w:t>
      </w:r>
      <w:r w:rsidRPr="003916EE">
        <w:rPr>
          <w:sz w:val="28"/>
          <w:szCs w:val="28"/>
        </w:rPr>
        <w:t> </w:t>
      </w:r>
      <w:r w:rsidR="001567EC" w:rsidRPr="003916EE">
        <w:rPr>
          <w:sz w:val="28"/>
          <w:szCs w:val="28"/>
        </w:rPr>
        <w:t>. Результат административной процедуры и порядок передачи результата.</w:t>
      </w:r>
    </w:p>
    <w:p w:rsidR="001567EC" w:rsidRPr="003916EE" w:rsidRDefault="009B77A7" w:rsidP="001567EC">
      <w:pPr>
        <w:widowControl w:val="0"/>
        <w:tabs>
          <w:tab w:val="left" w:pos="993"/>
        </w:tabs>
        <w:autoSpaceDE w:val="0"/>
        <w:autoSpaceDN w:val="0"/>
        <w:adjustRightInd w:val="0"/>
        <w:ind w:firstLine="709"/>
        <w:jc w:val="both"/>
        <w:rPr>
          <w:sz w:val="28"/>
          <w:szCs w:val="28"/>
        </w:rPr>
      </w:pPr>
      <w:r w:rsidRPr="003916EE">
        <w:rPr>
          <w:sz w:val="28"/>
          <w:szCs w:val="28"/>
        </w:rPr>
        <w:t>3.</w:t>
      </w:r>
      <w:r>
        <w:rPr>
          <w:sz w:val="28"/>
          <w:szCs w:val="28"/>
        </w:rPr>
        <w:t>4.5.7</w:t>
      </w:r>
      <w:r w:rsidRPr="003916EE">
        <w:rPr>
          <w:sz w:val="28"/>
          <w:szCs w:val="28"/>
        </w:rPr>
        <w:t>.</w:t>
      </w:r>
      <w:r>
        <w:rPr>
          <w:sz w:val="28"/>
          <w:szCs w:val="28"/>
        </w:rPr>
        <w:t>1</w:t>
      </w:r>
      <w:r w:rsidR="001567EC" w:rsidRPr="003916EE">
        <w:rPr>
          <w:sz w:val="28"/>
          <w:szCs w:val="28"/>
        </w:rPr>
        <w:t xml:space="preserve">. Результатом административной процедуры является подписание </w:t>
      </w:r>
      <w:r>
        <w:rPr>
          <w:sz w:val="28"/>
          <w:szCs w:val="28"/>
        </w:rPr>
        <w:t>главой Администрации</w:t>
      </w:r>
      <w:r w:rsidR="001567EC" w:rsidRPr="003916EE">
        <w:rPr>
          <w:sz w:val="28"/>
          <w:szCs w:val="28"/>
        </w:rPr>
        <w:t xml:space="preserve"> четырех экземпляров сопроводительного письма либо двух экземпляров информационного письма.</w:t>
      </w:r>
    </w:p>
    <w:p w:rsidR="001567EC" w:rsidRPr="003916EE" w:rsidRDefault="009B77A7" w:rsidP="001567EC">
      <w:pPr>
        <w:widowControl w:val="0"/>
        <w:tabs>
          <w:tab w:val="left" w:pos="993"/>
        </w:tabs>
        <w:autoSpaceDE w:val="0"/>
        <w:autoSpaceDN w:val="0"/>
        <w:adjustRightInd w:val="0"/>
        <w:ind w:firstLine="709"/>
        <w:jc w:val="both"/>
        <w:rPr>
          <w:sz w:val="28"/>
          <w:szCs w:val="28"/>
        </w:rPr>
      </w:pPr>
      <w:r w:rsidRPr="003916EE">
        <w:rPr>
          <w:sz w:val="28"/>
          <w:szCs w:val="28"/>
        </w:rPr>
        <w:t>3.</w:t>
      </w:r>
      <w:r>
        <w:rPr>
          <w:sz w:val="28"/>
          <w:szCs w:val="28"/>
        </w:rPr>
        <w:t>4.5.7</w:t>
      </w:r>
      <w:r w:rsidR="001567EC" w:rsidRPr="003916EE">
        <w:rPr>
          <w:sz w:val="28"/>
          <w:szCs w:val="28"/>
        </w:rPr>
        <w:t>.2. Порядок передачи результата:</w:t>
      </w:r>
    </w:p>
    <w:p w:rsidR="001567EC" w:rsidRPr="003916EE" w:rsidRDefault="001567EC" w:rsidP="001567EC">
      <w:pPr>
        <w:widowControl w:val="0"/>
        <w:tabs>
          <w:tab w:val="left" w:pos="993"/>
        </w:tabs>
        <w:autoSpaceDE w:val="0"/>
        <w:autoSpaceDN w:val="0"/>
        <w:adjustRightInd w:val="0"/>
        <w:ind w:firstLine="709"/>
        <w:jc w:val="both"/>
        <w:rPr>
          <w:sz w:val="28"/>
          <w:szCs w:val="28"/>
        </w:rPr>
      </w:pPr>
      <w:r w:rsidRPr="003916EE">
        <w:rPr>
          <w:sz w:val="28"/>
          <w:szCs w:val="28"/>
        </w:rPr>
        <w:t xml:space="preserve">– </w:t>
      </w:r>
      <w:r w:rsidR="00A26ABA">
        <w:rPr>
          <w:sz w:val="28"/>
          <w:szCs w:val="28"/>
        </w:rPr>
        <w:t>два</w:t>
      </w:r>
      <w:r w:rsidRPr="003916EE">
        <w:rPr>
          <w:sz w:val="28"/>
          <w:szCs w:val="28"/>
        </w:rPr>
        <w:t xml:space="preserve"> экземпляра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w:t>
      </w:r>
      <w:r w:rsidR="00A26ABA">
        <w:rPr>
          <w:sz w:val="28"/>
          <w:szCs w:val="28"/>
        </w:rPr>
        <w:t xml:space="preserve">(с одним экземпляром </w:t>
      </w:r>
      <w:proofErr w:type="spellStart"/>
      <w:proofErr w:type="gramStart"/>
      <w:r w:rsidR="00A26ABA">
        <w:rPr>
          <w:sz w:val="28"/>
          <w:szCs w:val="28"/>
        </w:rPr>
        <w:t>дизайн-проекта</w:t>
      </w:r>
      <w:proofErr w:type="spellEnd"/>
      <w:proofErr w:type="gramEnd"/>
      <w:r w:rsidR="00A26ABA">
        <w:rPr>
          <w:sz w:val="28"/>
          <w:szCs w:val="28"/>
        </w:rPr>
        <w:t xml:space="preserve">) </w:t>
      </w:r>
      <w:r w:rsidR="00A26ABA" w:rsidRPr="00A26ABA">
        <w:rPr>
          <w:sz w:val="28"/>
          <w:szCs w:val="28"/>
        </w:rPr>
        <w:t>или уведомления</w:t>
      </w:r>
      <w:r w:rsidR="00A26ABA">
        <w:rPr>
          <w:sz w:val="28"/>
          <w:szCs w:val="28"/>
        </w:rPr>
        <w:t xml:space="preserve"> (сопроводительного письма) </w:t>
      </w:r>
      <w:r w:rsidR="00A26ABA" w:rsidRPr="00A26ABA">
        <w:rPr>
          <w:sz w:val="28"/>
          <w:szCs w:val="28"/>
        </w:rPr>
        <w:t xml:space="preserve"> об отказе в согласовании</w:t>
      </w:r>
      <w:r w:rsidR="00A26ABA" w:rsidRPr="003916EE">
        <w:rPr>
          <w:sz w:val="28"/>
          <w:szCs w:val="28"/>
        </w:rPr>
        <w:t xml:space="preserve"> </w:t>
      </w:r>
      <w:r w:rsidRPr="003916EE">
        <w:rPr>
          <w:sz w:val="28"/>
          <w:szCs w:val="28"/>
        </w:rPr>
        <w:t>сотруднику МФЦ.</w:t>
      </w:r>
    </w:p>
    <w:p w:rsidR="001567EC" w:rsidRPr="003916EE" w:rsidRDefault="009B77A7" w:rsidP="001567EC">
      <w:pPr>
        <w:widowControl w:val="0"/>
        <w:tabs>
          <w:tab w:val="left" w:pos="993"/>
        </w:tabs>
        <w:autoSpaceDE w:val="0"/>
        <w:autoSpaceDN w:val="0"/>
        <w:adjustRightInd w:val="0"/>
        <w:ind w:firstLine="709"/>
        <w:jc w:val="both"/>
        <w:rPr>
          <w:sz w:val="28"/>
          <w:szCs w:val="28"/>
        </w:rPr>
      </w:pPr>
      <w:r w:rsidRPr="003916EE">
        <w:rPr>
          <w:sz w:val="28"/>
          <w:szCs w:val="28"/>
        </w:rPr>
        <w:t>3.</w:t>
      </w:r>
      <w:r>
        <w:rPr>
          <w:sz w:val="28"/>
          <w:szCs w:val="28"/>
        </w:rPr>
        <w:t>4.5.8</w:t>
      </w:r>
      <w:r w:rsidR="001567EC" w:rsidRPr="003916EE">
        <w:rPr>
          <w:sz w:val="28"/>
          <w:szCs w:val="28"/>
        </w:rPr>
        <w:t>. Способ фиксации результата выполнения административной процедуры, в том числе в электронной форме:</w:t>
      </w:r>
    </w:p>
    <w:p w:rsidR="001567EC" w:rsidRPr="003916EE" w:rsidRDefault="001567EC" w:rsidP="00F37FF4">
      <w:pPr>
        <w:widowControl w:val="0"/>
        <w:numPr>
          <w:ilvl w:val="0"/>
          <w:numId w:val="20"/>
        </w:numPr>
        <w:tabs>
          <w:tab w:val="left" w:pos="709"/>
          <w:tab w:val="left" w:pos="851"/>
          <w:tab w:val="left" w:pos="993"/>
        </w:tabs>
        <w:autoSpaceDE w:val="0"/>
        <w:autoSpaceDN w:val="0"/>
        <w:adjustRightInd w:val="0"/>
        <w:ind w:left="0" w:firstLine="709"/>
        <w:jc w:val="both"/>
        <w:rPr>
          <w:sz w:val="28"/>
          <w:szCs w:val="28"/>
        </w:rPr>
      </w:pPr>
      <w:r w:rsidRPr="003916EE">
        <w:rPr>
          <w:sz w:val="28"/>
          <w:szCs w:val="28"/>
        </w:rPr>
        <w:t xml:space="preserve">подписание </w:t>
      </w:r>
      <w:r w:rsidR="009B77A7">
        <w:rPr>
          <w:sz w:val="28"/>
          <w:szCs w:val="28"/>
        </w:rPr>
        <w:t>главой Администрации</w:t>
      </w:r>
      <w:r w:rsidRPr="003916EE">
        <w:rPr>
          <w:sz w:val="28"/>
          <w:szCs w:val="28"/>
        </w:rPr>
        <w:t xml:space="preserve"> </w:t>
      </w:r>
      <w:r w:rsidR="00A26ABA">
        <w:rPr>
          <w:sz w:val="28"/>
          <w:szCs w:val="28"/>
        </w:rPr>
        <w:t>двух</w:t>
      </w:r>
      <w:r w:rsidRPr="003916EE">
        <w:rPr>
          <w:sz w:val="28"/>
          <w:szCs w:val="28"/>
        </w:rPr>
        <w:t xml:space="preserve"> экземпляров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или уведомления</w:t>
      </w:r>
      <w:r w:rsidR="00A26ABA">
        <w:rPr>
          <w:sz w:val="28"/>
          <w:szCs w:val="28"/>
        </w:rPr>
        <w:t xml:space="preserve"> (сопроводительного письма) </w:t>
      </w:r>
      <w:r w:rsidR="00A26ABA" w:rsidRPr="00A26ABA">
        <w:rPr>
          <w:sz w:val="28"/>
          <w:szCs w:val="28"/>
        </w:rPr>
        <w:t xml:space="preserve"> об отказе в согласовании</w:t>
      </w:r>
      <w:r w:rsidRPr="003916EE">
        <w:rPr>
          <w:sz w:val="28"/>
          <w:szCs w:val="28"/>
        </w:rPr>
        <w:t>;</w:t>
      </w:r>
    </w:p>
    <w:p w:rsidR="001567EC" w:rsidRPr="003916EE" w:rsidRDefault="001567EC" w:rsidP="00F37FF4">
      <w:pPr>
        <w:widowControl w:val="0"/>
        <w:numPr>
          <w:ilvl w:val="0"/>
          <w:numId w:val="20"/>
        </w:numPr>
        <w:tabs>
          <w:tab w:val="left" w:pos="709"/>
          <w:tab w:val="left" w:pos="851"/>
          <w:tab w:val="left" w:pos="993"/>
        </w:tabs>
        <w:autoSpaceDE w:val="0"/>
        <w:autoSpaceDN w:val="0"/>
        <w:adjustRightInd w:val="0"/>
        <w:ind w:left="0" w:firstLine="709"/>
        <w:jc w:val="both"/>
        <w:rPr>
          <w:sz w:val="28"/>
          <w:szCs w:val="28"/>
        </w:rPr>
      </w:pPr>
      <w:proofErr w:type="gramStart"/>
      <w:r w:rsidRPr="003916EE">
        <w:rPr>
          <w:sz w:val="28"/>
          <w:szCs w:val="28"/>
        </w:rPr>
        <w:t xml:space="preserve">внесение в регистрационную отчета в регистрационную карточку в </w:t>
      </w:r>
      <w:r w:rsidR="00A26ABA">
        <w:rPr>
          <w:sz w:val="28"/>
          <w:szCs w:val="28"/>
        </w:rPr>
        <w:t>АИС</w:t>
      </w:r>
      <w:r w:rsidRPr="003916EE">
        <w:rPr>
          <w:sz w:val="28"/>
          <w:szCs w:val="28"/>
        </w:rPr>
        <w:t xml:space="preserve"> отчета о передаче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w:t>
      </w:r>
      <w:r w:rsidR="00A26ABA">
        <w:rPr>
          <w:sz w:val="28"/>
          <w:szCs w:val="28"/>
        </w:rPr>
        <w:t xml:space="preserve">(с одним экземпляром </w:t>
      </w:r>
      <w:proofErr w:type="spellStart"/>
      <w:r w:rsidR="00A26ABA">
        <w:rPr>
          <w:sz w:val="28"/>
          <w:szCs w:val="28"/>
        </w:rPr>
        <w:t>дизайн-проекта</w:t>
      </w:r>
      <w:proofErr w:type="spellEnd"/>
      <w:r w:rsidR="00A26ABA">
        <w:rPr>
          <w:sz w:val="28"/>
          <w:szCs w:val="28"/>
        </w:rPr>
        <w:t xml:space="preserve">) </w:t>
      </w:r>
      <w:r w:rsidR="00A26ABA" w:rsidRPr="00A26ABA">
        <w:rPr>
          <w:sz w:val="28"/>
          <w:szCs w:val="28"/>
        </w:rPr>
        <w:t>или уведомления</w:t>
      </w:r>
      <w:r w:rsidR="00A26ABA">
        <w:rPr>
          <w:sz w:val="28"/>
          <w:szCs w:val="28"/>
        </w:rPr>
        <w:t xml:space="preserve"> (сопроводительного письма) </w:t>
      </w:r>
      <w:r w:rsidR="00A26ABA" w:rsidRPr="00A26ABA">
        <w:rPr>
          <w:sz w:val="28"/>
          <w:szCs w:val="28"/>
        </w:rPr>
        <w:t xml:space="preserve"> об отказе в согласовании</w:t>
      </w:r>
      <w:r w:rsidR="00A26ABA" w:rsidRPr="003916EE">
        <w:rPr>
          <w:sz w:val="28"/>
          <w:szCs w:val="28"/>
        </w:rPr>
        <w:t xml:space="preserve"> </w:t>
      </w:r>
      <w:r w:rsidRPr="003916EE">
        <w:rPr>
          <w:sz w:val="28"/>
          <w:szCs w:val="28"/>
        </w:rPr>
        <w:t>в МФЦ.</w:t>
      </w:r>
      <w:proofErr w:type="gramEnd"/>
    </w:p>
    <w:p w:rsidR="00683BA8" w:rsidRDefault="009B77A7" w:rsidP="009B77A7">
      <w:pPr>
        <w:pStyle w:val="ConsPlusNormal"/>
        <w:ind w:firstLine="709"/>
        <w:jc w:val="both"/>
        <w:rPr>
          <w:rFonts w:ascii="Times New Roman" w:hAnsi="Times New Roman" w:cs="Times New Roman"/>
          <w:sz w:val="28"/>
          <w:szCs w:val="28"/>
        </w:rPr>
      </w:pPr>
      <w:r w:rsidRPr="009B77A7">
        <w:rPr>
          <w:rFonts w:ascii="Times New Roman" w:hAnsi="Times New Roman" w:cs="Times New Roman"/>
          <w:sz w:val="28"/>
          <w:szCs w:val="28"/>
        </w:rPr>
        <w:t xml:space="preserve">3.4.6. Направление </w:t>
      </w:r>
      <w:r w:rsidR="00A26ABA" w:rsidRPr="00A26ABA">
        <w:rPr>
          <w:rFonts w:ascii="Times New Roman" w:hAnsi="Times New Roman" w:cs="Times New Roman"/>
          <w:sz w:val="28"/>
          <w:szCs w:val="28"/>
        </w:rPr>
        <w:t>(выдача) заявителю результата муниципальной услуги</w:t>
      </w:r>
      <w:r>
        <w:rPr>
          <w:rFonts w:ascii="Times New Roman" w:hAnsi="Times New Roman" w:cs="Times New Roman"/>
          <w:sz w:val="28"/>
          <w:szCs w:val="28"/>
        </w:rPr>
        <w:t>.</w:t>
      </w:r>
      <w:r w:rsidRPr="009B77A7">
        <w:rPr>
          <w:rFonts w:ascii="Times New Roman" w:hAnsi="Times New Roman" w:cs="Times New Roman"/>
          <w:sz w:val="28"/>
          <w:szCs w:val="28"/>
        </w:rPr>
        <w:t xml:space="preserve"> </w:t>
      </w:r>
    </w:p>
    <w:p w:rsidR="00A26ABA" w:rsidRPr="00C97944" w:rsidRDefault="00955DC0" w:rsidP="00A26ABA">
      <w:pPr>
        <w:widowControl w:val="0"/>
        <w:tabs>
          <w:tab w:val="left" w:pos="993"/>
        </w:tabs>
        <w:autoSpaceDE w:val="0"/>
        <w:autoSpaceDN w:val="0"/>
        <w:adjustRightInd w:val="0"/>
        <w:ind w:firstLine="709"/>
        <w:jc w:val="both"/>
        <w:rPr>
          <w:bCs/>
          <w:color w:val="000000" w:themeColor="text1"/>
          <w:kern w:val="1"/>
          <w:sz w:val="28"/>
          <w:szCs w:val="28"/>
          <w:lang w:eastAsia="ar-SA"/>
        </w:rPr>
      </w:pPr>
      <w:r>
        <w:rPr>
          <w:bCs/>
          <w:spacing w:val="-6"/>
          <w:kern w:val="28"/>
          <w:sz w:val="28"/>
          <w:szCs w:val="28"/>
        </w:rPr>
        <w:t>3.</w:t>
      </w:r>
      <w:r w:rsidR="001524B4">
        <w:rPr>
          <w:sz w:val="28"/>
          <w:szCs w:val="28"/>
        </w:rPr>
        <w:t>4</w:t>
      </w:r>
      <w:r>
        <w:rPr>
          <w:sz w:val="28"/>
          <w:szCs w:val="28"/>
        </w:rPr>
        <w:t>.</w:t>
      </w:r>
      <w:r w:rsidR="001524B4">
        <w:rPr>
          <w:sz w:val="28"/>
          <w:szCs w:val="28"/>
        </w:rPr>
        <w:t>6</w:t>
      </w:r>
      <w:r>
        <w:rPr>
          <w:sz w:val="28"/>
          <w:szCs w:val="28"/>
        </w:rPr>
        <w:t xml:space="preserve">.1. </w:t>
      </w:r>
      <w:r w:rsidR="00A26ABA" w:rsidRPr="00736321">
        <w:rPr>
          <w:color w:val="000000" w:themeColor="text1"/>
          <w:sz w:val="28"/>
          <w:szCs w:val="28"/>
        </w:rPr>
        <w:t>Основанием для начала административной процедуры явля</w:t>
      </w:r>
      <w:r w:rsidR="00A26ABA">
        <w:rPr>
          <w:color w:val="000000" w:themeColor="text1"/>
          <w:sz w:val="28"/>
          <w:szCs w:val="28"/>
        </w:rPr>
        <w:t>е</w:t>
      </w:r>
      <w:r w:rsidR="00A26ABA" w:rsidRPr="00736321">
        <w:rPr>
          <w:color w:val="000000" w:themeColor="text1"/>
          <w:sz w:val="28"/>
          <w:szCs w:val="28"/>
        </w:rPr>
        <w:t xml:space="preserve">тся </w:t>
      </w:r>
      <w:r w:rsidR="00A26ABA" w:rsidRPr="00736321">
        <w:rPr>
          <w:bCs/>
          <w:color w:val="000000" w:themeColor="text1"/>
          <w:kern w:val="1"/>
          <w:sz w:val="28"/>
          <w:szCs w:val="28"/>
          <w:lang w:eastAsia="ar-SA"/>
        </w:rPr>
        <w:t xml:space="preserve">поступление </w:t>
      </w:r>
      <w:r w:rsidR="00A26ABA" w:rsidRPr="00736321">
        <w:rPr>
          <w:color w:val="000000" w:themeColor="text1"/>
          <w:sz w:val="28"/>
          <w:szCs w:val="28"/>
        </w:rPr>
        <w:t xml:space="preserve">(или не поступление) </w:t>
      </w:r>
      <w:r w:rsidR="00A26ABA" w:rsidRPr="00736321">
        <w:rPr>
          <w:bCs/>
          <w:color w:val="000000" w:themeColor="text1"/>
          <w:kern w:val="1"/>
          <w:sz w:val="28"/>
          <w:szCs w:val="28"/>
          <w:lang w:eastAsia="ar-SA"/>
        </w:rPr>
        <w:t xml:space="preserve"> составленного специалистом Отдела и подписанного главой Администрации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w:t>
      </w:r>
      <w:r w:rsidR="00A26ABA">
        <w:rPr>
          <w:sz w:val="28"/>
          <w:szCs w:val="28"/>
        </w:rPr>
        <w:t xml:space="preserve">(с одним экземпляром </w:t>
      </w:r>
      <w:proofErr w:type="spellStart"/>
      <w:proofErr w:type="gramStart"/>
      <w:r w:rsidR="00A26ABA">
        <w:rPr>
          <w:sz w:val="28"/>
          <w:szCs w:val="28"/>
        </w:rPr>
        <w:t>дизайн-проекта</w:t>
      </w:r>
      <w:proofErr w:type="spellEnd"/>
      <w:proofErr w:type="gramEnd"/>
      <w:r w:rsidR="00A26ABA">
        <w:rPr>
          <w:sz w:val="28"/>
          <w:szCs w:val="28"/>
        </w:rPr>
        <w:t xml:space="preserve">, согласованным начальником Отдела) </w:t>
      </w:r>
      <w:r w:rsidR="00A26ABA">
        <w:rPr>
          <w:bCs/>
          <w:color w:val="000000" w:themeColor="text1"/>
          <w:kern w:val="1"/>
          <w:sz w:val="28"/>
          <w:szCs w:val="28"/>
          <w:lang w:eastAsia="ar-SA"/>
        </w:rPr>
        <w:t xml:space="preserve"> </w:t>
      </w:r>
      <w:r w:rsidR="00A26ABA" w:rsidRPr="00A26ABA">
        <w:rPr>
          <w:sz w:val="28"/>
          <w:szCs w:val="28"/>
        </w:rPr>
        <w:t>или уведомления</w:t>
      </w:r>
      <w:r w:rsidR="00A26ABA">
        <w:rPr>
          <w:sz w:val="28"/>
          <w:szCs w:val="28"/>
        </w:rPr>
        <w:t xml:space="preserve"> (сопроводительного письма) </w:t>
      </w:r>
      <w:r w:rsidR="00A26ABA" w:rsidRPr="00A26ABA">
        <w:rPr>
          <w:sz w:val="28"/>
          <w:szCs w:val="28"/>
        </w:rPr>
        <w:t xml:space="preserve"> об отказе в согласовании</w:t>
      </w:r>
      <w:r w:rsidR="00A26ABA" w:rsidRPr="003916EE">
        <w:rPr>
          <w:sz w:val="28"/>
          <w:szCs w:val="28"/>
        </w:rPr>
        <w:t xml:space="preserve"> </w:t>
      </w:r>
      <w:r w:rsidR="00A26ABA">
        <w:rPr>
          <w:bCs/>
          <w:color w:val="000000" w:themeColor="text1"/>
          <w:kern w:val="1"/>
          <w:sz w:val="28"/>
          <w:szCs w:val="28"/>
          <w:lang w:eastAsia="ar-SA"/>
        </w:rPr>
        <w:t>в административно-юридический отдел Администрации либо МФЦ</w:t>
      </w:r>
      <w:r w:rsidR="00A26ABA" w:rsidRPr="00736321">
        <w:rPr>
          <w:bCs/>
          <w:color w:val="000000" w:themeColor="text1"/>
          <w:kern w:val="1"/>
          <w:sz w:val="28"/>
          <w:szCs w:val="28"/>
          <w:lang w:eastAsia="ar-SA"/>
        </w:rPr>
        <w:t>.</w:t>
      </w:r>
    </w:p>
    <w:p w:rsidR="00352827" w:rsidRPr="00F31CD2" w:rsidRDefault="00F31CD2" w:rsidP="00A26ABA">
      <w:pPr>
        <w:tabs>
          <w:tab w:val="left" w:pos="993"/>
        </w:tabs>
        <w:ind w:firstLine="709"/>
        <w:jc w:val="both"/>
        <w:rPr>
          <w:sz w:val="28"/>
          <w:szCs w:val="28"/>
        </w:rPr>
      </w:pPr>
      <w:r>
        <w:rPr>
          <w:sz w:val="28"/>
          <w:szCs w:val="28"/>
        </w:rPr>
        <w:t xml:space="preserve">3.4.6.1.1. </w:t>
      </w:r>
      <w:proofErr w:type="gramStart"/>
      <w:r w:rsidR="00352827" w:rsidRPr="00F31CD2">
        <w:rPr>
          <w:sz w:val="28"/>
          <w:szCs w:val="28"/>
        </w:rPr>
        <w:t>При подаче</w:t>
      </w:r>
      <w:r w:rsidRPr="00F31CD2">
        <w:rPr>
          <w:sz w:val="28"/>
          <w:szCs w:val="28"/>
        </w:rPr>
        <w:t xml:space="preserve"> </w:t>
      </w:r>
      <w:r w:rsidR="00A26ABA">
        <w:rPr>
          <w:sz w:val="28"/>
          <w:szCs w:val="28"/>
        </w:rPr>
        <w:t>заявления</w:t>
      </w:r>
      <w:r w:rsidRPr="00F31CD2">
        <w:rPr>
          <w:sz w:val="28"/>
          <w:szCs w:val="28"/>
        </w:rPr>
        <w:t xml:space="preserve"> с комплектом документов  при личном обращении к специалисту административно-юридического отдела Администрации либо в адрес Администрации почтовым отправлением с уведомлением о вручении, </w:t>
      </w:r>
      <w:r w:rsidR="00A26ABA">
        <w:rPr>
          <w:sz w:val="28"/>
          <w:szCs w:val="28"/>
        </w:rPr>
        <w:t xml:space="preserve">либо в форме электронного документа на адрес электронной почты, </w:t>
      </w:r>
      <w:r w:rsidRPr="00F31CD2">
        <w:rPr>
          <w:sz w:val="28"/>
          <w:szCs w:val="28"/>
        </w:rPr>
        <w:t>либо в электронной форме посредством заполнения электронной формы уведомления на Едином портале либо Региональном портале</w:t>
      </w:r>
      <w:r>
        <w:rPr>
          <w:sz w:val="28"/>
          <w:szCs w:val="28"/>
        </w:rPr>
        <w:t xml:space="preserve"> </w:t>
      </w:r>
      <w:r w:rsidR="00A26ABA">
        <w:rPr>
          <w:sz w:val="28"/>
          <w:szCs w:val="28"/>
        </w:rPr>
        <w:t>(после осуществления необходимых мероприятий) с</w:t>
      </w:r>
      <w:r>
        <w:rPr>
          <w:sz w:val="28"/>
          <w:szCs w:val="28"/>
        </w:rPr>
        <w:t>пециалист административно-юридического отдела:</w:t>
      </w:r>
      <w:proofErr w:type="gramEnd"/>
    </w:p>
    <w:p w:rsidR="00761571" w:rsidRPr="00761571" w:rsidRDefault="00352827" w:rsidP="00352827">
      <w:pPr>
        <w:tabs>
          <w:tab w:val="left" w:pos="993"/>
        </w:tabs>
        <w:ind w:firstLine="709"/>
        <w:jc w:val="both"/>
        <w:rPr>
          <w:sz w:val="28"/>
          <w:szCs w:val="28"/>
        </w:rPr>
      </w:pPr>
      <w:r w:rsidRPr="00F31CD2">
        <w:rPr>
          <w:sz w:val="28"/>
          <w:szCs w:val="28"/>
        </w:rPr>
        <w:t xml:space="preserve">- </w:t>
      </w:r>
      <w:r w:rsidR="00A26ABA">
        <w:rPr>
          <w:sz w:val="28"/>
          <w:szCs w:val="28"/>
        </w:rPr>
        <w:t xml:space="preserve">направляет (выдает) один экземпляр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w:t>
      </w:r>
      <w:r w:rsidR="00A26ABA">
        <w:rPr>
          <w:sz w:val="28"/>
          <w:szCs w:val="28"/>
        </w:rPr>
        <w:t xml:space="preserve">с одним экземпляром </w:t>
      </w:r>
      <w:proofErr w:type="spellStart"/>
      <w:proofErr w:type="gramStart"/>
      <w:r w:rsidR="00A26ABA">
        <w:rPr>
          <w:sz w:val="28"/>
          <w:szCs w:val="28"/>
        </w:rPr>
        <w:t>дизайн-проекта</w:t>
      </w:r>
      <w:proofErr w:type="spellEnd"/>
      <w:proofErr w:type="gramEnd"/>
      <w:r w:rsidR="00A26ABA">
        <w:rPr>
          <w:sz w:val="28"/>
          <w:szCs w:val="28"/>
        </w:rPr>
        <w:t>, согласованным начальником Отдела)</w:t>
      </w:r>
      <w:r w:rsidR="00A24719">
        <w:rPr>
          <w:sz w:val="28"/>
          <w:szCs w:val="28"/>
        </w:rPr>
        <w:t>,</w:t>
      </w:r>
      <w:r w:rsidR="00A26ABA">
        <w:rPr>
          <w:bCs/>
          <w:color w:val="000000" w:themeColor="text1"/>
          <w:kern w:val="1"/>
          <w:sz w:val="28"/>
          <w:szCs w:val="28"/>
          <w:lang w:eastAsia="ar-SA"/>
        </w:rPr>
        <w:t xml:space="preserve"> </w:t>
      </w:r>
      <w:r w:rsidR="00A26ABA" w:rsidRPr="00A26ABA">
        <w:rPr>
          <w:sz w:val="28"/>
          <w:szCs w:val="28"/>
        </w:rPr>
        <w:t>или уведомления</w:t>
      </w:r>
      <w:r w:rsidR="00A26ABA">
        <w:rPr>
          <w:sz w:val="28"/>
          <w:szCs w:val="28"/>
        </w:rPr>
        <w:t xml:space="preserve"> (сопроводительного письма) </w:t>
      </w:r>
      <w:r w:rsidR="00A26ABA" w:rsidRPr="00A26ABA">
        <w:rPr>
          <w:sz w:val="28"/>
          <w:szCs w:val="28"/>
        </w:rPr>
        <w:t xml:space="preserve"> об отказе</w:t>
      </w:r>
      <w:r w:rsidR="00A26ABA">
        <w:rPr>
          <w:sz w:val="28"/>
          <w:szCs w:val="28"/>
        </w:rPr>
        <w:t xml:space="preserve">  в согласовании заявителю </w:t>
      </w:r>
      <w:r w:rsidR="00F31CD2" w:rsidRPr="00F31CD2">
        <w:rPr>
          <w:sz w:val="28"/>
          <w:szCs w:val="28"/>
        </w:rPr>
        <w:t>выбранным способом получения результата</w:t>
      </w:r>
      <w:r w:rsidR="00761571" w:rsidRPr="00761571">
        <w:rPr>
          <w:sz w:val="28"/>
          <w:szCs w:val="28"/>
        </w:rPr>
        <w:t>;</w:t>
      </w:r>
    </w:p>
    <w:p w:rsidR="00761571" w:rsidRDefault="00761571" w:rsidP="00F37FF4">
      <w:pPr>
        <w:widowControl w:val="0"/>
        <w:numPr>
          <w:ilvl w:val="0"/>
          <w:numId w:val="21"/>
        </w:numPr>
        <w:tabs>
          <w:tab w:val="left" w:pos="709"/>
          <w:tab w:val="left" w:pos="851"/>
          <w:tab w:val="left" w:pos="993"/>
        </w:tabs>
        <w:autoSpaceDE w:val="0"/>
        <w:autoSpaceDN w:val="0"/>
        <w:adjustRightInd w:val="0"/>
        <w:ind w:left="0" w:firstLine="709"/>
        <w:jc w:val="both"/>
        <w:rPr>
          <w:color w:val="000000" w:themeColor="text1"/>
          <w:sz w:val="28"/>
          <w:szCs w:val="28"/>
        </w:rPr>
      </w:pPr>
      <w:r>
        <w:rPr>
          <w:color w:val="000000" w:themeColor="text1"/>
          <w:sz w:val="28"/>
          <w:szCs w:val="28"/>
        </w:rPr>
        <w:t xml:space="preserve">вносит результат в </w:t>
      </w:r>
      <w:r w:rsidR="00A26ABA">
        <w:rPr>
          <w:color w:val="000000" w:themeColor="text1"/>
          <w:sz w:val="28"/>
          <w:szCs w:val="28"/>
        </w:rPr>
        <w:t>АИС</w:t>
      </w:r>
      <w:r>
        <w:rPr>
          <w:color w:val="000000" w:themeColor="text1"/>
          <w:sz w:val="28"/>
          <w:szCs w:val="28"/>
          <w:lang w:val="en-US"/>
        </w:rPr>
        <w:t>;</w:t>
      </w:r>
    </w:p>
    <w:p w:rsidR="00352827" w:rsidRPr="00761571" w:rsidRDefault="00761571" w:rsidP="00F37FF4">
      <w:pPr>
        <w:widowControl w:val="0"/>
        <w:numPr>
          <w:ilvl w:val="0"/>
          <w:numId w:val="21"/>
        </w:numPr>
        <w:tabs>
          <w:tab w:val="left" w:pos="709"/>
          <w:tab w:val="left" w:pos="851"/>
          <w:tab w:val="left" w:pos="993"/>
        </w:tabs>
        <w:autoSpaceDE w:val="0"/>
        <w:autoSpaceDN w:val="0"/>
        <w:adjustRightInd w:val="0"/>
        <w:ind w:left="0" w:firstLine="709"/>
        <w:jc w:val="both"/>
        <w:rPr>
          <w:color w:val="000000" w:themeColor="text1"/>
          <w:sz w:val="28"/>
          <w:szCs w:val="28"/>
        </w:rPr>
      </w:pPr>
      <w:r w:rsidRPr="00736321">
        <w:rPr>
          <w:color w:val="000000" w:themeColor="text1"/>
          <w:sz w:val="28"/>
          <w:szCs w:val="28"/>
        </w:rPr>
        <w:t>снимает документ с контроля</w:t>
      </w:r>
      <w:r w:rsidR="00F31CD2" w:rsidRPr="00761571">
        <w:rPr>
          <w:sz w:val="28"/>
          <w:szCs w:val="28"/>
        </w:rPr>
        <w:t xml:space="preserve">. </w:t>
      </w:r>
    </w:p>
    <w:p w:rsidR="00C97944" w:rsidRDefault="00C97944" w:rsidP="00C97944">
      <w:pPr>
        <w:ind w:firstLine="709"/>
        <w:rPr>
          <w:bCs/>
          <w:spacing w:val="-6"/>
          <w:kern w:val="28"/>
          <w:sz w:val="28"/>
          <w:szCs w:val="28"/>
        </w:rPr>
      </w:pPr>
      <w:r>
        <w:rPr>
          <w:bCs/>
          <w:spacing w:val="-6"/>
          <w:kern w:val="28"/>
          <w:sz w:val="28"/>
          <w:szCs w:val="28"/>
        </w:rPr>
        <w:t>Максимальный срок выполнения административных действий – 30 минут.</w:t>
      </w:r>
    </w:p>
    <w:p w:rsidR="00A26ABA" w:rsidRPr="00736321" w:rsidRDefault="00A26ABA" w:rsidP="00A26ABA">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В случае указания заявителем способа получения результата в виде электронного документа по электронной почте:</w:t>
      </w:r>
    </w:p>
    <w:p w:rsidR="00A26ABA" w:rsidRPr="00736321" w:rsidRDefault="00A26ABA" w:rsidP="00A26ABA">
      <w:pPr>
        <w:widowControl w:val="0"/>
        <w:numPr>
          <w:ilvl w:val="0"/>
          <w:numId w:val="31"/>
        </w:numPr>
        <w:tabs>
          <w:tab w:val="num" w:pos="993"/>
        </w:tabs>
        <w:suppressAutoHyphens/>
        <w:autoSpaceDE w:val="0"/>
        <w:ind w:left="0" w:firstLine="720"/>
        <w:jc w:val="both"/>
        <w:rPr>
          <w:color w:val="000000" w:themeColor="text1"/>
          <w:sz w:val="28"/>
          <w:szCs w:val="28"/>
        </w:rPr>
      </w:pPr>
      <w:r w:rsidRPr="00736321">
        <w:rPr>
          <w:color w:val="000000" w:themeColor="text1"/>
          <w:sz w:val="28"/>
          <w:szCs w:val="28"/>
        </w:rPr>
        <w:lastRenderedPageBreak/>
        <w:t xml:space="preserve">заверяет сканированный электронный образ </w:t>
      </w:r>
      <w:r w:rsidRPr="00A26ABA">
        <w:rPr>
          <w:sz w:val="28"/>
          <w:szCs w:val="28"/>
        </w:rPr>
        <w:t>уведомления</w:t>
      </w:r>
      <w:r>
        <w:rPr>
          <w:sz w:val="28"/>
          <w:szCs w:val="28"/>
        </w:rPr>
        <w:t xml:space="preserve"> (сопроводительного письма) </w:t>
      </w:r>
      <w:r w:rsidRPr="00A26ABA">
        <w:rPr>
          <w:sz w:val="28"/>
          <w:szCs w:val="28"/>
        </w:rPr>
        <w:t xml:space="preserve"> о согласовании </w:t>
      </w:r>
      <w:r>
        <w:rPr>
          <w:sz w:val="28"/>
          <w:szCs w:val="28"/>
        </w:rPr>
        <w:t xml:space="preserve">(с одним экземпляром </w:t>
      </w:r>
      <w:proofErr w:type="spellStart"/>
      <w:proofErr w:type="gramStart"/>
      <w:r>
        <w:rPr>
          <w:sz w:val="28"/>
          <w:szCs w:val="28"/>
        </w:rPr>
        <w:t>дизайн-проекта</w:t>
      </w:r>
      <w:proofErr w:type="spellEnd"/>
      <w:proofErr w:type="gramEnd"/>
      <w:r>
        <w:rPr>
          <w:sz w:val="28"/>
          <w:szCs w:val="28"/>
        </w:rPr>
        <w:t xml:space="preserve">, согласованным начальником Отдела) </w:t>
      </w:r>
      <w:r>
        <w:rPr>
          <w:bCs/>
          <w:color w:val="000000" w:themeColor="text1"/>
          <w:kern w:val="1"/>
          <w:sz w:val="28"/>
          <w:szCs w:val="28"/>
          <w:lang w:eastAsia="ar-SA"/>
        </w:rPr>
        <w:t xml:space="preserve"> </w:t>
      </w:r>
      <w:r w:rsidRPr="00A26ABA">
        <w:rPr>
          <w:sz w:val="28"/>
          <w:szCs w:val="28"/>
        </w:rPr>
        <w:t>или уведомления</w:t>
      </w:r>
      <w:r>
        <w:rPr>
          <w:sz w:val="28"/>
          <w:szCs w:val="28"/>
        </w:rPr>
        <w:t xml:space="preserve"> (сопроводительного письма) </w:t>
      </w:r>
      <w:r w:rsidRPr="00A26ABA">
        <w:rPr>
          <w:sz w:val="28"/>
          <w:szCs w:val="28"/>
        </w:rPr>
        <w:t xml:space="preserve"> об отказе</w:t>
      </w:r>
      <w:r>
        <w:rPr>
          <w:sz w:val="28"/>
          <w:szCs w:val="28"/>
        </w:rPr>
        <w:t xml:space="preserve">  в согласовании</w:t>
      </w:r>
      <w:r w:rsidRPr="00736321">
        <w:rPr>
          <w:color w:val="000000" w:themeColor="text1"/>
          <w:sz w:val="28"/>
          <w:szCs w:val="28"/>
        </w:rPr>
        <w:t xml:space="preserve"> усиленной квалифицированной электронной подписью;</w:t>
      </w:r>
    </w:p>
    <w:p w:rsidR="00A26ABA" w:rsidRDefault="00A26ABA" w:rsidP="00A26ABA">
      <w:pPr>
        <w:widowControl w:val="0"/>
        <w:numPr>
          <w:ilvl w:val="0"/>
          <w:numId w:val="31"/>
        </w:numPr>
        <w:tabs>
          <w:tab w:val="num" w:pos="993"/>
        </w:tabs>
        <w:suppressAutoHyphens/>
        <w:autoSpaceDE w:val="0"/>
        <w:ind w:left="0" w:firstLine="720"/>
        <w:jc w:val="both"/>
        <w:rPr>
          <w:color w:val="000000" w:themeColor="text1"/>
          <w:sz w:val="28"/>
          <w:szCs w:val="28"/>
          <w:lang w:eastAsia="ar-SA"/>
        </w:rPr>
      </w:pPr>
      <w:r>
        <w:rPr>
          <w:color w:val="000000" w:themeColor="text1"/>
          <w:sz w:val="28"/>
          <w:szCs w:val="28"/>
          <w:lang w:eastAsia="ar-SA"/>
        </w:rPr>
        <w:t>направляет</w:t>
      </w:r>
      <w:r w:rsidRPr="00A26ABA">
        <w:rPr>
          <w:sz w:val="28"/>
          <w:szCs w:val="28"/>
        </w:rPr>
        <w:t xml:space="preserve"> </w:t>
      </w:r>
      <w:r>
        <w:rPr>
          <w:sz w:val="28"/>
          <w:szCs w:val="28"/>
        </w:rPr>
        <w:t xml:space="preserve">подписанное электронной подписью </w:t>
      </w:r>
      <w:r w:rsidRPr="00A26ABA">
        <w:rPr>
          <w:sz w:val="28"/>
          <w:szCs w:val="28"/>
        </w:rPr>
        <w:t>уведомлени</w:t>
      </w:r>
      <w:r>
        <w:rPr>
          <w:sz w:val="28"/>
          <w:szCs w:val="28"/>
        </w:rPr>
        <w:t xml:space="preserve">е (сопроводительного письма) </w:t>
      </w:r>
      <w:r w:rsidRPr="00A26ABA">
        <w:rPr>
          <w:sz w:val="28"/>
          <w:szCs w:val="28"/>
        </w:rPr>
        <w:t xml:space="preserve"> о согласовании </w:t>
      </w:r>
      <w:r>
        <w:rPr>
          <w:sz w:val="28"/>
          <w:szCs w:val="28"/>
        </w:rPr>
        <w:t xml:space="preserve">(с одним экземпляром </w:t>
      </w:r>
      <w:proofErr w:type="spellStart"/>
      <w:proofErr w:type="gramStart"/>
      <w:r>
        <w:rPr>
          <w:sz w:val="28"/>
          <w:szCs w:val="28"/>
        </w:rPr>
        <w:t>дизайн-проекта</w:t>
      </w:r>
      <w:proofErr w:type="spellEnd"/>
      <w:proofErr w:type="gramEnd"/>
      <w:r>
        <w:rPr>
          <w:sz w:val="28"/>
          <w:szCs w:val="28"/>
        </w:rPr>
        <w:t xml:space="preserve">, согласованным начальником Отдела) </w:t>
      </w:r>
      <w:r>
        <w:rPr>
          <w:bCs/>
          <w:color w:val="000000" w:themeColor="text1"/>
          <w:kern w:val="1"/>
          <w:sz w:val="28"/>
          <w:szCs w:val="28"/>
          <w:lang w:eastAsia="ar-SA"/>
        </w:rPr>
        <w:t xml:space="preserve"> </w:t>
      </w:r>
      <w:r w:rsidRPr="00A26ABA">
        <w:rPr>
          <w:sz w:val="28"/>
          <w:szCs w:val="28"/>
        </w:rPr>
        <w:t>или уведомлени</w:t>
      </w:r>
      <w:r>
        <w:rPr>
          <w:sz w:val="28"/>
          <w:szCs w:val="28"/>
        </w:rPr>
        <w:t xml:space="preserve">е (сопроводительного письма) </w:t>
      </w:r>
      <w:r w:rsidRPr="00A26ABA">
        <w:rPr>
          <w:sz w:val="28"/>
          <w:szCs w:val="28"/>
        </w:rPr>
        <w:t xml:space="preserve"> об отказе</w:t>
      </w:r>
      <w:r>
        <w:rPr>
          <w:sz w:val="28"/>
          <w:szCs w:val="28"/>
        </w:rPr>
        <w:t xml:space="preserve">  в согласовании</w:t>
      </w:r>
      <w:r w:rsidRPr="00736321">
        <w:rPr>
          <w:color w:val="000000" w:themeColor="text1"/>
          <w:sz w:val="28"/>
          <w:szCs w:val="28"/>
          <w:lang w:eastAsia="ar-SA"/>
        </w:rPr>
        <w:t xml:space="preserve"> по электронной почте</w:t>
      </w:r>
      <w:r w:rsidRPr="00736321">
        <w:rPr>
          <w:color w:val="000000" w:themeColor="text1"/>
          <w:sz w:val="28"/>
          <w:szCs w:val="28"/>
        </w:rPr>
        <w:t xml:space="preserve"> по адресу, указанному в </w:t>
      </w:r>
      <w:r>
        <w:rPr>
          <w:color w:val="000000" w:themeColor="text1"/>
          <w:sz w:val="28"/>
          <w:szCs w:val="28"/>
        </w:rPr>
        <w:t>заявлении</w:t>
      </w:r>
      <w:r>
        <w:rPr>
          <w:color w:val="000000" w:themeColor="text1"/>
          <w:sz w:val="28"/>
          <w:szCs w:val="28"/>
          <w:lang w:eastAsia="ar-SA"/>
        </w:rPr>
        <w:t>.</w:t>
      </w:r>
    </w:p>
    <w:p w:rsidR="00955DC0" w:rsidRDefault="00F31CD2" w:rsidP="00955DC0">
      <w:pPr>
        <w:tabs>
          <w:tab w:val="left" w:pos="993"/>
        </w:tabs>
        <w:ind w:firstLine="709"/>
        <w:jc w:val="both"/>
        <w:rPr>
          <w:bCs/>
          <w:spacing w:val="-6"/>
          <w:kern w:val="28"/>
          <w:sz w:val="28"/>
          <w:szCs w:val="28"/>
        </w:rPr>
      </w:pPr>
      <w:r>
        <w:rPr>
          <w:sz w:val="28"/>
          <w:szCs w:val="28"/>
        </w:rPr>
        <w:t>3.4.6.1.2. В случае подач</w:t>
      </w:r>
      <w:r w:rsidR="00A26ABA">
        <w:rPr>
          <w:sz w:val="28"/>
          <w:szCs w:val="28"/>
        </w:rPr>
        <w:t>и</w:t>
      </w:r>
      <w:r>
        <w:rPr>
          <w:sz w:val="28"/>
          <w:szCs w:val="28"/>
        </w:rPr>
        <w:t xml:space="preserve"> </w:t>
      </w:r>
      <w:r w:rsidR="00A26ABA">
        <w:rPr>
          <w:sz w:val="28"/>
          <w:szCs w:val="28"/>
        </w:rPr>
        <w:t>заявления</w:t>
      </w:r>
      <w:r w:rsidRPr="00F31CD2">
        <w:rPr>
          <w:sz w:val="28"/>
          <w:szCs w:val="28"/>
        </w:rPr>
        <w:t xml:space="preserve"> с комплектом документов  </w:t>
      </w:r>
      <w:r>
        <w:rPr>
          <w:sz w:val="28"/>
          <w:szCs w:val="28"/>
        </w:rPr>
        <w:t>через МФЦ</w:t>
      </w:r>
      <w:r w:rsidR="00A26ABA">
        <w:rPr>
          <w:sz w:val="28"/>
          <w:szCs w:val="28"/>
        </w:rPr>
        <w:t xml:space="preserve"> </w:t>
      </w:r>
      <w:r w:rsidR="00955DC0">
        <w:rPr>
          <w:bCs/>
          <w:spacing w:val="-6"/>
          <w:kern w:val="28"/>
          <w:sz w:val="28"/>
          <w:szCs w:val="28"/>
        </w:rPr>
        <w:t>Специалист МФЦ</w:t>
      </w:r>
      <w:r>
        <w:rPr>
          <w:bCs/>
          <w:spacing w:val="-6"/>
          <w:kern w:val="28"/>
          <w:sz w:val="28"/>
          <w:szCs w:val="28"/>
        </w:rPr>
        <w:t>:</w:t>
      </w:r>
    </w:p>
    <w:p w:rsidR="00A26ABA" w:rsidRDefault="00955DC0" w:rsidP="00A26ABA">
      <w:pPr>
        <w:tabs>
          <w:tab w:val="num" w:pos="964"/>
        </w:tabs>
        <w:ind w:firstLine="709"/>
        <w:jc w:val="both"/>
        <w:rPr>
          <w:sz w:val="28"/>
          <w:szCs w:val="28"/>
        </w:rPr>
      </w:pPr>
      <w:r>
        <w:rPr>
          <w:bCs/>
          <w:spacing w:val="-6"/>
          <w:kern w:val="28"/>
          <w:sz w:val="28"/>
          <w:szCs w:val="28"/>
        </w:rPr>
        <w:t>В 17 часов рабочего дня, предшествующего дате выдачи заявителю результата предоставления муниципальной услуги, указанной в расписке, проверяет наличие в МФЦ</w:t>
      </w:r>
      <w:r>
        <w:rPr>
          <w:sz w:val="28"/>
          <w:szCs w:val="28"/>
        </w:rPr>
        <w:t xml:space="preserve"> </w:t>
      </w:r>
      <w:r w:rsidR="00A26ABA">
        <w:rPr>
          <w:sz w:val="28"/>
          <w:szCs w:val="28"/>
        </w:rPr>
        <w:t xml:space="preserve">одного экземпляра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w:t>
      </w:r>
      <w:r w:rsidR="00A26ABA">
        <w:rPr>
          <w:sz w:val="28"/>
          <w:szCs w:val="28"/>
        </w:rPr>
        <w:t xml:space="preserve">(с одним экземпляром </w:t>
      </w:r>
      <w:proofErr w:type="spellStart"/>
      <w:proofErr w:type="gramStart"/>
      <w:r w:rsidR="00A26ABA">
        <w:rPr>
          <w:sz w:val="28"/>
          <w:szCs w:val="28"/>
        </w:rPr>
        <w:t>дизайн-проекта</w:t>
      </w:r>
      <w:proofErr w:type="spellEnd"/>
      <w:proofErr w:type="gramEnd"/>
      <w:r w:rsidR="00A26ABA">
        <w:rPr>
          <w:sz w:val="28"/>
          <w:szCs w:val="28"/>
        </w:rPr>
        <w:t xml:space="preserve">, согласованным начальником Отдела) </w:t>
      </w:r>
      <w:r w:rsidR="00A26ABA">
        <w:rPr>
          <w:bCs/>
          <w:color w:val="000000" w:themeColor="text1"/>
          <w:kern w:val="1"/>
          <w:sz w:val="28"/>
          <w:szCs w:val="28"/>
          <w:lang w:eastAsia="ar-SA"/>
        </w:rPr>
        <w:t xml:space="preserve"> </w:t>
      </w:r>
      <w:r w:rsidR="00A26ABA" w:rsidRPr="00A26ABA">
        <w:rPr>
          <w:sz w:val="28"/>
          <w:szCs w:val="28"/>
        </w:rPr>
        <w:t>или уведомления</w:t>
      </w:r>
      <w:r w:rsidR="00A26ABA">
        <w:rPr>
          <w:sz w:val="28"/>
          <w:szCs w:val="28"/>
        </w:rPr>
        <w:t xml:space="preserve"> (сопроводительного письма) </w:t>
      </w:r>
      <w:r w:rsidR="00A26ABA" w:rsidRPr="00A26ABA">
        <w:rPr>
          <w:sz w:val="28"/>
          <w:szCs w:val="28"/>
        </w:rPr>
        <w:t xml:space="preserve"> об отказе</w:t>
      </w:r>
      <w:r w:rsidR="00A26ABA">
        <w:rPr>
          <w:sz w:val="28"/>
          <w:szCs w:val="28"/>
        </w:rPr>
        <w:t xml:space="preserve">  в согласовании.</w:t>
      </w:r>
    </w:p>
    <w:p w:rsidR="00761571" w:rsidRPr="00736321" w:rsidRDefault="00761571" w:rsidP="00A26ABA">
      <w:pPr>
        <w:tabs>
          <w:tab w:val="num" w:pos="964"/>
        </w:tabs>
        <w:ind w:firstLine="709"/>
        <w:jc w:val="both"/>
        <w:rPr>
          <w:bCs/>
          <w:color w:val="000000" w:themeColor="text1"/>
          <w:spacing w:val="-6"/>
          <w:kern w:val="28"/>
          <w:sz w:val="28"/>
          <w:szCs w:val="28"/>
        </w:rPr>
      </w:pPr>
      <w:r w:rsidRPr="00736321">
        <w:rPr>
          <w:bCs/>
          <w:color w:val="000000" w:themeColor="text1"/>
          <w:spacing w:val="-6"/>
          <w:kern w:val="28"/>
          <w:sz w:val="28"/>
          <w:szCs w:val="28"/>
        </w:rPr>
        <w:t xml:space="preserve">В случае их отсутствия принимает меры для предоставления муниципальной услуги заявителю в установленный срок. При отсутствии результата предоставления муниципальной услуги до 17 часов 30 минут </w:t>
      </w:r>
      <w:r w:rsidRPr="00736321">
        <w:rPr>
          <w:bCs/>
          <w:color w:val="000000" w:themeColor="text1"/>
          <w:kern w:val="1"/>
          <w:sz w:val="28"/>
          <w:szCs w:val="28"/>
          <w:lang w:eastAsia="ar-SA"/>
        </w:rPr>
        <w:t>рабочего дня, предшествующего дате выдачи</w:t>
      </w:r>
      <w:r w:rsidRPr="00736321">
        <w:rPr>
          <w:bCs/>
          <w:color w:val="000000" w:themeColor="text1"/>
          <w:spacing w:val="-6"/>
          <w:kern w:val="28"/>
          <w:sz w:val="28"/>
          <w:szCs w:val="28"/>
        </w:rPr>
        <w:t xml:space="preserve"> заявителю готового результата, указанной в расписке, о данном факте докладывает </w:t>
      </w:r>
      <w:r w:rsidRPr="00736321">
        <w:rPr>
          <w:color w:val="000000" w:themeColor="text1"/>
          <w:spacing w:val="3"/>
          <w:sz w:val="28"/>
          <w:szCs w:val="28"/>
        </w:rPr>
        <w:t>начальнику отдела предоставления государственных и муниципальных услуг</w:t>
      </w:r>
      <w:r w:rsidRPr="00736321">
        <w:rPr>
          <w:color w:val="000000" w:themeColor="text1"/>
          <w:sz w:val="28"/>
          <w:szCs w:val="28"/>
        </w:rPr>
        <w:t xml:space="preserve"> </w:t>
      </w:r>
      <w:r w:rsidRPr="00736321">
        <w:rPr>
          <w:bCs/>
          <w:color w:val="000000" w:themeColor="text1"/>
          <w:spacing w:val="-6"/>
          <w:kern w:val="28"/>
          <w:sz w:val="28"/>
          <w:szCs w:val="28"/>
        </w:rPr>
        <w:t>МФЦ.</w:t>
      </w:r>
    </w:p>
    <w:p w:rsidR="00761571" w:rsidRPr="00736321" w:rsidRDefault="00761571" w:rsidP="00761571">
      <w:pPr>
        <w:widowControl w:val="0"/>
        <w:tabs>
          <w:tab w:val="left" w:pos="0"/>
          <w:tab w:val="left" w:pos="709"/>
        </w:tabs>
        <w:autoSpaceDE w:val="0"/>
        <w:autoSpaceDN w:val="0"/>
        <w:adjustRightInd w:val="0"/>
        <w:ind w:firstLine="709"/>
        <w:jc w:val="both"/>
        <w:rPr>
          <w:color w:val="000000" w:themeColor="text1"/>
          <w:spacing w:val="-10"/>
          <w:kern w:val="28"/>
          <w:sz w:val="28"/>
          <w:szCs w:val="28"/>
        </w:rPr>
      </w:pPr>
      <w:r w:rsidRPr="00736321">
        <w:rPr>
          <w:color w:val="000000" w:themeColor="text1"/>
          <w:spacing w:val="3"/>
          <w:sz w:val="28"/>
          <w:szCs w:val="28"/>
        </w:rPr>
        <w:t>Начальник отдела предоставления государственных и муниципальных услуг</w:t>
      </w:r>
      <w:r w:rsidRPr="00736321">
        <w:rPr>
          <w:color w:val="000000" w:themeColor="text1"/>
          <w:sz w:val="28"/>
          <w:szCs w:val="28"/>
        </w:rPr>
        <w:t xml:space="preserve"> </w:t>
      </w:r>
      <w:r w:rsidRPr="00736321">
        <w:rPr>
          <w:color w:val="000000" w:themeColor="text1"/>
          <w:spacing w:val="-6"/>
          <w:kern w:val="28"/>
          <w:sz w:val="28"/>
          <w:szCs w:val="28"/>
        </w:rPr>
        <w:t>МФЦ принимает меры для своевременного предоставления начальником Отдела результата предоставления муниципальной услуги</w:t>
      </w:r>
      <w:r w:rsidRPr="00736321">
        <w:rPr>
          <w:color w:val="000000" w:themeColor="text1"/>
          <w:spacing w:val="-10"/>
          <w:kern w:val="28"/>
          <w:sz w:val="28"/>
          <w:szCs w:val="28"/>
        </w:rPr>
        <w:t>.</w:t>
      </w:r>
    </w:p>
    <w:p w:rsidR="00202822" w:rsidRPr="00761571" w:rsidRDefault="00761571" w:rsidP="00761571">
      <w:pPr>
        <w:ind w:firstLine="709"/>
        <w:rPr>
          <w:bCs/>
          <w:color w:val="000000" w:themeColor="text1"/>
          <w:spacing w:val="-6"/>
          <w:kern w:val="28"/>
          <w:sz w:val="28"/>
          <w:szCs w:val="28"/>
        </w:rPr>
      </w:pPr>
      <w:r w:rsidRPr="00736321">
        <w:rPr>
          <w:bCs/>
          <w:color w:val="000000" w:themeColor="text1"/>
          <w:spacing w:val="-6"/>
          <w:kern w:val="28"/>
          <w:sz w:val="28"/>
          <w:szCs w:val="28"/>
        </w:rPr>
        <w:t>Максимальный срок выполнения административных действий – 2 часа.</w:t>
      </w:r>
    </w:p>
    <w:p w:rsidR="00202822" w:rsidRPr="00736321" w:rsidRDefault="00EA088D" w:rsidP="00202822">
      <w:pPr>
        <w:widowControl w:val="0"/>
        <w:tabs>
          <w:tab w:val="left" w:pos="993"/>
        </w:tabs>
        <w:autoSpaceDE w:val="0"/>
        <w:autoSpaceDN w:val="0"/>
        <w:adjustRightInd w:val="0"/>
        <w:ind w:firstLine="709"/>
        <w:jc w:val="both"/>
        <w:rPr>
          <w:color w:val="000000" w:themeColor="text1"/>
          <w:sz w:val="28"/>
          <w:szCs w:val="28"/>
        </w:rPr>
      </w:pPr>
      <w:r>
        <w:rPr>
          <w:sz w:val="28"/>
          <w:szCs w:val="28"/>
        </w:rPr>
        <w:t>3.4.6.1.2</w:t>
      </w:r>
      <w:r w:rsidR="00202822" w:rsidRPr="00736321">
        <w:rPr>
          <w:color w:val="000000" w:themeColor="text1"/>
          <w:sz w:val="28"/>
          <w:szCs w:val="28"/>
        </w:rPr>
        <w:t xml:space="preserve">.1. Специалист МФЦ при поступлении в МФЦ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w:t>
      </w:r>
      <w:r w:rsidR="00A26ABA">
        <w:rPr>
          <w:sz w:val="28"/>
          <w:szCs w:val="28"/>
        </w:rPr>
        <w:t xml:space="preserve">(с одним экземпляром </w:t>
      </w:r>
      <w:proofErr w:type="spellStart"/>
      <w:proofErr w:type="gramStart"/>
      <w:r w:rsidR="00A26ABA">
        <w:rPr>
          <w:sz w:val="28"/>
          <w:szCs w:val="28"/>
        </w:rPr>
        <w:t>дизайн-проекта</w:t>
      </w:r>
      <w:proofErr w:type="spellEnd"/>
      <w:proofErr w:type="gramEnd"/>
      <w:r w:rsidR="00A26ABA">
        <w:rPr>
          <w:sz w:val="28"/>
          <w:szCs w:val="28"/>
        </w:rPr>
        <w:t xml:space="preserve">, согласованным начальником Отдела) </w:t>
      </w:r>
      <w:r w:rsidR="00A26ABA">
        <w:rPr>
          <w:bCs/>
          <w:color w:val="000000" w:themeColor="text1"/>
          <w:kern w:val="1"/>
          <w:sz w:val="28"/>
          <w:szCs w:val="28"/>
          <w:lang w:eastAsia="ar-SA"/>
        </w:rPr>
        <w:t xml:space="preserve"> </w:t>
      </w:r>
      <w:r w:rsidR="00A26ABA" w:rsidRPr="00A26ABA">
        <w:rPr>
          <w:sz w:val="28"/>
          <w:szCs w:val="28"/>
        </w:rPr>
        <w:t>или уведомления</w:t>
      </w:r>
      <w:r w:rsidR="00A26ABA">
        <w:rPr>
          <w:sz w:val="28"/>
          <w:szCs w:val="28"/>
        </w:rPr>
        <w:t xml:space="preserve"> (сопроводительного письма) </w:t>
      </w:r>
      <w:r w:rsidR="00A26ABA" w:rsidRPr="00A26ABA">
        <w:rPr>
          <w:sz w:val="28"/>
          <w:szCs w:val="28"/>
        </w:rPr>
        <w:t xml:space="preserve"> об отказе</w:t>
      </w:r>
      <w:r w:rsidR="00A26ABA">
        <w:rPr>
          <w:sz w:val="28"/>
          <w:szCs w:val="28"/>
        </w:rPr>
        <w:t xml:space="preserve">  в согласовании</w:t>
      </w:r>
      <w:r w:rsidR="00202822" w:rsidRPr="00736321">
        <w:rPr>
          <w:color w:val="000000" w:themeColor="text1"/>
          <w:sz w:val="28"/>
          <w:szCs w:val="28"/>
        </w:rPr>
        <w:t>:</w:t>
      </w:r>
    </w:p>
    <w:p w:rsidR="00202822" w:rsidRPr="00736321" w:rsidRDefault="00202822" w:rsidP="00F37FF4">
      <w:pPr>
        <w:widowControl w:val="0"/>
        <w:numPr>
          <w:ilvl w:val="0"/>
          <w:numId w:val="20"/>
        </w:numPr>
        <w:tabs>
          <w:tab w:val="left" w:pos="709"/>
          <w:tab w:val="left" w:pos="851"/>
          <w:tab w:val="left" w:pos="993"/>
        </w:tabs>
        <w:autoSpaceDE w:val="0"/>
        <w:autoSpaceDN w:val="0"/>
        <w:adjustRightInd w:val="0"/>
        <w:ind w:left="0" w:firstLine="709"/>
        <w:jc w:val="both"/>
        <w:rPr>
          <w:color w:val="000000" w:themeColor="text1"/>
          <w:sz w:val="28"/>
          <w:szCs w:val="28"/>
        </w:rPr>
      </w:pPr>
      <w:r w:rsidRPr="00736321">
        <w:rPr>
          <w:color w:val="000000" w:themeColor="text1"/>
          <w:sz w:val="28"/>
          <w:szCs w:val="28"/>
        </w:rPr>
        <w:t xml:space="preserve">регистрирует в АИС </w:t>
      </w:r>
      <w:r w:rsidR="00761571">
        <w:rPr>
          <w:color w:val="000000" w:themeColor="text1"/>
          <w:sz w:val="28"/>
          <w:szCs w:val="28"/>
        </w:rPr>
        <w:t>поступившие документы</w:t>
      </w:r>
      <w:r w:rsidRPr="00736321">
        <w:rPr>
          <w:color w:val="000000" w:themeColor="text1"/>
          <w:sz w:val="28"/>
          <w:szCs w:val="28"/>
        </w:rPr>
        <w:t>;</w:t>
      </w:r>
    </w:p>
    <w:p w:rsidR="00202822" w:rsidRPr="00736321" w:rsidRDefault="00202822" w:rsidP="00F37FF4">
      <w:pPr>
        <w:widowControl w:val="0"/>
        <w:numPr>
          <w:ilvl w:val="0"/>
          <w:numId w:val="20"/>
        </w:numPr>
        <w:tabs>
          <w:tab w:val="left" w:pos="709"/>
          <w:tab w:val="left" w:pos="851"/>
          <w:tab w:val="left" w:pos="993"/>
        </w:tabs>
        <w:autoSpaceDE w:val="0"/>
        <w:autoSpaceDN w:val="0"/>
        <w:adjustRightInd w:val="0"/>
        <w:ind w:left="0" w:firstLine="709"/>
        <w:jc w:val="both"/>
        <w:rPr>
          <w:color w:val="000000" w:themeColor="text1"/>
          <w:sz w:val="28"/>
          <w:szCs w:val="28"/>
        </w:rPr>
      </w:pPr>
      <w:r w:rsidRPr="00736321">
        <w:rPr>
          <w:color w:val="000000" w:themeColor="text1"/>
          <w:sz w:val="28"/>
          <w:szCs w:val="28"/>
        </w:rPr>
        <w:t xml:space="preserve">сканирует </w:t>
      </w:r>
      <w:r w:rsidR="00761571">
        <w:rPr>
          <w:color w:val="000000" w:themeColor="text1"/>
          <w:sz w:val="28"/>
          <w:szCs w:val="28"/>
        </w:rPr>
        <w:t>поступившие документы</w:t>
      </w:r>
      <w:r w:rsidRPr="00736321">
        <w:rPr>
          <w:color w:val="000000" w:themeColor="text1"/>
          <w:sz w:val="28"/>
          <w:szCs w:val="28"/>
        </w:rPr>
        <w:t xml:space="preserve"> и прикрепляет электронный образ документа к регистрационной карточке в АИС; </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Максимальный срок выполнения административных действий – 30 минут.</w:t>
      </w:r>
    </w:p>
    <w:p w:rsidR="00202822" w:rsidRPr="00736321" w:rsidRDefault="00EA088D" w:rsidP="00202822">
      <w:pPr>
        <w:widowControl w:val="0"/>
        <w:tabs>
          <w:tab w:val="left" w:pos="993"/>
        </w:tabs>
        <w:autoSpaceDE w:val="0"/>
        <w:autoSpaceDN w:val="0"/>
        <w:adjustRightInd w:val="0"/>
        <w:ind w:firstLine="709"/>
        <w:jc w:val="both"/>
        <w:rPr>
          <w:color w:val="000000" w:themeColor="text1"/>
          <w:sz w:val="28"/>
          <w:szCs w:val="28"/>
        </w:rPr>
      </w:pPr>
      <w:r>
        <w:rPr>
          <w:sz w:val="28"/>
          <w:szCs w:val="28"/>
        </w:rPr>
        <w:t>3.4.6.1.2.</w:t>
      </w:r>
      <w:r w:rsidR="00202822" w:rsidRPr="00736321">
        <w:rPr>
          <w:color w:val="000000" w:themeColor="text1"/>
          <w:sz w:val="28"/>
          <w:szCs w:val="28"/>
        </w:rPr>
        <w:t>2. В случае прибытия заявителя в срок, указанный в расписке, специалист МФЦ:</w:t>
      </w:r>
    </w:p>
    <w:p w:rsidR="00202822" w:rsidRPr="00736321" w:rsidRDefault="00202822" w:rsidP="00F37FF4">
      <w:pPr>
        <w:widowControl w:val="0"/>
        <w:numPr>
          <w:ilvl w:val="0"/>
          <w:numId w:val="21"/>
        </w:numPr>
        <w:tabs>
          <w:tab w:val="left" w:pos="709"/>
          <w:tab w:val="left" w:pos="851"/>
          <w:tab w:val="left" w:pos="993"/>
        </w:tabs>
        <w:autoSpaceDE w:val="0"/>
        <w:autoSpaceDN w:val="0"/>
        <w:adjustRightInd w:val="0"/>
        <w:ind w:left="0" w:firstLine="709"/>
        <w:jc w:val="both"/>
        <w:rPr>
          <w:color w:val="000000" w:themeColor="text1"/>
          <w:sz w:val="28"/>
          <w:szCs w:val="28"/>
        </w:rPr>
      </w:pPr>
      <w:r w:rsidRPr="00736321">
        <w:rPr>
          <w:color w:val="000000" w:themeColor="text1"/>
          <w:sz w:val="28"/>
          <w:szCs w:val="28"/>
        </w:rPr>
        <w:t>устанавливает личность заявителя (представителя заявителя);</w:t>
      </w:r>
    </w:p>
    <w:p w:rsidR="00202822" w:rsidRPr="00736321" w:rsidRDefault="00202822" w:rsidP="00F37FF4">
      <w:pPr>
        <w:widowControl w:val="0"/>
        <w:numPr>
          <w:ilvl w:val="0"/>
          <w:numId w:val="21"/>
        </w:numPr>
        <w:tabs>
          <w:tab w:val="left" w:pos="709"/>
          <w:tab w:val="left" w:pos="851"/>
          <w:tab w:val="left" w:pos="993"/>
        </w:tabs>
        <w:autoSpaceDE w:val="0"/>
        <w:autoSpaceDN w:val="0"/>
        <w:adjustRightInd w:val="0"/>
        <w:ind w:left="0" w:firstLine="709"/>
        <w:jc w:val="both"/>
        <w:rPr>
          <w:color w:val="000000" w:themeColor="text1"/>
          <w:sz w:val="28"/>
          <w:szCs w:val="28"/>
        </w:rPr>
      </w:pPr>
      <w:r w:rsidRPr="00736321">
        <w:rPr>
          <w:color w:val="000000" w:themeColor="text1"/>
          <w:sz w:val="28"/>
          <w:szCs w:val="28"/>
        </w:rPr>
        <w:t xml:space="preserve">выдает заявителю (представителю заявителя) один экземпляр </w:t>
      </w:r>
      <w:r w:rsidR="00A26ABA" w:rsidRPr="00A26ABA">
        <w:rPr>
          <w:sz w:val="28"/>
          <w:szCs w:val="28"/>
        </w:rPr>
        <w:t>уведомления</w:t>
      </w:r>
      <w:r w:rsidR="00A26ABA">
        <w:rPr>
          <w:sz w:val="28"/>
          <w:szCs w:val="28"/>
        </w:rPr>
        <w:t xml:space="preserve"> (сопроводительного письма) </w:t>
      </w:r>
      <w:r w:rsidR="00A26ABA" w:rsidRPr="00A26ABA">
        <w:rPr>
          <w:sz w:val="28"/>
          <w:szCs w:val="28"/>
        </w:rPr>
        <w:t xml:space="preserve"> о согласовании </w:t>
      </w:r>
      <w:r w:rsidR="00A26ABA">
        <w:rPr>
          <w:sz w:val="28"/>
          <w:szCs w:val="28"/>
        </w:rPr>
        <w:t xml:space="preserve">(с одним экземпляром </w:t>
      </w:r>
      <w:proofErr w:type="spellStart"/>
      <w:proofErr w:type="gramStart"/>
      <w:r w:rsidR="00A26ABA">
        <w:rPr>
          <w:sz w:val="28"/>
          <w:szCs w:val="28"/>
        </w:rPr>
        <w:t>дизайн-проекта</w:t>
      </w:r>
      <w:proofErr w:type="spellEnd"/>
      <w:proofErr w:type="gramEnd"/>
      <w:r w:rsidR="00A26ABA">
        <w:rPr>
          <w:sz w:val="28"/>
          <w:szCs w:val="28"/>
        </w:rPr>
        <w:t xml:space="preserve">, согласованным начальником Отдела) </w:t>
      </w:r>
      <w:r w:rsidR="00A26ABA">
        <w:rPr>
          <w:bCs/>
          <w:color w:val="000000" w:themeColor="text1"/>
          <w:kern w:val="1"/>
          <w:sz w:val="28"/>
          <w:szCs w:val="28"/>
          <w:lang w:eastAsia="ar-SA"/>
        </w:rPr>
        <w:t xml:space="preserve"> </w:t>
      </w:r>
      <w:r w:rsidRPr="00736321">
        <w:rPr>
          <w:color w:val="000000" w:themeColor="text1"/>
          <w:sz w:val="28"/>
          <w:szCs w:val="28"/>
        </w:rPr>
        <w:t xml:space="preserve">либо </w:t>
      </w:r>
    </w:p>
    <w:p w:rsidR="00202822" w:rsidRPr="00736321" w:rsidRDefault="00202822" w:rsidP="00F37FF4">
      <w:pPr>
        <w:widowControl w:val="0"/>
        <w:numPr>
          <w:ilvl w:val="0"/>
          <w:numId w:val="21"/>
        </w:numPr>
        <w:tabs>
          <w:tab w:val="left" w:pos="709"/>
          <w:tab w:val="left" w:pos="851"/>
          <w:tab w:val="left" w:pos="993"/>
        </w:tabs>
        <w:autoSpaceDE w:val="0"/>
        <w:autoSpaceDN w:val="0"/>
        <w:adjustRightInd w:val="0"/>
        <w:ind w:left="0" w:firstLine="709"/>
        <w:jc w:val="both"/>
        <w:rPr>
          <w:color w:val="000000" w:themeColor="text1"/>
          <w:sz w:val="28"/>
          <w:szCs w:val="28"/>
        </w:rPr>
      </w:pPr>
      <w:r w:rsidRPr="00736321">
        <w:rPr>
          <w:color w:val="000000" w:themeColor="text1"/>
          <w:sz w:val="28"/>
          <w:szCs w:val="28"/>
        </w:rPr>
        <w:t xml:space="preserve">выдает заявителю (представителю заявителя) </w:t>
      </w:r>
      <w:r w:rsidR="00761571">
        <w:rPr>
          <w:color w:val="000000" w:themeColor="text1"/>
          <w:sz w:val="28"/>
          <w:szCs w:val="28"/>
        </w:rPr>
        <w:t xml:space="preserve">один экземпляр </w:t>
      </w:r>
      <w:r w:rsidR="00A26ABA" w:rsidRPr="00A26ABA">
        <w:rPr>
          <w:sz w:val="28"/>
          <w:szCs w:val="28"/>
        </w:rPr>
        <w:lastRenderedPageBreak/>
        <w:t>уведомления</w:t>
      </w:r>
      <w:r w:rsidR="00A26ABA">
        <w:rPr>
          <w:sz w:val="28"/>
          <w:szCs w:val="28"/>
        </w:rPr>
        <w:t xml:space="preserve"> (сопроводительного письма) </w:t>
      </w:r>
      <w:r w:rsidR="00A26ABA" w:rsidRPr="00A26ABA">
        <w:rPr>
          <w:sz w:val="28"/>
          <w:szCs w:val="28"/>
        </w:rPr>
        <w:t xml:space="preserve"> об отказе</w:t>
      </w:r>
      <w:r w:rsidR="00A26ABA">
        <w:rPr>
          <w:sz w:val="28"/>
          <w:szCs w:val="28"/>
        </w:rPr>
        <w:t xml:space="preserve">  в согласовании</w:t>
      </w:r>
      <w:r w:rsidR="00A26ABA" w:rsidRPr="00736321">
        <w:rPr>
          <w:color w:val="000000" w:themeColor="text1"/>
          <w:sz w:val="28"/>
          <w:szCs w:val="28"/>
        </w:rPr>
        <w:t xml:space="preserve"> </w:t>
      </w:r>
      <w:r w:rsidRPr="00736321">
        <w:rPr>
          <w:color w:val="000000" w:themeColor="text1"/>
          <w:sz w:val="28"/>
          <w:szCs w:val="28"/>
        </w:rPr>
        <w:t>под подпись на экземпляре расписки, распечатанном из АИС;</w:t>
      </w:r>
    </w:p>
    <w:p w:rsidR="00202822" w:rsidRPr="00736321" w:rsidRDefault="00202822" w:rsidP="00F37FF4">
      <w:pPr>
        <w:widowControl w:val="0"/>
        <w:numPr>
          <w:ilvl w:val="0"/>
          <w:numId w:val="21"/>
        </w:numPr>
        <w:tabs>
          <w:tab w:val="left" w:pos="709"/>
          <w:tab w:val="left" w:pos="851"/>
          <w:tab w:val="left" w:pos="993"/>
        </w:tabs>
        <w:autoSpaceDE w:val="0"/>
        <w:autoSpaceDN w:val="0"/>
        <w:adjustRightInd w:val="0"/>
        <w:ind w:left="0" w:firstLine="709"/>
        <w:jc w:val="both"/>
        <w:rPr>
          <w:color w:val="000000" w:themeColor="text1"/>
          <w:sz w:val="28"/>
          <w:szCs w:val="28"/>
        </w:rPr>
      </w:pPr>
      <w:r w:rsidRPr="00736321">
        <w:rPr>
          <w:color w:val="000000" w:themeColor="text1"/>
          <w:sz w:val="28"/>
          <w:szCs w:val="28"/>
        </w:rPr>
        <w:t>вносит в регистрационную карточку в АИС отчет о результате выполнения административных действий;</w:t>
      </w:r>
    </w:p>
    <w:p w:rsidR="00202822" w:rsidRPr="00736321" w:rsidRDefault="00202822" w:rsidP="00F37FF4">
      <w:pPr>
        <w:widowControl w:val="0"/>
        <w:numPr>
          <w:ilvl w:val="0"/>
          <w:numId w:val="21"/>
        </w:numPr>
        <w:tabs>
          <w:tab w:val="left" w:pos="709"/>
          <w:tab w:val="left" w:pos="851"/>
          <w:tab w:val="left" w:pos="993"/>
        </w:tabs>
        <w:autoSpaceDE w:val="0"/>
        <w:autoSpaceDN w:val="0"/>
        <w:adjustRightInd w:val="0"/>
        <w:ind w:left="0" w:firstLine="709"/>
        <w:jc w:val="both"/>
        <w:rPr>
          <w:color w:val="000000" w:themeColor="text1"/>
          <w:sz w:val="28"/>
          <w:szCs w:val="28"/>
        </w:rPr>
      </w:pPr>
      <w:r w:rsidRPr="00736321">
        <w:rPr>
          <w:color w:val="000000" w:themeColor="text1"/>
          <w:sz w:val="28"/>
          <w:szCs w:val="28"/>
        </w:rPr>
        <w:t>снимает документ с контроля.</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Максимальный срок выполнения административных действий – 30 минут.</w:t>
      </w:r>
    </w:p>
    <w:p w:rsidR="00202822" w:rsidRPr="00736321" w:rsidRDefault="00EA088D" w:rsidP="00202822">
      <w:pPr>
        <w:widowControl w:val="0"/>
        <w:tabs>
          <w:tab w:val="left" w:pos="993"/>
        </w:tabs>
        <w:autoSpaceDE w:val="0"/>
        <w:autoSpaceDN w:val="0"/>
        <w:adjustRightInd w:val="0"/>
        <w:ind w:firstLine="709"/>
        <w:jc w:val="both"/>
        <w:rPr>
          <w:color w:val="000000" w:themeColor="text1"/>
          <w:sz w:val="28"/>
          <w:szCs w:val="28"/>
        </w:rPr>
      </w:pPr>
      <w:r>
        <w:rPr>
          <w:sz w:val="28"/>
          <w:szCs w:val="28"/>
        </w:rPr>
        <w:t>3.4.6.1.2</w:t>
      </w:r>
      <w:r w:rsidR="00202822" w:rsidRPr="00736321">
        <w:rPr>
          <w:color w:val="000000" w:themeColor="text1"/>
          <w:sz w:val="28"/>
          <w:szCs w:val="28"/>
        </w:rPr>
        <w:t>.</w:t>
      </w:r>
      <w:r w:rsidR="00A26ABA">
        <w:rPr>
          <w:color w:val="000000" w:themeColor="text1"/>
          <w:sz w:val="28"/>
          <w:szCs w:val="28"/>
        </w:rPr>
        <w:t>4</w:t>
      </w:r>
      <w:r w:rsidR="00202822" w:rsidRPr="00736321">
        <w:rPr>
          <w:color w:val="000000" w:themeColor="text1"/>
          <w:sz w:val="28"/>
          <w:szCs w:val="28"/>
        </w:rPr>
        <w:t xml:space="preserve">. В случае избрания заявителем способа получения результата предоставления муниципальной услуги лично и неявки заявителя в срок, указанный в расписке, специалист МФЦ на следующий рабочий день </w:t>
      </w:r>
      <w:proofErr w:type="gramStart"/>
      <w:r w:rsidR="00202822" w:rsidRPr="00736321">
        <w:rPr>
          <w:color w:val="000000" w:themeColor="text1"/>
          <w:sz w:val="28"/>
          <w:szCs w:val="28"/>
        </w:rPr>
        <w:t>с даты выдачи</w:t>
      </w:r>
      <w:proofErr w:type="gramEnd"/>
      <w:r w:rsidR="00202822" w:rsidRPr="00736321">
        <w:rPr>
          <w:color w:val="000000" w:themeColor="text1"/>
          <w:sz w:val="28"/>
          <w:szCs w:val="28"/>
        </w:rPr>
        <w:t xml:space="preserve"> результата, указанной в расписке:</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 xml:space="preserve">– направляет  заказным почтовым отправлением с уведомлением о вручении по адресу, указанному в </w:t>
      </w:r>
      <w:r w:rsidR="00EA088D" w:rsidRPr="00736321">
        <w:rPr>
          <w:color w:val="000000" w:themeColor="text1"/>
          <w:sz w:val="28"/>
          <w:szCs w:val="28"/>
        </w:rPr>
        <w:t>уведомлении</w:t>
      </w:r>
      <w:r w:rsidR="00EA088D">
        <w:rPr>
          <w:color w:val="000000" w:themeColor="text1"/>
          <w:sz w:val="28"/>
          <w:szCs w:val="28"/>
        </w:rPr>
        <w:t xml:space="preserve"> о планируемом сносе Объекта либо уведомлении о завершении сноса Объекта</w:t>
      </w:r>
      <w:r w:rsidRPr="00736321">
        <w:rPr>
          <w:color w:val="000000" w:themeColor="text1"/>
          <w:sz w:val="28"/>
          <w:szCs w:val="28"/>
        </w:rPr>
        <w:t>:</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 xml:space="preserve">– </w:t>
      </w:r>
      <w:r w:rsidR="00EA088D">
        <w:rPr>
          <w:color w:val="000000" w:themeColor="text1"/>
          <w:sz w:val="28"/>
          <w:szCs w:val="28"/>
        </w:rPr>
        <w:t xml:space="preserve">сопроводительное письмо заявителю </w:t>
      </w:r>
      <w:r w:rsidRPr="00736321">
        <w:rPr>
          <w:color w:val="000000" w:themeColor="text1"/>
          <w:sz w:val="28"/>
          <w:szCs w:val="28"/>
        </w:rPr>
        <w:t>либо</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 xml:space="preserve">– </w:t>
      </w:r>
      <w:r w:rsidR="00EA088D">
        <w:rPr>
          <w:color w:val="000000" w:themeColor="text1"/>
          <w:sz w:val="28"/>
          <w:szCs w:val="28"/>
        </w:rPr>
        <w:t>информационное письмо</w:t>
      </w:r>
      <w:r w:rsidRPr="00736321">
        <w:rPr>
          <w:color w:val="000000" w:themeColor="text1"/>
          <w:sz w:val="28"/>
          <w:szCs w:val="28"/>
        </w:rPr>
        <w:t>.</w:t>
      </w:r>
    </w:p>
    <w:p w:rsidR="00202822" w:rsidRPr="00736321" w:rsidRDefault="00EA088D" w:rsidP="00202822">
      <w:pPr>
        <w:widowControl w:val="0"/>
        <w:tabs>
          <w:tab w:val="left" w:pos="993"/>
        </w:tabs>
        <w:autoSpaceDE w:val="0"/>
        <w:autoSpaceDN w:val="0"/>
        <w:adjustRightInd w:val="0"/>
        <w:ind w:firstLine="709"/>
        <w:jc w:val="both"/>
        <w:rPr>
          <w:color w:val="000000" w:themeColor="text1"/>
          <w:sz w:val="28"/>
          <w:szCs w:val="28"/>
        </w:rPr>
      </w:pPr>
      <w:r>
        <w:rPr>
          <w:bCs/>
          <w:spacing w:val="-6"/>
          <w:kern w:val="28"/>
          <w:sz w:val="28"/>
          <w:szCs w:val="28"/>
        </w:rPr>
        <w:t>3.</w:t>
      </w:r>
      <w:r>
        <w:rPr>
          <w:sz w:val="28"/>
          <w:szCs w:val="28"/>
        </w:rPr>
        <w:t xml:space="preserve">4.6.2. </w:t>
      </w:r>
      <w:r w:rsidR="00202822" w:rsidRPr="00736321">
        <w:rPr>
          <w:color w:val="000000" w:themeColor="text1"/>
          <w:sz w:val="28"/>
          <w:szCs w:val="28"/>
        </w:rPr>
        <w:t xml:space="preserve">Должностные лица, ответственные за выполнение каждого административного действия, входящего в состав административной процедуры, – специалист МФЦ, </w:t>
      </w:r>
      <w:r w:rsidR="00202822" w:rsidRPr="00736321">
        <w:rPr>
          <w:color w:val="000000" w:themeColor="text1"/>
          <w:spacing w:val="3"/>
          <w:sz w:val="28"/>
          <w:szCs w:val="28"/>
        </w:rPr>
        <w:t>начальник отдела предоставления государственных и муниципальных услуг</w:t>
      </w:r>
      <w:r w:rsidR="00202822" w:rsidRPr="00736321">
        <w:rPr>
          <w:color w:val="000000" w:themeColor="text1"/>
          <w:sz w:val="28"/>
          <w:szCs w:val="28"/>
        </w:rPr>
        <w:t xml:space="preserve"> МФЦ, специалист административно-юридического Отдела.</w:t>
      </w:r>
    </w:p>
    <w:p w:rsidR="00202822" w:rsidRPr="00736321" w:rsidRDefault="00EA088D" w:rsidP="00202822">
      <w:pPr>
        <w:widowControl w:val="0"/>
        <w:tabs>
          <w:tab w:val="left" w:pos="993"/>
        </w:tabs>
        <w:autoSpaceDE w:val="0"/>
        <w:autoSpaceDN w:val="0"/>
        <w:adjustRightInd w:val="0"/>
        <w:ind w:firstLine="709"/>
        <w:jc w:val="both"/>
        <w:rPr>
          <w:color w:val="000000" w:themeColor="text1"/>
          <w:sz w:val="28"/>
          <w:szCs w:val="28"/>
        </w:rPr>
      </w:pPr>
      <w:r>
        <w:rPr>
          <w:bCs/>
          <w:spacing w:val="-6"/>
          <w:kern w:val="28"/>
          <w:sz w:val="28"/>
          <w:szCs w:val="28"/>
        </w:rPr>
        <w:t>3.</w:t>
      </w:r>
      <w:r>
        <w:rPr>
          <w:sz w:val="28"/>
          <w:szCs w:val="28"/>
        </w:rPr>
        <w:t xml:space="preserve">4.6.3. </w:t>
      </w:r>
      <w:r w:rsidR="00202822" w:rsidRPr="00736321">
        <w:rPr>
          <w:color w:val="000000" w:themeColor="text1"/>
          <w:sz w:val="28"/>
          <w:szCs w:val="28"/>
        </w:rPr>
        <w:t>Критерием принятия решения является прибытие (неприбытие) заявителя в МФЦ</w:t>
      </w:r>
      <w:r>
        <w:rPr>
          <w:color w:val="000000" w:themeColor="text1"/>
          <w:sz w:val="28"/>
          <w:szCs w:val="28"/>
        </w:rPr>
        <w:t xml:space="preserve"> либо Администрацию</w:t>
      </w:r>
      <w:r w:rsidR="00202822" w:rsidRPr="00736321">
        <w:rPr>
          <w:color w:val="000000" w:themeColor="text1"/>
          <w:sz w:val="28"/>
          <w:szCs w:val="28"/>
        </w:rPr>
        <w:t xml:space="preserve">, способ получения результата предоставления муниципальной услуги, указанный в </w:t>
      </w:r>
      <w:r w:rsidR="00A26ABA">
        <w:rPr>
          <w:color w:val="000000" w:themeColor="text1"/>
          <w:sz w:val="28"/>
          <w:szCs w:val="28"/>
        </w:rPr>
        <w:t>заявлении</w:t>
      </w:r>
      <w:r w:rsidR="00202822" w:rsidRPr="00736321">
        <w:rPr>
          <w:color w:val="000000" w:themeColor="text1"/>
          <w:sz w:val="28"/>
          <w:szCs w:val="28"/>
        </w:rPr>
        <w:t>.</w:t>
      </w:r>
    </w:p>
    <w:p w:rsidR="00202822" w:rsidRPr="00736321" w:rsidRDefault="00EA088D" w:rsidP="00202822">
      <w:pPr>
        <w:widowControl w:val="0"/>
        <w:tabs>
          <w:tab w:val="left" w:pos="993"/>
        </w:tabs>
        <w:autoSpaceDE w:val="0"/>
        <w:autoSpaceDN w:val="0"/>
        <w:adjustRightInd w:val="0"/>
        <w:ind w:firstLine="709"/>
        <w:jc w:val="both"/>
        <w:rPr>
          <w:color w:val="000000" w:themeColor="text1"/>
          <w:sz w:val="28"/>
          <w:szCs w:val="28"/>
        </w:rPr>
      </w:pPr>
      <w:r>
        <w:rPr>
          <w:bCs/>
          <w:spacing w:val="-6"/>
          <w:kern w:val="28"/>
          <w:sz w:val="28"/>
          <w:szCs w:val="28"/>
        </w:rPr>
        <w:t>3.</w:t>
      </w:r>
      <w:r>
        <w:rPr>
          <w:sz w:val="28"/>
          <w:szCs w:val="28"/>
        </w:rPr>
        <w:t>4.6.4.</w:t>
      </w:r>
      <w:r w:rsidR="00202822" w:rsidRPr="00736321">
        <w:rPr>
          <w:color w:val="000000" w:themeColor="text1"/>
          <w:sz w:val="28"/>
          <w:szCs w:val="28"/>
        </w:rPr>
        <w:t>  Результат административной процедуры и порядок передачи результата.</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3.4.</w:t>
      </w:r>
      <w:r w:rsidR="00EA088D">
        <w:rPr>
          <w:color w:val="000000" w:themeColor="text1"/>
          <w:sz w:val="28"/>
          <w:szCs w:val="28"/>
        </w:rPr>
        <w:t>6</w:t>
      </w:r>
      <w:r w:rsidRPr="00736321">
        <w:rPr>
          <w:color w:val="000000" w:themeColor="text1"/>
          <w:sz w:val="28"/>
          <w:szCs w:val="28"/>
        </w:rPr>
        <w:t>.</w:t>
      </w:r>
      <w:r w:rsidR="00EA088D">
        <w:rPr>
          <w:color w:val="000000" w:themeColor="text1"/>
          <w:sz w:val="28"/>
          <w:szCs w:val="28"/>
        </w:rPr>
        <w:t>4</w:t>
      </w:r>
      <w:r w:rsidRPr="00736321">
        <w:rPr>
          <w:color w:val="000000" w:themeColor="text1"/>
          <w:sz w:val="28"/>
          <w:szCs w:val="28"/>
        </w:rPr>
        <w:t>.1. Результатом административной процедуры является выдача (направление) заявителю результата предоставления муниципальной услуги.</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3.4.</w:t>
      </w:r>
      <w:r w:rsidR="00EA088D">
        <w:rPr>
          <w:color w:val="000000" w:themeColor="text1"/>
          <w:sz w:val="28"/>
          <w:szCs w:val="28"/>
        </w:rPr>
        <w:t>6</w:t>
      </w:r>
      <w:r w:rsidRPr="00736321">
        <w:rPr>
          <w:color w:val="000000" w:themeColor="text1"/>
          <w:sz w:val="28"/>
          <w:szCs w:val="28"/>
        </w:rPr>
        <w:t>.</w:t>
      </w:r>
      <w:r w:rsidR="00EA088D">
        <w:rPr>
          <w:color w:val="000000" w:themeColor="text1"/>
          <w:sz w:val="28"/>
          <w:szCs w:val="28"/>
        </w:rPr>
        <w:t>4</w:t>
      </w:r>
      <w:r w:rsidRPr="00736321">
        <w:rPr>
          <w:color w:val="000000" w:themeColor="text1"/>
          <w:sz w:val="28"/>
          <w:szCs w:val="28"/>
        </w:rPr>
        <w:t>.2. Порядок передачи результата:</w:t>
      </w:r>
    </w:p>
    <w:p w:rsidR="00202822" w:rsidRPr="00736321" w:rsidRDefault="00A26ABA" w:rsidP="00202822">
      <w:pPr>
        <w:widowControl w:val="0"/>
        <w:tabs>
          <w:tab w:val="left" w:pos="993"/>
        </w:tabs>
        <w:autoSpaceDE w:val="0"/>
        <w:autoSpaceDN w:val="0"/>
        <w:adjustRightInd w:val="0"/>
        <w:ind w:firstLine="709"/>
        <w:jc w:val="both"/>
        <w:rPr>
          <w:color w:val="000000" w:themeColor="text1"/>
          <w:sz w:val="28"/>
          <w:szCs w:val="28"/>
        </w:rPr>
      </w:pPr>
      <w:r>
        <w:rPr>
          <w:sz w:val="28"/>
          <w:szCs w:val="28"/>
        </w:rPr>
        <w:t>У</w:t>
      </w:r>
      <w:r w:rsidRPr="00A26ABA">
        <w:rPr>
          <w:sz w:val="28"/>
          <w:szCs w:val="28"/>
        </w:rPr>
        <w:t>ведомлени</w:t>
      </w:r>
      <w:r>
        <w:rPr>
          <w:sz w:val="28"/>
          <w:szCs w:val="28"/>
        </w:rPr>
        <w:t xml:space="preserve">е (сопроводительного письма) </w:t>
      </w:r>
      <w:r w:rsidRPr="00A26ABA">
        <w:rPr>
          <w:sz w:val="28"/>
          <w:szCs w:val="28"/>
        </w:rPr>
        <w:t xml:space="preserve"> о согласовании </w:t>
      </w:r>
      <w:r>
        <w:rPr>
          <w:sz w:val="28"/>
          <w:szCs w:val="28"/>
        </w:rPr>
        <w:t xml:space="preserve">(с одним экземпляром </w:t>
      </w:r>
      <w:proofErr w:type="spellStart"/>
      <w:proofErr w:type="gramStart"/>
      <w:r>
        <w:rPr>
          <w:sz w:val="28"/>
          <w:szCs w:val="28"/>
        </w:rPr>
        <w:t>дизайн-проекта</w:t>
      </w:r>
      <w:proofErr w:type="spellEnd"/>
      <w:proofErr w:type="gramEnd"/>
      <w:r>
        <w:rPr>
          <w:sz w:val="28"/>
          <w:szCs w:val="28"/>
        </w:rPr>
        <w:t xml:space="preserve">, согласованным начальником Отдела) </w:t>
      </w:r>
      <w:r>
        <w:rPr>
          <w:bCs/>
          <w:color w:val="000000" w:themeColor="text1"/>
          <w:kern w:val="1"/>
          <w:sz w:val="28"/>
          <w:szCs w:val="28"/>
          <w:lang w:eastAsia="ar-SA"/>
        </w:rPr>
        <w:t xml:space="preserve"> </w:t>
      </w:r>
      <w:r w:rsidRPr="00A26ABA">
        <w:rPr>
          <w:sz w:val="28"/>
          <w:szCs w:val="28"/>
        </w:rPr>
        <w:t>или уведомлени</w:t>
      </w:r>
      <w:r>
        <w:rPr>
          <w:sz w:val="28"/>
          <w:szCs w:val="28"/>
        </w:rPr>
        <w:t xml:space="preserve">е (сопроводительного письма) </w:t>
      </w:r>
      <w:r w:rsidRPr="00A26ABA">
        <w:rPr>
          <w:sz w:val="28"/>
          <w:szCs w:val="28"/>
        </w:rPr>
        <w:t xml:space="preserve"> об отказе</w:t>
      </w:r>
      <w:r>
        <w:rPr>
          <w:sz w:val="28"/>
          <w:szCs w:val="28"/>
        </w:rPr>
        <w:t xml:space="preserve">  в согласовании</w:t>
      </w:r>
      <w:r w:rsidR="00202822" w:rsidRPr="00736321">
        <w:rPr>
          <w:color w:val="000000" w:themeColor="text1"/>
          <w:sz w:val="28"/>
          <w:szCs w:val="28"/>
        </w:rPr>
        <w:t>:</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 xml:space="preserve">– выдается заявителю (представителю заявителя) лично в МФЦ, либо </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 xml:space="preserve">– направляется заказным почтовым отправлением с уведомлением о вручении по адресу, указанному в </w:t>
      </w:r>
      <w:r w:rsidR="00A26ABA">
        <w:rPr>
          <w:color w:val="000000" w:themeColor="text1"/>
          <w:sz w:val="28"/>
          <w:szCs w:val="28"/>
        </w:rPr>
        <w:t>заявлении</w:t>
      </w:r>
      <w:r w:rsidRPr="00736321">
        <w:rPr>
          <w:color w:val="000000" w:themeColor="text1"/>
          <w:sz w:val="28"/>
          <w:szCs w:val="28"/>
        </w:rPr>
        <w:t>, либо</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 xml:space="preserve">– направляется по электронной почте по адресу, </w:t>
      </w:r>
      <w:r w:rsidR="00A26ABA">
        <w:rPr>
          <w:color w:val="000000" w:themeColor="text1"/>
          <w:sz w:val="28"/>
          <w:szCs w:val="28"/>
        </w:rPr>
        <w:t>указанному в заявлении</w:t>
      </w:r>
      <w:r w:rsidRPr="00736321">
        <w:rPr>
          <w:color w:val="000000" w:themeColor="text1"/>
          <w:sz w:val="28"/>
          <w:szCs w:val="28"/>
        </w:rPr>
        <w:t>.</w:t>
      </w:r>
    </w:p>
    <w:p w:rsidR="00202822" w:rsidRPr="00736321" w:rsidRDefault="00202822" w:rsidP="00202822">
      <w:pPr>
        <w:widowControl w:val="0"/>
        <w:tabs>
          <w:tab w:val="left" w:pos="993"/>
        </w:tabs>
        <w:autoSpaceDE w:val="0"/>
        <w:autoSpaceDN w:val="0"/>
        <w:adjustRightInd w:val="0"/>
        <w:ind w:firstLine="709"/>
        <w:jc w:val="both"/>
        <w:rPr>
          <w:color w:val="000000" w:themeColor="text1"/>
          <w:sz w:val="28"/>
          <w:szCs w:val="28"/>
        </w:rPr>
      </w:pPr>
      <w:r w:rsidRPr="00736321">
        <w:rPr>
          <w:color w:val="000000" w:themeColor="text1"/>
          <w:sz w:val="28"/>
          <w:szCs w:val="28"/>
        </w:rPr>
        <w:t>3.4.</w:t>
      </w:r>
      <w:r w:rsidR="00EA088D">
        <w:rPr>
          <w:color w:val="000000" w:themeColor="text1"/>
          <w:sz w:val="28"/>
          <w:szCs w:val="28"/>
        </w:rPr>
        <w:t>6</w:t>
      </w:r>
      <w:r w:rsidRPr="00736321">
        <w:rPr>
          <w:color w:val="000000" w:themeColor="text1"/>
          <w:sz w:val="28"/>
          <w:szCs w:val="28"/>
        </w:rPr>
        <w:t>.</w:t>
      </w:r>
      <w:r w:rsidR="00EA088D">
        <w:rPr>
          <w:color w:val="000000" w:themeColor="text1"/>
          <w:sz w:val="28"/>
          <w:szCs w:val="28"/>
        </w:rPr>
        <w:t>5</w:t>
      </w:r>
      <w:r w:rsidRPr="00736321">
        <w:rPr>
          <w:color w:val="000000" w:themeColor="text1"/>
          <w:sz w:val="28"/>
          <w:szCs w:val="28"/>
        </w:rPr>
        <w:t>. Способ фиксации результата выполнения административной процедуры, в том числе в электронной форме:</w:t>
      </w:r>
    </w:p>
    <w:p w:rsidR="00202822" w:rsidRPr="00736321" w:rsidRDefault="00202822" w:rsidP="00F37FF4">
      <w:pPr>
        <w:widowControl w:val="0"/>
        <w:numPr>
          <w:ilvl w:val="0"/>
          <w:numId w:val="22"/>
        </w:numPr>
        <w:tabs>
          <w:tab w:val="left" w:pos="851"/>
          <w:tab w:val="left" w:pos="993"/>
        </w:tabs>
        <w:autoSpaceDE w:val="0"/>
        <w:autoSpaceDN w:val="0"/>
        <w:adjustRightInd w:val="0"/>
        <w:ind w:left="0" w:firstLine="709"/>
        <w:jc w:val="both"/>
        <w:rPr>
          <w:color w:val="000000" w:themeColor="text1"/>
          <w:sz w:val="28"/>
          <w:szCs w:val="28"/>
        </w:rPr>
      </w:pPr>
      <w:r w:rsidRPr="00736321">
        <w:rPr>
          <w:color w:val="000000" w:themeColor="text1"/>
          <w:sz w:val="28"/>
          <w:szCs w:val="28"/>
        </w:rPr>
        <w:t xml:space="preserve">проставление номера и даты регистрации </w:t>
      </w:r>
      <w:r w:rsidR="00A26ABA">
        <w:rPr>
          <w:sz w:val="28"/>
          <w:szCs w:val="28"/>
        </w:rPr>
        <w:t>у</w:t>
      </w:r>
      <w:r w:rsidR="00A26ABA" w:rsidRPr="00A26ABA">
        <w:rPr>
          <w:sz w:val="28"/>
          <w:szCs w:val="28"/>
        </w:rPr>
        <w:t>ведомлени</w:t>
      </w:r>
      <w:r w:rsidR="00A26ABA">
        <w:rPr>
          <w:sz w:val="28"/>
          <w:szCs w:val="28"/>
        </w:rPr>
        <w:t xml:space="preserve">я (сопроводительного письма) </w:t>
      </w:r>
      <w:r w:rsidR="00A26ABA" w:rsidRPr="00A26ABA">
        <w:rPr>
          <w:sz w:val="28"/>
          <w:szCs w:val="28"/>
        </w:rPr>
        <w:t xml:space="preserve"> о согласовании или уведомлени</w:t>
      </w:r>
      <w:r w:rsidR="00A26ABA">
        <w:rPr>
          <w:sz w:val="28"/>
          <w:szCs w:val="28"/>
        </w:rPr>
        <w:t xml:space="preserve">я (сопроводительного письма) </w:t>
      </w:r>
      <w:r w:rsidR="00A26ABA" w:rsidRPr="00A26ABA">
        <w:rPr>
          <w:sz w:val="28"/>
          <w:szCs w:val="28"/>
        </w:rPr>
        <w:t xml:space="preserve"> об отказе</w:t>
      </w:r>
      <w:r w:rsidR="00A26ABA">
        <w:rPr>
          <w:sz w:val="28"/>
          <w:szCs w:val="28"/>
        </w:rPr>
        <w:t xml:space="preserve">  в согласовании</w:t>
      </w:r>
      <w:r w:rsidRPr="00736321">
        <w:rPr>
          <w:color w:val="000000" w:themeColor="text1"/>
          <w:sz w:val="28"/>
          <w:szCs w:val="28"/>
        </w:rPr>
        <w:t>;</w:t>
      </w:r>
    </w:p>
    <w:p w:rsidR="00EA088D" w:rsidRDefault="00202822" w:rsidP="00F37FF4">
      <w:pPr>
        <w:widowControl w:val="0"/>
        <w:numPr>
          <w:ilvl w:val="0"/>
          <w:numId w:val="22"/>
        </w:numPr>
        <w:tabs>
          <w:tab w:val="left" w:pos="851"/>
          <w:tab w:val="left" w:pos="993"/>
        </w:tabs>
        <w:autoSpaceDE w:val="0"/>
        <w:autoSpaceDN w:val="0"/>
        <w:adjustRightInd w:val="0"/>
        <w:ind w:left="0" w:firstLine="709"/>
        <w:jc w:val="both"/>
        <w:rPr>
          <w:color w:val="000000" w:themeColor="text1"/>
          <w:sz w:val="28"/>
          <w:szCs w:val="28"/>
        </w:rPr>
      </w:pPr>
      <w:r w:rsidRPr="00736321">
        <w:rPr>
          <w:color w:val="000000" w:themeColor="text1"/>
          <w:sz w:val="28"/>
          <w:szCs w:val="28"/>
        </w:rPr>
        <w:t>внесение в регистрационную карточку в АИС отчета о предоставлении заявителю муниципальной услуги.</w:t>
      </w:r>
    </w:p>
    <w:p w:rsidR="00B36126" w:rsidRPr="00EA088D" w:rsidRDefault="009A7EF2" w:rsidP="003E4D2A">
      <w:pPr>
        <w:widowControl w:val="0"/>
        <w:tabs>
          <w:tab w:val="left" w:pos="851"/>
          <w:tab w:val="left" w:pos="993"/>
        </w:tabs>
        <w:autoSpaceDE w:val="0"/>
        <w:autoSpaceDN w:val="0"/>
        <w:adjustRightInd w:val="0"/>
        <w:ind w:firstLine="851"/>
        <w:jc w:val="both"/>
        <w:rPr>
          <w:color w:val="000000" w:themeColor="text1"/>
          <w:sz w:val="28"/>
          <w:szCs w:val="28"/>
        </w:rPr>
      </w:pPr>
      <w:r w:rsidRPr="00EA088D">
        <w:rPr>
          <w:color w:val="000000" w:themeColor="text1"/>
          <w:sz w:val="28"/>
          <w:szCs w:val="28"/>
        </w:rPr>
        <w:t>3.</w:t>
      </w:r>
      <w:r w:rsidR="00FD676E" w:rsidRPr="00EA088D">
        <w:rPr>
          <w:color w:val="000000" w:themeColor="text1"/>
          <w:sz w:val="28"/>
          <w:szCs w:val="28"/>
        </w:rPr>
        <w:t>5</w:t>
      </w:r>
      <w:r w:rsidRPr="00EA088D">
        <w:rPr>
          <w:color w:val="000000" w:themeColor="text1"/>
          <w:sz w:val="28"/>
          <w:szCs w:val="28"/>
        </w:rPr>
        <w:t xml:space="preserve">. </w:t>
      </w:r>
      <w:r w:rsidR="00B36126" w:rsidRPr="00EA088D">
        <w:rPr>
          <w:color w:val="000000" w:themeColor="text1"/>
          <w:sz w:val="28"/>
          <w:szCs w:val="28"/>
        </w:rPr>
        <w:t xml:space="preserve">К административным процедурам, </w:t>
      </w:r>
      <w:proofErr w:type="gramStart"/>
      <w:r w:rsidR="00B36126" w:rsidRPr="00EA088D">
        <w:rPr>
          <w:color w:val="000000" w:themeColor="text1"/>
          <w:sz w:val="28"/>
          <w:szCs w:val="28"/>
        </w:rPr>
        <w:t>осуществляемых</w:t>
      </w:r>
      <w:proofErr w:type="gramEnd"/>
      <w:r w:rsidR="00B36126" w:rsidRPr="00EA088D">
        <w:rPr>
          <w:color w:val="000000" w:themeColor="text1"/>
          <w:sz w:val="28"/>
          <w:szCs w:val="28"/>
        </w:rPr>
        <w:t xml:space="preserve"> МФЦ </w:t>
      </w:r>
      <w:r w:rsidR="00B36126" w:rsidRPr="00EA088D">
        <w:rPr>
          <w:color w:val="000000" w:themeColor="text1"/>
          <w:sz w:val="28"/>
          <w:szCs w:val="28"/>
        </w:rPr>
        <w:lastRenderedPageBreak/>
        <w:t>относятся процедуры, предусмотренные п</w:t>
      </w:r>
      <w:r w:rsidR="002F7DF3" w:rsidRPr="00EA088D">
        <w:rPr>
          <w:color w:val="000000" w:themeColor="text1"/>
          <w:sz w:val="28"/>
          <w:szCs w:val="28"/>
        </w:rPr>
        <w:t>. 3.4.1 (</w:t>
      </w:r>
      <w:r w:rsidR="00FD676E" w:rsidRPr="00EA088D">
        <w:rPr>
          <w:color w:val="000000" w:themeColor="text1"/>
          <w:sz w:val="28"/>
          <w:szCs w:val="28"/>
        </w:rPr>
        <w:t>за исключением</w:t>
      </w:r>
      <w:r w:rsidR="002F7DF3" w:rsidRPr="00EA088D">
        <w:rPr>
          <w:color w:val="000000" w:themeColor="text1"/>
          <w:sz w:val="28"/>
          <w:szCs w:val="28"/>
        </w:rPr>
        <w:t xml:space="preserve"> </w:t>
      </w:r>
      <w:r w:rsidR="00FD676E" w:rsidRPr="00EA088D">
        <w:rPr>
          <w:color w:val="000000" w:themeColor="text1"/>
          <w:sz w:val="28"/>
          <w:szCs w:val="28"/>
        </w:rPr>
        <w:t xml:space="preserve">п. </w:t>
      </w:r>
      <w:r w:rsidR="002F7DF3" w:rsidRPr="00EA088D">
        <w:rPr>
          <w:color w:val="000000" w:themeColor="text1"/>
          <w:sz w:val="28"/>
          <w:szCs w:val="28"/>
        </w:rPr>
        <w:t>3.4.1.2.2), 3.4.2 (</w:t>
      </w:r>
      <w:r w:rsidR="00FD676E" w:rsidRPr="00EA088D">
        <w:rPr>
          <w:color w:val="000000" w:themeColor="text1"/>
          <w:sz w:val="28"/>
          <w:szCs w:val="28"/>
        </w:rPr>
        <w:t>за исключением</w:t>
      </w:r>
      <w:r w:rsidR="002F7DF3" w:rsidRPr="00EA088D">
        <w:rPr>
          <w:color w:val="000000" w:themeColor="text1"/>
          <w:sz w:val="28"/>
          <w:szCs w:val="28"/>
        </w:rPr>
        <w:t xml:space="preserve"> </w:t>
      </w:r>
      <w:r w:rsidR="00FD676E" w:rsidRPr="00EA088D">
        <w:rPr>
          <w:color w:val="000000" w:themeColor="text1"/>
          <w:sz w:val="28"/>
          <w:szCs w:val="28"/>
        </w:rPr>
        <w:t>п. 3.4.2.3</w:t>
      </w:r>
      <w:r w:rsidR="00FF048C">
        <w:rPr>
          <w:color w:val="000000" w:themeColor="text1"/>
          <w:sz w:val="28"/>
          <w:szCs w:val="28"/>
        </w:rPr>
        <w:t>) и</w:t>
      </w:r>
      <w:r w:rsidR="002F7DF3" w:rsidRPr="00EA088D">
        <w:rPr>
          <w:color w:val="000000" w:themeColor="text1"/>
          <w:sz w:val="28"/>
          <w:szCs w:val="28"/>
        </w:rPr>
        <w:t xml:space="preserve"> 3.4</w:t>
      </w:r>
      <w:r w:rsidR="00FD676E" w:rsidRPr="00EA088D">
        <w:rPr>
          <w:color w:val="000000" w:themeColor="text1"/>
          <w:sz w:val="28"/>
          <w:szCs w:val="28"/>
        </w:rPr>
        <w:t>.</w:t>
      </w:r>
      <w:r w:rsidR="00FF048C">
        <w:rPr>
          <w:color w:val="000000" w:themeColor="text1"/>
          <w:sz w:val="28"/>
          <w:szCs w:val="28"/>
        </w:rPr>
        <w:t>6</w:t>
      </w:r>
      <w:r w:rsidR="00FD676E" w:rsidRPr="00EA088D">
        <w:rPr>
          <w:color w:val="000000" w:themeColor="text1"/>
          <w:sz w:val="28"/>
          <w:szCs w:val="28"/>
        </w:rPr>
        <w:t xml:space="preserve"> (за исключением п.</w:t>
      </w:r>
      <w:r w:rsidR="00FF048C">
        <w:rPr>
          <w:color w:val="000000" w:themeColor="text1"/>
          <w:sz w:val="28"/>
          <w:szCs w:val="28"/>
        </w:rPr>
        <w:t xml:space="preserve"> 3.4.6.1.1.</w:t>
      </w:r>
      <w:r w:rsidR="00FD676E" w:rsidRPr="00EA088D">
        <w:rPr>
          <w:color w:val="000000" w:themeColor="text1"/>
          <w:sz w:val="28"/>
          <w:szCs w:val="28"/>
        </w:rPr>
        <w:t xml:space="preserve">) </w:t>
      </w:r>
      <w:r w:rsidR="00B36126" w:rsidRPr="00EA088D">
        <w:rPr>
          <w:color w:val="000000" w:themeColor="text1"/>
          <w:sz w:val="28"/>
          <w:szCs w:val="28"/>
        </w:rPr>
        <w:t>Административного регламента.</w:t>
      </w:r>
    </w:p>
    <w:p w:rsidR="00757745" w:rsidRPr="00736321" w:rsidRDefault="009A7EF2" w:rsidP="00FD676E">
      <w:pPr>
        <w:widowControl w:val="0"/>
        <w:tabs>
          <w:tab w:val="left" w:pos="851"/>
          <w:tab w:val="left" w:pos="993"/>
        </w:tabs>
        <w:autoSpaceDE w:val="0"/>
        <w:autoSpaceDN w:val="0"/>
        <w:adjustRightInd w:val="0"/>
        <w:ind w:firstLine="851"/>
        <w:jc w:val="both"/>
        <w:rPr>
          <w:color w:val="000000" w:themeColor="text1"/>
          <w:sz w:val="28"/>
          <w:szCs w:val="28"/>
        </w:rPr>
      </w:pPr>
      <w:r w:rsidRPr="00736321">
        <w:rPr>
          <w:color w:val="000000" w:themeColor="text1"/>
          <w:sz w:val="28"/>
          <w:szCs w:val="28"/>
        </w:rPr>
        <w:t>3.</w:t>
      </w:r>
      <w:r w:rsidR="00FD676E" w:rsidRPr="00736321">
        <w:rPr>
          <w:color w:val="000000" w:themeColor="text1"/>
          <w:sz w:val="28"/>
          <w:szCs w:val="28"/>
        </w:rPr>
        <w:t>6</w:t>
      </w:r>
      <w:r w:rsidRPr="00736321">
        <w:rPr>
          <w:color w:val="000000" w:themeColor="text1"/>
          <w:sz w:val="28"/>
          <w:szCs w:val="28"/>
        </w:rPr>
        <w:t xml:space="preserve">. </w:t>
      </w:r>
      <w:r w:rsidR="00B36126" w:rsidRPr="00736321">
        <w:rPr>
          <w:color w:val="000000" w:themeColor="text1"/>
          <w:sz w:val="28"/>
          <w:szCs w:val="28"/>
        </w:rPr>
        <w:t xml:space="preserve">К административным процедурам, </w:t>
      </w:r>
      <w:proofErr w:type="gramStart"/>
      <w:r w:rsidR="00B36126" w:rsidRPr="00736321">
        <w:rPr>
          <w:color w:val="000000" w:themeColor="text1"/>
          <w:sz w:val="28"/>
          <w:szCs w:val="28"/>
        </w:rPr>
        <w:t>осуществляемых</w:t>
      </w:r>
      <w:proofErr w:type="gramEnd"/>
      <w:r w:rsidR="00B36126" w:rsidRPr="00736321">
        <w:rPr>
          <w:color w:val="000000" w:themeColor="text1"/>
          <w:sz w:val="28"/>
          <w:szCs w:val="28"/>
        </w:rPr>
        <w:t xml:space="preserve"> Администрацией относятся процедуры, предусмотренные </w:t>
      </w:r>
      <w:r w:rsidR="00FD676E" w:rsidRPr="00736321">
        <w:rPr>
          <w:color w:val="000000" w:themeColor="text1"/>
          <w:sz w:val="28"/>
          <w:szCs w:val="28"/>
        </w:rPr>
        <w:t xml:space="preserve">п. 3.4.3, 3.4.4, </w:t>
      </w:r>
      <w:r w:rsidR="00FF048C">
        <w:rPr>
          <w:color w:val="000000" w:themeColor="text1"/>
          <w:sz w:val="28"/>
          <w:szCs w:val="28"/>
        </w:rPr>
        <w:t>3.4.5,</w:t>
      </w:r>
      <w:r w:rsidR="00FD676E" w:rsidRPr="00736321">
        <w:rPr>
          <w:color w:val="000000" w:themeColor="text1"/>
          <w:sz w:val="28"/>
          <w:szCs w:val="28"/>
        </w:rPr>
        <w:t xml:space="preserve"> а также п. 3.4.1 (</w:t>
      </w:r>
      <w:r w:rsidR="002A565C" w:rsidRPr="00736321">
        <w:rPr>
          <w:color w:val="000000" w:themeColor="text1"/>
          <w:sz w:val="28"/>
          <w:szCs w:val="28"/>
        </w:rPr>
        <w:t>за исключением</w:t>
      </w:r>
      <w:r w:rsidR="00FD676E" w:rsidRPr="00736321">
        <w:rPr>
          <w:color w:val="000000" w:themeColor="text1"/>
          <w:sz w:val="28"/>
          <w:szCs w:val="28"/>
        </w:rPr>
        <w:t xml:space="preserve"> п. </w:t>
      </w:r>
      <w:r w:rsidR="00B36126" w:rsidRPr="00736321">
        <w:rPr>
          <w:color w:val="000000" w:themeColor="text1"/>
          <w:sz w:val="28"/>
          <w:szCs w:val="28"/>
        </w:rPr>
        <w:t xml:space="preserve"> </w:t>
      </w:r>
      <w:r w:rsidR="00FD676E" w:rsidRPr="00736321">
        <w:rPr>
          <w:color w:val="000000" w:themeColor="text1"/>
          <w:sz w:val="28"/>
          <w:szCs w:val="28"/>
        </w:rPr>
        <w:t>3.4.1.2.1), 3.4.2 (за исключением п. 3.4.2.2)</w:t>
      </w:r>
      <w:r w:rsidR="00FF048C">
        <w:rPr>
          <w:color w:val="000000" w:themeColor="text1"/>
          <w:sz w:val="28"/>
          <w:szCs w:val="28"/>
        </w:rPr>
        <w:t xml:space="preserve"> и </w:t>
      </w:r>
      <w:r w:rsidR="00FD676E" w:rsidRPr="00736321">
        <w:rPr>
          <w:color w:val="000000" w:themeColor="text1"/>
          <w:sz w:val="28"/>
          <w:szCs w:val="28"/>
        </w:rPr>
        <w:t>3.4.</w:t>
      </w:r>
      <w:r w:rsidR="00FF048C">
        <w:rPr>
          <w:color w:val="000000" w:themeColor="text1"/>
          <w:sz w:val="28"/>
          <w:szCs w:val="28"/>
        </w:rPr>
        <w:t>6</w:t>
      </w:r>
      <w:r w:rsidR="00FD676E" w:rsidRPr="00736321">
        <w:rPr>
          <w:color w:val="000000" w:themeColor="text1"/>
          <w:sz w:val="28"/>
          <w:szCs w:val="28"/>
        </w:rPr>
        <w:t xml:space="preserve"> (за исключением п. 3.4.</w:t>
      </w:r>
      <w:r w:rsidR="00FF048C">
        <w:rPr>
          <w:color w:val="000000" w:themeColor="text1"/>
          <w:sz w:val="28"/>
          <w:szCs w:val="28"/>
        </w:rPr>
        <w:t>6</w:t>
      </w:r>
      <w:r w:rsidR="00FD676E" w:rsidRPr="00736321">
        <w:rPr>
          <w:color w:val="000000" w:themeColor="text1"/>
          <w:sz w:val="28"/>
          <w:szCs w:val="28"/>
        </w:rPr>
        <w:t>.</w:t>
      </w:r>
      <w:r w:rsidR="00FF048C">
        <w:rPr>
          <w:color w:val="000000" w:themeColor="text1"/>
          <w:sz w:val="28"/>
          <w:szCs w:val="28"/>
        </w:rPr>
        <w:t xml:space="preserve">1.2) </w:t>
      </w:r>
      <w:r w:rsidR="00B36126" w:rsidRPr="00736321">
        <w:rPr>
          <w:color w:val="000000" w:themeColor="text1"/>
          <w:sz w:val="28"/>
          <w:szCs w:val="28"/>
        </w:rPr>
        <w:t>Административного регламента.</w:t>
      </w:r>
    </w:p>
    <w:p w:rsidR="00B6490C" w:rsidRDefault="00B6490C" w:rsidP="00B6490C">
      <w:pPr>
        <w:autoSpaceDE w:val="0"/>
        <w:autoSpaceDN w:val="0"/>
        <w:adjustRightInd w:val="0"/>
        <w:ind w:firstLine="709"/>
        <w:jc w:val="both"/>
        <w:rPr>
          <w:sz w:val="28"/>
          <w:szCs w:val="28"/>
        </w:rPr>
      </w:pPr>
      <w:r w:rsidRPr="00736321">
        <w:rPr>
          <w:sz w:val="28"/>
          <w:szCs w:val="28"/>
        </w:rPr>
        <w:t>3.</w:t>
      </w:r>
      <w:r w:rsidR="00FD676E" w:rsidRPr="00736321">
        <w:rPr>
          <w:sz w:val="28"/>
          <w:szCs w:val="28"/>
        </w:rPr>
        <w:t>7</w:t>
      </w:r>
      <w:r w:rsidRPr="00736321">
        <w:rPr>
          <w:sz w:val="28"/>
          <w:szCs w:val="28"/>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D72CFB" w:rsidRPr="00736321" w:rsidRDefault="00D72CFB" w:rsidP="00D72CFB">
      <w:pPr>
        <w:tabs>
          <w:tab w:val="left" w:pos="709"/>
          <w:tab w:val="left" w:pos="993"/>
        </w:tabs>
        <w:ind w:firstLine="709"/>
        <w:jc w:val="both"/>
        <w:rPr>
          <w:sz w:val="28"/>
          <w:szCs w:val="28"/>
        </w:rPr>
      </w:pPr>
      <w:r>
        <w:rPr>
          <w:sz w:val="28"/>
          <w:szCs w:val="28"/>
        </w:rPr>
        <w:t>3</w:t>
      </w:r>
      <w:r w:rsidRPr="00736321">
        <w:rPr>
          <w:sz w:val="28"/>
          <w:szCs w:val="28"/>
        </w:rPr>
        <w:t xml:space="preserve">.7.1. Проверка действительности квалифицированной электронной подписи и проверка статуса сертификата квалифицированной электронной подписи, которой подписан документ (документы), приложенный к </w:t>
      </w:r>
      <w:r w:rsidR="00A26ABA">
        <w:rPr>
          <w:sz w:val="28"/>
          <w:szCs w:val="28"/>
        </w:rPr>
        <w:t>заявлению</w:t>
      </w:r>
      <w:r w:rsidRPr="00736321">
        <w:rPr>
          <w:sz w:val="28"/>
          <w:szCs w:val="28"/>
        </w:rPr>
        <w:t>, осуществляется специалистами Администрации при помощи средств системы электронного документооборота, используемой на его рабочем месте.</w:t>
      </w:r>
    </w:p>
    <w:p w:rsidR="00B6490C" w:rsidRPr="00736321" w:rsidRDefault="00FD676E" w:rsidP="00B6490C">
      <w:pPr>
        <w:autoSpaceDE w:val="0"/>
        <w:autoSpaceDN w:val="0"/>
        <w:adjustRightInd w:val="0"/>
        <w:ind w:firstLine="709"/>
        <w:jc w:val="both"/>
        <w:rPr>
          <w:sz w:val="28"/>
          <w:szCs w:val="28"/>
        </w:rPr>
      </w:pPr>
      <w:r w:rsidRPr="00736321">
        <w:rPr>
          <w:sz w:val="28"/>
          <w:szCs w:val="28"/>
        </w:rPr>
        <w:t>3.8</w:t>
      </w:r>
      <w:r w:rsidR="00B6490C" w:rsidRPr="00736321">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B6490C" w:rsidRPr="00736321" w:rsidRDefault="00FD676E" w:rsidP="00B6490C">
      <w:pPr>
        <w:autoSpaceDE w:val="0"/>
        <w:autoSpaceDN w:val="0"/>
        <w:adjustRightInd w:val="0"/>
        <w:ind w:firstLine="709"/>
        <w:jc w:val="both"/>
        <w:rPr>
          <w:sz w:val="28"/>
          <w:szCs w:val="28"/>
        </w:rPr>
      </w:pPr>
      <w:r w:rsidRPr="00736321">
        <w:rPr>
          <w:sz w:val="28"/>
          <w:szCs w:val="28"/>
        </w:rPr>
        <w:t>3.8</w:t>
      </w:r>
      <w:r w:rsidR="00B6490C" w:rsidRPr="00736321">
        <w:rPr>
          <w:sz w:val="28"/>
          <w:szCs w:val="28"/>
        </w:rPr>
        <w:t xml:space="preserve">.1. </w:t>
      </w:r>
      <w:proofErr w:type="gramStart"/>
      <w:r w:rsidR="00B6490C" w:rsidRPr="00736321">
        <w:rPr>
          <w:sz w:val="28"/>
          <w:szCs w:val="28"/>
        </w:rPr>
        <w:t>В случае если в выданных в результате предоставления муниципальной услуги документах допущены опечатки и (или) ошибки, то заявитель вправе представить заявление (в произвольной форме) о необходимости исправления допущенных опечаток и (или) ошибок (далее -</w:t>
      </w:r>
      <w:r w:rsidR="00B6490C" w:rsidRPr="00736321">
        <w:rPr>
          <w:sz w:val="28"/>
          <w:szCs w:val="28"/>
        </w:rPr>
        <w:softHyphen/>
        <w:t xml:space="preserve"> Заявление) с изложением сути допущенных опечаток и (или) ошибок и приложением копии документа, содержащего опечатки и (или) ошибки, следующими способами:</w:t>
      </w:r>
      <w:proofErr w:type="gramEnd"/>
    </w:p>
    <w:p w:rsidR="00B6490C" w:rsidRPr="00736321" w:rsidRDefault="00B6490C" w:rsidP="00B6490C">
      <w:pPr>
        <w:autoSpaceDE w:val="0"/>
        <w:autoSpaceDN w:val="0"/>
        <w:adjustRightInd w:val="0"/>
        <w:ind w:firstLine="709"/>
        <w:jc w:val="both"/>
        <w:rPr>
          <w:sz w:val="28"/>
          <w:szCs w:val="28"/>
        </w:rPr>
      </w:pPr>
      <w:r w:rsidRPr="00736321">
        <w:rPr>
          <w:sz w:val="28"/>
          <w:szCs w:val="28"/>
        </w:rPr>
        <w:t>– лично (либо через представителя) в Администрацию через МФЦ;</w:t>
      </w:r>
    </w:p>
    <w:p w:rsidR="004B5158" w:rsidRPr="00736321" w:rsidRDefault="00B6490C" w:rsidP="004B5158">
      <w:pPr>
        <w:autoSpaceDE w:val="0"/>
        <w:autoSpaceDN w:val="0"/>
        <w:adjustRightInd w:val="0"/>
        <w:ind w:firstLine="709"/>
        <w:jc w:val="both"/>
        <w:rPr>
          <w:sz w:val="28"/>
          <w:szCs w:val="28"/>
        </w:rPr>
      </w:pPr>
      <w:r w:rsidRPr="00736321">
        <w:rPr>
          <w:sz w:val="28"/>
          <w:szCs w:val="28"/>
        </w:rPr>
        <w:t>– направить почтовым отправлением в Администрацию</w:t>
      </w:r>
      <w:r w:rsidR="004B5158" w:rsidRPr="00736321">
        <w:rPr>
          <w:sz w:val="28"/>
          <w:szCs w:val="28"/>
        </w:rPr>
        <w:t>.</w:t>
      </w:r>
    </w:p>
    <w:p w:rsidR="00B6490C" w:rsidRPr="00736321" w:rsidRDefault="00FD676E" w:rsidP="004B5158">
      <w:pPr>
        <w:autoSpaceDE w:val="0"/>
        <w:autoSpaceDN w:val="0"/>
        <w:adjustRightInd w:val="0"/>
        <w:ind w:firstLine="709"/>
        <w:jc w:val="both"/>
        <w:rPr>
          <w:sz w:val="28"/>
          <w:szCs w:val="28"/>
        </w:rPr>
      </w:pPr>
      <w:r w:rsidRPr="00736321">
        <w:rPr>
          <w:sz w:val="28"/>
          <w:szCs w:val="28"/>
        </w:rPr>
        <w:t>3.8</w:t>
      </w:r>
      <w:r w:rsidR="00B6490C" w:rsidRPr="00736321">
        <w:rPr>
          <w:sz w:val="28"/>
          <w:szCs w:val="28"/>
        </w:rPr>
        <w:t xml:space="preserve">.2. </w:t>
      </w:r>
      <w:proofErr w:type="gramStart"/>
      <w:r w:rsidR="00B6490C" w:rsidRPr="00736321">
        <w:rPr>
          <w:sz w:val="28"/>
          <w:szCs w:val="28"/>
        </w:rPr>
        <w:t>Рассмотрение Заявления Администрацией, исправление Отделом допущенных опечаток и (или) ошибок в выданных в результате предоставления муниципальной услуги документах и выдача (направление) заявителю результата предоставления муниципальной услуги после исправления допущенных опечаток и (или) ошибок осуществляются в течение 5 рабочих дней со дня регистрации Заявления способом, указанным в Заявлении.</w:t>
      </w:r>
      <w:proofErr w:type="gramEnd"/>
    </w:p>
    <w:p w:rsidR="00B6490C" w:rsidRPr="00736321" w:rsidRDefault="00FD676E" w:rsidP="00B6490C">
      <w:pPr>
        <w:autoSpaceDE w:val="0"/>
        <w:autoSpaceDN w:val="0"/>
        <w:adjustRightInd w:val="0"/>
        <w:ind w:firstLine="709"/>
        <w:jc w:val="both"/>
        <w:rPr>
          <w:sz w:val="28"/>
          <w:szCs w:val="28"/>
        </w:rPr>
      </w:pPr>
      <w:r w:rsidRPr="00736321">
        <w:rPr>
          <w:sz w:val="28"/>
          <w:szCs w:val="28"/>
        </w:rPr>
        <w:t>3.8</w:t>
      </w:r>
      <w:r w:rsidR="00B6490C" w:rsidRPr="00736321">
        <w:rPr>
          <w:sz w:val="28"/>
          <w:szCs w:val="28"/>
        </w:rPr>
        <w:t>.3. Способ получения результата предоставления муниципальной услуги после исправления допущенных опечаток и (или) ошибок:</w:t>
      </w:r>
    </w:p>
    <w:p w:rsidR="00B6490C" w:rsidRPr="00736321" w:rsidRDefault="00B6490C" w:rsidP="00B6490C">
      <w:pPr>
        <w:autoSpaceDE w:val="0"/>
        <w:autoSpaceDN w:val="0"/>
        <w:adjustRightInd w:val="0"/>
        <w:ind w:firstLine="709"/>
        <w:jc w:val="both"/>
        <w:rPr>
          <w:sz w:val="28"/>
          <w:szCs w:val="28"/>
        </w:rPr>
      </w:pPr>
      <w:r w:rsidRPr="00736321">
        <w:rPr>
          <w:sz w:val="28"/>
          <w:szCs w:val="28"/>
        </w:rPr>
        <w:t>– в МФЦ лично либо через представителя;</w:t>
      </w:r>
    </w:p>
    <w:p w:rsidR="00B6490C" w:rsidRPr="00736321" w:rsidRDefault="00B6490C" w:rsidP="00B6490C">
      <w:pPr>
        <w:autoSpaceDE w:val="0"/>
        <w:autoSpaceDN w:val="0"/>
        <w:adjustRightInd w:val="0"/>
        <w:ind w:firstLine="709"/>
        <w:jc w:val="both"/>
        <w:rPr>
          <w:sz w:val="28"/>
          <w:szCs w:val="28"/>
        </w:rPr>
      </w:pPr>
      <w:r w:rsidRPr="00736321">
        <w:rPr>
          <w:sz w:val="28"/>
          <w:szCs w:val="28"/>
        </w:rPr>
        <w:t>– по почте (направляется по адресу, указанному в Заявлении);</w:t>
      </w:r>
    </w:p>
    <w:p w:rsidR="00757745" w:rsidRDefault="00B6490C" w:rsidP="00FD676E">
      <w:pPr>
        <w:autoSpaceDE w:val="0"/>
        <w:autoSpaceDN w:val="0"/>
        <w:adjustRightInd w:val="0"/>
        <w:ind w:firstLine="709"/>
        <w:jc w:val="both"/>
        <w:rPr>
          <w:sz w:val="28"/>
          <w:szCs w:val="28"/>
        </w:rPr>
      </w:pPr>
      <w:r w:rsidRPr="00736321">
        <w:rPr>
          <w:sz w:val="28"/>
          <w:szCs w:val="28"/>
        </w:rPr>
        <w:t>– по электронной почте (направляется по адресу электронной почты, указанному в Заявлении).</w:t>
      </w:r>
    </w:p>
    <w:p w:rsidR="00DF006E" w:rsidRPr="00122068" w:rsidRDefault="00DF006E" w:rsidP="00FD676E">
      <w:pPr>
        <w:autoSpaceDE w:val="0"/>
        <w:autoSpaceDN w:val="0"/>
        <w:adjustRightInd w:val="0"/>
        <w:ind w:firstLine="709"/>
        <w:jc w:val="both"/>
        <w:rPr>
          <w:rFonts w:eastAsiaTheme="minorHAnsi"/>
          <w:sz w:val="28"/>
          <w:szCs w:val="28"/>
          <w:lang w:eastAsia="en-US"/>
        </w:rPr>
      </w:pPr>
      <w:r w:rsidRPr="00122068">
        <w:rPr>
          <w:sz w:val="28"/>
          <w:szCs w:val="28"/>
        </w:rPr>
        <w:t xml:space="preserve">3.9. </w:t>
      </w:r>
      <w:r w:rsidRPr="00122068">
        <w:rPr>
          <w:rFonts w:eastAsiaTheme="minorHAnsi"/>
          <w:sz w:val="28"/>
          <w:szCs w:val="28"/>
          <w:lang w:eastAsia="en-U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DF006E" w:rsidRPr="00736321" w:rsidRDefault="00DF006E" w:rsidP="00FD676E">
      <w:pPr>
        <w:autoSpaceDE w:val="0"/>
        <w:autoSpaceDN w:val="0"/>
        <w:adjustRightInd w:val="0"/>
        <w:ind w:firstLine="709"/>
        <w:jc w:val="both"/>
        <w:rPr>
          <w:sz w:val="28"/>
          <w:szCs w:val="28"/>
        </w:rPr>
      </w:pPr>
      <w:r w:rsidRPr="00122068">
        <w:rPr>
          <w:rFonts w:eastAsiaTheme="minorHAnsi"/>
          <w:sz w:val="28"/>
          <w:szCs w:val="28"/>
          <w:lang w:eastAsia="en-US"/>
        </w:rPr>
        <w:t>3.9.1. Выдача дубликата не предусмотрена.</w:t>
      </w:r>
    </w:p>
    <w:p w:rsidR="00ED1BCE" w:rsidRPr="00736321" w:rsidRDefault="00ED1BCE" w:rsidP="00ED1BCE">
      <w:pPr>
        <w:jc w:val="center"/>
        <w:rPr>
          <w:sz w:val="28"/>
          <w:szCs w:val="28"/>
        </w:rPr>
      </w:pPr>
    </w:p>
    <w:p w:rsidR="00ED1BCE" w:rsidRPr="00736321" w:rsidRDefault="00ED1BCE" w:rsidP="00ED1BCE">
      <w:pPr>
        <w:jc w:val="center"/>
        <w:rPr>
          <w:sz w:val="28"/>
          <w:szCs w:val="28"/>
        </w:rPr>
      </w:pPr>
      <w:r w:rsidRPr="00736321">
        <w:rPr>
          <w:sz w:val="28"/>
          <w:szCs w:val="28"/>
        </w:rPr>
        <w:t xml:space="preserve">Раздел 4. ФОРМЫ </w:t>
      </w:r>
      <w:proofErr w:type="gramStart"/>
      <w:r w:rsidRPr="00736321">
        <w:rPr>
          <w:sz w:val="28"/>
          <w:szCs w:val="28"/>
        </w:rPr>
        <w:t>КОНТРОЛЯ ЗА</w:t>
      </w:r>
      <w:proofErr w:type="gramEnd"/>
      <w:r w:rsidRPr="00736321">
        <w:rPr>
          <w:sz w:val="28"/>
          <w:szCs w:val="28"/>
        </w:rPr>
        <w:t xml:space="preserve"> ИСПОЛНЕНИЕМ АДМИНИСТРАТИВНОГО РЕГЛАМЕНТА ПРЕДОСТАВЛЕНИЯ</w:t>
      </w:r>
    </w:p>
    <w:p w:rsidR="00ED1BCE" w:rsidRPr="00736321" w:rsidRDefault="00ED1BCE" w:rsidP="00ED1BCE">
      <w:pPr>
        <w:jc w:val="center"/>
        <w:rPr>
          <w:sz w:val="28"/>
          <w:szCs w:val="28"/>
        </w:rPr>
      </w:pPr>
      <w:r w:rsidRPr="00736321">
        <w:rPr>
          <w:sz w:val="28"/>
          <w:szCs w:val="28"/>
        </w:rPr>
        <w:t>МУНИЦИПАЛЬНОЙ УСЛУГИ</w:t>
      </w:r>
    </w:p>
    <w:p w:rsidR="00ED1BCE" w:rsidRPr="00736321" w:rsidRDefault="00ED1BCE" w:rsidP="00ED1BCE">
      <w:pPr>
        <w:jc w:val="center"/>
        <w:rPr>
          <w:sz w:val="28"/>
          <w:szCs w:val="28"/>
        </w:rPr>
      </w:pPr>
    </w:p>
    <w:p w:rsidR="00ED1BCE" w:rsidRPr="00736321" w:rsidRDefault="00ED1BCE" w:rsidP="00ED1BCE">
      <w:pPr>
        <w:tabs>
          <w:tab w:val="left" w:pos="851"/>
        </w:tabs>
        <w:ind w:firstLine="709"/>
        <w:jc w:val="both"/>
        <w:rPr>
          <w:sz w:val="28"/>
          <w:szCs w:val="28"/>
        </w:rPr>
      </w:pPr>
      <w:r w:rsidRPr="00736321">
        <w:rPr>
          <w:sz w:val="28"/>
          <w:szCs w:val="28"/>
        </w:rPr>
        <w:t>4.1. </w:t>
      </w:r>
      <w:proofErr w:type="gramStart"/>
      <w:r w:rsidRPr="00736321">
        <w:rPr>
          <w:sz w:val="28"/>
          <w:szCs w:val="28"/>
        </w:rPr>
        <w:t xml:space="preserve">Текущий контроль за соблюдением и исполнением должностными лицами (специалистами) Отдела, </w:t>
      </w:r>
      <w:r w:rsidR="00CB4C3C" w:rsidRPr="00736321">
        <w:rPr>
          <w:sz w:val="28"/>
          <w:szCs w:val="28"/>
        </w:rPr>
        <w:t xml:space="preserve">административно-юридического Отдела, </w:t>
      </w:r>
      <w:r w:rsidRPr="00736321">
        <w:rPr>
          <w:sz w:val="28"/>
          <w:szCs w:val="28"/>
        </w:rPr>
        <w:t xml:space="preserve">МФЦ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начальником Отдела, ответственным за организацию работы по предоставлению муниципальной услуги, </w:t>
      </w:r>
      <w:r w:rsidR="00917D51">
        <w:rPr>
          <w:sz w:val="28"/>
          <w:szCs w:val="28"/>
        </w:rPr>
        <w:t>н</w:t>
      </w:r>
      <w:r w:rsidR="00917D51" w:rsidRPr="00917D51">
        <w:rPr>
          <w:sz w:val="28"/>
          <w:szCs w:val="28"/>
        </w:rPr>
        <w:t>ачальник</w:t>
      </w:r>
      <w:r w:rsidR="00917D51">
        <w:rPr>
          <w:sz w:val="28"/>
          <w:szCs w:val="28"/>
        </w:rPr>
        <w:t>ом</w:t>
      </w:r>
      <w:r w:rsidR="00917D51" w:rsidRPr="00917D51">
        <w:rPr>
          <w:sz w:val="28"/>
          <w:szCs w:val="28"/>
        </w:rPr>
        <w:t xml:space="preserve"> отдела предоставления государственных и муниципальных услуг </w:t>
      </w:r>
      <w:r w:rsidRPr="00736321">
        <w:rPr>
          <w:sz w:val="28"/>
          <w:szCs w:val="28"/>
        </w:rPr>
        <w:t>МФЦ</w:t>
      </w:r>
      <w:r w:rsidR="007B1083" w:rsidRPr="00736321">
        <w:rPr>
          <w:sz w:val="28"/>
          <w:szCs w:val="28"/>
        </w:rPr>
        <w:t>, главой Администрации</w:t>
      </w:r>
      <w:r w:rsidRPr="00736321">
        <w:rPr>
          <w:sz w:val="28"/>
          <w:szCs w:val="28"/>
        </w:rPr>
        <w:t>.</w:t>
      </w:r>
      <w:proofErr w:type="gramEnd"/>
    </w:p>
    <w:p w:rsidR="00ED1BCE" w:rsidRPr="00736321" w:rsidRDefault="00ED1BCE" w:rsidP="00ED1BCE">
      <w:pPr>
        <w:tabs>
          <w:tab w:val="left" w:pos="851"/>
        </w:tabs>
        <w:ind w:firstLine="709"/>
        <w:jc w:val="both"/>
        <w:rPr>
          <w:sz w:val="28"/>
          <w:szCs w:val="28"/>
        </w:rPr>
      </w:pPr>
      <w:r w:rsidRPr="00736321">
        <w:rPr>
          <w:sz w:val="28"/>
          <w:szCs w:val="28"/>
        </w:rPr>
        <w:t>4.2.</w:t>
      </w:r>
      <w:r w:rsidRPr="00736321">
        <w:rPr>
          <w:sz w:val="28"/>
          <w:szCs w:val="28"/>
          <w:lang w:val="en-US"/>
        </w:rPr>
        <w:t> </w:t>
      </w:r>
      <w:r w:rsidRPr="00736321">
        <w:rPr>
          <w:sz w:val="28"/>
          <w:szCs w:val="28"/>
        </w:rPr>
        <w:t>Проверки полноты и качества предоставления муниципальной услуги осуществляются на основании соответствующих д</w:t>
      </w:r>
      <w:r w:rsidR="00CB4C3C" w:rsidRPr="00736321">
        <w:rPr>
          <w:sz w:val="28"/>
          <w:szCs w:val="28"/>
        </w:rPr>
        <w:t>окументов Администрации</w:t>
      </w:r>
      <w:r w:rsidRPr="00736321">
        <w:rPr>
          <w:sz w:val="28"/>
          <w:szCs w:val="28"/>
        </w:rPr>
        <w:t>.</w:t>
      </w:r>
    </w:p>
    <w:p w:rsidR="00ED1BCE" w:rsidRPr="00736321" w:rsidRDefault="00ED1BCE" w:rsidP="00ED1BCE">
      <w:pPr>
        <w:tabs>
          <w:tab w:val="left" w:pos="851"/>
        </w:tabs>
        <w:ind w:firstLine="709"/>
        <w:jc w:val="both"/>
        <w:rPr>
          <w:sz w:val="28"/>
          <w:szCs w:val="28"/>
        </w:rPr>
      </w:pPr>
      <w:r w:rsidRPr="00736321">
        <w:rPr>
          <w:sz w:val="28"/>
          <w:szCs w:val="28"/>
        </w:rPr>
        <w:t xml:space="preserve">Проверки могут быть плановыми (осуществляться на основании годовых, квартальных, ежемесячных планов Администрации) и внеплановыми. При проверке могут рассматриваться все вопросы, связанные с предоставлением муниципальной услуги, или порядок выполнения отдельных административных процедур (тематические проверки). </w:t>
      </w:r>
    </w:p>
    <w:p w:rsidR="00ED1BCE" w:rsidRPr="00736321" w:rsidRDefault="00ED1BCE" w:rsidP="00ED1BCE">
      <w:pPr>
        <w:tabs>
          <w:tab w:val="left" w:pos="851"/>
        </w:tabs>
        <w:ind w:firstLine="709"/>
        <w:jc w:val="both"/>
        <w:rPr>
          <w:sz w:val="28"/>
          <w:szCs w:val="28"/>
        </w:rPr>
      </w:pPr>
      <w:r w:rsidRPr="00736321">
        <w:rPr>
          <w:sz w:val="28"/>
          <w:szCs w:val="28"/>
        </w:rPr>
        <w:t xml:space="preserve">4.3. Специалист МФЦ несет персональную ответственность </w:t>
      </w:r>
      <w:proofErr w:type="gramStart"/>
      <w:r w:rsidRPr="00736321">
        <w:rPr>
          <w:sz w:val="28"/>
          <w:szCs w:val="28"/>
        </w:rPr>
        <w:t>за</w:t>
      </w:r>
      <w:proofErr w:type="gramEnd"/>
      <w:r w:rsidRPr="00736321">
        <w:rPr>
          <w:sz w:val="28"/>
          <w:szCs w:val="28"/>
        </w:rPr>
        <w:t>:</w:t>
      </w:r>
    </w:p>
    <w:p w:rsidR="00ED1BCE" w:rsidRPr="00736321" w:rsidRDefault="00ED1BCE" w:rsidP="00F37FF4">
      <w:pPr>
        <w:numPr>
          <w:ilvl w:val="0"/>
          <w:numId w:val="23"/>
        </w:numPr>
        <w:tabs>
          <w:tab w:val="left" w:pos="851"/>
          <w:tab w:val="left" w:pos="993"/>
        </w:tabs>
        <w:ind w:left="0" w:firstLine="709"/>
        <w:jc w:val="both"/>
        <w:rPr>
          <w:sz w:val="28"/>
          <w:szCs w:val="28"/>
        </w:rPr>
      </w:pPr>
      <w:r w:rsidRPr="00736321">
        <w:rPr>
          <w:sz w:val="28"/>
          <w:szCs w:val="28"/>
        </w:rPr>
        <w:t xml:space="preserve">соблюдение срока и порядка приема </w:t>
      </w:r>
      <w:r w:rsidR="00DF006E">
        <w:rPr>
          <w:sz w:val="28"/>
          <w:szCs w:val="28"/>
        </w:rPr>
        <w:t>заявления</w:t>
      </w:r>
      <w:r w:rsidRPr="00736321">
        <w:rPr>
          <w:sz w:val="28"/>
          <w:szCs w:val="28"/>
        </w:rPr>
        <w:t>;</w:t>
      </w:r>
    </w:p>
    <w:p w:rsidR="00ED1BCE" w:rsidRPr="00736321" w:rsidRDefault="00ED1BCE" w:rsidP="00F37FF4">
      <w:pPr>
        <w:numPr>
          <w:ilvl w:val="0"/>
          <w:numId w:val="23"/>
        </w:numPr>
        <w:tabs>
          <w:tab w:val="left" w:pos="851"/>
          <w:tab w:val="left" w:pos="993"/>
        </w:tabs>
        <w:ind w:left="0" w:firstLine="709"/>
        <w:jc w:val="both"/>
        <w:rPr>
          <w:sz w:val="28"/>
          <w:szCs w:val="28"/>
        </w:rPr>
      </w:pPr>
      <w:r w:rsidRPr="00736321">
        <w:rPr>
          <w:bCs/>
          <w:kern w:val="1"/>
          <w:sz w:val="28"/>
          <w:szCs w:val="28"/>
          <w:lang w:eastAsia="ar-SA"/>
        </w:rPr>
        <w:t>соблюдение срока и порядка</w:t>
      </w:r>
      <w:r w:rsidRPr="00736321">
        <w:rPr>
          <w:sz w:val="28"/>
          <w:szCs w:val="28"/>
        </w:rPr>
        <w:t xml:space="preserve"> </w:t>
      </w:r>
      <w:r w:rsidRPr="00736321">
        <w:rPr>
          <w:bCs/>
          <w:kern w:val="1"/>
          <w:sz w:val="28"/>
          <w:szCs w:val="28"/>
          <w:lang w:eastAsia="ar-SA"/>
        </w:rPr>
        <w:t xml:space="preserve">регистрации </w:t>
      </w:r>
      <w:r w:rsidR="00DF006E">
        <w:rPr>
          <w:sz w:val="28"/>
          <w:szCs w:val="28"/>
        </w:rPr>
        <w:t>заявления</w:t>
      </w:r>
      <w:r w:rsidRPr="00736321">
        <w:rPr>
          <w:sz w:val="28"/>
          <w:szCs w:val="28"/>
        </w:rPr>
        <w:t xml:space="preserve"> в АИС, постановку на контроль;</w:t>
      </w:r>
    </w:p>
    <w:p w:rsidR="00ED1BCE" w:rsidRPr="00736321" w:rsidRDefault="00ED1BCE" w:rsidP="00F37FF4">
      <w:pPr>
        <w:numPr>
          <w:ilvl w:val="0"/>
          <w:numId w:val="23"/>
        </w:numPr>
        <w:tabs>
          <w:tab w:val="left" w:pos="851"/>
          <w:tab w:val="left" w:pos="993"/>
        </w:tabs>
        <w:ind w:left="0" w:firstLine="709"/>
        <w:jc w:val="both"/>
        <w:rPr>
          <w:sz w:val="28"/>
          <w:szCs w:val="28"/>
        </w:rPr>
      </w:pPr>
      <w:r w:rsidRPr="00736321">
        <w:rPr>
          <w:sz w:val="28"/>
          <w:szCs w:val="28"/>
        </w:rPr>
        <w:t xml:space="preserve">правильность записи номера и даты регистрации на </w:t>
      </w:r>
      <w:r w:rsidR="00DF006E">
        <w:rPr>
          <w:sz w:val="28"/>
          <w:szCs w:val="28"/>
        </w:rPr>
        <w:t xml:space="preserve">заявлении </w:t>
      </w:r>
      <w:r w:rsidR="00B723DD">
        <w:rPr>
          <w:sz w:val="28"/>
          <w:szCs w:val="28"/>
        </w:rPr>
        <w:t>с комплектом документов</w:t>
      </w:r>
      <w:r w:rsidRPr="00736321">
        <w:rPr>
          <w:sz w:val="28"/>
          <w:szCs w:val="28"/>
        </w:rPr>
        <w:t>;</w:t>
      </w:r>
    </w:p>
    <w:p w:rsidR="00ED1BCE" w:rsidRPr="00736321" w:rsidRDefault="00ED1BCE" w:rsidP="00F37FF4">
      <w:pPr>
        <w:numPr>
          <w:ilvl w:val="0"/>
          <w:numId w:val="23"/>
        </w:numPr>
        <w:tabs>
          <w:tab w:val="left" w:pos="851"/>
          <w:tab w:val="left" w:pos="993"/>
        </w:tabs>
        <w:ind w:left="0" w:firstLine="709"/>
        <w:jc w:val="both"/>
        <w:rPr>
          <w:sz w:val="28"/>
          <w:szCs w:val="28"/>
        </w:rPr>
      </w:pPr>
      <w:r w:rsidRPr="00736321">
        <w:rPr>
          <w:sz w:val="28"/>
          <w:szCs w:val="28"/>
        </w:rPr>
        <w:t xml:space="preserve">соблюдение срока и порядка уведомления </w:t>
      </w:r>
      <w:r w:rsidR="00917D51">
        <w:rPr>
          <w:sz w:val="28"/>
          <w:szCs w:val="28"/>
        </w:rPr>
        <w:t>н</w:t>
      </w:r>
      <w:r w:rsidR="00917D51" w:rsidRPr="00917D51">
        <w:rPr>
          <w:sz w:val="28"/>
          <w:szCs w:val="28"/>
        </w:rPr>
        <w:t>ачальник</w:t>
      </w:r>
      <w:r w:rsidR="00917D51">
        <w:rPr>
          <w:sz w:val="28"/>
          <w:szCs w:val="28"/>
        </w:rPr>
        <w:t>а</w:t>
      </w:r>
      <w:r w:rsidR="00917D51" w:rsidRPr="00917D51">
        <w:rPr>
          <w:sz w:val="28"/>
          <w:szCs w:val="28"/>
        </w:rPr>
        <w:t xml:space="preserve"> отдела предоставления государственных и муниципальных услуг </w:t>
      </w:r>
      <w:r w:rsidRPr="00736321">
        <w:rPr>
          <w:sz w:val="28"/>
          <w:szCs w:val="28"/>
        </w:rPr>
        <w:t>МФЦ о наличии оснований для отказа в приеме документов;</w:t>
      </w:r>
    </w:p>
    <w:p w:rsidR="00ED1BCE" w:rsidRPr="00736321" w:rsidRDefault="00ED1BCE" w:rsidP="00F37FF4">
      <w:pPr>
        <w:numPr>
          <w:ilvl w:val="0"/>
          <w:numId w:val="23"/>
        </w:numPr>
        <w:tabs>
          <w:tab w:val="left" w:pos="851"/>
          <w:tab w:val="left" w:pos="993"/>
        </w:tabs>
        <w:ind w:left="0" w:firstLine="709"/>
        <w:jc w:val="both"/>
        <w:rPr>
          <w:sz w:val="28"/>
          <w:szCs w:val="28"/>
        </w:rPr>
      </w:pPr>
      <w:r w:rsidRPr="00736321">
        <w:rPr>
          <w:sz w:val="28"/>
          <w:szCs w:val="28"/>
        </w:rPr>
        <w:t>выдачу (направление) заявителю расписки в приеме документов (уведомления об отказе в приеме документов);</w:t>
      </w:r>
    </w:p>
    <w:p w:rsidR="00ED1BCE" w:rsidRPr="00DF006E" w:rsidRDefault="00ED1BCE" w:rsidP="00DF006E">
      <w:pPr>
        <w:numPr>
          <w:ilvl w:val="0"/>
          <w:numId w:val="23"/>
        </w:numPr>
        <w:tabs>
          <w:tab w:val="left" w:pos="851"/>
          <w:tab w:val="left" w:pos="993"/>
        </w:tabs>
        <w:ind w:left="0" w:firstLine="709"/>
        <w:jc w:val="both"/>
        <w:rPr>
          <w:sz w:val="28"/>
          <w:szCs w:val="28"/>
        </w:rPr>
      </w:pPr>
      <w:r w:rsidRPr="00736321">
        <w:rPr>
          <w:sz w:val="28"/>
          <w:szCs w:val="28"/>
        </w:rPr>
        <w:t xml:space="preserve">своевременную передачу </w:t>
      </w:r>
      <w:r w:rsidR="00DF006E">
        <w:rPr>
          <w:sz w:val="28"/>
          <w:szCs w:val="28"/>
        </w:rPr>
        <w:t xml:space="preserve">заявления </w:t>
      </w:r>
      <w:r w:rsidR="001826E1">
        <w:rPr>
          <w:sz w:val="28"/>
          <w:szCs w:val="28"/>
        </w:rPr>
        <w:t xml:space="preserve">(с комплектом документов) </w:t>
      </w:r>
      <w:r w:rsidR="001826E1" w:rsidRPr="00DF006E">
        <w:rPr>
          <w:sz w:val="28"/>
          <w:szCs w:val="28"/>
        </w:rPr>
        <w:t xml:space="preserve"> </w:t>
      </w:r>
      <w:r w:rsidRPr="00DF006E">
        <w:rPr>
          <w:sz w:val="28"/>
          <w:szCs w:val="28"/>
        </w:rPr>
        <w:t xml:space="preserve">начальнику Отдела; </w:t>
      </w:r>
    </w:p>
    <w:p w:rsidR="00ED1BCE" w:rsidRPr="00736321" w:rsidRDefault="00ED1BCE" w:rsidP="00F37FF4">
      <w:pPr>
        <w:numPr>
          <w:ilvl w:val="0"/>
          <w:numId w:val="23"/>
        </w:numPr>
        <w:tabs>
          <w:tab w:val="left" w:pos="851"/>
          <w:tab w:val="left" w:pos="993"/>
        </w:tabs>
        <w:ind w:left="0" w:firstLine="709"/>
        <w:jc w:val="both"/>
        <w:rPr>
          <w:sz w:val="28"/>
          <w:szCs w:val="28"/>
        </w:rPr>
      </w:pPr>
      <w:r w:rsidRPr="00736321">
        <w:rPr>
          <w:sz w:val="28"/>
          <w:szCs w:val="28"/>
        </w:rPr>
        <w:t xml:space="preserve">соблюдение срока и порядка регистрации </w:t>
      </w:r>
      <w:r w:rsidR="00DF006E">
        <w:rPr>
          <w:sz w:val="28"/>
          <w:szCs w:val="28"/>
        </w:rPr>
        <w:t>у</w:t>
      </w:r>
      <w:r w:rsidR="00DF006E" w:rsidRPr="00A26ABA">
        <w:rPr>
          <w:sz w:val="28"/>
          <w:szCs w:val="28"/>
        </w:rPr>
        <w:t>ведомлени</w:t>
      </w:r>
      <w:r w:rsidR="00DF006E">
        <w:rPr>
          <w:sz w:val="28"/>
          <w:szCs w:val="28"/>
        </w:rPr>
        <w:t xml:space="preserve">я (сопроводительного письма) </w:t>
      </w:r>
      <w:r w:rsidR="00DF006E" w:rsidRPr="00A26ABA">
        <w:rPr>
          <w:sz w:val="28"/>
          <w:szCs w:val="28"/>
        </w:rPr>
        <w:t xml:space="preserve"> о согласовании или уведомлени</w:t>
      </w:r>
      <w:r w:rsidR="00DF006E">
        <w:rPr>
          <w:sz w:val="28"/>
          <w:szCs w:val="28"/>
        </w:rPr>
        <w:t xml:space="preserve">я (сопроводительного письма) </w:t>
      </w:r>
      <w:r w:rsidR="00DF006E" w:rsidRPr="00A26ABA">
        <w:rPr>
          <w:sz w:val="28"/>
          <w:szCs w:val="28"/>
        </w:rPr>
        <w:t xml:space="preserve"> об отказе</w:t>
      </w:r>
      <w:r w:rsidR="00DF006E">
        <w:rPr>
          <w:sz w:val="28"/>
          <w:szCs w:val="28"/>
        </w:rPr>
        <w:t xml:space="preserve">  в согласовании</w:t>
      </w:r>
      <w:r w:rsidRPr="00736321">
        <w:rPr>
          <w:sz w:val="28"/>
          <w:szCs w:val="28"/>
        </w:rPr>
        <w:t xml:space="preserve"> в АИС, правильность записи номера и даты регистрации на документе;</w:t>
      </w:r>
    </w:p>
    <w:p w:rsidR="00441CB1" w:rsidRPr="00736321" w:rsidRDefault="00ED1BCE" w:rsidP="00F37FF4">
      <w:pPr>
        <w:numPr>
          <w:ilvl w:val="0"/>
          <w:numId w:val="23"/>
        </w:numPr>
        <w:tabs>
          <w:tab w:val="left" w:pos="851"/>
          <w:tab w:val="left" w:pos="993"/>
        </w:tabs>
        <w:ind w:left="0" w:firstLine="709"/>
        <w:jc w:val="both"/>
        <w:rPr>
          <w:sz w:val="28"/>
          <w:szCs w:val="28"/>
        </w:rPr>
      </w:pPr>
      <w:r w:rsidRPr="00736321">
        <w:rPr>
          <w:sz w:val="28"/>
          <w:szCs w:val="28"/>
        </w:rPr>
        <w:t xml:space="preserve">соблюдение срока и порядка выдачи (направления) заявителю документа, являющегося </w:t>
      </w:r>
      <w:r w:rsidRPr="00736321">
        <w:rPr>
          <w:bCs/>
          <w:sz w:val="28"/>
          <w:szCs w:val="28"/>
          <w:lang w:eastAsia="ar-SA"/>
        </w:rPr>
        <w:t xml:space="preserve">результатом предоставления муниципальной услуги, </w:t>
      </w:r>
      <w:r w:rsidRPr="00736321">
        <w:rPr>
          <w:sz w:val="28"/>
          <w:szCs w:val="28"/>
        </w:rPr>
        <w:t xml:space="preserve"> снятие документа с контроля в АИС</w:t>
      </w:r>
      <w:r w:rsidR="00441CB1" w:rsidRPr="00736321">
        <w:rPr>
          <w:sz w:val="28"/>
          <w:szCs w:val="28"/>
        </w:rPr>
        <w:t>;</w:t>
      </w:r>
    </w:p>
    <w:p w:rsidR="00ED1BCE" w:rsidRPr="00736321" w:rsidRDefault="00ED1BCE" w:rsidP="00F37FF4">
      <w:pPr>
        <w:numPr>
          <w:ilvl w:val="0"/>
          <w:numId w:val="23"/>
        </w:numPr>
        <w:tabs>
          <w:tab w:val="left" w:pos="851"/>
          <w:tab w:val="left" w:pos="993"/>
        </w:tabs>
        <w:ind w:left="0" w:firstLine="709"/>
        <w:jc w:val="both"/>
        <w:rPr>
          <w:sz w:val="28"/>
          <w:szCs w:val="28"/>
        </w:rPr>
      </w:pPr>
      <w:r w:rsidRPr="00736321">
        <w:rPr>
          <w:sz w:val="28"/>
          <w:szCs w:val="28"/>
        </w:rPr>
        <w:t xml:space="preserve"> осуществление контроля срока предоставления муниципальной услуги.</w:t>
      </w:r>
    </w:p>
    <w:p w:rsidR="00F53CB8" w:rsidRPr="00736321" w:rsidRDefault="00F53CB8" w:rsidP="00F53CB8">
      <w:pPr>
        <w:tabs>
          <w:tab w:val="left" w:pos="851"/>
          <w:tab w:val="left" w:pos="993"/>
        </w:tabs>
        <w:ind w:left="709"/>
        <w:jc w:val="both"/>
        <w:rPr>
          <w:sz w:val="28"/>
          <w:szCs w:val="28"/>
        </w:rPr>
      </w:pPr>
      <w:r w:rsidRPr="00736321">
        <w:rPr>
          <w:sz w:val="28"/>
          <w:szCs w:val="28"/>
        </w:rPr>
        <w:t xml:space="preserve">4.4. Специалист административно-юридического Отдела несет персональную ответственность </w:t>
      </w:r>
      <w:proofErr w:type="gramStart"/>
      <w:r w:rsidRPr="00736321">
        <w:rPr>
          <w:sz w:val="28"/>
          <w:szCs w:val="28"/>
        </w:rPr>
        <w:t>за</w:t>
      </w:r>
      <w:proofErr w:type="gramEnd"/>
      <w:r w:rsidRPr="00736321">
        <w:rPr>
          <w:sz w:val="28"/>
          <w:szCs w:val="28"/>
        </w:rPr>
        <w:t>:</w:t>
      </w:r>
    </w:p>
    <w:p w:rsidR="00F53CB8" w:rsidRPr="00736321" w:rsidRDefault="00F53CB8" w:rsidP="00F37FF4">
      <w:pPr>
        <w:numPr>
          <w:ilvl w:val="0"/>
          <w:numId w:val="23"/>
        </w:numPr>
        <w:tabs>
          <w:tab w:val="left" w:pos="851"/>
          <w:tab w:val="left" w:pos="993"/>
        </w:tabs>
        <w:ind w:left="0" w:firstLine="709"/>
        <w:jc w:val="both"/>
        <w:rPr>
          <w:sz w:val="28"/>
          <w:szCs w:val="28"/>
        </w:rPr>
      </w:pPr>
      <w:r w:rsidRPr="00736321">
        <w:rPr>
          <w:sz w:val="28"/>
          <w:szCs w:val="28"/>
        </w:rPr>
        <w:lastRenderedPageBreak/>
        <w:t xml:space="preserve">соблюдение срока и порядка приема </w:t>
      </w:r>
      <w:r w:rsidR="00DF006E">
        <w:rPr>
          <w:sz w:val="28"/>
          <w:szCs w:val="28"/>
        </w:rPr>
        <w:t xml:space="preserve">заявления </w:t>
      </w:r>
      <w:r w:rsidR="009654BB">
        <w:rPr>
          <w:sz w:val="28"/>
          <w:szCs w:val="28"/>
        </w:rPr>
        <w:t>с комплектом документов</w:t>
      </w:r>
      <w:r w:rsidRPr="00736321">
        <w:rPr>
          <w:sz w:val="28"/>
          <w:szCs w:val="28"/>
        </w:rPr>
        <w:t>;</w:t>
      </w:r>
    </w:p>
    <w:p w:rsidR="00F53CB8" w:rsidRPr="00736321" w:rsidRDefault="00F53CB8" w:rsidP="00F37FF4">
      <w:pPr>
        <w:numPr>
          <w:ilvl w:val="0"/>
          <w:numId w:val="23"/>
        </w:numPr>
        <w:tabs>
          <w:tab w:val="left" w:pos="851"/>
          <w:tab w:val="left" w:pos="993"/>
        </w:tabs>
        <w:ind w:left="0" w:firstLine="709"/>
        <w:jc w:val="both"/>
        <w:rPr>
          <w:sz w:val="28"/>
          <w:szCs w:val="28"/>
        </w:rPr>
      </w:pPr>
      <w:r w:rsidRPr="00736321">
        <w:rPr>
          <w:bCs/>
          <w:kern w:val="1"/>
          <w:sz w:val="28"/>
          <w:szCs w:val="28"/>
          <w:lang w:eastAsia="ar-SA"/>
        </w:rPr>
        <w:t>соблюдение срока и порядка</w:t>
      </w:r>
      <w:r w:rsidRPr="00736321">
        <w:rPr>
          <w:sz w:val="28"/>
          <w:szCs w:val="28"/>
        </w:rPr>
        <w:t xml:space="preserve"> </w:t>
      </w:r>
      <w:r w:rsidRPr="00736321">
        <w:rPr>
          <w:bCs/>
          <w:kern w:val="1"/>
          <w:sz w:val="28"/>
          <w:szCs w:val="28"/>
          <w:lang w:eastAsia="ar-SA"/>
        </w:rPr>
        <w:t xml:space="preserve">регистрации </w:t>
      </w:r>
      <w:r w:rsidR="00DF006E">
        <w:rPr>
          <w:sz w:val="28"/>
          <w:szCs w:val="28"/>
        </w:rPr>
        <w:t>заявления с</w:t>
      </w:r>
      <w:r w:rsidR="009654BB">
        <w:rPr>
          <w:sz w:val="28"/>
          <w:szCs w:val="28"/>
        </w:rPr>
        <w:t xml:space="preserve"> комплектом документов</w:t>
      </w:r>
      <w:r w:rsidR="00DF006E">
        <w:rPr>
          <w:sz w:val="28"/>
          <w:szCs w:val="28"/>
        </w:rPr>
        <w:t xml:space="preserve"> </w:t>
      </w:r>
      <w:r w:rsidRPr="00736321">
        <w:rPr>
          <w:sz w:val="28"/>
          <w:szCs w:val="28"/>
        </w:rPr>
        <w:t>в АИС, постановку на контроль;</w:t>
      </w:r>
    </w:p>
    <w:p w:rsidR="00F53CB8" w:rsidRPr="00736321" w:rsidRDefault="00F53CB8" w:rsidP="00F37FF4">
      <w:pPr>
        <w:numPr>
          <w:ilvl w:val="0"/>
          <w:numId w:val="23"/>
        </w:numPr>
        <w:tabs>
          <w:tab w:val="left" w:pos="851"/>
          <w:tab w:val="left" w:pos="993"/>
        </w:tabs>
        <w:ind w:left="0" w:firstLine="709"/>
        <w:jc w:val="both"/>
        <w:rPr>
          <w:sz w:val="28"/>
          <w:szCs w:val="28"/>
        </w:rPr>
      </w:pPr>
      <w:r w:rsidRPr="00736321">
        <w:rPr>
          <w:sz w:val="28"/>
          <w:szCs w:val="28"/>
        </w:rPr>
        <w:t xml:space="preserve">правильность записи номера и даты регистрации на </w:t>
      </w:r>
      <w:r w:rsidR="00DF006E">
        <w:rPr>
          <w:sz w:val="28"/>
          <w:szCs w:val="28"/>
        </w:rPr>
        <w:t>заявлении</w:t>
      </w:r>
      <w:r w:rsidRPr="00736321">
        <w:rPr>
          <w:sz w:val="28"/>
          <w:szCs w:val="28"/>
        </w:rPr>
        <w:t>;</w:t>
      </w:r>
    </w:p>
    <w:p w:rsidR="00F53CB8" w:rsidRPr="00736321" w:rsidRDefault="00F53CB8" w:rsidP="00F37FF4">
      <w:pPr>
        <w:numPr>
          <w:ilvl w:val="0"/>
          <w:numId w:val="23"/>
        </w:numPr>
        <w:tabs>
          <w:tab w:val="left" w:pos="851"/>
          <w:tab w:val="left" w:pos="993"/>
        </w:tabs>
        <w:ind w:left="0" w:firstLine="709"/>
        <w:jc w:val="both"/>
        <w:rPr>
          <w:sz w:val="28"/>
          <w:szCs w:val="28"/>
        </w:rPr>
      </w:pPr>
      <w:r w:rsidRPr="00736321">
        <w:rPr>
          <w:sz w:val="28"/>
          <w:szCs w:val="28"/>
        </w:rPr>
        <w:t xml:space="preserve">своевременную передачу </w:t>
      </w:r>
      <w:r w:rsidR="00DF006E">
        <w:rPr>
          <w:sz w:val="28"/>
          <w:szCs w:val="28"/>
        </w:rPr>
        <w:t xml:space="preserve">заявления </w:t>
      </w:r>
      <w:r w:rsidR="00EF46B9">
        <w:rPr>
          <w:sz w:val="28"/>
          <w:szCs w:val="28"/>
        </w:rPr>
        <w:t>с комплектом документов</w:t>
      </w:r>
      <w:proofErr w:type="gramStart"/>
      <w:r w:rsidR="00DF006E">
        <w:rPr>
          <w:sz w:val="28"/>
          <w:szCs w:val="28"/>
        </w:rPr>
        <w:t xml:space="preserve"> )</w:t>
      </w:r>
      <w:proofErr w:type="gramEnd"/>
      <w:r w:rsidRPr="00736321">
        <w:rPr>
          <w:sz w:val="28"/>
          <w:szCs w:val="28"/>
        </w:rPr>
        <w:t xml:space="preserve">; </w:t>
      </w:r>
    </w:p>
    <w:p w:rsidR="00DF006E" w:rsidRPr="00736321" w:rsidRDefault="00DF006E" w:rsidP="00DF006E">
      <w:pPr>
        <w:numPr>
          <w:ilvl w:val="0"/>
          <w:numId w:val="23"/>
        </w:numPr>
        <w:tabs>
          <w:tab w:val="left" w:pos="851"/>
          <w:tab w:val="left" w:pos="993"/>
        </w:tabs>
        <w:ind w:left="0" w:firstLine="709"/>
        <w:jc w:val="both"/>
        <w:rPr>
          <w:sz w:val="28"/>
          <w:szCs w:val="28"/>
        </w:rPr>
      </w:pPr>
      <w:r w:rsidRPr="00736321">
        <w:rPr>
          <w:sz w:val="28"/>
          <w:szCs w:val="28"/>
        </w:rPr>
        <w:t xml:space="preserve">соблюдение срока и порядка регистрации </w:t>
      </w:r>
      <w:r>
        <w:rPr>
          <w:sz w:val="28"/>
          <w:szCs w:val="28"/>
        </w:rPr>
        <w:t>у</w:t>
      </w:r>
      <w:r w:rsidRPr="00A26ABA">
        <w:rPr>
          <w:sz w:val="28"/>
          <w:szCs w:val="28"/>
        </w:rPr>
        <w:t>ведомлени</w:t>
      </w:r>
      <w:r>
        <w:rPr>
          <w:sz w:val="28"/>
          <w:szCs w:val="28"/>
        </w:rPr>
        <w:t xml:space="preserve">я (сопроводительного письма) </w:t>
      </w:r>
      <w:r w:rsidRPr="00A26ABA">
        <w:rPr>
          <w:sz w:val="28"/>
          <w:szCs w:val="28"/>
        </w:rPr>
        <w:t xml:space="preserve"> о согласовании или уведомлени</w:t>
      </w:r>
      <w:r>
        <w:rPr>
          <w:sz w:val="28"/>
          <w:szCs w:val="28"/>
        </w:rPr>
        <w:t xml:space="preserve">я (сопроводительного письма) </w:t>
      </w:r>
      <w:r w:rsidRPr="00A26ABA">
        <w:rPr>
          <w:sz w:val="28"/>
          <w:szCs w:val="28"/>
        </w:rPr>
        <w:t xml:space="preserve"> об отказе</w:t>
      </w:r>
      <w:r>
        <w:rPr>
          <w:sz w:val="28"/>
          <w:szCs w:val="28"/>
        </w:rPr>
        <w:t xml:space="preserve">  в согласовании</w:t>
      </w:r>
      <w:r w:rsidRPr="00736321">
        <w:rPr>
          <w:sz w:val="28"/>
          <w:szCs w:val="28"/>
        </w:rPr>
        <w:t xml:space="preserve"> в АИС, правильность записи номера и даты регистрации на документе;</w:t>
      </w:r>
    </w:p>
    <w:p w:rsidR="00F53CB8" w:rsidRPr="00736321" w:rsidRDefault="00F53CB8" w:rsidP="00F37FF4">
      <w:pPr>
        <w:numPr>
          <w:ilvl w:val="0"/>
          <w:numId w:val="23"/>
        </w:numPr>
        <w:tabs>
          <w:tab w:val="left" w:pos="851"/>
          <w:tab w:val="left" w:pos="993"/>
        </w:tabs>
        <w:ind w:left="0" w:firstLine="709"/>
        <w:jc w:val="both"/>
        <w:rPr>
          <w:sz w:val="28"/>
          <w:szCs w:val="28"/>
        </w:rPr>
      </w:pPr>
      <w:r w:rsidRPr="00736321">
        <w:rPr>
          <w:sz w:val="28"/>
          <w:szCs w:val="28"/>
        </w:rPr>
        <w:t xml:space="preserve">соблюдение срока и порядка выдачи (направления) заявителю документа, являющегося </w:t>
      </w:r>
      <w:r w:rsidRPr="00736321">
        <w:rPr>
          <w:bCs/>
          <w:sz w:val="28"/>
          <w:szCs w:val="28"/>
          <w:lang w:eastAsia="ar-SA"/>
        </w:rPr>
        <w:t xml:space="preserve">результатом предоставления муниципальной услуги, </w:t>
      </w:r>
      <w:r w:rsidRPr="00736321">
        <w:rPr>
          <w:sz w:val="28"/>
          <w:szCs w:val="28"/>
        </w:rPr>
        <w:t xml:space="preserve"> снятие документа с контроля в АИС.</w:t>
      </w:r>
    </w:p>
    <w:p w:rsidR="00ED1BCE" w:rsidRPr="00736321" w:rsidRDefault="00ED1BCE" w:rsidP="00ED1BCE">
      <w:pPr>
        <w:tabs>
          <w:tab w:val="left" w:pos="851"/>
        </w:tabs>
        <w:ind w:firstLine="709"/>
        <w:jc w:val="both"/>
        <w:rPr>
          <w:sz w:val="28"/>
          <w:szCs w:val="28"/>
        </w:rPr>
      </w:pPr>
      <w:r w:rsidRPr="00736321">
        <w:rPr>
          <w:sz w:val="28"/>
          <w:szCs w:val="28"/>
        </w:rPr>
        <w:t>4.5. </w:t>
      </w:r>
      <w:r w:rsidR="00917D51" w:rsidRPr="00917D51">
        <w:rPr>
          <w:sz w:val="28"/>
          <w:szCs w:val="28"/>
        </w:rPr>
        <w:t xml:space="preserve">Начальник отдела предоставления государственных и муниципальных услуг </w:t>
      </w:r>
      <w:r w:rsidRPr="00736321">
        <w:rPr>
          <w:sz w:val="28"/>
          <w:szCs w:val="28"/>
        </w:rPr>
        <w:t xml:space="preserve">МФЦ несет персональную ответственность </w:t>
      </w:r>
      <w:proofErr w:type="gramStart"/>
      <w:r w:rsidRPr="00736321">
        <w:rPr>
          <w:sz w:val="28"/>
          <w:szCs w:val="28"/>
        </w:rPr>
        <w:t>за</w:t>
      </w:r>
      <w:proofErr w:type="gramEnd"/>
      <w:r w:rsidRPr="00736321">
        <w:rPr>
          <w:sz w:val="28"/>
          <w:szCs w:val="28"/>
        </w:rPr>
        <w:t>:</w:t>
      </w:r>
    </w:p>
    <w:p w:rsidR="00ED1BCE" w:rsidRPr="00736321" w:rsidRDefault="00ED1BCE" w:rsidP="00ED1BCE">
      <w:pPr>
        <w:tabs>
          <w:tab w:val="left" w:pos="851"/>
        </w:tabs>
        <w:ind w:firstLine="709"/>
        <w:jc w:val="both"/>
        <w:rPr>
          <w:sz w:val="28"/>
          <w:szCs w:val="28"/>
        </w:rPr>
      </w:pPr>
      <w:r w:rsidRPr="00736321">
        <w:rPr>
          <w:sz w:val="28"/>
          <w:szCs w:val="28"/>
        </w:rPr>
        <w:t>– соблюдение срока и порядка подготовки проекта уведомления об отказе в приеме документов;</w:t>
      </w:r>
    </w:p>
    <w:p w:rsidR="00F53CB8" w:rsidRPr="00736321" w:rsidRDefault="00ED1BCE" w:rsidP="00F53CB8">
      <w:pPr>
        <w:tabs>
          <w:tab w:val="left" w:pos="851"/>
        </w:tabs>
        <w:ind w:firstLine="709"/>
        <w:jc w:val="both"/>
        <w:rPr>
          <w:sz w:val="28"/>
          <w:szCs w:val="28"/>
        </w:rPr>
      </w:pPr>
      <w:r w:rsidRPr="00736321">
        <w:rPr>
          <w:sz w:val="28"/>
          <w:szCs w:val="28"/>
        </w:rPr>
        <w:t>– соблюдение срока и порядка передачи специалисту МФЦ, ответственному за прием и выдачу документов, подписанного уведомления</w:t>
      </w:r>
      <w:r w:rsidR="00F53CB8" w:rsidRPr="00736321">
        <w:rPr>
          <w:sz w:val="28"/>
          <w:szCs w:val="28"/>
        </w:rPr>
        <w:t xml:space="preserve"> об отказе в приеме документов;</w:t>
      </w:r>
    </w:p>
    <w:p w:rsidR="00F53CB8" w:rsidRPr="00736321" w:rsidRDefault="00F53CB8" w:rsidP="00F53CB8">
      <w:pPr>
        <w:tabs>
          <w:tab w:val="left" w:pos="851"/>
        </w:tabs>
        <w:ind w:firstLine="709"/>
        <w:jc w:val="both"/>
        <w:rPr>
          <w:sz w:val="28"/>
          <w:szCs w:val="28"/>
        </w:rPr>
      </w:pPr>
      <w:r w:rsidRPr="00736321">
        <w:rPr>
          <w:sz w:val="28"/>
          <w:szCs w:val="28"/>
        </w:rPr>
        <w:t xml:space="preserve">– </w:t>
      </w:r>
      <w:r w:rsidR="00ED1BCE" w:rsidRPr="00736321">
        <w:rPr>
          <w:sz w:val="28"/>
          <w:szCs w:val="28"/>
        </w:rPr>
        <w:t>правомерность подписания уведомления об отказе в приеме документов.</w:t>
      </w:r>
    </w:p>
    <w:p w:rsidR="00ED1BCE" w:rsidRPr="00736321" w:rsidRDefault="00ED1BCE" w:rsidP="00ED1BCE">
      <w:pPr>
        <w:tabs>
          <w:tab w:val="left" w:pos="851"/>
        </w:tabs>
        <w:ind w:firstLine="709"/>
        <w:jc w:val="both"/>
        <w:rPr>
          <w:sz w:val="28"/>
          <w:szCs w:val="28"/>
        </w:rPr>
      </w:pPr>
      <w:r w:rsidRPr="00736321">
        <w:rPr>
          <w:sz w:val="28"/>
          <w:szCs w:val="28"/>
        </w:rPr>
        <w:t>4.</w:t>
      </w:r>
      <w:r w:rsidR="007B1083" w:rsidRPr="00736321">
        <w:rPr>
          <w:sz w:val="28"/>
          <w:szCs w:val="28"/>
        </w:rPr>
        <w:t>6</w:t>
      </w:r>
      <w:r w:rsidRPr="00736321">
        <w:rPr>
          <w:sz w:val="28"/>
          <w:szCs w:val="28"/>
        </w:rPr>
        <w:t xml:space="preserve">. Специалист Отдела несет персональную ответственность </w:t>
      </w:r>
      <w:proofErr w:type="gramStart"/>
      <w:r w:rsidRPr="00736321">
        <w:rPr>
          <w:sz w:val="28"/>
          <w:szCs w:val="28"/>
        </w:rPr>
        <w:t>за</w:t>
      </w:r>
      <w:proofErr w:type="gramEnd"/>
      <w:r w:rsidRPr="00736321">
        <w:rPr>
          <w:sz w:val="28"/>
          <w:szCs w:val="28"/>
        </w:rPr>
        <w:t>:</w:t>
      </w:r>
    </w:p>
    <w:p w:rsidR="00ED1BCE" w:rsidRPr="00736321" w:rsidRDefault="00ED1BCE" w:rsidP="00F37FF4">
      <w:pPr>
        <w:numPr>
          <w:ilvl w:val="0"/>
          <w:numId w:val="24"/>
        </w:numPr>
        <w:tabs>
          <w:tab w:val="left" w:pos="0"/>
          <w:tab w:val="left" w:pos="426"/>
          <w:tab w:val="left" w:pos="851"/>
          <w:tab w:val="left" w:pos="993"/>
        </w:tabs>
        <w:ind w:left="0" w:firstLine="709"/>
        <w:jc w:val="both"/>
        <w:rPr>
          <w:sz w:val="28"/>
          <w:szCs w:val="28"/>
        </w:rPr>
      </w:pPr>
      <w:r w:rsidRPr="00736321">
        <w:rPr>
          <w:sz w:val="28"/>
          <w:szCs w:val="28"/>
        </w:rPr>
        <w:t xml:space="preserve">соблюдение срока и порядка проверки наличия документов и сведений, указанных в </w:t>
      </w:r>
      <w:r w:rsidR="00DF006E">
        <w:rPr>
          <w:sz w:val="28"/>
          <w:szCs w:val="28"/>
        </w:rPr>
        <w:t>заявлении</w:t>
      </w:r>
      <w:r w:rsidRPr="00736321">
        <w:rPr>
          <w:sz w:val="28"/>
          <w:szCs w:val="28"/>
        </w:rPr>
        <w:t>;</w:t>
      </w:r>
    </w:p>
    <w:p w:rsidR="00ED1BCE" w:rsidRPr="00736321" w:rsidRDefault="00ED1BCE" w:rsidP="00F37FF4">
      <w:pPr>
        <w:numPr>
          <w:ilvl w:val="0"/>
          <w:numId w:val="24"/>
        </w:numPr>
        <w:tabs>
          <w:tab w:val="left" w:pos="0"/>
          <w:tab w:val="left" w:pos="426"/>
          <w:tab w:val="left" w:pos="851"/>
          <w:tab w:val="left" w:pos="993"/>
        </w:tabs>
        <w:ind w:left="0" w:firstLine="709"/>
        <w:jc w:val="both"/>
        <w:rPr>
          <w:sz w:val="28"/>
          <w:szCs w:val="28"/>
        </w:rPr>
      </w:pPr>
      <w:r w:rsidRPr="00736321">
        <w:rPr>
          <w:sz w:val="28"/>
          <w:szCs w:val="28"/>
        </w:rPr>
        <w:t>соблюдение срока, порядка подготовки рассмотрени</w:t>
      </w:r>
      <w:r w:rsidR="007813AC">
        <w:rPr>
          <w:sz w:val="28"/>
          <w:szCs w:val="28"/>
        </w:rPr>
        <w:t>я</w:t>
      </w:r>
      <w:r w:rsidRPr="00736321">
        <w:rPr>
          <w:sz w:val="28"/>
          <w:szCs w:val="28"/>
        </w:rPr>
        <w:t xml:space="preserve"> </w:t>
      </w:r>
      <w:r w:rsidR="00DF006E">
        <w:rPr>
          <w:sz w:val="28"/>
          <w:szCs w:val="28"/>
        </w:rPr>
        <w:t>заявления</w:t>
      </w:r>
      <w:r w:rsidRPr="00736321">
        <w:rPr>
          <w:sz w:val="28"/>
          <w:szCs w:val="28"/>
        </w:rPr>
        <w:t>;</w:t>
      </w:r>
    </w:p>
    <w:p w:rsidR="00ED1BCE" w:rsidRPr="00736321" w:rsidRDefault="00ED1BCE" w:rsidP="00F37FF4">
      <w:pPr>
        <w:numPr>
          <w:ilvl w:val="0"/>
          <w:numId w:val="24"/>
        </w:numPr>
        <w:tabs>
          <w:tab w:val="left" w:pos="0"/>
          <w:tab w:val="left" w:pos="426"/>
          <w:tab w:val="left" w:pos="851"/>
          <w:tab w:val="left" w:pos="993"/>
        </w:tabs>
        <w:ind w:left="0" w:firstLine="709"/>
        <w:jc w:val="both"/>
        <w:rPr>
          <w:sz w:val="28"/>
          <w:szCs w:val="28"/>
        </w:rPr>
      </w:pPr>
      <w:r w:rsidRPr="00736321">
        <w:rPr>
          <w:sz w:val="28"/>
          <w:szCs w:val="28"/>
        </w:rPr>
        <w:t>соблюдение срока проведения проверки представленных заявителем документов и сведений, правильность сопоставления имеющихся данных с данными, представленными заявителем;</w:t>
      </w:r>
    </w:p>
    <w:p w:rsidR="00ED1BCE" w:rsidRPr="00736321" w:rsidRDefault="00ED1BCE" w:rsidP="00F37FF4">
      <w:pPr>
        <w:numPr>
          <w:ilvl w:val="0"/>
          <w:numId w:val="24"/>
        </w:numPr>
        <w:tabs>
          <w:tab w:val="left" w:pos="0"/>
          <w:tab w:val="left" w:pos="426"/>
          <w:tab w:val="left" w:pos="851"/>
          <w:tab w:val="left" w:pos="993"/>
        </w:tabs>
        <w:ind w:left="0" w:firstLine="709"/>
        <w:jc w:val="both"/>
        <w:rPr>
          <w:sz w:val="28"/>
          <w:szCs w:val="28"/>
        </w:rPr>
      </w:pPr>
      <w:r w:rsidRPr="00736321">
        <w:rPr>
          <w:sz w:val="28"/>
          <w:szCs w:val="28"/>
        </w:rPr>
        <w:t>соблюдение ср</w:t>
      </w:r>
      <w:r w:rsidR="007813AC">
        <w:rPr>
          <w:sz w:val="28"/>
          <w:szCs w:val="28"/>
        </w:rPr>
        <w:t>ока и порядка подготовки проектов</w:t>
      </w:r>
      <w:r w:rsidRPr="00736321">
        <w:rPr>
          <w:sz w:val="28"/>
          <w:szCs w:val="28"/>
        </w:rPr>
        <w:t xml:space="preserve"> </w:t>
      </w:r>
      <w:r w:rsidR="00DF006E">
        <w:rPr>
          <w:sz w:val="28"/>
          <w:szCs w:val="28"/>
        </w:rPr>
        <w:t>у</w:t>
      </w:r>
      <w:r w:rsidR="00DF006E" w:rsidRPr="00A26ABA">
        <w:rPr>
          <w:sz w:val="28"/>
          <w:szCs w:val="28"/>
        </w:rPr>
        <w:t>ведомлени</w:t>
      </w:r>
      <w:r w:rsidR="00DF006E">
        <w:rPr>
          <w:sz w:val="28"/>
          <w:szCs w:val="28"/>
        </w:rPr>
        <w:t xml:space="preserve">я (сопроводительного письма) </w:t>
      </w:r>
      <w:r w:rsidR="00DF006E" w:rsidRPr="00A26ABA">
        <w:rPr>
          <w:sz w:val="28"/>
          <w:szCs w:val="28"/>
        </w:rPr>
        <w:t xml:space="preserve"> о согласовании или уведомлени</w:t>
      </w:r>
      <w:r w:rsidR="00DF006E">
        <w:rPr>
          <w:sz w:val="28"/>
          <w:szCs w:val="28"/>
        </w:rPr>
        <w:t xml:space="preserve">я (сопроводительного письма) </w:t>
      </w:r>
      <w:r w:rsidR="00DF006E" w:rsidRPr="00A26ABA">
        <w:rPr>
          <w:sz w:val="28"/>
          <w:szCs w:val="28"/>
        </w:rPr>
        <w:t xml:space="preserve"> об отказе</w:t>
      </w:r>
      <w:r w:rsidR="00DF006E">
        <w:rPr>
          <w:sz w:val="28"/>
          <w:szCs w:val="28"/>
        </w:rPr>
        <w:t xml:space="preserve">  в согласовании</w:t>
      </w:r>
      <w:r w:rsidRPr="00736321">
        <w:rPr>
          <w:sz w:val="28"/>
          <w:szCs w:val="28"/>
        </w:rPr>
        <w:t>;</w:t>
      </w:r>
    </w:p>
    <w:p w:rsidR="00ED1BCE" w:rsidRPr="00736321" w:rsidRDefault="00ED1BCE" w:rsidP="00F37FF4">
      <w:pPr>
        <w:numPr>
          <w:ilvl w:val="0"/>
          <w:numId w:val="24"/>
        </w:numPr>
        <w:tabs>
          <w:tab w:val="left" w:pos="0"/>
          <w:tab w:val="left" w:pos="426"/>
          <w:tab w:val="left" w:pos="851"/>
          <w:tab w:val="left" w:pos="993"/>
        </w:tabs>
        <w:ind w:left="0" w:firstLine="709"/>
        <w:jc w:val="both"/>
        <w:rPr>
          <w:sz w:val="28"/>
          <w:szCs w:val="28"/>
        </w:rPr>
      </w:pPr>
      <w:r w:rsidRPr="00736321">
        <w:rPr>
          <w:sz w:val="28"/>
          <w:szCs w:val="28"/>
        </w:rPr>
        <w:t xml:space="preserve">соблюдение срока и порядка передачи начальнику Отдела  </w:t>
      </w:r>
      <w:r w:rsidR="007813AC">
        <w:rPr>
          <w:sz w:val="28"/>
          <w:szCs w:val="28"/>
        </w:rPr>
        <w:t>проектов</w:t>
      </w:r>
      <w:r w:rsidR="007813AC" w:rsidRPr="00736321">
        <w:rPr>
          <w:sz w:val="28"/>
          <w:szCs w:val="28"/>
        </w:rPr>
        <w:t xml:space="preserve"> </w:t>
      </w:r>
      <w:r w:rsidR="00DF006E">
        <w:rPr>
          <w:sz w:val="28"/>
          <w:szCs w:val="28"/>
        </w:rPr>
        <w:t>у</w:t>
      </w:r>
      <w:r w:rsidR="00DF006E" w:rsidRPr="00A26ABA">
        <w:rPr>
          <w:sz w:val="28"/>
          <w:szCs w:val="28"/>
        </w:rPr>
        <w:t>ведомлени</w:t>
      </w:r>
      <w:r w:rsidR="00DF006E">
        <w:rPr>
          <w:sz w:val="28"/>
          <w:szCs w:val="28"/>
        </w:rPr>
        <w:t xml:space="preserve">я (сопроводительного письма) </w:t>
      </w:r>
      <w:r w:rsidR="00DF006E" w:rsidRPr="00A26ABA">
        <w:rPr>
          <w:sz w:val="28"/>
          <w:szCs w:val="28"/>
        </w:rPr>
        <w:t xml:space="preserve"> о согласовании или уведомлени</w:t>
      </w:r>
      <w:r w:rsidR="00DF006E">
        <w:rPr>
          <w:sz w:val="28"/>
          <w:szCs w:val="28"/>
        </w:rPr>
        <w:t xml:space="preserve">я (сопроводительного письма) </w:t>
      </w:r>
      <w:r w:rsidR="00DF006E" w:rsidRPr="00A26ABA">
        <w:rPr>
          <w:sz w:val="28"/>
          <w:szCs w:val="28"/>
        </w:rPr>
        <w:t xml:space="preserve"> об отказе</w:t>
      </w:r>
      <w:r w:rsidR="00DF006E">
        <w:rPr>
          <w:sz w:val="28"/>
          <w:szCs w:val="28"/>
        </w:rPr>
        <w:t xml:space="preserve">  в согласовании</w:t>
      </w:r>
      <w:r w:rsidRPr="00736321">
        <w:rPr>
          <w:sz w:val="28"/>
          <w:szCs w:val="28"/>
        </w:rPr>
        <w:t>;</w:t>
      </w:r>
    </w:p>
    <w:p w:rsidR="00ED1BCE" w:rsidRPr="00736321" w:rsidRDefault="00ED1BCE" w:rsidP="00F37FF4">
      <w:pPr>
        <w:numPr>
          <w:ilvl w:val="1"/>
          <w:numId w:val="24"/>
        </w:numPr>
        <w:tabs>
          <w:tab w:val="left" w:pos="851"/>
          <w:tab w:val="left" w:pos="993"/>
        </w:tabs>
        <w:ind w:left="0" w:firstLine="709"/>
        <w:jc w:val="both"/>
        <w:rPr>
          <w:sz w:val="28"/>
          <w:szCs w:val="28"/>
        </w:rPr>
      </w:pPr>
      <w:r w:rsidRPr="00736321">
        <w:rPr>
          <w:sz w:val="28"/>
          <w:szCs w:val="28"/>
        </w:rPr>
        <w:t xml:space="preserve">соблюдение срока передачи в МФЦ </w:t>
      </w:r>
      <w:r w:rsidR="00DF006E">
        <w:rPr>
          <w:sz w:val="28"/>
          <w:szCs w:val="28"/>
        </w:rPr>
        <w:t>результата предоставления муниципальной услуги</w:t>
      </w:r>
      <w:r w:rsidRPr="00736321">
        <w:rPr>
          <w:sz w:val="28"/>
          <w:szCs w:val="28"/>
        </w:rPr>
        <w:t>.</w:t>
      </w:r>
    </w:p>
    <w:p w:rsidR="00ED1BCE" w:rsidRPr="00736321" w:rsidRDefault="007B1083" w:rsidP="00ED1BCE">
      <w:pPr>
        <w:tabs>
          <w:tab w:val="left" w:pos="851"/>
        </w:tabs>
        <w:ind w:firstLine="709"/>
        <w:jc w:val="both"/>
        <w:rPr>
          <w:sz w:val="28"/>
          <w:szCs w:val="28"/>
        </w:rPr>
      </w:pPr>
      <w:r w:rsidRPr="00736321">
        <w:rPr>
          <w:sz w:val="28"/>
          <w:szCs w:val="28"/>
        </w:rPr>
        <w:t>4.7</w:t>
      </w:r>
      <w:r w:rsidR="00ED1BCE" w:rsidRPr="00736321">
        <w:rPr>
          <w:sz w:val="28"/>
          <w:szCs w:val="28"/>
        </w:rPr>
        <w:t xml:space="preserve">. Начальник Отдела несет персональную ответственность </w:t>
      </w:r>
      <w:proofErr w:type="gramStart"/>
      <w:r w:rsidR="00ED1BCE" w:rsidRPr="00736321">
        <w:rPr>
          <w:sz w:val="28"/>
          <w:szCs w:val="28"/>
        </w:rPr>
        <w:t>за</w:t>
      </w:r>
      <w:proofErr w:type="gramEnd"/>
      <w:r w:rsidR="00ED1BCE" w:rsidRPr="00736321">
        <w:rPr>
          <w:sz w:val="28"/>
          <w:szCs w:val="28"/>
        </w:rPr>
        <w:t>:</w:t>
      </w:r>
    </w:p>
    <w:p w:rsidR="00ED1BCE" w:rsidRPr="00736321" w:rsidRDefault="00ED1BCE" w:rsidP="00ED1BCE">
      <w:pPr>
        <w:pStyle w:val="pt-a-000014"/>
        <w:spacing w:before="0" w:beforeAutospacing="0" w:after="0" w:afterAutospacing="0" w:line="302" w:lineRule="atLeast"/>
        <w:ind w:firstLine="708"/>
        <w:jc w:val="both"/>
        <w:rPr>
          <w:sz w:val="28"/>
          <w:szCs w:val="28"/>
        </w:rPr>
      </w:pPr>
      <w:r w:rsidRPr="00736321">
        <w:rPr>
          <w:sz w:val="28"/>
          <w:szCs w:val="28"/>
        </w:rPr>
        <w:t xml:space="preserve">– соблюдение срока назначения специалиста Отдела и передачи ему </w:t>
      </w:r>
      <w:r w:rsidR="00DF006E">
        <w:rPr>
          <w:sz w:val="28"/>
          <w:szCs w:val="28"/>
        </w:rPr>
        <w:t>заявления с комплектом документов</w:t>
      </w:r>
      <w:r w:rsidRPr="00736321">
        <w:rPr>
          <w:sz w:val="28"/>
          <w:szCs w:val="28"/>
        </w:rPr>
        <w:t>;</w:t>
      </w:r>
    </w:p>
    <w:p w:rsidR="00ED1BCE" w:rsidRPr="00736321" w:rsidRDefault="00ED1BCE" w:rsidP="00F37FF4">
      <w:pPr>
        <w:numPr>
          <w:ilvl w:val="0"/>
          <w:numId w:val="25"/>
        </w:numPr>
        <w:tabs>
          <w:tab w:val="left" w:pos="426"/>
          <w:tab w:val="left" w:pos="851"/>
          <w:tab w:val="left" w:pos="993"/>
        </w:tabs>
        <w:ind w:left="0" w:firstLine="709"/>
        <w:jc w:val="both"/>
        <w:outlineLvl w:val="2"/>
        <w:rPr>
          <w:sz w:val="28"/>
          <w:szCs w:val="28"/>
        </w:rPr>
      </w:pPr>
      <w:r w:rsidRPr="00736321">
        <w:rPr>
          <w:sz w:val="28"/>
          <w:szCs w:val="28"/>
        </w:rPr>
        <w:t xml:space="preserve">соблюдение срока и порядка рассмотрения и визирования </w:t>
      </w:r>
      <w:r w:rsidR="007813AC">
        <w:rPr>
          <w:sz w:val="28"/>
          <w:szCs w:val="28"/>
        </w:rPr>
        <w:t>проектов с</w:t>
      </w:r>
      <w:r w:rsidR="00DF006E" w:rsidRPr="00DF006E">
        <w:rPr>
          <w:sz w:val="28"/>
          <w:szCs w:val="28"/>
        </w:rPr>
        <w:t xml:space="preserve"> </w:t>
      </w:r>
      <w:r w:rsidR="00DF006E">
        <w:rPr>
          <w:sz w:val="28"/>
          <w:szCs w:val="28"/>
        </w:rPr>
        <w:t>у</w:t>
      </w:r>
      <w:r w:rsidR="00DF006E" w:rsidRPr="00A26ABA">
        <w:rPr>
          <w:sz w:val="28"/>
          <w:szCs w:val="28"/>
        </w:rPr>
        <w:t>ведомлени</w:t>
      </w:r>
      <w:r w:rsidR="00DF006E">
        <w:rPr>
          <w:sz w:val="28"/>
          <w:szCs w:val="28"/>
        </w:rPr>
        <w:t xml:space="preserve">я (сопроводительного письма) </w:t>
      </w:r>
      <w:r w:rsidR="00DF006E" w:rsidRPr="00A26ABA">
        <w:rPr>
          <w:sz w:val="28"/>
          <w:szCs w:val="28"/>
        </w:rPr>
        <w:t xml:space="preserve"> о согласовании или уведомлени</w:t>
      </w:r>
      <w:r w:rsidR="00DF006E">
        <w:rPr>
          <w:sz w:val="28"/>
          <w:szCs w:val="28"/>
        </w:rPr>
        <w:t xml:space="preserve">я (сопроводительного письма) </w:t>
      </w:r>
      <w:r w:rsidR="00DF006E" w:rsidRPr="00A26ABA">
        <w:rPr>
          <w:sz w:val="28"/>
          <w:szCs w:val="28"/>
        </w:rPr>
        <w:t xml:space="preserve"> об отказе</w:t>
      </w:r>
      <w:r w:rsidR="00DF006E">
        <w:rPr>
          <w:sz w:val="28"/>
          <w:szCs w:val="28"/>
        </w:rPr>
        <w:t xml:space="preserve">  в согласовании</w:t>
      </w:r>
      <w:r w:rsidRPr="00736321">
        <w:rPr>
          <w:sz w:val="28"/>
          <w:szCs w:val="28"/>
        </w:rPr>
        <w:t xml:space="preserve">, передачу проектов документов </w:t>
      </w:r>
      <w:r w:rsidR="007B1083" w:rsidRPr="00736321">
        <w:rPr>
          <w:sz w:val="28"/>
          <w:szCs w:val="28"/>
        </w:rPr>
        <w:t>главе Администрации</w:t>
      </w:r>
      <w:r w:rsidRPr="00736321">
        <w:rPr>
          <w:sz w:val="28"/>
          <w:szCs w:val="28"/>
        </w:rPr>
        <w:t>;</w:t>
      </w:r>
    </w:p>
    <w:p w:rsidR="00ED1BCE" w:rsidRPr="00736321" w:rsidRDefault="00ED1BCE" w:rsidP="00F37FF4">
      <w:pPr>
        <w:numPr>
          <w:ilvl w:val="0"/>
          <w:numId w:val="25"/>
        </w:numPr>
        <w:tabs>
          <w:tab w:val="left" w:pos="426"/>
          <w:tab w:val="left" w:pos="851"/>
          <w:tab w:val="left" w:pos="993"/>
        </w:tabs>
        <w:ind w:left="0" w:firstLine="709"/>
        <w:jc w:val="both"/>
        <w:outlineLvl w:val="2"/>
        <w:rPr>
          <w:sz w:val="28"/>
          <w:szCs w:val="28"/>
        </w:rPr>
      </w:pPr>
      <w:r w:rsidRPr="00736321">
        <w:rPr>
          <w:sz w:val="28"/>
          <w:szCs w:val="28"/>
        </w:rPr>
        <w:lastRenderedPageBreak/>
        <w:t xml:space="preserve">соблюдение срока передачи специалисту Отдела подписанного </w:t>
      </w:r>
      <w:r w:rsidR="007B1083" w:rsidRPr="00736321">
        <w:rPr>
          <w:sz w:val="28"/>
          <w:szCs w:val="28"/>
        </w:rPr>
        <w:t>главой Администрации</w:t>
      </w:r>
      <w:r w:rsidRPr="00736321">
        <w:rPr>
          <w:sz w:val="28"/>
          <w:szCs w:val="28"/>
        </w:rPr>
        <w:t xml:space="preserve"> </w:t>
      </w:r>
      <w:r w:rsidR="007813AC">
        <w:rPr>
          <w:sz w:val="28"/>
          <w:szCs w:val="28"/>
        </w:rPr>
        <w:t xml:space="preserve">сопроводительного либо информационного </w:t>
      </w:r>
      <w:proofErr w:type="spellStart"/>
      <w:r w:rsidR="007813AC">
        <w:rPr>
          <w:sz w:val="28"/>
          <w:szCs w:val="28"/>
        </w:rPr>
        <w:t>пиьсма</w:t>
      </w:r>
      <w:proofErr w:type="spellEnd"/>
      <w:r w:rsidRPr="00736321">
        <w:rPr>
          <w:sz w:val="28"/>
          <w:szCs w:val="28"/>
        </w:rPr>
        <w:t>;</w:t>
      </w:r>
    </w:p>
    <w:p w:rsidR="00ED1BCE" w:rsidRPr="00736321" w:rsidRDefault="00ED1BCE" w:rsidP="00F37FF4">
      <w:pPr>
        <w:numPr>
          <w:ilvl w:val="0"/>
          <w:numId w:val="25"/>
        </w:numPr>
        <w:tabs>
          <w:tab w:val="num" w:pos="0"/>
          <w:tab w:val="left" w:pos="426"/>
          <w:tab w:val="left" w:pos="851"/>
          <w:tab w:val="left" w:pos="993"/>
        </w:tabs>
        <w:ind w:left="0" w:firstLine="709"/>
        <w:jc w:val="both"/>
        <w:outlineLvl w:val="2"/>
        <w:rPr>
          <w:sz w:val="28"/>
          <w:szCs w:val="28"/>
        </w:rPr>
      </w:pPr>
      <w:r w:rsidRPr="00736321">
        <w:rPr>
          <w:sz w:val="28"/>
          <w:szCs w:val="28"/>
        </w:rPr>
        <w:t>соблюдение срока предоставления муниципальной услуги.</w:t>
      </w:r>
    </w:p>
    <w:p w:rsidR="00ED1BCE" w:rsidRPr="00736321" w:rsidRDefault="00ED1BCE" w:rsidP="00ED1BCE">
      <w:pPr>
        <w:widowControl w:val="0"/>
        <w:tabs>
          <w:tab w:val="left" w:pos="851"/>
        </w:tabs>
        <w:autoSpaceDE w:val="0"/>
        <w:autoSpaceDN w:val="0"/>
        <w:adjustRightInd w:val="0"/>
        <w:ind w:firstLine="709"/>
        <w:jc w:val="both"/>
        <w:rPr>
          <w:sz w:val="28"/>
          <w:szCs w:val="28"/>
        </w:rPr>
      </w:pPr>
      <w:r w:rsidRPr="00736321">
        <w:rPr>
          <w:sz w:val="28"/>
          <w:szCs w:val="28"/>
        </w:rPr>
        <w:t>4.</w:t>
      </w:r>
      <w:r w:rsidR="004C54B9" w:rsidRPr="00736321">
        <w:rPr>
          <w:sz w:val="28"/>
          <w:szCs w:val="28"/>
        </w:rPr>
        <w:t>8</w:t>
      </w:r>
      <w:r w:rsidRPr="00736321">
        <w:rPr>
          <w:sz w:val="28"/>
          <w:szCs w:val="28"/>
        </w:rPr>
        <w:t>. </w:t>
      </w:r>
      <w:r w:rsidR="007B1083" w:rsidRPr="00736321">
        <w:rPr>
          <w:sz w:val="28"/>
          <w:szCs w:val="28"/>
        </w:rPr>
        <w:t>Глава Администрации</w:t>
      </w:r>
      <w:r w:rsidRPr="00736321">
        <w:rPr>
          <w:sz w:val="28"/>
          <w:szCs w:val="28"/>
        </w:rPr>
        <w:t xml:space="preserve"> несет персональную ответственность </w:t>
      </w:r>
      <w:proofErr w:type="gramStart"/>
      <w:r w:rsidRPr="00736321">
        <w:rPr>
          <w:sz w:val="28"/>
          <w:szCs w:val="28"/>
        </w:rPr>
        <w:t>за</w:t>
      </w:r>
      <w:proofErr w:type="gramEnd"/>
      <w:r w:rsidRPr="00736321">
        <w:rPr>
          <w:sz w:val="28"/>
          <w:szCs w:val="28"/>
        </w:rPr>
        <w:t>:</w:t>
      </w:r>
    </w:p>
    <w:p w:rsidR="00ED1BCE" w:rsidRPr="00736321" w:rsidRDefault="00ED1BCE" w:rsidP="00F37FF4">
      <w:pPr>
        <w:widowControl w:val="0"/>
        <w:numPr>
          <w:ilvl w:val="0"/>
          <w:numId w:val="27"/>
        </w:numPr>
        <w:tabs>
          <w:tab w:val="left" w:pos="851"/>
          <w:tab w:val="left" w:pos="993"/>
        </w:tabs>
        <w:autoSpaceDE w:val="0"/>
        <w:autoSpaceDN w:val="0"/>
        <w:adjustRightInd w:val="0"/>
        <w:ind w:left="0" w:firstLine="709"/>
        <w:jc w:val="both"/>
        <w:rPr>
          <w:sz w:val="28"/>
          <w:szCs w:val="28"/>
        </w:rPr>
      </w:pPr>
      <w:r w:rsidRPr="00736321">
        <w:rPr>
          <w:sz w:val="28"/>
          <w:szCs w:val="28"/>
        </w:rPr>
        <w:t xml:space="preserve">соблюдение срока и порядка подписания </w:t>
      </w:r>
      <w:r w:rsidR="00DF006E">
        <w:rPr>
          <w:sz w:val="28"/>
          <w:szCs w:val="28"/>
        </w:rPr>
        <w:t>у</w:t>
      </w:r>
      <w:r w:rsidR="00DF006E" w:rsidRPr="00A26ABA">
        <w:rPr>
          <w:sz w:val="28"/>
          <w:szCs w:val="28"/>
        </w:rPr>
        <w:t>ведомлени</w:t>
      </w:r>
      <w:r w:rsidR="00DF006E">
        <w:rPr>
          <w:sz w:val="28"/>
          <w:szCs w:val="28"/>
        </w:rPr>
        <w:t xml:space="preserve">я (сопроводительного письма) </w:t>
      </w:r>
      <w:r w:rsidR="00DF006E" w:rsidRPr="00A26ABA">
        <w:rPr>
          <w:sz w:val="28"/>
          <w:szCs w:val="28"/>
        </w:rPr>
        <w:t xml:space="preserve"> о согласовании или уведомлени</w:t>
      </w:r>
      <w:r w:rsidR="00DF006E">
        <w:rPr>
          <w:sz w:val="28"/>
          <w:szCs w:val="28"/>
        </w:rPr>
        <w:t xml:space="preserve">я (сопроводительного письма) </w:t>
      </w:r>
      <w:r w:rsidR="00DF006E" w:rsidRPr="00A26ABA">
        <w:rPr>
          <w:sz w:val="28"/>
          <w:szCs w:val="28"/>
        </w:rPr>
        <w:t xml:space="preserve"> об отказе</w:t>
      </w:r>
      <w:r w:rsidR="00DF006E">
        <w:rPr>
          <w:sz w:val="28"/>
          <w:szCs w:val="28"/>
        </w:rPr>
        <w:t xml:space="preserve">  в согласовании</w:t>
      </w:r>
      <w:r w:rsidRPr="00736321">
        <w:rPr>
          <w:sz w:val="28"/>
          <w:szCs w:val="28"/>
        </w:rPr>
        <w:t xml:space="preserve">, передачу их </w:t>
      </w:r>
      <w:r w:rsidR="00193D9F">
        <w:rPr>
          <w:sz w:val="28"/>
          <w:szCs w:val="28"/>
        </w:rPr>
        <w:t xml:space="preserve">в </w:t>
      </w:r>
      <w:proofErr w:type="gramStart"/>
      <w:r w:rsidR="00193D9F">
        <w:rPr>
          <w:sz w:val="28"/>
          <w:szCs w:val="28"/>
        </w:rPr>
        <w:t>административно-юридический</w:t>
      </w:r>
      <w:proofErr w:type="gramEnd"/>
      <w:r w:rsidRPr="00736321">
        <w:rPr>
          <w:sz w:val="28"/>
          <w:szCs w:val="28"/>
        </w:rPr>
        <w:t xml:space="preserve"> Отдела; </w:t>
      </w:r>
    </w:p>
    <w:p w:rsidR="00ED1BCE" w:rsidRPr="00736321" w:rsidRDefault="00ED1BCE" w:rsidP="00F37FF4">
      <w:pPr>
        <w:widowControl w:val="0"/>
        <w:numPr>
          <w:ilvl w:val="0"/>
          <w:numId w:val="26"/>
        </w:numPr>
        <w:tabs>
          <w:tab w:val="left" w:pos="709"/>
          <w:tab w:val="left" w:pos="851"/>
          <w:tab w:val="left" w:pos="993"/>
        </w:tabs>
        <w:autoSpaceDE w:val="0"/>
        <w:autoSpaceDN w:val="0"/>
        <w:adjustRightInd w:val="0"/>
        <w:ind w:left="0" w:firstLine="709"/>
        <w:jc w:val="both"/>
        <w:outlineLvl w:val="2"/>
        <w:rPr>
          <w:sz w:val="28"/>
          <w:szCs w:val="28"/>
        </w:rPr>
      </w:pPr>
      <w:r w:rsidRPr="00736321">
        <w:rPr>
          <w:sz w:val="28"/>
          <w:szCs w:val="28"/>
        </w:rPr>
        <w:t xml:space="preserve">правомерность принятия решения о подписании </w:t>
      </w:r>
      <w:r w:rsidR="00DF006E">
        <w:rPr>
          <w:sz w:val="28"/>
          <w:szCs w:val="28"/>
        </w:rPr>
        <w:t>у</w:t>
      </w:r>
      <w:r w:rsidR="00DF006E" w:rsidRPr="00A26ABA">
        <w:rPr>
          <w:sz w:val="28"/>
          <w:szCs w:val="28"/>
        </w:rPr>
        <w:t>ведомлени</w:t>
      </w:r>
      <w:r w:rsidR="00DF006E">
        <w:rPr>
          <w:sz w:val="28"/>
          <w:szCs w:val="28"/>
        </w:rPr>
        <w:t xml:space="preserve">я (сопроводительного письма) </w:t>
      </w:r>
      <w:r w:rsidR="00DF006E" w:rsidRPr="00A26ABA">
        <w:rPr>
          <w:sz w:val="28"/>
          <w:szCs w:val="28"/>
        </w:rPr>
        <w:t xml:space="preserve"> о согласовании или уведомлени</w:t>
      </w:r>
      <w:r w:rsidR="00DF006E">
        <w:rPr>
          <w:sz w:val="28"/>
          <w:szCs w:val="28"/>
        </w:rPr>
        <w:t xml:space="preserve">я (сопроводительного письма) </w:t>
      </w:r>
      <w:r w:rsidR="00DF006E" w:rsidRPr="00A26ABA">
        <w:rPr>
          <w:sz w:val="28"/>
          <w:szCs w:val="28"/>
        </w:rPr>
        <w:t xml:space="preserve"> об отказе</w:t>
      </w:r>
      <w:r w:rsidR="00DF006E">
        <w:rPr>
          <w:sz w:val="28"/>
          <w:szCs w:val="28"/>
        </w:rPr>
        <w:t xml:space="preserve">  в согласовании</w:t>
      </w:r>
      <w:r w:rsidRPr="00736321">
        <w:rPr>
          <w:sz w:val="28"/>
          <w:szCs w:val="28"/>
        </w:rPr>
        <w:t>.</w:t>
      </w:r>
    </w:p>
    <w:p w:rsidR="00ED1BCE" w:rsidRPr="00736321" w:rsidRDefault="004C54B9" w:rsidP="00ED1BCE">
      <w:pPr>
        <w:widowControl w:val="0"/>
        <w:autoSpaceDE w:val="0"/>
        <w:autoSpaceDN w:val="0"/>
        <w:adjustRightInd w:val="0"/>
        <w:ind w:firstLine="709"/>
        <w:jc w:val="both"/>
        <w:rPr>
          <w:sz w:val="28"/>
          <w:szCs w:val="28"/>
        </w:rPr>
      </w:pPr>
      <w:r w:rsidRPr="00736321">
        <w:rPr>
          <w:sz w:val="28"/>
          <w:szCs w:val="28"/>
        </w:rPr>
        <w:t>4.9</w:t>
      </w:r>
      <w:r w:rsidR="00ED1BCE" w:rsidRPr="00736321">
        <w:rPr>
          <w:sz w:val="28"/>
          <w:szCs w:val="28"/>
        </w:rPr>
        <w:t>. Персональная   ответственность должн</w:t>
      </w:r>
      <w:r w:rsidR="007B1083" w:rsidRPr="00736321">
        <w:rPr>
          <w:sz w:val="28"/>
          <w:szCs w:val="28"/>
        </w:rPr>
        <w:t xml:space="preserve">остных лиц (специалистов) МФЦ, административно-юридического отдела и </w:t>
      </w:r>
      <w:r w:rsidR="00ED1BCE" w:rsidRPr="00736321">
        <w:rPr>
          <w:sz w:val="28"/>
          <w:szCs w:val="28"/>
        </w:rPr>
        <w:t>Отдела закрепляется в их должностных инструкциях в соответствии с требованиями законодательства Российской Федерации.</w:t>
      </w:r>
    </w:p>
    <w:p w:rsidR="00ED1BCE" w:rsidRPr="00736321" w:rsidRDefault="00ED1BCE" w:rsidP="00ED1BCE">
      <w:pPr>
        <w:ind w:firstLine="709"/>
        <w:jc w:val="both"/>
        <w:rPr>
          <w:sz w:val="28"/>
          <w:szCs w:val="28"/>
        </w:rPr>
      </w:pPr>
      <w:r w:rsidRPr="00736321">
        <w:rPr>
          <w:sz w:val="28"/>
          <w:szCs w:val="28"/>
        </w:rPr>
        <w:t>4.1</w:t>
      </w:r>
      <w:r w:rsidR="004C54B9" w:rsidRPr="00736321">
        <w:rPr>
          <w:sz w:val="28"/>
          <w:szCs w:val="28"/>
        </w:rPr>
        <w:t>0</w:t>
      </w:r>
      <w:r w:rsidRPr="00736321">
        <w:rPr>
          <w:sz w:val="28"/>
          <w:szCs w:val="28"/>
        </w:rPr>
        <w:t>. </w:t>
      </w:r>
      <w:r w:rsidR="00917D51" w:rsidRPr="00917D51">
        <w:rPr>
          <w:sz w:val="28"/>
          <w:szCs w:val="28"/>
        </w:rPr>
        <w:t>Начальник</w:t>
      </w:r>
      <w:r w:rsidR="00917D51">
        <w:rPr>
          <w:sz w:val="28"/>
          <w:szCs w:val="28"/>
        </w:rPr>
        <w:t>ом</w:t>
      </w:r>
      <w:r w:rsidR="00917D51" w:rsidRPr="00917D51">
        <w:rPr>
          <w:sz w:val="28"/>
          <w:szCs w:val="28"/>
        </w:rPr>
        <w:t xml:space="preserve"> отдела предоставления государственных и муниципальных услуг </w:t>
      </w:r>
      <w:r w:rsidRPr="00736321">
        <w:rPr>
          <w:sz w:val="28"/>
          <w:szCs w:val="28"/>
        </w:rPr>
        <w:t xml:space="preserve">МФЦ и начальником Отдела, </w:t>
      </w:r>
      <w:proofErr w:type="gramStart"/>
      <w:r w:rsidRPr="00736321">
        <w:rPr>
          <w:sz w:val="28"/>
          <w:szCs w:val="28"/>
        </w:rPr>
        <w:t>ответственными</w:t>
      </w:r>
      <w:proofErr w:type="gramEnd"/>
      <w:r w:rsidRPr="00736321">
        <w:rPr>
          <w:sz w:val="28"/>
          <w:szCs w:val="28"/>
        </w:rPr>
        <w:t xml:space="preserve"> за организацию работы по предоставлению муниципальной услуги, определяются периодичность, порядок и формы контроля за ходом предоставления муниципальной услуги.</w:t>
      </w:r>
    </w:p>
    <w:p w:rsidR="00ED1BCE" w:rsidRPr="00736321" w:rsidRDefault="00ED1BCE" w:rsidP="00ED1BCE">
      <w:pPr>
        <w:widowControl w:val="0"/>
        <w:autoSpaceDE w:val="0"/>
        <w:autoSpaceDN w:val="0"/>
        <w:adjustRightInd w:val="0"/>
        <w:ind w:firstLine="709"/>
        <w:jc w:val="both"/>
        <w:rPr>
          <w:sz w:val="28"/>
          <w:szCs w:val="28"/>
        </w:rPr>
      </w:pPr>
      <w:r w:rsidRPr="00736321">
        <w:rPr>
          <w:sz w:val="28"/>
          <w:szCs w:val="28"/>
        </w:rPr>
        <w:t>По результатам контроля в случае выявления нарушений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ED1BCE" w:rsidRPr="00736321" w:rsidRDefault="00ED1BCE" w:rsidP="00ED1BCE">
      <w:pPr>
        <w:widowControl w:val="0"/>
        <w:autoSpaceDE w:val="0"/>
        <w:autoSpaceDN w:val="0"/>
        <w:adjustRightInd w:val="0"/>
        <w:ind w:firstLine="540"/>
        <w:jc w:val="both"/>
        <w:rPr>
          <w:sz w:val="28"/>
          <w:szCs w:val="28"/>
        </w:rPr>
      </w:pPr>
    </w:p>
    <w:p w:rsidR="00ED1BCE" w:rsidRPr="00736321" w:rsidRDefault="00ED1BCE" w:rsidP="00ED1BCE">
      <w:pPr>
        <w:autoSpaceDE w:val="0"/>
        <w:autoSpaceDN w:val="0"/>
        <w:adjustRightInd w:val="0"/>
        <w:ind w:firstLine="709"/>
        <w:jc w:val="center"/>
        <w:rPr>
          <w:sz w:val="28"/>
          <w:szCs w:val="28"/>
        </w:rPr>
      </w:pPr>
      <w:bookmarkStart w:id="7" w:name="Par718"/>
      <w:bookmarkEnd w:id="7"/>
      <w:r w:rsidRPr="00736321">
        <w:rPr>
          <w:sz w:val="28"/>
          <w:szCs w:val="28"/>
        </w:rPr>
        <w:t xml:space="preserve">Раздел 5. </w:t>
      </w:r>
      <w:proofErr w:type="gramStart"/>
      <w:r w:rsidRPr="00736321">
        <w:rPr>
          <w:sz w:val="28"/>
          <w:szCs w:val="28"/>
        </w:rPr>
        <w:t>ДОСУДЕБНЫЙ (ВНЕСУДЕБНЫЙ) ПОРЯДОК ОБЖАЛОВАНИЯ РЕШЕНИЙ И (ИЛИ) ДЕЙСТВИЙ (БЕЗДЕЙСТВИЯ) АДМИНИСТРАЦИИ, ЕЕ ДОЛЖНОСТНЫХ ЛИЦ, МУНИЦИПАЛЬНЫХ</w:t>
      </w:r>
      <w:proofErr w:type="gramEnd"/>
    </w:p>
    <w:p w:rsidR="00ED1BCE" w:rsidRPr="00736321" w:rsidRDefault="00ED1BCE" w:rsidP="00ED1BCE">
      <w:pPr>
        <w:autoSpaceDE w:val="0"/>
        <w:autoSpaceDN w:val="0"/>
        <w:adjustRightInd w:val="0"/>
        <w:ind w:firstLine="709"/>
        <w:jc w:val="center"/>
        <w:rPr>
          <w:sz w:val="28"/>
          <w:szCs w:val="28"/>
        </w:rPr>
      </w:pPr>
      <w:r w:rsidRPr="00736321">
        <w:rPr>
          <w:sz w:val="28"/>
          <w:szCs w:val="28"/>
        </w:rPr>
        <w:t>СЛУЖАЩИХ, А ТАКЖЕ МФЦ, ЕГО РУКОВОДИТЕЛЯ, РАБОТНИКОВ</w:t>
      </w:r>
    </w:p>
    <w:p w:rsidR="00ED1BCE" w:rsidRPr="00736321" w:rsidRDefault="00ED1BCE" w:rsidP="00ED1BCE">
      <w:pPr>
        <w:autoSpaceDE w:val="0"/>
        <w:autoSpaceDN w:val="0"/>
        <w:adjustRightInd w:val="0"/>
        <w:ind w:firstLine="709"/>
        <w:jc w:val="both"/>
        <w:rPr>
          <w:sz w:val="28"/>
          <w:szCs w:val="28"/>
        </w:rPr>
      </w:pPr>
    </w:p>
    <w:p w:rsidR="00B818CE" w:rsidRDefault="00ED1BCE" w:rsidP="00B818CE">
      <w:pPr>
        <w:tabs>
          <w:tab w:val="left" w:pos="9781"/>
        </w:tabs>
        <w:ind w:firstLine="709"/>
        <w:jc w:val="both"/>
        <w:rPr>
          <w:sz w:val="28"/>
          <w:szCs w:val="28"/>
        </w:rPr>
      </w:pPr>
      <w:r w:rsidRPr="00736321">
        <w:rPr>
          <w:sz w:val="28"/>
          <w:szCs w:val="28"/>
        </w:rPr>
        <w:t>5.1. Заявители имеют право на обжалование решений и (или) действий  (бездействия) Администрации,  ее должностных лиц, муниципальных служащих, а также МФЦ, его руководителя, работников в досудебном (внесудебном) и судебном порядке.</w:t>
      </w:r>
    </w:p>
    <w:p w:rsidR="00B818CE" w:rsidRPr="00B818CE" w:rsidRDefault="00B818CE" w:rsidP="00B818CE">
      <w:pPr>
        <w:tabs>
          <w:tab w:val="left" w:pos="9781"/>
        </w:tabs>
        <w:ind w:firstLine="709"/>
        <w:jc w:val="both"/>
        <w:rPr>
          <w:sz w:val="28"/>
          <w:szCs w:val="28"/>
        </w:rPr>
      </w:pPr>
      <w:r w:rsidRPr="009D0752">
        <w:rPr>
          <w:rFonts w:eastAsia="Calibri"/>
          <w:sz w:val="28"/>
          <w:szCs w:val="28"/>
          <w:lang w:eastAsia="en-US"/>
        </w:rPr>
        <w:t xml:space="preserve">5.2. </w:t>
      </w:r>
      <w:r w:rsidRPr="009D0752">
        <w:rPr>
          <w:sz w:val="28"/>
          <w:szCs w:val="28"/>
          <w:lang w:eastAsia="ar-SA"/>
        </w:rPr>
        <w:t xml:space="preserve">Предмет досудебного (внесудебного) обжалования заявителем решений и действий (бездействия) </w:t>
      </w:r>
      <w:r w:rsidRPr="009D0752">
        <w:rPr>
          <w:rFonts w:eastAsia="Calibri"/>
          <w:sz w:val="28"/>
          <w:szCs w:val="28"/>
          <w:lang w:eastAsia="en-US"/>
        </w:rPr>
        <w:t>должностных лиц (специалистов) МФЦ, Отдела</w:t>
      </w:r>
      <w:r>
        <w:rPr>
          <w:rFonts w:eastAsia="Calibri"/>
          <w:sz w:val="28"/>
          <w:szCs w:val="28"/>
          <w:lang w:eastAsia="en-US"/>
        </w:rPr>
        <w:t>, отраслевых отделов Администрации, учреждений и предприятий.</w:t>
      </w:r>
      <w:r w:rsidRPr="009D0752">
        <w:rPr>
          <w:rFonts w:eastAsia="Calibri"/>
          <w:sz w:val="28"/>
          <w:szCs w:val="28"/>
          <w:lang w:eastAsia="en-US"/>
        </w:rPr>
        <w:t xml:space="preserve"> </w:t>
      </w:r>
    </w:p>
    <w:p w:rsidR="00ED1BCE" w:rsidRPr="00736321" w:rsidRDefault="00B818CE" w:rsidP="00B818CE">
      <w:pPr>
        <w:tabs>
          <w:tab w:val="left" w:pos="9781"/>
        </w:tabs>
        <w:ind w:firstLine="709"/>
        <w:jc w:val="both"/>
        <w:rPr>
          <w:sz w:val="28"/>
          <w:szCs w:val="28"/>
        </w:rPr>
      </w:pPr>
      <w:r>
        <w:rPr>
          <w:rFonts w:eastAsia="Calibri"/>
          <w:sz w:val="28"/>
          <w:szCs w:val="28"/>
          <w:lang w:eastAsia="en-US"/>
        </w:rPr>
        <w:t xml:space="preserve">  </w:t>
      </w:r>
      <w:r w:rsidRPr="009D0752">
        <w:rPr>
          <w:rFonts w:eastAsia="Calibri"/>
          <w:sz w:val="28"/>
          <w:szCs w:val="28"/>
          <w:lang w:eastAsia="en-US"/>
        </w:rPr>
        <w:t>Заявитель может обратиться с жалобой</w:t>
      </w:r>
      <w:r>
        <w:rPr>
          <w:rFonts w:eastAsia="Calibri"/>
          <w:sz w:val="28"/>
          <w:szCs w:val="28"/>
          <w:lang w:eastAsia="en-US"/>
        </w:rPr>
        <w:t xml:space="preserve"> в </w:t>
      </w:r>
      <w:r w:rsidRPr="009D0752">
        <w:rPr>
          <w:rFonts w:eastAsia="Calibri"/>
          <w:sz w:val="28"/>
          <w:szCs w:val="28"/>
          <w:lang w:eastAsia="en-US"/>
        </w:rPr>
        <w:t>случаях</w:t>
      </w:r>
      <w:r>
        <w:rPr>
          <w:rFonts w:eastAsia="Calibri"/>
          <w:sz w:val="28"/>
          <w:szCs w:val="28"/>
          <w:lang w:eastAsia="en-US"/>
        </w:rPr>
        <w:t xml:space="preserve">, предусмотренных статьей 11.1 Федерального </w:t>
      </w:r>
      <w:r w:rsidRPr="0015617A">
        <w:rPr>
          <w:sz w:val="28"/>
          <w:szCs w:val="28"/>
        </w:rPr>
        <w:t>закон</w:t>
      </w:r>
      <w:r>
        <w:rPr>
          <w:sz w:val="28"/>
          <w:szCs w:val="28"/>
        </w:rPr>
        <w:t>а</w:t>
      </w:r>
      <w:r w:rsidRPr="0015617A">
        <w:rPr>
          <w:sz w:val="28"/>
          <w:szCs w:val="28"/>
        </w:rPr>
        <w:t xml:space="preserve"> от 27.07.2010 г. № 210-ФЗ «Об организации предоставления государственных и муниципальных услуг»</w:t>
      </w:r>
      <w:r>
        <w:rPr>
          <w:sz w:val="28"/>
          <w:szCs w:val="28"/>
        </w:rPr>
        <w:t>.</w:t>
      </w:r>
    </w:p>
    <w:p w:rsidR="00ED1BCE" w:rsidRPr="00736321" w:rsidRDefault="00ED1BCE" w:rsidP="00ED1BCE">
      <w:pPr>
        <w:tabs>
          <w:tab w:val="left" w:pos="993"/>
          <w:tab w:val="left" w:pos="8677"/>
        </w:tabs>
        <w:autoSpaceDE w:val="0"/>
        <w:autoSpaceDN w:val="0"/>
        <w:adjustRightInd w:val="0"/>
        <w:ind w:firstLine="709"/>
        <w:jc w:val="both"/>
        <w:outlineLvl w:val="1"/>
        <w:rPr>
          <w:rFonts w:eastAsia="Calibri"/>
          <w:sz w:val="28"/>
          <w:szCs w:val="28"/>
          <w:lang w:eastAsia="ar-SA"/>
        </w:rPr>
      </w:pPr>
      <w:r w:rsidRPr="00736321">
        <w:rPr>
          <w:sz w:val="28"/>
          <w:szCs w:val="28"/>
        </w:rPr>
        <w:t xml:space="preserve">5.3. </w:t>
      </w:r>
      <w:r w:rsidRPr="00736321">
        <w:rPr>
          <w:rFonts w:eastAsia="Calibri"/>
          <w:sz w:val="28"/>
          <w:szCs w:val="28"/>
          <w:lang w:eastAsia="ar-SA"/>
        </w:rPr>
        <w:t>Жалоба подается в письменной форме на бумажном носителе, в электронной форме.</w:t>
      </w:r>
    </w:p>
    <w:p w:rsidR="00ED1BCE" w:rsidRPr="00736321" w:rsidRDefault="00ED1BCE" w:rsidP="00ED1BCE">
      <w:pPr>
        <w:autoSpaceDE w:val="0"/>
        <w:autoSpaceDN w:val="0"/>
        <w:adjustRightInd w:val="0"/>
        <w:ind w:firstLine="709"/>
        <w:jc w:val="both"/>
        <w:rPr>
          <w:rFonts w:eastAsia="Calibri"/>
          <w:sz w:val="28"/>
          <w:szCs w:val="28"/>
          <w:lang w:eastAsia="ar-SA"/>
        </w:rPr>
      </w:pPr>
      <w:proofErr w:type="gramStart"/>
      <w:r w:rsidRPr="00736321">
        <w:rPr>
          <w:rFonts w:eastAsia="Calibri"/>
          <w:sz w:val="28"/>
          <w:szCs w:val="28"/>
          <w:lang w:eastAsia="ar-SA"/>
        </w:rPr>
        <w:t xml:space="preserve">Жалоба на решения и действия  (бездействие) Администрации, ее должностных лиц и муниципальных служащих  может быть направлена по </w:t>
      </w:r>
      <w:r w:rsidRPr="00736321">
        <w:rPr>
          <w:rFonts w:eastAsia="Calibri"/>
          <w:sz w:val="28"/>
          <w:szCs w:val="28"/>
          <w:lang w:eastAsia="ar-SA"/>
        </w:rPr>
        <w:lastRenderedPageBreak/>
        <w:t xml:space="preserve">почте, через МФЦ, </w:t>
      </w:r>
      <w:r w:rsidR="00EC5C9D" w:rsidRPr="00736321">
        <w:rPr>
          <w:sz w:val="28"/>
          <w:szCs w:val="28"/>
        </w:rPr>
        <w:t xml:space="preserve">с использованием информационно–телекоммуникационной сети «Интернет» по электронной почте в адрес администрации </w:t>
      </w:r>
      <w:proofErr w:type="spellStart"/>
      <w:r w:rsidR="00EC5C9D" w:rsidRPr="00736321">
        <w:rPr>
          <w:sz w:val="28"/>
          <w:szCs w:val="28"/>
          <w:lang w:val="en-US"/>
        </w:rPr>
        <w:t>sgo</w:t>
      </w:r>
      <w:proofErr w:type="spellEnd"/>
      <w:r w:rsidR="00EC5C9D" w:rsidRPr="00736321">
        <w:rPr>
          <w:sz w:val="28"/>
          <w:szCs w:val="28"/>
        </w:rPr>
        <w:t>@</w:t>
      </w:r>
      <w:proofErr w:type="spellStart"/>
      <w:r w:rsidR="00EC5C9D" w:rsidRPr="00736321">
        <w:rPr>
          <w:sz w:val="28"/>
          <w:szCs w:val="28"/>
          <w:lang w:val="en-US"/>
        </w:rPr>
        <w:t>svetlogorsk</w:t>
      </w:r>
      <w:proofErr w:type="spellEnd"/>
      <w:r w:rsidR="00EC5C9D" w:rsidRPr="00736321">
        <w:rPr>
          <w:sz w:val="28"/>
          <w:szCs w:val="28"/>
        </w:rPr>
        <w:t>39.</w:t>
      </w:r>
      <w:proofErr w:type="spellStart"/>
      <w:r w:rsidR="00EC5C9D" w:rsidRPr="00736321">
        <w:rPr>
          <w:sz w:val="28"/>
          <w:szCs w:val="28"/>
          <w:lang w:val="en-US"/>
        </w:rPr>
        <w:t>ru</w:t>
      </w:r>
      <w:proofErr w:type="spellEnd"/>
      <w:r w:rsidRPr="00736321">
        <w:rPr>
          <w:rFonts w:eastAsia="Calibri"/>
          <w:sz w:val="28"/>
          <w:szCs w:val="28"/>
          <w:lang w:eastAsia="ar-SA"/>
        </w:rPr>
        <w:t xml:space="preserve">, официального сайта Администрации </w:t>
      </w:r>
      <w:r w:rsidR="00EC5C9D" w:rsidRPr="00736321">
        <w:rPr>
          <w:rFonts w:eastAsia="Calibri"/>
          <w:sz w:val="28"/>
          <w:szCs w:val="28"/>
          <w:lang w:eastAsia="ar-SA"/>
        </w:rPr>
        <w:t>svetlogorsk39.ru</w:t>
      </w:r>
      <w:r w:rsidRPr="00736321">
        <w:rPr>
          <w:rFonts w:eastAsia="Calibri"/>
          <w:sz w:val="28"/>
          <w:szCs w:val="28"/>
          <w:lang w:eastAsia="ar-SA"/>
        </w:rPr>
        <w:t>,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услуг (функций) Калининградской</w:t>
      </w:r>
      <w:proofErr w:type="gramEnd"/>
      <w:r w:rsidRPr="00736321">
        <w:rPr>
          <w:rFonts w:eastAsia="Calibri"/>
          <w:sz w:val="28"/>
          <w:szCs w:val="28"/>
          <w:lang w:eastAsia="ar-SA"/>
        </w:rPr>
        <w:t xml:space="preserve"> </w:t>
      </w:r>
      <w:proofErr w:type="gramStart"/>
      <w:r w:rsidRPr="00736321">
        <w:rPr>
          <w:rFonts w:eastAsia="Calibri"/>
          <w:sz w:val="28"/>
          <w:szCs w:val="28"/>
          <w:lang w:eastAsia="ar-SA"/>
        </w:rPr>
        <w:t>области»,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w:t>
      </w:r>
      <w:proofErr w:type="gramEnd"/>
    </w:p>
    <w:p w:rsidR="00ED1BCE" w:rsidRPr="00736321" w:rsidRDefault="00ED1BCE" w:rsidP="00ED1BCE">
      <w:pPr>
        <w:tabs>
          <w:tab w:val="left" w:pos="993"/>
          <w:tab w:val="left" w:pos="8677"/>
        </w:tabs>
        <w:autoSpaceDE w:val="0"/>
        <w:autoSpaceDN w:val="0"/>
        <w:adjustRightInd w:val="0"/>
        <w:ind w:firstLine="709"/>
        <w:jc w:val="both"/>
        <w:outlineLvl w:val="1"/>
        <w:rPr>
          <w:rFonts w:eastAsia="Calibri"/>
          <w:sz w:val="28"/>
          <w:szCs w:val="28"/>
          <w:lang w:eastAsia="ar-SA"/>
        </w:rPr>
      </w:pPr>
      <w:proofErr w:type="gramStart"/>
      <w:r w:rsidRPr="00736321">
        <w:rPr>
          <w:rFonts w:eastAsia="Calibri"/>
          <w:sz w:val="28"/>
          <w:szCs w:val="28"/>
          <w:lang w:eastAsia="ar-SA"/>
        </w:rPr>
        <w:t>Жалоба на решения и действия (бездействие) МФЦ, его работников может быть направлена по почте, с использованием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услуг (функций) Калининградской области, а также может быть принята при личном приеме заявителя.</w:t>
      </w:r>
      <w:proofErr w:type="gramEnd"/>
    </w:p>
    <w:p w:rsidR="00ED1BCE" w:rsidRPr="00736321" w:rsidRDefault="00ED1BCE" w:rsidP="00ED1BCE">
      <w:pPr>
        <w:autoSpaceDE w:val="0"/>
        <w:autoSpaceDN w:val="0"/>
        <w:adjustRightInd w:val="0"/>
        <w:ind w:firstLine="709"/>
        <w:jc w:val="both"/>
        <w:outlineLvl w:val="1"/>
        <w:rPr>
          <w:sz w:val="28"/>
          <w:szCs w:val="28"/>
        </w:rPr>
      </w:pPr>
      <w:r w:rsidRPr="00736321">
        <w:rPr>
          <w:sz w:val="28"/>
          <w:szCs w:val="28"/>
        </w:rPr>
        <w:t>5.4. Жалоба должна содержать:</w:t>
      </w:r>
    </w:p>
    <w:p w:rsidR="00ED1BCE" w:rsidRPr="00736321" w:rsidRDefault="00ED1BCE" w:rsidP="00ED1BCE">
      <w:pPr>
        <w:tabs>
          <w:tab w:val="left" w:pos="9781"/>
        </w:tabs>
        <w:ind w:firstLine="709"/>
        <w:jc w:val="both"/>
        <w:rPr>
          <w:sz w:val="28"/>
          <w:szCs w:val="28"/>
        </w:rPr>
      </w:pPr>
      <w:proofErr w:type="gramStart"/>
      <w:r w:rsidRPr="00736321">
        <w:rPr>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ED1BCE" w:rsidRPr="00736321" w:rsidRDefault="00ED1BCE" w:rsidP="00ED1BCE">
      <w:pPr>
        <w:tabs>
          <w:tab w:val="left" w:pos="993"/>
          <w:tab w:val="left" w:pos="8677"/>
        </w:tabs>
        <w:autoSpaceDE w:val="0"/>
        <w:autoSpaceDN w:val="0"/>
        <w:adjustRightInd w:val="0"/>
        <w:ind w:firstLine="709"/>
        <w:jc w:val="both"/>
        <w:outlineLvl w:val="1"/>
        <w:rPr>
          <w:color w:val="FF0000"/>
          <w:sz w:val="28"/>
          <w:szCs w:val="28"/>
          <w:lang w:eastAsia="ar-SA"/>
        </w:rPr>
      </w:pPr>
      <w:proofErr w:type="gramStart"/>
      <w:r w:rsidRPr="00736321">
        <w:rPr>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направляется посредством системы досудебного обжалования);</w:t>
      </w:r>
      <w:proofErr w:type="gramEnd"/>
    </w:p>
    <w:p w:rsidR="00ED1BCE" w:rsidRPr="00736321" w:rsidRDefault="00ED1BCE" w:rsidP="00ED1BCE">
      <w:pPr>
        <w:tabs>
          <w:tab w:val="left" w:pos="9781"/>
        </w:tabs>
        <w:ind w:firstLine="709"/>
        <w:jc w:val="both"/>
        <w:rPr>
          <w:sz w:val="28"/>
          <w:szCs w:val="28"/>
        </w:rPr>
      </w:pPr>
      <w:r w:rsidRPr="00736321">
        <w:rPr>
          <w:sz w:val="28"/>
          <w:szCs w:val="28"/>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w:t>
      </w:r>
    </w:p>
    <w:p w:rsidR="00ED1BCE" w:rsidRPr="00736321" w:rsidRDefault="00ED1BCE" w:rsidP="00ED1BCE">
      <w:pPr>
        <w:tabs>
          <w:tab w:val="left" w:pos="9781"/>
        </w:tabs>
        <w:ind w:firstLine="709"/>
        <w:jc w:val="both"/>
        <w:rPr>
          <w:sz w:val="28"/>
          <w:szCs w:val="28"/>
        </w:rPr>
      </w:pPr>
      <w:r w:rsidRPr="00736321">
        <w:rPr>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ED1BCE" w:rsidRPr="00736321" w:rsidRDefault="00ED1BCE" w:rsidP="00ED1BCE">
      <w:pPr>
        <w:tabs>
          <w:tab w:val="left" w:pos="8677"/>
        </w:tabs>
        <w:autoSpaceDE w:val="0"/>
        <w:autoSpaceDN w:val="0"/>
        <w:adjustRightInd w:val="0"/>
        <w:ind w:firstLine="709"/>
        <w:jc w:val="both"/>
        <w:outlineLvl w:val="1"/>
        <w:rPr>
          <w:sz w:val="28"/>
          <w:szCs w:val="28"/>
        </w:rPr>
      </w:pPr>
      <w:r w:rsidRPr="00736321">
        <w:rPr>
          <w:sz w:val="28"/>
          <w:szCs w:val="28"/>
        </w:rPr>
        <w:t>5.5. Уполномоченные на рассмотрение жалобы должностные лица Администрации, МФЦ, которым может быть направлена жалоба заявителя в досудебном (внесудебном) порядке:</w:t>
      </w:r>
    </w:p>
    <w:p w:rsidR="00ED1BCE" w:rsidRPr="00736321" w:rsidRDefault="00ED1BCE" w:rsidP="00ED1BCE">
      <w:pPr>
        <w:ind w:firstLine="709"/>
        <w:jc w:val="both"/>
        <w:rPr>
          <w:sz w:val="28"/>
          <w:szCs w:val="28"/>
        </w:rPr>
      </w:pPr>
      <w:r w:rsidRPr="00736321">
        <w:rPr>
          <w:sz w:val="28"/>
          <w:szCs w:val="28"/>
        </w:rPr>
        <w:lastRenderedPageBreak/>
        <w:t xml:space="preserve">– жалобы на решения и (или) действия (бездействие) главы </w:t>
      </w:r>
      <w:r w:rsidR="00EC5C9D" w:rsidRPr="00736321">
        <w:rPr>
          <w:sz w:val="28"/>
          <w:szCs w:val="28"/>
        </w:rPr>
        <w:t xml:space="preserve">Администрации </w:t>
      </w:r>
      <w:r w:rsidRPr="00736321">
        <w:rPr>
          <w:sz w:val="28"/>
          <w:szCs w:val="28"/>
        </w:rPr>
        <w:t xml:space="preserve">подаются главе </w:t>
      </w:r>
      <w:r w:rsidR="00EC5C9D" w:rsidRPr="00736321">
        <w:rPr>
          <w:sz w:val="28"/>
          <w:szCs w:val="28"/>
        </w:rPr>
        <w:t>Администрации</w:t>
      </w:r>
      <w:r w:rsidRPr="00736321">
        <w:rPr>
          <w:sz w:val="28"/>
          <w:szCs w:val="28"/>
        </w:rPr>
        <w:t>;</w:t>
      </w:r>
    </w:p>
    <w:p w:rsidR="00ED1BCE" w:rsidRPr="00736321" w:rsidRDefault="00ED1BCE" w:rsidP="00ED1BCE">
      <w:pPr>
        <w:ind w:firstLine="709"/>
        <w:jc w:val="both"/>
        <w:rPr>
          <w:sz w:val="28"/>
          <w:szCs w:val="28"/>
        </w:rPr>
      </w:pPr>
      <w:r w:rsidRPr="00736321">
        <w:rPr>
          <w:sz w:val="28"/>
          <w:szCs w:val="28"/>
        </w:rPr>
        <w:t xml:space="preserve">–  жалобы на решения и (или) действия (бездействие) Администрации, ее должностных лиц, муниципальных служащих подаются главе </w:t>
      </w:r>
      <w:r w:rsidR="00EC5C9D" w:rsidRPr="00736321">
        <w:rPr>
          <w:sz w:val="28"/>
          <w:szCs w:val="28"/>
        </w:rPr>
        <w:t>Администрации</w:t>
      </w:r>
      <w:r w:rsidRPr="00736321">
        <w:rPr>
          <w:sz w:val="28"/>
          <w:szCs w:val="28"/>
        </w:rPr>
        <w:t>;</w:t>
      </w:r>
    </w:p>
    <w:p w:rsidR="00ED1BCE" w:rsidRPr="00736321" w:rsidRDefault="00ED1BCE" w:rsidP="00ED1BCE">
      <w:pPr>
        <w:ind w:firstLine="709"/>
        <w:jc w:val="both"/>
        <w:rPr>
          <w:sz w:val="28"/>
          <w:szCs w:val="28"/>
        </w:rPr>
      </w:pPr>
      <w:r w:rsidRPr="00736321">
        <w:rPr>
          <w:sz w:val="28"/>
          <w:szCs w:val="28"/>
        </w:rPr>
        <w:t>– жалобы на решения и действия (бездействие) работника МФЦ подаются руководителю этого МФЦ;</w:t>
      </w:r>
    </w:p>
    <w:p w:rsidR="00ED1BCE" w:rsidRPr="00736321" w:rsidRDefault="00ED1BCE" w:rsidP="00ED1BCE">
      <w:pPr>
        <w:ind w:firstLine="709"/>
        <w:jc w:val="both"/>
        <w:rPr>
          <w:sz w:val="28"/>
          <w:szCs w:val="28"/>
        </w:rPr>
      </w:pPr>
      <w:r w:rsidRPr="00736321">
        <w:rPr>
          <w:sz w:val="28"/>
          <w:szCs w:val="28"/>
        </w:rPr>
        <w:t>– жалобы на решения и действия (бездействие) МФЦ подаются учредителю МФЦ или должностному лицу, уполномоченному нормативным правовым актом Калининградской области.</w:t>
      </w:r>
    </w:p>
    <w:p w:rsidR="00ED1BCE" w:rsidRPr="00736321" w:rsidRDefault="00ED1BCE" w:rsidP="00ED1BCE">
      <w:pPr>
        <w:ind w:firstLine="709"/>
        <w:jc w:val="both"/>
        <w:rPr>
          <w:sz w:val="28"/>
          <w:szCs w:val="28"/>
        </w:rPr>
      </w:pPr>
      <w:r w:rsidRPr="00736321">
        <w:rPr>
          <w:sz w:val="28"/>
          <w:szCs w:val="28"/>
        </w:rPr>
        <w:t xml:space="preserve"> 5.6. Заявитель имеет право на получение информации и документов, необходимых для обоснования и рассмотрения обращения (жалобы) в досудебном (внесудебном) или судебном порядке, если это не влечет разглашения сведений, составляющих государственную или иную охраняемую законодательством Российской Федерации тайну.</w:t>
      </w:r>
    </w:p>
    <w:p w:rsidR="00ED1BCE" w:rsidRPr="00736321" w:rsidRDefault="00ED1BCE" w:rsidP="00ED1BCE">
      <w:pPr>
        <w:ind w:firstLine="709"/>
        <w:jc w:val="both"/>
        <w:rPr>
          <w:sz w:val="28"/>
          <w:szCs w:val="28"/>
        </w:rPr>
      </w:pPr>
      <w:r w:rsidRPr="00736321">
        <w:rPr>
          <w:sz w:val="28"/>
          <w:szCs w:val="28"/>
        </w:rPr>
        <w:t>5.7. </w:t>
      </w:r>
      <w:proofErr w:type="gramStart"/>
      <w:r w:rsidRPr="00736321">
        <w:rPr>
          <w:sz w:val="28"/>
          <w:szCs w:val="28"/>
        </w:rPr>
        <w:t>Жалоба, поступившая в Администрацию, в МФЦ, учредителю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736321">
        <w:rPr>
          <w:sz w:val="28"/>
          <w:szCs w:val="28"/>
        </w:rPr>
        <w:t xml:space="preserve"> регистрации. </w:t>
      </w:r>
    </w:p>
    <w:p w:rsidR="00ED1BCE" w:rsidRPr="00736321" w:rsidRDefault="00ED1BCE" w:rsidP="00ED1BCE">
      <w:pPr>
        <w:autoSpaceDE w:val="0"/>
        <w:autoSpaceDN w:val="0"/>
        <w:adjustRightInd w:val="0"/>
        <w:ind w:firstLine="709"/>
        <w:jc w:val="both"/>
        <w:outlineLvl w:val="1"/>
        <w:rPr>
          <w:sz w:val="28"/>
          <w:szCs w:val="28"/>
        </w:rPr>
      </w:pPr>
      <w:r w:rsidRPr="00736321">
        <w:rPr>
          <w:sz w:val="28"/>
          <w:szCs w:val="28"/>
        </w:rPr>
        <w:t>5.8. По результатам рассмотрения жалобы принимается одно из следующих решений:</w:t>
      </w:r>
    </w:p>
    <w:p w:rsidR="00ED1BCE" w:rsidRPr="00736321" w:rsidRDefault="00ED1BCE" w:rsidP="00ED1BCE">
      <w:pPr>
        <w:autoSpaceDE w:val="0"/>
        <w:autoSpaceDN w:val="0"/>
        <w:adjustRightInd w:val="0"/>
        <w:ind w:firstLine="709"/>
        <w:jc w:val="both"/>
        <w:outlineLvl w:val="1"/>
        <w:rPr>
          <w:sz w:val="28"/>
          <w:szCs w:val="28"/>
        </w:rPr>
      </w:pPr>
      <w:proofErr w:type="gramStart"/>
      <w:r w:rsidRPr="0073632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w:t>
      </w:r>
      <w:proofErr w:type="gramEnd"/>
    </w:p>
    <w:p w:rsidR="00ED1BCE" w:rsidRPr="00736321" w:rsidRDefault="00ED1BCE" w:rsidP="00ED1BCE">
      <w:pPr>
        <w:autoSpaceDE w:val="0"/>
        <w:autoSpaceDN w:val="0"/>
        <w:adjustRightInd w:val="0"/>
        <w:ind w:firstLine="709"/>
        <w:jc w:val="both"/>
        <w:outlineLvl w:val="1"/>
        <w:rPr>
          <w:sz w:val="28"/>
          <w:szCs w:val="28"/>
        </w:rPr>
      </w:pPr>
      <w:r w:rsidRPr="00736321">
        <w:rPr>
          <w:sz w:val="28"/>
          <w:szCs w:val="28"/>
        </w:rPr>
        <w:t>2) в удовлетворении жалобы отказывается.</w:t>
      </w:r>
    </w:p>
    <w:p w:rsidR="00ED1BCE" w:rsidRDefault="00ED1BCE" w:rsidP="00ED1BCE">
      <w:pPr>
        <w:autoSpaceDE w:val="0"/>
        <w:autoSpaceDN w:val="0"/>
        <w:adjustRightInd w:val="0"/>
        <w:ind w:firstLine="709"/>
        <w:jc w:val="both"/>
        <w:outlineLvl w:val="1"/>
        <w:rPr>
          <w:sz w:val="28"/>
          <w:szCs w:val="28"/>
        </w:rPr>
      </w:pPr>
      <w:r w:rsidRPr="00736321">
        <w:rPr>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18CE" w:rsidRPr="00736321" w:rsidRDefault="00B818CE" w:rsidP="00ED1BCE">
      <w:pPr>
        <w:autoSpaceDE w:val="0"/>
        <w:autoSpaceDN w:val="0"/>
        <w:adjustRightInd w:val="0"/>
        <w:ind w:firstLine="709"/>
        <w:jc w:val="both"/>
        <w:outlineLvl w:val="1"/>
        <w:rPr>
          <w:sz w:val="28"/>
          <w:szCs w:val="28"/>
        </w:rPr>
      </w:pPr>
      <w:r>
        <w:rPr>
          <w:sz w:val="28"/>
          <w:szCs w:val="28"/>
        </w:rPr>
        <w:t xml:space="preserve">5.9.1. </w:t>
      </w:r>
      <w:proofErr w:type="gramStart"/>
      <w:r>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муниципальному   услугу, органом, предоставляющим муниципальную услугу, многофункциональным центром либо организацией, предусмотренной </w:t>
      </w:r>
      <w:hyperlink r:id="rId16" w:history="1">
        <w:r w:rsidRPr="00EA0F7D">
          <w:rPr>
            <w:sz w:val="28"/>
            <w:szCs w:val="28"/>
          </w:rPr>
          <w:t>частью 1.1 статьи 16</w:t>
        </w:r>
      </w:hyperlink>
      <w:r w:rsidRPr="00EA0F7D">
        <w:rPr>
          <w:sz w:val="28"/>
          <w:szCs w:val="28"/>
        </w:rPr>
        <w:t xml:space="preserve">  Федерального закона от 27.07.2010 г. № 210-ФЗ «Об органи</w:t>
      </w:r>
      <w:r w:rsidRPr="0015617A">
        <w:rPr>
          <w:sz w:val="28"/>
          <w:szCs w:val="28"/>
        </w:rPr>
        <w:t>зации предоставления государственных и муниципальных услуг»</w:t>
      </w:r>
      <w:r>
        <w:rPr>
          <w:sz w:val="28"/>
          <w:szCs w:val="28"/>
        </w:rPr>
        <w:t xml:space="preserve">», в целях незамедлительного устранения выявленных нарушений при оказании  муниципальной услуги, а </w:t>
      </w:r>
      <w:r>
        <w:rPr>
          <w:sz w:val="28"/>
          <w:szCs w:val="28"/>
        </w:rPr>
        <w:lastRenderedPageBreak/>
        <w:t>также приносятся извинения за доставленные</w:t>
      </w:r>
      <w:proofErr w:type="gramEnd"/>
      <w:r>
        <w:rPr>
          <w:sz w:val="28"/>
          <w:szCs w:val="28"/>
        </w:rPr>
        <w:t xml:space="preserve"> неудобства и указывается информация о дальнейших действиях, которые необходимо совершить заявителю в целях получения  муниципальной услуги.</w:t>
      </w:r>
    </w:p>
    <w:p w:rsidR="00ED1BCE" w:rsidRPr="00736321" w:rsidRDefault="00ED1BCE" w:rsidP="00ED1BCE">
      <w:pPr>
        <w:autoSpaceDE w:val="0"/>
        <w:autoSpaceDN w:val="0"/>
        <w:adjustRightInd w:val="0"/>
        <w:ind w:firstLine="709"/>
        <w:jc w:val="both"/>
        <w:outlineLvl w:val="1"/>
        <w:rPr>
          <w:sz w:val="28"/>
          <w:szCs w:val="28"/>
        </w:rPr>
      </w:pPr>
      <w:r w:rsidRPr="00736321">
        <w:rPr>
          <w:sz w:val="28"/>
          <w:szCs w:val="28"/>
        </w:rPr>
        <w:t>5.10. В ответе Администрации о результатах рассмотрения жалобы указываются:</w:t>
      </w:r>
    </w:p>
    <w:p w:rsidR="00ED1BCE" w:rsidRPr="00736321" w:rsidRDefault="00ED1BCE" w:rsidP="00ED1BCE">
      <w:pPr>
        <w:autoSpaceDE w:val="0"/>
        <w:autoSpaceDN w:val="0"/>
        <w:adjustRightInd w:val="0"/>
        <w:ind w:firstLine="709"/>
        <w:jc w:val="both"/>
        <w:outlineLvl w:val="1"/>
        <w:rPr>
          <w:sz w:val="28"/>
          <w:szCs w:val="28"/>
        </w:rPr>
      </w:pPr>
      <w:proofErr w:type="gramStart"/>
      <w:r w:rsidRPr="00736321">
        <w:rPr>
          <w:sz w:val="28"/>
          <w:szCs w:val="28"/>
        </w:rPr>
        <w:t>а) наименование органа, предоставляющего муниципальную услугу, рассмотревшего жалобу, должность, фамилия, имя, отчество (последнее – при наличии) должностного лица, принявшего решение по результатам рассмотрения жалобы;</w:t>
      </w:r>
      <w:proofErr w:type="gramEnd"/>
    </w:p>
    <w:p w:rsidR="00ED1BCE" w:rsidRPr="00736321" w:rsidRDefault="00ED1BCE" w:rsidP="00ED1BCE">
      <w:pPr>
        <w:autoSpaceDE w:val="0"/>
        <w:autoSpaceDN w:val="0"/>
        <w:adjustRightInd w:val="0"/>
        <w:ind w:firstLine="709"/>
        <w:jc w:val="both"/>
        <w:outlineLvl w:val="1"/>
        <w:rPr>
          <w:sz w:val="28"/>
          <w:szCs w:val="28"/>
        </w:rPr>
      </w:pPr>
      <w:r w:rsidRPr="00736321">
        <w:rPr>
          <w:sz w:val="28"/>
          <w:szCs w:val="28"/>
        </w:rPr>
        <w:t>б) сведения об обжалуемых решениях и действиях (бездействии);</w:t>
      </w:r>
    </w:p>
    <w:p w:rsidR="00ED1BCE" w:rsidRPr="00736321" w:rsidRDefault="00ED1BCE" w:rsidP="00ED1BCE">
      <w:pPr>
        <w:autoSpaceDE w:val="0"/>
        <w:autoSpaceDN w:val="0"/>
        <w:adjustRightInd w:val="0"/>
        <w:ind w:firstLine="709"/>
        <w:jc w:val="both"/>
        <w:outlineLvl w:val="1"/>
        <w:rPr>
          <w:sz w:val="28"/>
          <w:szCs w:val="28"/>
        </w:rPr>
      </w:pPr>
      <w:r w:rsidRPr="00736321">
        <w:rPr>
          <w:sz w:val="28"/>
          <w:szCs w:val="28"/>
        </w:rPr>
        <w:t>в) фамилия, имя, отчество (последнее – при наличии) или наименование заявителя;</w:t>
      </w:r>
    </w:p>
    <w:p w:rsidR="00ED1BCE" w:rsidRPr="00736321" w:rsidRDefault="00ED1BCE" w:rsidP="00ED1BCE">
      <w:pPr>
        <w:autoSpaceDE w:val="0"/>
        <w:autoSpaceDN w:val="0"/>
        <w:adjustRightInd w:val="0"/>
        <w:ind w:firstLine="709"/>
        <w:jc w:val="both"/>
        <w:rPr>
          <w:sz w:val="28"/>
          <w:szCs w:val="28"/>
        </w:rPr>
      </w:pPr>
      <w:r w:rsidRPr="00736321">
        <w:rPr>
          <w:sz w:val="28"/>
          <w:szCs w:val="28"/>
        </w:rPr>
        <w:t xml:space="preserve">г) основания для принятия решения по результатам рассмотрения жалобы, а в случае признания жалобы не подлежащей удовлетворению в </w:t>
      </w:r>
      <w:proofErr w:type="gramStart"/>
      <w:r w:rsidRPr="00736321">
        <w:rPr>
          <w:sz w:val="28"/>
          <w:szCs w:val="28"/>
        </w:rPr>
        <w:t>ответе</w:t>
      </w:r>
      <w:proofErr w:type="gramEnd"/>
      <w:r w:rsidRPr="00736321">
        <w:rPr>
          <w:sz w:val="28"/>
          <w:szCs w:val="28"/>
        </w:rPr>
        <w:t xml:space="preserve"> в том числе даются аргументированные разъяснения о причинах принятого решения; </w:t>
      </w:r>
    </w:p>
    <w:p w:rsidR="00ED1BCE" w:rsidRPr="00736321" w:rsidRDefault="00ED1BCE" w:rsidP="00ED1BCE">
      <w:pPr>
        <w:autoSpaceDE w:val="0"/>
        <w:autoSpaceDN w:val="0"/>
        <w:adjustRightInd w:val="0"/>
        <w:ind w:firstLine="709"/>
        <w:jc w:val="both"/>
        <w:outlineLvl w:val="1"/>
        <w:rPr>
          <w:sz w:val="28"/>
          <w:szCs w:val="28"/>
        </w:rPr>
      </w:pPr>
      <w:proofErr w:type="spellStart"/>
      <w:r w:rsidRPr="00736321">
        <w:rPr>
          <w:sz w:val="28"/>
          <w:szCs w:val="28"/>
        </w:rPr>
        <w:t>д</w:t>
      </w:r>
      <w:proofErr w:type="spellEnd"/>
      <w:r w:rsidRPr="00736321">
        <w:rPr>
          <w:sz w:val="28"/>
          <w:szCs w:val="28"/>
        </w:rPr>
        <w:t>) принятое по результатам рассмотрения жалобы решение;</w:t>
      </w:r>
    </w:p>
    <w:p w:rsidR="00ED1BCE" w:rsidRPr="00736321" w:rsidRDefault="00ED1BCE" w:rsidP="00ED1BCE">
      <w:pPr>
        <w:autoSpaceDE w:val="0"/>
        <w:autoSpaceDN w:val="0"/>
        <w:adjustRightInd w:val="0"/>
        <w:ind w:firstLine="709"/>
        <w:jc w:val="both"/>
        <w:rPr>
          <w:sz w:val="28"/>
          <w:szCs w:val="28"/>
        </w:rPr>
      </w:pPr>
      <w:r w:rsidRPr="00736321">
        <w:rPr>
          <w:sz w:val="28"/>
          <w:szCs w:val="28"/>
        </w:rPr>
        <w:t xml:space="preserve">е) в случае  признания жалобы подлежащей удовлетворению </w:t>
      </w:r>
      <w:proofErr w:type="gramStart"/>
      <w:r w:rsidRPr="00736321">
        <w:rPr>
          <w:sz w:val="28"/>
          <w:szCs w:val="28"/>
        </w:rPr>
        <w:t>–и</w:t>
      </w:r>
      <w:proofErr w:type="gramEnd"/>
      <w:r w:rsidRPr="00736321">
        <w:rPr>
          <w:sz w:val="28"/>
          <w:szCs w:val="28"/>
        </w:rPr>
        <w:t>нформация о действиях, осуществляемых Администрацией в целях незамедлительного устранения выявленных при оказании муниципальной услуги нарушений,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rsidR="00ED1BCE" w:rsidRPr="00736321" w:rsidRDefault="00ED1BCE" w:rsidP="00ED1BCE">
      <w:pPr>
        <w:autoSpaceDE w:val="0"/>
        <w:autoSpaceDN w:val="0"/>
        <w:adjustRightInd w:val="0"/>
        <w:ind w:firstLine="709"/>
        <w:jc w:val="both"/>
        <w:rPr>
          <w:sz w:val="28"/>
          <w:szCs w:val="28"/>
        </w:rPr>
      </w:pPr>
      <w:r w:rsidRPr="00736321">
        <w:rPr>
          <w:sz w:val="28"/>
          <w:szCs w:val="28"/>
        </w:rPr>
        <w:t xml:space="preserve">ж) в случае признания жалобы не подлежащей удовлетворению </w:t>
      </w:r>
      <w:proofErr w:type="gramStart"/>
      <w:r w:rsidRPr="00736321">
        <w:rPr>
          <w:sz w:val="28"/>
          <w:szCs w:val="28"/>
        </w:rPr>
        <w:t>–и</w:t>
      </w:r>
      <w:proofErr w:type="gramEnd"/>
      <w:r w:rsidRPr="00736321">
        <w:rPr>
          <w:sz w:val="28"/>
          <w:szCs w:val="28"/>
        </w:rPr>
        <w:t>нформация о порядке обжалования принятого решения.</w:t>
      </w:r>
    </w:p>
    <w:p w:rsidR="00ED1BCE" w:rsidRPr="00736321" w:rsidRDefault="00ED1BCE" w:rsidP="00ED1BCE">
      <w:pPr>
        <w:autoSpaceDE w:val="0"/>
        <w:autoSpaceDN w:val="0"/>
        <w:adjustRightInd w:val="0"/>
        <w:ind w:firstLine="709"/>
        <w:jc w:val="both"/>
        <w:outlineLvl w:val="1"/>
        <w:rPr>
          <w:sz w:val="28"/>
          <w:szCs w:val="28"/>
        </w:rPr>
      </w:pPr>
      <w:r w:rsidRPr="00736321">
        <w:rPr>
          <w:sz w:val="28"/>
          <w:szCs w:val="28"/>
        </w:rPr>
        <w:t xml:space="preserve">5.11. Решение по жалобе может быть обжаловано в порядке, установленном законодательством Российской Федерации. </w:t>
      </w:r>
    </w:p>
    <w:p w:rsidR="00ED1BCE" w:rsidRPr="00736321" w:rsidRDefault="00ED1BCE" w:rsidP="00ED1BCE">
      <w:pPr>
        <w:autoSpaceDE w:val="0"/>
        <w:autoSpaceDN w:val="0"/>
        <w:adjustRightInd w:val="0"/>
        <w:ind w:firstLine="709"/>
        <w:jc w:val="both"/>
        <w:outlineLvl w:val="1"/>
        <w:rPr>
          <w:sz w:val="28"/>
          <w:szCs w:val="28"/>
        </w:rPr>
      </w:pPr>
      <w:r w:rsidRPr="00736321">
        <w:rPr>
          <w:sz w:val="28"/>
          <w:szCs w:val="28"/>
        </w:rPr>
        <w:t xml:space="preserve">5.12. В случае установления в ходе или по результатам </w:t>
      </w:r>
      <w:proofErr w:type="gramStart"/>
      <w:r w:rsidRPr="00736321">
        <w:rPr>
          <w:sz w:val="28"/>
          <w:szCs w:val="28"/>
        </w:rPr>
        <w:t>рассмотрения жалобы признаков состава административного правонарушения</w:t>
      </w:r>
      <w:proofErr w:type="gramEnd"/>
      <w:r w:rsidRPr="00736321">
        <w:rPr>
          <w:sz w:val="28"/>
          <w:szCs w:val="28"/>
        </w:rPr>
        <w:t xml:space="preserve"> или преступления должностное лицо, наделенное полномочиями по рассмотрению жалоб в соответствии с п. 5</w:t>
      </w:r>
      <w:r w:rsidR="005D2E17">
        <w:rPr>
          <w:sz w:val="28"/>
          <w:szCs w:val="28"/>
        </w:rPr>
        <w:t>.2</w:t>
      </w:r>
      <w:r w:rsidRPr="00736321">
        <w:rPr>
          <w:sz w:val="28"/>
          <w:szCs w:val="28"/>
        </w:rPr>
        <w:t xml:space="preserve"> настоящего Административного регламента, незамедлительно направляет имеющиеся материалы в органы прокуратуры.</w:t>
      </w:r>
    </w:p>
    <w:p w:rsidR="00ED1BCE" w:rsidRPr="00736321" w:rsidRDefault="00ED1BCE" w:rsidP="00ED1BCE">
      <w:pPr>
        <w:autoSpaceDE w:val="0"/>
        <w:autoSpaceDN w:val="0"/>
        <w:adjustRightInd w:val="0"/>
        <w:ind w:firstLine="709"/>
        <w:jc w:val="both"/>
        <w:outlineLvl w:val="1"/>
        <w:rPr>
          <w:sz w:val="28"/>
          <w:szCs w:val="28"/>
        </w:rPr>
      </w:pPr>
      <w:r w:rsidRPr="00736321">
        <w:rPr>
          <w:sz w:val="28"/>
          <w:szCs w:val="28"/>
        </w:rPr>
        <w:t>5.13.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МФЦ, на официальном сайте Администрации, на Едином портале государственных и муниципальных услуг (функций).</w:t>
      </w:r>
    </w:p>
    <w:p w:rsidR="00ED1BCE" w:rsidRPr="00736321" w:rsidRDefault="00ED1BCE" w:rsidP="00ED1BCE">
      <w:pPr>
        <w:autoSpaceDE w:val="0"/>
        <w:autoSpaceDN w:val="0"/>
        <w:adjustRightInd w:val="0"/>
        <w:ind w:firstLine="709"/>
        <w:jc w:val="both"/>
        <w:outlineLvl w:val="1"/>
        <w:rPr>
          <w:sz w:val="28"/>
          <w:szCs w:val="28"/>
        </w:rPr>
      </w:pPr>
      <w:r w:rsidRPr="00736321">
        <w:rPr>
          <w:sz w:val="28"/>
          <w:szCs w:val="28"/>
        </w:rPr>
        <w:t>5.14. Перечень нормативных правовых актов, регулирующих порядок досудебного (внесудебного) обжалования решений и действий (бездействия) Администрации, МФЦ, а также их должностных лиц, муниципальных служащих, работников:</w:t>
      </w:r>
    </w:p>
    <w:p w:rsidR="00ED1BCE" w:rsidRPr="00736321" w:rsidRDefault="00ED1BCE" w:rsidP="00ED1BCE">
      <w:pPr>
        <w:autoSpaceDE w:val="0"/>
        <w:autoSpaceDN w:val="0"/>
        <w:adjustRightInd w:val="0"/>
        <w:ind w:firstLine="709"/>
        <w:jc w:val="both"/>
        <w:rPr>
          <w:sz w:val="28"/>
          <w:szCs w:val="28"/>
        </w:rPr>
      </w:pPr>
      <w:r w:rsidRPr="00736321">
        <w:rPr>
          <w:sz w:val="28"/>
          <w:szCs w:val="28"/>
        </w:rPr>
        <w:t>– Федеральный закон от 27.07.2010 № 210-ФЗ «Об организации предоставления государственных и муниципальных услуг»;</w:t>
      </w:r>
    </w:p>
    <w:p w:rsidR="005E1202" w:rsidRDefault="00ED1BCE" w:rsidP="00DE75FC">
      <w:pPr>
        <w:autoSpaceDE w:val="0"/>
        <w:autoSpaceDN w:val="0"/>
        <w:adjustRightInd w:val="0"/>
        <w:ind w:firstLine="709"/>
        <w:jc w:val="both"/>
        <w:rPr>
          <w:sz w:val="28"/>
          <w:szCs w:val="28"/>
        </w:rPr>
      </w:pPr>
      <w:proofErr w:type="gramStart"/>
      <w:r w:rsidRPr="00736321">
        <w:rPr>
          <w:sz w:val="28"/>
          <w:szCs w:val="28"/>
        </w:rPr>
        <w:lastRenderedPageBreak/>
        <w:t>– 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736321">
        <w:rPr>
          <w:sz w:val="28"/>
          <w:szCs w:val="28"/>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w:t>
      </w:r>
      <w:r w:rsidR="00DE75FC" w:rsidRPr="00736321">
        <w:rPr>
          <w:sz w:val="28"/>
          <w:szCs w:val="28"/>
        </w:rPr>
        <w:t>ипальных услуг и их работников».</w:t>
      </w:r>
    </w:p>
    <w:p w:rsidR="005E1202" w:rsidRDefault="005E1202">
      <w:pPr>
        <w:spacing w:after="200" w:line="276" w:lineRule="auto"/>
        <w:rPr>
          <w:sz w:val="28"/>
          <w:szCs w:val="28"/>
        </w:rPr>
      </w:pPr>
      <w:r>
        <w:rPr>
          <w:sz w:val="28"/>
          <w:szCs w:val="28"/>
        </w:rPr>
        <w:br w:type="page"/>
      </w:r>
    </w:p>
    <w:p w:rsidR="005E1202" w:rsidRDefault="005E1202" w:rsidP="005E1202">
      <w:pPr>
        <w:tabs>
          <w:tab w:val="left" w:pos="2681"/>
        </w:tabs>
        <w:autoSpaceDE w:val="0"/>
        <w:autoSpaceDN w:val="0"/>
        <w:adjustRightInd w:val="0"/>
        <w:ind w:left="4962"/>
        <w:rPr>
          <w:sz w:val="28"/>
          <w:szCs w:val="28"/>
        </w:rPr>
      </w:pPr>
      <w:r>
        <w:rPr>
          <w:sz w:val="28"/>
          <w:szCs w:val="28"/>
        </w:rPr>
        <w:lastRenderedPageBreak/>
        <w:t>Приложение № 1</w:t>
      </w:r>
      <w:r>
        <w:rPr>
          <w:sz w:val="28"/>
          <w:szCs w:val="28"/>
        </w:rPr>
        <w:tab/>
      </w:r>
    </w:p>
    <w:p w:rsidR="005E1202" w:rsidRDefault="005E1202" w:rsidP="005E1202">
      <w:pPr>
        <w:autoSpaceDE w:val="0"/>
        <w:autoSpaceDN w:val="0"/>
        <w:adjustRightInd w:val="0"/>
        <w:ind w:left="4962"/>
        <w:rPr>
          <w:rFonts w:eastAsia="Arial"/>
          <w:sz w:val="28"/>
          <w:szCs w:val="28"/>
          <w:lang w:eastAsia="ar-SA"/>
        </w:rPr>
      </w:pPr>
      <w:r>
        <w:rPr>
          <w:rFonts w:eastAsia="Arial"/>
          <w:sz w:val="28"/>
          <w:szCs w:val="28"/>
          <w:lang w:eastAsia="ar-SA"/>
        </w:rPr>
        <w:t xml:space="preserve">к Административному регламенту </w:t>
      </w:r>
    </w:p>
    <w:p w:rsidR="00A24719" w:rsidRPr="00647B09" w:rsidRDefault="00A24719" w:rsidP="00A24719">
      <w:pPr>
        <w:ind w:left="3969"/>
        <w:jc w:val="center"/>
        <w:rPr>
          <w:color w:val="000000" w:themeColor="text1"/>
          <w:szCs w:val="28"/>
        </w:rPr>
      </w:pPr>
      <w:r w:rsidRPr="00647B09">
        <w:rPr>
          <w:color w:val="000000" w:themeColor="text1"/>
          <w:szCs w:val="28"/>
        </w:rPr>
        <w:t>Главе администрации</w:t>
      </w:r>
      <w:r w:rsidR="008D56A7">
        <w:rPr>
          <w:color w:val="000000" w:themeColor="text1"/>
          <w:szCs w:val="28"/>
        </w:rPr>
        <w:t xml:space="preserve"> </w:t>
      </w:r>
      <w:r w:rsidRPr="00647B09">
        <w:rPr>
          <w:color w:val="000000" w:themeColor="text1"/>
          <w:szCs w:val="28"/>
        </w:rPr>
        <w:t>муниципального образования</w:t>
      </w:r>
    </w:p>
    <w:p w:rsidR="00A24719" w:rsidRPr="00647B09" w:rsidRDefault="00A24719" w:rsidP="00A24719">
      <w:pPr>
        <w:ind w:left="3969"/>
        <w:jc w:val="center"/>
        <w:rPr>
          <w:color w:val="000000" w:themeColor="text1"/>
          <w:szCs w:val="28"/>
        </w:rPr>
      </w:pPr>
      <w:r w:rsidRPr="00647B09">
        <w:rPr>
          <w:color w:val="000000" w:themeColor="text1"/>
          <w:szCs w:val="28"/>
        </w:rPr>
        <w:t>«Светлогорский городской округ»</w:t>
      </w:r>
    </w:p>
    <w:p w:rsidR="00A24719" w:rsidRPr="00884C47" w:rsidRDefault="00A24719" w:rsidP="00A24719">
      <w:pPr>
        <w:ind w:left="3969"/>
        <w:jc w:val="both"/>
        <w:rPr>
          <w:color w:val="000000" w:themeColor="text1"/>
          <w:sz w:val="28"/>
          <w:szCs w:val="28"/>
        </w:rPr>
      </w:pPr>
      <w:proofErr w:type="spellStart"/>
      <w:r w:rsidRPr="00647B09">
        <w:rPr>
          <w:color w:val="000000" w:themeColor="text1"/>
          <w:szCs w:val="28"/>
        </w:rPr>
        <w:t>от</w:t>
      </w:r>
      <w:r w:rsidRPr="00884C47">
        <w:rPr>
          <w:color w:val="000000" w:themeColor="text1"/>
          <w:sz w:val="28"/>
          <w:szCs w:val="28"/>
        </w:rPr>
        <w:t>____________________________________</w:t>
      </w:r>
      <w:proofErr w:type="spellEnd"/>
      <w:r w:rsidRPr="00884C47">
        <w:rPr>
          <w:color w:val="000000" w:themeColor="text1"/>
          <w:sz w:val="28"/>
          <w:szCs w:val="28"/>
        </w:rPr>
        <w:t>,</w:t>
      </w:r>
    </w:p>
    <w:p w:rsidR="00A24719" w:rsidRPr="00884C47" w:rsidRDefault="00A24719" w:rsidP="00A24719">
      <w:pPr>
        <w:ind w:left="3969"/>
        <w:jc w:val="both"/>
        <w:rPr>
          <w:color w:val="000000" w:themeColor="text1"/>
          <w:sz w:val="16"/>
          <w:szCs w:val="16"/>
        </w:rPr>
      </w:pPr>
      <w:r w:rsidRPr="00884C47">
        <w:rPr>
          <w:color w:val="000000" w:themeColor="text1"/>
          <w:sz w:val="16"/>
          <w:szCs w:val="16"/>
        </w:rPr>
        <w:t xml:space="preserve">  </w:t>
      </w:r>
      <w:r>
        <w:rPr>
          <w:color w:val="000000" w:themeColor="text1"/>
          <w:sz w:val="16"/>
          <w:szCs w:val="16"/>
        </w:rPr>
        <w:t xml:space="preserve">                </w:t>
      </w:r>
      <w:r w:rsidRPr="00884C47">
        <w:rPr>
          <w:color w:val="000000" w:themeColor="text1"/>
          <w:sz w:val="16"/>
          <w:szCs w:val="16"/>
        </w:rPr>
        <w:t xml:space="preserve">  (фамилия, имя, отчество заявителя</w:t>
      </w:r>
      <w:r>
        <w:rPr>
          <w:color w:val="000000" w:themeColor="text1"/>
          <w:sz w:val="16"/>
          <w:szCs w:val="16"/>
        </w:rPr>
        <w:t xml:space="preserve"> – физического лица</w:t>
      </w:r>
      <w:r w:rsidRPr="00884C47">
        <w:rPr>
          <w:color w:val="000000" w:themeColor="text1"/>
          <w:sz w:val="16"/>
          <w:szCs w:val="16"/>
        </w:rPr>
        <w:t>)</w:t>
      </w:r>
    </w:p>
    <w:p w:rsidR="00A24719" w:rsidRPr="00884C47" w:rsidRDefault="00A24719" w:rsidP="00A24719">
      <w:pPr>
        <w:ind w:left="3969"/>
        <w:jc w:val="both"/>
        <w:rPr>
          <w:color w:val="000000" w:themeColor="text1"/>
          <w:sz w:val="16"/>
          <w:szCs w:val="16"/>
        </w:rPr>
      </w:pPr>
      <w:r w:rsidRPr="00884C47">
        <w:rPr>
          <w:color w:val="000000" w:themeColor="text1"/>
          <w:sz w:val="16"/>
          <w:szCs w:val="16"/>
        </w:rPr>
        <w:t>_____________________________________________________________</w:t>
      </w:r>
    </w:p>
    <w:p w:rsidR="00A24719" w:rsidRPr="009106BD" w:rsidRDefault="00A24719" w:rsidP="00A24719">
      <w:pPr>
        <w:widowControl w:val="0"/>
        <w:autoSpaceDE w:val="0"/>
        <w:autoSpaceDN w:val="0"/>
        <w:ind w:left="3969"/>
        <w:jc w:val="center"/>
        <w:rPr>
          <w:color w:val="000000" w:themeColor="text1"/>
          <w:sz w:val="16"/>
          <w:szCs w:val="16"/>
        </w:rPr>
      </w:pPr>
      <w:r w:rsidRPr="009106BD">
        <w:rPr>
          <w:color w:val="000000" w:themeColor="text1"/>
          <w:sz w:val="16"/>
          <w:szCs w:val="16"/>
        </w:rPr>
        <w:t>(наименование органа, зарегистрированного в качестве ИП, полное наименование организации и организационно-правовой формы юр</w:t>
      </w:r>
      <w:proofErr w:type="gramStart"/>
      <w:r w:rsidRPr="009106BD">
        <w:rPr>
          <w:color w:val="000000" w:themeColor="text1"/>
          <w:sz w:val="16"/>
          <w:szCs w:val="16"/>
        </w:rPr>
        <w:t>.л</w:t>
      </w:r>
      <w:proofErr w:type="gramEnd"/>
      <w:r w:rsidRPr="009106BD">
        <w:rPr>
          <w:color w:val="000000" w:themeColor="text1"/>
          <w:sz w:val="16"/>
          <w:szCs w:val="16"/>
        </w:rPr>
        <w:t>ица)</w:t>
      </w:r>
    </w:p>
    <w:p w:rsidR="00A24719" w:rsidRPr="009106BD" w:rsidRDefault="00A24719" w:rsidP="00A24719">
      <w:pPr>
        <w:widowControl w:val="0"/>
        <w:autoSpaceDE w:val="0"/>
        <w:autoSpaceDN w:val="0"/>
        <w:ind w:left="3969"/>
        <w:jc w:val="center"/>
        <w:rPr>
          <w:color w:val="000000" w:themeColor="text1"/>
          <w:sz w:val="28"/>
          <w:szCs w:val="28"/>
        </w:rPr>
      </w:pPr>
      <w:r w:rsidRPr="009106BD">
        <w:rPr>
          <w:color w:val="000000" w:themeColor="text1"/>
          <w:sz w:val="16"/>
          <w:szCs w:val="16"/>
        </w:rPr>
        <w:t>в лице:</w:t>
      </w:r>
      <w:r w:rsidRPr="009106BD">
        <w:rPr>
          <w:color w:val="000000" w:themeColor="text1"/>
          <w:sz w:val="28"/>
          <w:szCs w:val="28"/>
        </w:rPr>
        <w:t xml:space="preserve"> ___________________________________</w:t>
      </w:r>
    </w:p>
    <w:p w:rsidR="00A24719" w:rsidRDefault="00A24719" w:rsidP="00A24719">
      <w:pPr>
        <w:widowControl w:val="0"/>
        <w:autoSpaceDE w:val="0"/>
        <w:autoSpaceDN w:val="0"/>
        <w:ind w:left="3969"/>
        <w:jc w:val="center"/>
        <w:rPr>
          <w:color w:val="000000" w:themeColor="text1"/>
          <w:sz w:val="28"/>
          <w:szCs w:val="28"/>
        </w:rPr>
      </w:pPr>
      <w:r w:rsidRPr="009106BD">
        <w:rPr>
          <w:color w:val="000000" w:themeColor="text1"/>
          <w:sz w:val="16"/>
          <w:szCs w:val="16"/>
        </w:rPr>
        <w:t>(ФИО руководителя или иного уполномоченного лица)</w:t>
      </w:r>
      <w:r w:rsidRPr="009106BD">
        <w:rPr>
          <w:color w:val="000000" w:themeColor="text1"/>
          <w:sz w:val="28"/>
          <w:szCs w:val="28"/>
        </w:rPr>
        <w:t xml:space="preserve"> </w:t>
      </w:r>
    </w:p>
    <w:p w:rsidR="00A24719" w:rsidRPr="009106BD" w:rsidRDefault="00A24719" w:rsidP="00A24719">
      <w:pPr>
        <w:widowControl w:val="0"/>
        <w:autoSpaceDE w:val="0"/>
        <w:autoSpaceDN w:val="0"/>
        <w:ind w:left="3969"/>
        <w:rPr>
          <w:color w:val="000000" w:themeColor="text1"/>
          <w:sz w:val="28"/>
          <w:szCs w:val="28"/>
        </w:rPr>
      </w:pPr>
      <w:r w:rsidRPr="009106BD">
        <w:rPr>
          <w:sz w:val="20"/>
          <w:szCs w:val="20"/>
        </w:rPr>
        <w:t>Документ, удостоверяющий личность</w:t>
      </w:r>
      <w:r>
        <w:rPr>
          <w:sz w:val="20"/>
          <w:szCs w:val="20"/>
        </w:rPr>
        <w:t xml:space="preserve">: </w:t>
      </w:r>
    </w:p>
    <w:p w:rsidR="00A24719" w:rsidRPr="009106BD" w:rsidRDefault="00A24719" w:rsidP="00A24719">
      <w:pPr>
        <w:widowControl w:val="0"/>
        <w:autoSpaceDE w:val="0"/>
        <w:autoSpaceDN w:val="0"/>
        <w:ind w:left="3969"/>
        <w:jc w:val="center"/>
        <w:rPr>
          <w:color w:val="000000" w:themeColor="text1"/>
          <w:sz w:val="28"/>
          <w:szCs w:val="28"/>
        </w:rPr>
      </w:pPr>
      <w:r w:rsidRPr="009106BD">
        <w:rPr>
          <w:color w:val="000000" w:themeColor="text1"/>
          <w:sz w:val="28"/>
          <w:szCs w:val="28"/>
        </w:rPr>
        <w:t>_______</w:t>
      </w:r>
      <w:r>
        <w:rPr>
          <w:color w:val="000000" w:themeColor="text1"/>
          <w:sz w:val="28"/>
          <w:szCs w:val="28"/>
        </w:rPr>
        <w:t>_______________________________</w:t>
      </w:r>
    </w:p>
    <w:p w:rsidR="00A24719" w:rsidRDefault="00A24719" w:rsidP="00A24719">
      <w:pPr>
        <w:widowControl w:val="0"/>
        <w:autoSpaceDE w:val="0"/>
        <w:autoSpaceDN w:val="0"/>
        <w:ind w:left="3969"/>
        <w:jc w:val="center"/>
        <w:rPr>
          <w:color w:val="000000" w:themeColor="text1"/>
          <w:sz w:val="28"/>
          <w:szCs w:val="28"/>
        </w:rPr>
      </w:pPr>
      <w:r w:rsidRPr="009106BD">
        <w:rPr>
          <w:color w:val="000000" w:themeColor="text1"/>
          <w:sz w:val="16"/>
          <w:szCs w:val="16"/>
        </w:rPr>
        <w:t>(вид документа, серия, номер)</w:t>
      </w:r>
      <w:r>
        <w:rPr>
          <w:color w:val="000000" w:themeColor="text1"/>
          <w:sz w:val="16"/>
          <w:szCs w:val="16"/>
        </w:rPr>
        <w:t xml:space="preserve"> </w:t>
      </w:r>
      <w:r w:rsidRPr="00884C47">
        <w:rPr>
          <w:color w:val="000000" w:themeColor="text1"/>
          <w:sz w:val="28"/>
          <w:szCs w:val="28"/>
        </w:rPr>
        <w:t>_______________________________</w:t>
      </w:r>
      <w:r>
        <w:rPr>
          <w:color w:val="000000" w:themeColor="text1"/>
          <w:sz w:val="28"/>
          <w:szCs w:val="28"/>
        </w:rPr>
        <w:t>_______</w:t>
      </w:r>
    </w:p>
    <w:p w:rsidR="00A24719" w:rsidRPr="009106BD" w:rsidRDefault="00A24719" w:rsidP="00A24719">
      <w:pPr>
        <w:widowControl w:val="0"/>
        <w:autoSpaceDE w:val="0"/>
        <w:autoSpaceDN w:val="0"/>
        <w:ind w:left="3969"/>
        <w:jc w:val="center"/>
        <w:rPr>
          <w:color w:val="000000" w:themeColor="text1"/>
          <w:sz w:val="16"/>
          <w:szCs w:val="16"/>
        </w:rPr>
      </w:pPr>
      <w:r w:rsidRPr="009106BD">
        <w:rPr>
          <w:color w:val="000000" w:themeColor="text1"/>
          <w:sz w:val="16"/>
          <w:szCs w:val="16"/>
        </w:rPr>
        <w:t xml:space="preserve">(кем, когда </w:t>
      </w:r>
      <w:proofErr w:type="gramStart"/>
      <w:r w:rsidRPr="009106BD">
        <w:rPr>
          <w:color w:val="000000" w:themeColor="text1"/>
          <w:sz w:val="16"/>
          <w:szCs w:val="16"/>
        </w:rPr>
        <w:t>выдан</w:t>
      </w:r>
      <w:proofErr w:type="gramEnd"/>
      <w:r w:rsidRPr="009106BD">
        <w:rPr>
          <w:color w:val="000000" w:themeColor="text1"/>
          <w:sz w:val="16"/>
          <w:szCs w:val="16"/>
        </w:rPr>
        <w:t>)</w:t>
      </w:r>
    </w:p>
    <w:p w:rsidR="00A24719" w:rsidRPr="00647B09" w:rsidRDefault="00A24719" w:rsidP="00A24719">
      <w:pPr>
        <w:widowControl w:val="0"/>
        <w:autoSpaceDE w:val="0"/>
        <w:autoSpaceDN w:val="0"/>
        <w:ind w:left="3969"/>
        <w:rPr>
          <w:color w:val="000000" w:themeColor="text1"/>
          <w:sz w:val="20"/>
          <w:szCs w:val="20"/>
        </w:rPr>
      </w:pPr>
      <w:r w:rsidRPr="00647B09">
        <w:rPr>
          <w:color w:val="000000" w:themeColor="text1"/>
          <w:sz w:val="20"/>
          <w:szCs w:val="20"/>
        </w:rPr>
        <w:t>Юридический адрес (для юридических лиц)</w:t>
      </w:r>
      <w:r>
        <w:rPr>
          <w:color w:val="000000" w:themeColor="text1"/>
          <w:sz w:val="20"/>
          <w:szCs w:val="20"/>
        </w:rPr>
        <w:t>:</w:t>
      </w:r>
    </w:p>
    <w:p w:rsidR="00A24719" w:rsidRDefault="00A24719" w:rsidP="00A24719">
      <w:pPr>
        <w:widowControl w:val="0"/>
        <w:autoSpaceDE w:val="0"/>
        <w:autoSpaceDN w:val="0"/>
        <w:ind w:left="3969"/>
        <w:jc w:val="both"/>
        <w:rPr>
          <w:color w:val="000000" w:themeColor="text1"/>
          <w:sz w:val="28"/>
          <w:szCs w:val="28"/>
        </w:rPr>
      </w:pPr>
      <w:r w:rsidRPr="00884C47">
        <w:rPr>
          <w:color w:val="000000" w:themeColor="text1"/>
          <w:sz w:val="28"/>
          <w:szCs w:val="28"/>
        </w:rPr>
        <w:t>____</w:t>
      </w:r>
      <w:r>
        <w:rPr>
          <w:color w:val="000000" w:themeColor="text1"/>
          <w:sz w:val="28"/>
          <w:szCs w:val="28"/>
        </w:rPr>
        <w:t>__________________________________</w:t>
      </w:r>
    </w:p>
    <w:p w:rsidR="00A24719" w:rsidRPr="00647B09" w:rsidRDefault="00A24719" w:rsidP="00A24719">
      <w:pPr>
        <w:widowControl w:val="0"/>
        <w:autoSpaceDE w:val="0"/>
        <w:autoSpaceDN w:val="0"/>
        <w:ind w:left="3969"/>
        <w:rPr>
          <w:color w:val="000000" w:themeColor="text1"/>
          <w:sz w:val="20"/>
          <w:szCs w:val="20"/>
        </w:rPr>
      </w:pPr>
      <w:r>
        <w:rPr>
          <w:color w:val="000000" w:themeColor="text1"/>
          <w:sz w:val="20"/>
          <w:szCs w:val="20"/>
        </w:rPr>
        <w:t>Фактический адрес:</w:t>
      </w:r>
    </w:p>
    <w:p w:rsidR="00A24719" w:rsidRPr="00884C47" w:rsidRDefault="00A24719" w:rsidP="00A24719">
      <w:pPr>
        <w:widowControl w:val="0"/>
        <w:autoSpaceDE w:val="0"/>
        <w:autoSpaceDN w:val="0"/>
        <w:ind w:left="3969"/>
        <w:jc w:val="both"/>
        <w:rPr>
          <w:color w:val="000000" w:themeColor="text1"/>
          <w:sz w:val="28"/>
          <w:szCs w:val="28"/>
        </w:rPr>
      </w:pPr>
      <w:r w:rsidRPr="00884C47">
        <w:rPr>
          <w:color w:val="000000" w:themeColor="text1"/>
          <w:sz w:val="28"/>
          <w:szCs w:val="28"/>
        </w:rPr>
        <w:t>____</w:t>
      </w:r>
      <w:r>
        <w:rPr>
          <w:color w:val="000000" w:themeColor="text1"/>
          <w:sz w:val="28"/>
          <w:szCs w:val="28"/>
        </w:rPr>
        <w:t>__________________________________</w:t>
      </w:r>
    </w:p>
    <w:p w:rsidR="00A24719" w:rsidRDefault="00A24719" w:rsidP="00A24719">
      <w:pPr>
        <w:widowControl w:val="0"/>
        <w:autoSpaceDE w:val="0"/>
        <w:autoSpaceDN w:val="0"/>
        <w:ind w:left="3969"/>
        <w:jc w:val="both"/>
        <w:rPr>
          <w:color w:val="000000" w:themeColor="text1"/>
          <w:sz w:val="28"/>
          <w:szCs w:val="28"/>
        </w:rPr>
      </w:pPr>
      <w:r w:rsidRPr="00647B09">
        <w:rPr>
          <w:color w:val="000000" w:themeColor="text1"/>
          <w:sz w:val="20"/>
          <w:szCs w:val="20"/>
        </w:rPr>
        <w:t>Сведения о государственной регистрации</w:t>
      </w:r>
      <w:r w:rsidR="008D56A7">
        <w:rPr>
          <w:color w:val="000000" w:themeColor="text1"/>
          <w:sz w:val="20"/>
          <w:szCs w:val="20"/>
        </w:rPr>
        <w:t xml:space="preserve"> </w:t>
      </w:r>
      <w:r w:rsidRPr="00647B09">
        <w:rPr>
          <w:color w:val="000000" w:themeColor="text1"/>
          <w:sz w:val="20"/>
          <w:szCs w:val="20"/>
        </w:rPr>
        <w:t>юридического лица (ИП)</w:t>
      </w:r>
      <w:proofErr w:type="gramStart"/>
      <w:r w:rsidRPr="00647B09">
        <w:rPr>
          <w:color w:val="000000" w:themeColor="text1"/>
          <w:sz w:val="20"/>
          <w:szCs w:val="20"/>
        </w:rPr>
        <w:t>:</w:t>
      </w:r>
      <w:r>
        <w:rPr>
          <w:color w:val="000000" w:themeColor="text1"/>
          <w:sz w:val="20"/>
          <w:szCs w:val="20"/>
        </w:rPr>
        <w:t>О</w:t>
      </w:r>
      <w:proofErr w:type="gramEnd"/>
      <w:r>
        <w:rPr>
          <w:color w:val="000000" w:themeColor="text1"/>
          <w:sz w:val="20"/>
          <w:szCs w:val="20"/>
        </w:rPr>
        <w:t>ГРН</w:t>
      </w:r>
      <w:r w:rsidRPr="00647B09">
        <w:rPr>
          <w:color w:val="000000" w:themeColor="text1"/>
          <w:sz w:val="20"/>
          <w:szCs w:val="20"/>
        </w:rPr>
        <w:t xml:space="preserve">(ОГРНИП) </w:t>
      </w:r>
      <w:r w:rsidRPr="00884C47">
        <w:rPr>
          <w:color w:val="000000" w:themeColor="text1"/>
          <w:sz w:val="28"/>
          <w:szCs w:val="28"/>
        </w:rPr>
        <w:t>____</w:t>
      </w:r>
      <w:r>
        <w:rPr>
          <w:color w:val="000000" w:themeColor="text1"/>
          <w:sz w:val="28"/>
          <w:szCs w:val="28"/>
        </w:rPr>
        <w:t>__________________________________</w:t>
      </w:r>
    </w:p>
    <w:p w:rsidR="00A24719" w:rsidRDefault="00A24719" w:rsidP="00A24719">
      <w:pPr>
        <w:widowControl w:val="0"/>
        <w:autoSpaceDE w:val="0"/>
        <w:autoSpaceDN w:val="0"/>
        <w:ind w:left="3969"/>
        <w:rPr>
          <w:color w:val="000000" w:themeColor="text1"/>
          <w:sz w:val="20"/>
          <w:szCs w:val="20"/>
        </w:rPr>
      </w:pPr>
    </w:p>
    <w:p w:rsidR="00A24719" w:rsidRDefault="00A24719" w:rsidP="00A24719">
      <w:pPr>
        <w:widowControl w:val="0"/>
        <w:autoSpaceDE w:val="0"/>
        <w:autoSpaceDN w:val="0"/>
        <w:ind w:left="3969"/>
        <w:rPr>
          <w:color w:val="000000" w:themeColor="text1"/>
          <w:sz w:val="20"/>
          <w:szCs w:val="20"/>
        </w:rPr>
      </w:pPr>
      <w:r>
        <w:rPr>
          <w:color w:val="000000" w:themeColor="text1"/>
          <w:sz w:val="20"/>
          <w:szCs w:val="20"/>
        </w:rPr>
        <w:t>Контактная информация:</w:t>
      </w:r>
    </w:p>
    <w:p w:rsidR="00A24719" w:rsidRDefault="00A24719" w:rsidP="00A24719">
      <w:pPr>
        <w:widowControl w:val="0"/>
        <w:autoSpaceDE w:val="0"/>
        <w:autoSpaceDN w:val="0"/>
        <w:ind w:left="3969"/>
        <w:jc w:val="both"/>
        <w:rPr>
          <w:color w:val="000000" w:themeColor="text1"/>
          <w:sz w:val="28"/>
          <w:szCs w:val="28"/>
        </w:rPr>
      </w:pPr>
      <w:r>
        <w:rPr>
          <w:color w:val="000000" w:themeColor="text1"/>
          <w:sz w:val="20"/>
          <w:szCs w:val="20"/>
        </w:rPr>
        <w:t>т</w:t>
      </w:r>
      <w:r w:rsidRPr="00647B09">
        <w:rPr>
          <w:color w:val="000000" w:themeColor="text1"/>
          <w:sz w:val="20"/>
          <w:szCs w:val="20"/>
        </w:rPr>
        <w:t>ел</w:t>
      </w:r>
      <w:r>
        <w:rPr>
          <w:color w:val="000000" w:themeColor="text1"/>
          <w:sz w:val="28"/>
          <w:szCs w:val="28"/>
        </w:rPr>
        <w:t>.</w:t>
      </w:r>
      <w:r w:rsidRPr="00884C47">
        <w:rPr>
          <w:color w:val="000000" w:themeColor="text1"/>
          <w:sz w:val="28"/>
          <w:szCs w:val="28"/>
        </w:rPr>
        <w:t>____</w:t>
      </w:r>
      <w:r>
        <w:rPr>
          <w:color w:val="000000" w:themeColor="text1"/>
          <w:sz w:val="28"/>
          <w:szCs w:val="28"/>
        </w:rPr>
        <w:t>_______________________________</w:t>
      </w:r>
    </w:p>
    <w:p w:rsidR="00A24719" w:rsidRPr="00884C47" w:rsidRDefault="00A24719" w:rsidP="00A24719">
      <w:pPr>
        <w:widowControl w:val="0"/>
        <w:autoSpaceDE w:val="0"/>
        <w:autoSpaceDN w:val="0"/>
        <w:ind w:left="3969"/>
        <w:jc w:val="both"/>
        <w:rPr>
          <w:color w:val="000000" w:themeColor="text1"/>
          <w:sz w:val="28"/>
          <w:szCs w:val="28"/>
        </w:rPr>
      </w:pPr>
      <w:proofErr w:type="gramStart"/>
      <w:r w:rsidRPr="00647B09">
        <w:rPr>
          <w:color w:val="000000" w:themeColor="text1"/>
          <w:sz w:val="20"/>
          <w:szCs w:val="20"/>
          <w:lang w:val="en-US"/>
        </w:rPr>
        <w:t>e</w:t>
      </w:r>
      <w:r w:rsidRPr="00647B09">
        <w:rPr>
          <w:color w:val="000000" w:themeColor="text1"/>
          <w:sz w:val="20"/>
          <w:szCs w:val="20"/>
        </w:rPr>
        <w:t>-</w:t>
      </w:r>
      <w:r w:rsidRPr="00647B09">
        <w:rPr>
          <w:color w:val="000000" w:themeColor="text1"/>
          <w:sz w:val="20"/>
          <w:szCs w:val="20"/>
          <w:lang w:val="en-US"/>
        </w:rPr>
        <w:t>mail</w:t>
      </w:r>
      <w:proofErr w:type="gramEnd"/>
      <w:r w:rsidRPr="00884C47">
        <w:rPr>
          <w:color w:val="000000" w:themeColor="text1"/>
          <w:sz w:val="28"/>
          <w:szCs w:val="28"/>
        </w:rPr>
        <w:t>____</w:t>
      </w:r>
      <w:r>
        <w:rPr>
          <w:color w:val="000000" w:themeColor="text1"/>
          <w:sz w:val="28"/>
          <w:szCs w:val="28"/>
        </w:rPr>
        <w:t>______________________________</w:t>
      </w:r>
    </w:p>
    <w:p w:rsidR="00A24719" w:rsidRPr="00884C47" w:rsidRDefault="00A24719" w:rsidP="00A24719">
      <w:pPr>
        <w:widowControl w:val="0"/>
        <w:autoSpaceDE w:val="0"/>
        <w:autoSpaceDN w:val="0"/>
        <w:ind w:left="3969"/>
        <w:jc w:val="both"/>
        <w:rPr>
          <w:color w:val="000000" w:themeColor="text1"/>
          <w:sz w:val="28"/>
          <w:szCs w:val="28"/>
        </w:rPr>
      </w:pPr>
    </w:p>
    <w:p w:rsidR="00A24719" w:rsidRDefault="00A24719" w:rsidP="00A24719">
      <w:pPr>
        <w:autoSpaceDE w:val="0"/>
        <w:autoSpaceDN w:val="0"/>
        <w:adjustRightInd w:val="0"/>
        <w:jc w:val="center"/>
        <w:rPr>
          <w:b/>
          <w:bCs/>
          <w:sz w:val="28"/>
          <w:szCs w:val="28"/>
        </w:rPr>
      </w:pPr>
      <w:bookmarkStart w:id="8" w:name="Par1063"/>
      <w:bookmarkEnd w:id="8"/>
      <w:r w:rsidRPr="009106BD">
        <w:rPr>
          <w:b/>
          <w:bCs/>
          <w:sz w:val="28"/>
          <w:szCs w:val="28"/>
        </w:rPr>
        <w:t>ЗАЯВЛЕНИЕ</w:t>
      </w:r>
    </w:p>
    <w:p w:rsidR="00A24719" w:rsidRPr="008D56A7" w:rsidRDefault="00A24719" w:rsidP="00A24719">
      <w:pPr>
        <w:autoSpaceDE w:val="0"/>
        <w:autoSpaceDN w:val="0"/>
        <w:adjustRightInd w:val="0"/>
        <w:jc w:val="center"/>
        <w:rPr>
          <w:b/>
          <w:bCs/>
        </w:rPr>
      </w:pPr>
    </w:p>
    <w:p w:rsidR="00A24719" w:rsidRPr="008D56A7" w:rsidRDefault="00A24719" w:rsidP="00A24719">
      <w:pPr>
        <w:autoSpaceDE w:val="0"/>
        <w:autoSpaceDN w:val="0"/>
        <w:adjustRightInd w:val="0"/>
        <w:jc w:val="both"/>
      </w:pPr>
      <w:r w:rsidRPr="008D56A7">
        <w:t xml:space="preserve">    Прошу согласовать дизайн-проект информационной конструкции</w:t>
      </w: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2943"/>
        <w:gridCol w:w="6341"/>
        <w:gridCol w:w="286"/>
      </w:tblGrid>
      <w:tr w:rsidR="00A24719" w:rsidRPr="008D56A7" w:rsidTr="00A24719">
        <w:tc>
          <w:tcPr>
            <w:tcW w:w="9284" w:type="dxa"/>
            <w:gridSpan w:val="2"/>
            <w:tcBorders>
              <w:bottom w:val="single" w:sz="4" w:space="0" w:color="auto"/>
            </w:tcBorders>
          </w:tcPr>
          <w:p w:rsidR="00A24719" w:rsidRPr="008D56A7" w:rsidRDefault="00A24719" w:rsidP="00A24719">
            <w:pPr>
              <w:autoSpaceDE w:val="0"/>
              <w:autoSpaceDN w:val="0"/>
              <w:adjustRightInd w:val="0"/>
              <w:jc w:val="both"/>
              <w:rPr>
                <w:sz w:val="24"/>
                <w:szCs w:val="24"/>
              </w:rPr>
            </w:pPr>
          </w:p>
        </w:tc>
        <w:tc>
          <w:tcPr>
            <w:tcW w:w="286" w:type="dxa"/>
            <w:tcBorders>
              <w:top w:val="nil"/>
              <w:bottom w:val="nil"/>
            </w:tcBorders>
          </w:tcPr>
          <w:p w:rsidR="00A24719" w:rsidRPr="008D56A7" w:rsidRDefault="00A24719" w:rsidP="00A24719">
            <w:pPr>
              <w:autoSpaceDE w:val="0"/>
              <w:autoSpaceDN w:val="0"/>
              <w:adjustRightInd w:val="0"/>
              <w:jc w:val="both"/>
              <w:rPr>
                <w:sz w:val="24"/>
                <w:szCs w:val="24"/>
              </w:rPr>
            </w:pPr>
            <w:r w:rsidRPr="008D56A7">
              <w:rPr>
                <w:sz w:val="24"/>
                <w:szCs w:val="24"/>
              </w:rPr>
              <w:t>,</w:t>
            </w:r>
          </w:p>
        </w:tc>
      </w:tr>
      <w:tr w:rsidR="00A24719" w:rsidRPr="008D56A7" w:rsidTr="00A24719">
        <w:tc>
          <w:tcPr>
            <w:tcW w:w="9284" w:type="dxa"/>
            <w:gridSpan w:val="2"/>
            <w:tcBorders>
              <w:top w:val="single" w:sz="4" w:space="0" w:color="auto"/>
              <w:bottom w:val="nil"/>
            </w:tcBorders>
          </w:tcPr>
          <w:p w:rsidR="00A24719" w:rsidRPr="008D56A7" w:rsidRDefault="00A24719" w:rsidP="00A24719">
            <w:pPr>
              <w:autoSpaceDE w:val="0"/>
              <w:autoSpaceDN w:val="0"/>
              <w:adjustRightInd w:val="0"/>
              <w:jc w:val="center"/>
              <w:rPr>
                <w:sz w:val="20"/>
                <w:szCs w:val="24"/>
              </w:rPr>
            </w:pPr>
            <w:r w:rsidRPr="008D56A7">
              <w:rPr>
                <w:sz w:val="20"/>
                <w:szCs w:val="24"/>
              </w:rPr>
              <w:t>указать вид информационной конструкции и название</w:t>
            </w:r>
          </w:p>
        </w:tc>
        <w:tc>
          <w:tcPr>
            <w:tcW w:w="286" w:type="dxa"/>
            <w:tcBorders>
              <w:top w:val="nil"/>
              <w:bottom w:val="nil"/>
            </w:tcBorders>
          </w:tcPr>
          <w:p w:rsidR="00A24719" w:rsidRPr="008D56A7" w:rsidRDefault="00A24719" w:rsidP="00A24719">
            <w:pPr>
              <w:autoSpaceDE w:val="0"/>
              <w:autoSpaceDN w:val="0"/>
              <w:adjustRightInd w:val="0"/>
              <w:jc w:val="center"/>
              <w:rPr>
                <w:sz w:val="24"/>
                <w:szCs w:val="24"/>
              </w:rPr>
            </w:pPr>
          </w:p>
        </w:tc>
      </w:tr>
      <w:tr w:rsidR="00A24719" w:rsidRPr="008D56A7" w:rsidTr="008D56A7">
        <w:tc>
          <w:tcPr>
            <w:tcW w:w="2943" w:type="dxa"/>
            <w:tcBorders>
              <w:top w:val="nil"/>
              <w:bottom w:val="nil"/>
              <w:right w:val="nil"/>
            </w:tcBorders>
          </w:tcPr>
          <w:p w:rsidR="00A24719" w:rsidRPr="008D56A7" w:rsidRDefault="00A24719" w:rsidP="00A24719">
            <w:pPr>
              <w:autoSpaceDE w:val="0"/>
              <w:autoSpaceDN w:val="0"/>
              <w:adjustRightInd w:val="0"/>
              <w:jc w:val="both"/>
              <w:rPr>
                <w:sz w:val="24"/>
                <w:szCs w:val="24"/>
              </w:rPr>
            </w:pPr>
            <w:proofErr w:type="gramStart"/>
            <w:r w:rsidRPr="008D56A7">
              <w:rPr>
                <w:sz w:val="24"/>
                <w:szCs w:val="24"/>
              </w:rPr>
              <w:t>размещаемую</w:t>
            </w:r>
            <w:proofErr w:type="gramEnd"/>
            <w:r w:rsidRPr="008D56A7">
              <w:rPr>
                <w:sz w:val="24"/>
                <w:szCs w:val="24"/>
              </w:rPr>
              <w:t xml:space="preserve"> по адресу:</w:t>
            </w:r>
          </w:p>
        </w:tc>
        <w:tc>
          <w:tcPr>
            <w:tcW w:w="6341" w:type="dxa"/>
            <w:tcBorders>
              <w:top w:val="nil"/>
              <w:left w:val="nil"/>
              <w:bottom w:val="single" w:sz="4" w:space="0" w:color="auto"/>
            </w:tcBorders>
          </w:tcPr>
          <w:p w:rsidR="00A24719" w:rsidRPr="008D56A7" w:rsidRDefault="00A24719" w:rsidP="00A24719">
            <w:pPr>
              <w:autoSpaceDE w:val="0"/>
              <w:autoSpaceDN w:val="0"/>
              <w:adjustRightInd w:val="0"/>
              <w:jc w:val="center"/>
              <w:rPr>
                <w:sz w:val="24"/>
                <w:szCs w:val="24"/>
              </w:rPr>
            </w:pPr>
          </w:p>
        </w:tc>
        <w:tc>
          <w:tcPr>
            <w:tcW w:w="286" w:type="dxa"/>
            <w:tcBorders>
              <w:top w:val="nil"/>
              <w:bottom w:val="nil"/>
            </w:tcBorders>
          </w:tcPr>
          <w:p w:rsidR="00A24719" w:rsidRPr="008D56A7" w:rsidRDefault="00A24719" w:rsidP="00A24719">
            <w:pPr>
              <w:autoSpaceDE w:val="0"/>
              <w:autoSpaceDN w:val="0"/>
              <w:adjustRightInd w:val="0"/>
              <w:jc w:val="center"/>
              <w:rPr>
                <w:sz w:val="24"/>
                <w:szCs w:val="24"/>
              </w:rPr>
            </w:pPr>
          </w:p>
        </w:tc>
      </w:tr>
      <w:tr w:rsidR="00A24719" w:rsidRPr="008D56A7" w:rsidTr="008D56A7">
        <w:tc>
          <w:tcPr>
            <w:tcW w:w="2943" w:type="dxa"/>
            <w:tcBorders>
              <w:top w:val="nil"/>
              <w:bottom w:val="single" w:sz="4" w:space="0" w:color="auto"/>
              <w:right w:val="nil"/>
            </w:tcBorders>
          </w:tcPr>
          <w:p w:rsidR="00A24719" w:rsidRPr="008D56A7" w:rsidRDefault="00A24719" w:rsidP="00A24719">
            <w:pPr>
              <w:autoSpaceDE w:val="0"/>
              <w:autoSpaceDN w:val="0"/>
              <w:adjustRightInd w:val="0"/>
              <w:jc w:val="center"/>
              <w:rPr>
                <w:sz w:val="24"/>
                <w:szCs w:val="24"/>
              </w:rPr>
            </w:pPr>
          </w:p>
        </w:tc>
        <w:tc>
          <w:tcPr>
            <w:tcW w:w="6341" w:type="dxa"/>
            <w:tcBorders>
              <w:top w:val="single" w:sz="4" w:space="0" w:color="auto"/>
              <w:left w:val="nil"/>
              <w:bottom w:val="single" w:sz="4" w:space="0" w:color="auto"/>
            </w:tcBorders>
          </w:tcPr>
          <w:p w:rsidR="00A24719" w:rsidRPr="008D56A7" w:rsidRDefault="00A24719" w:rsidP="00A24719">
            <w:pPr>
              <w:autoSpaceDE w:val="0"/>
              <w:autoSpaceDN w:val="0"/>
              <w:adjustRightInd w:val="0"/>
              <w:jc w:val="center"/>
              <w:rPr>
                <w:sz w:val="24"/>
                <w:szCs w:val="24"/>
              </w:rPr>
            </w:pPr>
          </w:p>
        </w:tc>
        <w:tc>
          <w:tcPr>
            <w:tcW w:w="286" w:type="dxa"/>
            <w:tcBorders>
              <w:top w:val="nil"/>
              <w:bottom w:val="nil"/>
            </w:tcBorders>
          </w:tcPr>
          <w:p w:rsidR="00A24719" w:rsidRPr="008D56A7" w:rsidRDefault="00A24719" w:rsidP="00A24719">
            <w:pPr>
              <w:autoSpaceDE w:val="0"/>
              <w:autoSpaceDN w:val="0"/>
              <w:adjustRightInd w:val="0"/>
              <w:jc w:val="center"/>
              <w:rPr>
                <w:sz w:val="24"/>
                <w:szCs w:val="24"/>
              </w:rPr>
            </w:pPr>
          </w:p>
        </w:tc>
      </w:tr>
      <w:tr w:rsidR="00A24719" w:rsidRPr="008D56A7" w:rsidTr="008D56A7">
        <w:tc>
          <w:tcPr>
            <w:tcW w:w="2943" w:type="dxa"/>
            <w:tcBorders>
              <w:top w:val="single" w:sz="4" w:space="0" w:color="auto"/>
              <w:bottom w:val="single" w:sz="4" w:space="0" w:color="auto"/>
              <w:right w:val="nil"/>
            </w:tcBorders>
          </w:tcPr>
          <w:p w:rsidR="00A24719" w:rsidRPr="008D56A7" w:rsidRDefault="00A24719" w:rsidP="00A24719">
            <w:pPr>
              <w:autoSpaceDE w:val="0"/>
              <w:autoSpaceDN w:val="0"/>
              <w:adjustRightInd w:val="0"/>
              <w:jc w:val="center"/>
              <w:rPr>
                <w:sz w:val="24"/>
                <w:szCs w:val="24"/>
              </w:rPr>
            </w:pPr>
          </w:p>
        </w:tc>
        <w:tc>
          <w:tcPr>
            <w:tcW w:w="6341" w:type="dxa"/>
            <w:tcBorders>
              <w:top w:val="single" w:sz="4" w:space="0" w:color="auto"/>
              <w:left w:val="nil"/>
              <w:bottom w:val="single" w:sz="4" w:space="0" w:color="auto"/>
            </w:tcBorders>
          </w:tcPr>
          <w:p w:rsidR="00A24719" w:rsidRPr="008D56A7" w:rsidRDefault="00A24719" w:rsidP="00A24719">
            <w:pPr>
              <w:autoSpaceDE w:val="0"/>
              <w:autoSpaceDN w:val="0"/>
              <w:adjustRightInd w:val="0"/>
              <w:jc w:val="center"/>
              <w:rPr>
                <w:sz w:val="24"/>
                <w:szCs w:val="24"/>
              </w:rPr>
            </w:pPr>
          </w:p>
        </w:tc>
        <w:tc>
          <w:tcPr>
            <w:tcW w:w="286" w:type="dxa"/>
            <w:tcBorders>
              <w:top w:val="nil"/>
              <w:bottom w:val="nil"/>
            </w:tcBorders>
          </w:tcPr>
          <w:p w:rsidR="00A24719" w:rsidRPr="008D56A7" w:rsidRDefault="00A24719" w:rsidP="00A24719">
            <w:pPr>
              <w:autoSpaceDE w:val="0"/>
              <w:autoSpaceDN w:val="0"/>
              <w:adjustRightInd w:val="0"/>
              <w:jc w:val="center"/>
              <w:rPr>
                <w:sz w:val="24"/>
                <w:szCs w:val="24"/>
              </w:rPr>
            </w:pPr>
          </w:p>
        </w:tc>
      </w:tr>
    </w:tbl>
    <w:p w:rsidR="008D56A7" w:rsidRDefault="008D56A7" w:rsidP="008D56A7">
      <w:pPr>
        <w:pStyle w:val="10"/>
        <w:keepNext w:val="0"/>
        <w:autoSpaceDE w:val="0"/>
        <w:autoSpaceDN w:val="0"/>
        <w:adjustRightInd w:val="0"/>
        <w:spacing w:before="0" w:after="0" w:line="240" w:lineRule="auto"/>
        <w:ind w:firstLine="0"/>
        <w:rPr>
          <w:rFonts w:ascii="Times New Roman" w:hAnsi="Times New Roman"/>
          <w:b w:val="0"/>
          <w:bCs/>
          <w:kern w:val="0"/>
          <w:sz w:val="24"/>
          <w:szCs w:val="24"/>
        </w:rPr>
      </w:pPr>
    </w:p>
    <w:tbl>
      <w:tblPr>
        <w:tblStyle w:val="a3"/>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8D56A7" w:rsidTr="008D56A7">
        <w:tc>
          <w:tcPr>
            <w:tcW w:w="4785" w:type="dxa"/>
            <w:tcBorders>
              <w:top w:val="nil"/>
              <w:bottom w:val="nil"/>
            </w:tcBorders>
          </w:tcPr>
          <w:p w:rsidR="008D56A7" w:rsidRPr="008D56A7" w:rsidRDefault="008D56A7" w:rsidP="008D56A7">
            <w:r w:rsidRPr="008D56A7">
              <w:rPr>
                <w:bCs/>
                <w:sz w:val="24"/>
                <w:szCs w:val="24"/>
              </w:rPr>
              <w:t>К настоящему заявлению прилагаются:</w:t>
            </w:r>
          </w:p>
        </w:tc>
        <w:tc>
          <w:tcPr>
            <w:tcW w:w="4785" w:type="dxa"/>
            <w:tcBorders>
              <w:top w:val="nil"/>
              <w:bottom w:val="single" w:sz="4" w:space="0" w:color="auto"/>
            </w:tcBorders>
          </w:tcPr>
          <w:p w:rsidR="008D56A7" w:rsidRDefault="008D56A7" w:rsidP="008D56A7"/>
        </w:tc>
      </w:tr>
      <w:tr w:rsidR="008D56A7" w:rsidTr="008D56A7">
        <w:tc>
          <w:tcPr>
            <w:tcW w:w="4785" w:type="dxa"/>
            <w:tcBorders>
              <w:top w:val="nil"/>
              <w:bottom w:val="single" w:sz="4" w:space="0" w:color="auto"/>
            </w:tcBorders>
          </w:tcPr>
          <w:p w:rsidR="008D56A7" w:rsidRDefault="008D56A7" w:rsidP="008D56A7"/>
        </w:tc>
        <w:tc>
          <w:tcPr>
            <w:tcW w:w="4785" w:type="dxa"/>
            <w:tcBorders>
              <w:top w:val="single" w:sz="4" w:space="0" w:color="auto"/>
              <w:bottom w:val="single" w:sz="4" w:space="0" w:color="auto"/>
            </w:tcBorders>
          </w:tcPr>
          <w:p w:rsidR="008D56A7" w:rsidRDefault="008D56A7" w:rsidP="008D56A7"/>
        </w:tc>
      </w:tr>
      <w:tr w:rsidR="008D56A7" w:rsidTr="008D56A7">
        <w:tc>
          <w:tcPr>
            <w:tcW w:w="4785" w:type="dxa"/>
            <w:tcBorders>
              <w:top w:val="single" w:sz="4" w:space="0" w:color="auto"/>
              <w:bottom w:val="single" w:sz="4" w:space="0" w:color="auto"/>
            </w:tcBorders>
          </w:tcPr>
          <w:p w:rsidR="008D56A7" w:rsidRDefault="008D56A7" w:rsidP="008D56A7"/>
        </w:tc>
        <w:tc>
          <w:tcPr>
            <w:tcW w:w="4785" w:type="dxa"/>
            <w:tcBorders>
              <w:top w:val="single" w:sz="4" w:space="0" w:color="auto"/>
              <w:bottom w:val="single" w:sz="4" w:space="0" w:color="auto"/>
            </w:tcBorders>
          </w:tcPr>
          <w:p w:rsidR="008D56A7" w:rsidRDefault="008D56A7" w:rsidP="008D56A7"/>
        </w:tc>
      </w:tr>
      <w:tr w:rsidR="008D56A7" w:rsidTr="008D56A7">
        <w:tc>
          <w:tcPr>
            <w:tcW w:w="4785" w:type="dxa"/>
            <w:tcBorders>
              <w:top w:val="single" w:sz="4" w:space="0" w:color="auto"/>
              <w:bottom w:val="single" w:sz="4" w:space="0" w:color="auto"/>
            </w:tcBorders>
          </w:tcPr>
          <w:p w:rsidR="008D56A7" w:rsidRDefault="008D56A7" w:rsidP="008D56A7"/>
        </w:tc>
        <w:tc>
          <w:tcPr>
            <w:tcW w:w="4785" w:type="dxa"/>
            <w:tcBorders>
              <w:top w:val="single" w:sz="4" w:space="0" w:color="auto"/>
              <w:bottom w:val="single" w:sz="4" w:space="0" w:color="auto"/>
            </w:tcBorders>
          </w:tcPr>
          <w:p w:rsidR="008D56A7" w:rsidRDefault="008D56A7" w:rsidP="008D56A7"/>
        </w:tc>
      </w:tr>
    </w:tbl>
    <w:p w:rsidR="008D56A7" w:rsidRDefault="008D56A7" w:rsidP="008D56A7">
      <w:pPr>
        <w:widowControl w:val="0"/>
        <w:autoSpaceDE w:val="0"/>
        <w:autoSpaceDN w:val="0"/>
        <w:adjustRightInd w:val="0"/>
        <w:spacing w:before="80"/>
        <w:jc w:val="both"/>
      </w:pPr>
    </w:p>
    <w:p w:rsidR="008D56A7" w:rsidRPr="008D56A7" w:rsidRDefault="008D56A7" w:rsidP="008D56A7">
      <w:pPr>
        <w:widowControl w:val="0"/>
        <w:autoSpaceDE w:val="0"/>
        <w:autoSpaceDN w:val="0"/>
        <w:adjustRightInd w:val="0"/>
        <w:spacing w:before="80"/>
        <w:jc w:val="both"/>
      </w:pPr>
      <w:r w:rsidRPr="008D56A7">
        <w:t>Результат предоставления муниципальной  услуги прошу:</w:t>
      </w:r>
    </w:p>
    <w:tbl>
      <w:tblPr>
        <w:tblStyle w:val="a3"/>
        <w:tblW w:w="0" w:type="auto"/>
        <w:tblLook w:val="04A0"/>
      </w:tblPr>
      <w:tblGrid>
        <w:gridCol w:w="415"/>
        <w:gridCol w:w="260"/>
        <w:gridCol w:w="4962"/>
        <w:gridCol w:w="3933"/>
      </w:tblGrid>
      <w:tr w:rsidR="008D56A7" w:rsidTr="008D56A7">
        <w:tc>
          <w:tcPr>
            <w:tcW w:w="415" w:type="dxa"/>
          </w:tcPr>
          <w:p w:rsidR="008D56A7" w:rsidRDefault="008D56A7" w:rsidP="008D56A7">
            <w:pPr>
              <w:widowControl w:val="0"/>
              <w:autoSpaceDE w:val="0"/>
              <w:autoSpaceDN w:val="0"/>
              <w:adjustRightInd w:val="0"/>
              <w:spacing w:before="80"/>
              <w:jc w:val="both"/>
            </w:pPr>
          </w:p>
        </w:tc>
        <w:tc>
          <w:tcPr>
            <w:tcW w:w="260" w:type="dxa"/>
            <w:tcBorders>
              <w:top w:val="nil"/>
              <w:bottom w:val="nil"/>
              <w:right w:val="nil"/>
            </w:tcBorders>
          </w:tcPr>
          <w:p w:rsidR="008D56A7" w:rsidRPr="008D56A7" w:rsidRDefault="008D56A7" w:rsidP="008D56A7">
            <w:pPr>
              <w:widowControl w:val="0"/>
              <w:autoSpaceDE w:val="0"/>
              <w:autoSpaceDN w:val="0"/>
              <w:adjustRightInd w:val="0"/>
              <w:spacing w:before="80"/>
              <w:jc w:val="both"/>
              <w:rPr>
                <w:sz w:val="10"/>
              </w:rPr>
            </w:pPr>
          </w:p>
        </w:tc>
        <w:tc>
          <w:tcPr>
            <w:tcW w:w="4962" w:type="dxa"/>
            <w:tcBorders>
              <w:top w:val="nil"/>
              <w:left w:val="nil"/>
              <w:bottom w:val="nil"/>
              <w:right w:val="nil"/>
            </w:tcBorders>
          </w:tcPr>
          <w:p w:rsidR="008D56A7" w:rsidRDefault="008D56A7" w:rsidP="008D56A7">
            <w:pPr>
              <w:widowControl w:val="0"/>
              <w:autoSpaceDE w:val="0"/>
              <w:autoSpaceDN w:val="0"/>
              <w:adjustRightInd w:val="0"/>
              <w:spacing w:before="80"/>
              <w:jc w:val="both"/>
            </w:pPr>
            <w:r w:rsidRPr="008D56A7">
              <w:rPr>
                <w:sz w:val="24"/>
                <w:szCs w:val="24"/>
              </w:rPr>
              <w:t>направить почтовым отправлением по адресу</w:t>
            </w:r>
            <w:r>
              <w:rPr>
                <w:sz w:val="24"/>
                <w:szCs w:val="24"/>
              </w:rPr>
              <w:t>:</w:t>
            </w:r>
          </w:p>
        </w:tc>
        <w:tc>
          <w:tcPr>
            <w:tcW w:w="3933" w:type="dxa"/>
            <w:tcBorders>
              <w:top w:val="nil"/>
              <w:left w:val="nil"/>
              <w:bottom w:val="single" w:sz="4" w:space="0" w:color="auto"/>
              <w:right w:val="nil"/>
            </w:tcBorders>
          </w:tcPr>
          <w:p w:rsidR="008D56A7" w:rsidRDefault="008D56A7" w:rsidP="008D56A7">
            <w:pPr>
              <w:widowControl w:val="0"/>
              <w:autoSpaceDE w:val="0"/>
              <w:autoSpaceDN w:val="0"/>
              <w:adjustRightInd w:val="0"/>
              <w:spacing w:before="80"/>
              <w:jc w:val="both"/>
            </w:pPr>
          </w:p>
        </w:tc>
      </w:tr>
      <w:tr w:rsidR="008D56A7" w:rsidTr="008D56A7">
        <w:tc>
          <w:tcPr>
            <w:tcW w:w="415" w:type="dxa"/>
          </w:tcPr>
          <w:p w:rsidR="008D56A7" w:rsidRDefault="008D56A7" w:rsidP="008D56A7">
            <w:pPr>
              <w:widowControl w:val="0"/>
              <w:autoSpaceDE w:val="0"/>
              <w:autoSpaceDN w:val="0"/>
              <w:adjustRightInd w:val="0"/>
              <w:spacing w:before="80"/>
              <w:jc w:val="both"/>
            </w:pPr>
          </w:p>
        </w:tc>
        <w:tc>
          <w:tcPr>
            <w:tcW w:w="260" w:type="dxa"/>
            <w:tcBorders>
              <w:top w:val="nil"/>
              <w:bottom w:val="nil"/>
              <w:right w:val="nil"/>
            </w:tcBorders>
          </w:tcPr>
          <w:p w:rsidR="008D56A7" w:rsidRPr="008D56A7" w:rsidRDefault="008D56A7" w:rsidP="008D56A7">
            <w:pPr>
              <w:widowControl w:val="0"/>
              <w:autoSpaceDE w:val="0"/>
              <w:autoSpaceDN w:val="0"/>
              <w:adjustRightInd w:val="0"/>
              <w:spacing w:before="80"/>
              <w:jc w:val="both"/>
              <w:rPr>
                <w:sz w:val="10"/>
              </w:rPr>
            </w:pPr>
          </w:p>
        </w:tc>
        <w:tc>
          <w:tcPr>
            <w:tcW w:w="4962" w:type="dxa"/>
            <w:tcBorders>
              <w:top w:val="nil"/>
              <w:left w:val="nil"/>
              <w:bottom w:val="nil"/>
              <w:right w:val="nil"/>
            </w:tcBorders>
          </w:tcPr>
          <w:p w:rsidR="008D56A7" w:rsidRDefault="008D56A7" w:rsidP="008D56A7">
            <w:pPr>
              <w:widowControl w:val="0"/>
              <w:autoSpaceDE w:val="0"/>
              <w:autoSpaceDN w:val="0"/>
              <w:adjustRightInd w:val="0"/>
              <w:spacing w:before="80"/>
              <w:jc w:val="both"/>
            </w:pPr>
            <w:r w:rsidRPr="008D56A7">
              <w:rPr>
                <w:sz w:val="24"/>
                <w:szCs w:val="24"/>
              </w:rPr>
              <w:t xml:space="preserve">выдать при личном обращении   </w:t>
            </w:r>
          </w:p>
        </w:tc>
        <w:tc>
          <w:tcPr>
            <w:tcW w:w="3933" w:type="dxa"/>
            <w:tcBorders>
              <w:left w:val="nil"/>
              <w:bottom w:val="nil"/>
              <w:right w:val="nil"/>
            </w:tcBorders>
          </w:tcPr>
          <w:p w:rsidR="008D56A7" w:rsidRDefault="008D56A7" w:rsidP="008D56A7">
            <w:pPr>
              <w:widowControl w:val="0"/>
              <w:autoSpaceDE w:val="0"/>
              <w:autoSpaceDN w:val="0"/>
              <w:adjustRightInd w:val="0"/>
              <w:spacing w:before="80"/>
              <w:jc w:val="both"/>
            </w:pPr>
          </w:p>
        </w:tc>
      </w:tr>
      <w:tr w:rsidR="008D56A7" w:rsidTr="008D56A7">
        <w:tc>
          <w:tcPr>
            <w:tcW w:w="415" w:type="dxa"/>
          </w:tcPr>
          <w:p w:rsidR="008D56A7" w:rsidRDefault="008D56A7" w:rsidP="008D56A7">
            <w:pPr>
              <w:widowControl w:val="0"/>
              <w:autoSpaceDE w:val="0"/>
              <w:autoSpaceDN w:val="0"/>
              <w:adjustRightInd w:val="0"/>
              <w:spacing w:before="80"/>
              <w:jc w:val="both"/>
            </w:pPr>
          </w:p>
        </w:tc>
        <w:tc>
          <w:tcPr>
            <w:tcW w:w="260" w:type="dxa"/>
            <w:tcBorders>
              <w:top w:val="nil"/>
              <w:bottom w:val="nil"/>
              <w:right w:val="nil"/>
            </w:tcBorders>
          </w:tcPr>
          <w:p w:rsidR="008D56A7" w:rsidRPr="008D56A7" w:rsidRDefault="008D56A7" w:rsidP="008D56A7">
            <w:pPr>
              <w:widowControl w:val="0"/>
              <w:autoSpaceDE w:val="0"/>
              <w:autoSpaceDN w:val="0"/>
              <w:adjustRightInd w:val="0"/>
              <w:spacing w:before="80"/>
              <w:jc w:val="both"/>
              <w:rPr>
                <w:sz w:val="10"/>
              </w:rPr>
            </w:pPr>
          </w:p>
        </w:tc>
        <w:tc>
          <w:tcPr>
            <w:tcW w:w="4962" w:type="dxa"/>
            <w:tcBorders>
              <w:top w:val="nil"/>
              <w:left w:val="nil"/>
              <w:bottom w:val="nil"/>
              <w:right w:val="nil"/>
            </w:tcBorders>
          </w:tcPr>
          <w:p w:rsidR="008D56A7" w:rsidRDefault="008D56A7" w:rsidP="008D56A7">
            <w:pPr>
              <w:widowControl w:val="0"/>
              <w:autoSpaceDE w:val="0"/>
              <w:autoSpaceDN w:val="0"/>
              <w:adjustRightInd w:val="0"/>
              <w:spacing w:before="80"/>
              <w:jc w:val="both"/>
            </w:pPr>
            <w:r w:rsidRPr="008D56A7">
              <w:rPr>
                <w:sz w:val="24"/>
                <w:szCs w:val="24"/>
              </w:rPr>
              <w:t>направить п</w:t>
            </w:r>
            <w:r>
              <w:rPr>
                <w:sz w:val="24"/>
                <w:szCs w:val="24"/>
              </w:rPr>
              <w:t>о адресу электронной почты:</w:t>
            </w:r>
          </w:p>
        </w:tc>
        <w:tc>
          <w:tcPr>
            <w:tcW w:w="3933" w:type="dxa"/>
            <w:tcBorders>
              <w:top w:val="nil"/>
              <w:left w:val="nil"/>
              <w:right w:val="nil"/>
            </w:tcBorders>
          </w:tcPr>
          <w:p w:rsidR="008D56A7" w:rsidRDefault="008D56A7" w:rsidP="008D56A7">
            <w:pPr>
              <w:widowControl w:val="0"/>
              <w:autoSpaceDE w:val="0"/>
              <w:autoSpaceDN w:val="0"/>
              <w:adjustRightInd w:val="0"/>
              <w:spacing w:before="80"/>
              <w:jc w:val="both"/>
            </w:pPr>
          </w:p>
        </w:tc>
      </w:tr>
    </w:tbl>
    <w:p w:rsidR="008D56A7" w:rsidRDefault="008D56A7" w:rsidP="008D56A7">
      <w:pPr>
        <w:autoSpaceDE w:val="0"/>
        <w:autoSpaceDN w:val="0"/>
        <w:adjustRightInd w:val="0"/>
        <w:jc w:val="both"/>
      </w:pPr>
      <w:r w:rsidRPr="008D56A7">
        <w:t xml:space="preserve">  </w:t>
      </w:r>
    </w:p>
    <w:p w:rsidR="008D56A7" w:rsidRDefault="008D56A7" w:rsidP="008D56A7">
      <w:pPr>
        <w:autoSpaceDE w:val="0"/>
        <w:autoSpaceDN w:val="0"/>
        <w:adjustRightInd w:val="0"/>
        <w:jc w:val="both"/>
      </w:pPr>
      <w:r w:rsidRPr="008D56A7">
        <w:t xml:space="preserve">___________________                    </w:t>
      </w:r>
      <w:r>
        <w:t xml:space="preserve">                               </w:t>
      </w:r>
      <w:r w:rsidRPr="008D56A7">
        <w:t>_________________________________</w:t>
      </w:r>
    </w:p>
    <w:p w:rsidR="008D56A7" w:rsidRPr="008D56A7" w:rsidRDefault="008D56A7" w:rsidP="008D56A7">
      <w:pPr>
        <w:autoSpaceDE w:val="0"/>
        <w:autoSpaceDN w:val="0"/>
        <w:adjustRightInd w:val="0"/>
        <w:jc w:val="both"/>
      </w:pPr>
      <w:r>
        <w:t xml:space="preserve">            </w:t>
      </w:r>
      <w:r w:rsidRPr="008D56A7">
        <w:t xml:space="preserve">(подпись)                                    </w:t>
      </w:r>
      <w:r>
        <w:t xml:space="preserve">                                     </w:t>
      </w:r>
      <w:r w:rsidRPr="008D56A7">
        <w:t xml:space="preserve">  (расшифровка подписи)</w:t>
      </w:r>
    </w:p>
    <w:p w:rsidR="008D56A7" w:rsidRDefault="008D56A7" w:rsidP="008D56A7">
      <w:pPr>
        <w:autoSpaceDE w:val="0"/>
        <w:autoSpaceDN w:val="0"/>
        <w:adjustRightInd w:val="0"/>
        <w:jc w:val="both"/>
      </w:pPr>
      <w:r w:rsidRPr="008D56A7">
        <w:t xml:space="preserve">                                              </w:t>
      </w:r>
    </w:p>
    <w:p w:rsidR="008D56A7" w:rsidRDefault="008D56A7" w:rsidP="008D56A7">
      <w:pPr>
        <w:autoSpaceDE w:val="0"/>
        <w:autoSpaceDN w:val="0"/>
        <w:adjustRightInd w:val="0"/>
        <w:jc w:val="both"/>
      </w:pPr>
    </w:p>
    <w:p w:rsidR="008D56A7" w:rsidRPr="008D56A7" w:rsidRDefault="008D56A7" w:rsidP="008D56A7">
      <w:pPr>
        <w:autoSpaceDE w:val="0"/>
        <w:autoSpaceDN w:val="0"/>
        <w:adjustRightInd w:val="0"/>
        <w:jc w:val="both"/>
      </w:pPr>
      <w:r w:rsidRPr="008D56A7">
        <w:t>Дата _________________________________</w:t>
      </w:r>
    </w:p>
    <w:p w:rsidR="008D56A7" w:rsidRPr="008D56A7" w:rsidRDefault="008D56A7" w:rsidP="008D56A7">
      <w:pPr>
        <w:autoSpaceDE w:val="0"/>
        <w:autoSpaceDN w:val="0"/>
        <w:adjustRightInd w:val="0"/>
        <w:jc w:val="both"/>
      </w:pPr>
    </w:p>
    <w:p w:rsidR="008D56A7" w:rsidRDefault="008D56A7" w:rsidP="008D56A7">
      <w:pPr>
        <w:tabs>
          <w:tab w:val="left" w:pos="8931"/>
          <w:tab w:val="left" w:pos="10206"/>
        </w:tabs>
        <w:autoSpaceDE w:val="0"/>
        <w:autoSpaceDN w:val="0"/>
        <w:adjustRightInd w:val="0"/>
        <w:jc w:val="both"/>
      </w:pPr>
      <w:r w:rsidRPr="008D56A7">
        <w:t xml:space="preserve">  </w:t>
      </w:r>
    </w:p>
    <w:p w:rsidR="008D56A7" w:rsidRDefault="008D56A7" w:rsidP="008D56A7">
      <w:pPr>
        <w:tabs>
          <w:tab w:val="left" w:pos="8931"/>
          <w:tab w:val="left" w:pos="10206"/>
        </w:tabs>
        <w:autoSpaceDE w:val="0"/>
        <w:autoSpaceDN w:val="0"/>
        <w:adjustRightInd w:val="0"/>
        <w:jc w:val="both"/>
      </w:pPr>
    </w:p>
    <w:p w:rsidR="008D56A7" w:rsidRDefault="008D56A7" w:rsidP="008D56A7">
      <w:pPr>
        <w:tabs>
          <w:tab w:val="left" w:pos="8931"/>
          <w:tab w:val="left" w:pos="10206"/>
        </w:tabs>
        <w:autoSpaceDE w:val="0"/>
        <w:autoSpaceDN w:val="0"/>
        <w:adjustRightInd w:val="0"/>
        <w:jc w:val="right"/>
      </w:pPr>
      <w:r>
        <w:t>(</w:t>
      </w:r>
      <w:r w:rsidR="00167009">
        <w:t>оборотная</w:t>
      </w:r>
      <w:r>
        <w:t xml:space="preserve"> сторона заявления)</w:t>
      </w:r>
    </w:p>
    <w:p w:rsidR="008D56A7" w:rsidRDefault="008D56A7" w:rsidP="008D56A7">
      <w:pPr>
        <w:tabs>
          <w:tab w:val="left" w:pos="8931"/>
          <w:tab w:val="left" w:pos="10206"/>
        </w:tabs>
        <w:autoSpaceDE w:val="0"/>
        <w:autoSpaceDN w:val="0"/>
        <w:adjustRightInd w:val="0"/>
        <w:jc w:val="right"/>
      </w:pPr>
    </w:p>
    <w:p w:rsidR="008D56A7" w:rsidRPr="008D56A7" w:rsidRDefault="008D56A7" w:rsidP="008D56A7">
      <w:pPr>
        <w:tabs>
          <w:tab w:val="left" w:pos="8931"/>
          <w:tab w:val="left" w:pos="10206"/>
        </w:tabs>
        <w:autoSpaceDE w:val="0"/>
        <w:autoSpaceDN w:val="0"/>
        <w:adjustRightInd w:val="0"/>
        <w:jc w:val="both"/>
      </w:pPr>
      <w:r w:rsidRPr="008D56A7">
        <w:t xml:space="preserve">  Настоящим подтверждаю свое согласие на осуществление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w:t>
      </w:r>
      <w:proofErr w:type="gramStart"/>
      <w:r w:rsidRPr="008D56A7">
        <w:t>,в</w:t>
      </w:r>
      <w:proofErr w:type="gramEnd"/>
      <w:r w:rsidRPr="008D56A7">
        <w:t xml:space="preserve">   том   числе   в автоматизированном   режиме,   в   целях   получения  информации  об  этапе проведенной работы,   о   результате  принятых решений,         </w:t>
      </w:r>
    </w:p>
    <w:p w:rsidR="008D56A7" w:rsidRPr="008D56A7" w:rsidRDefault="008D56A7" w:rsidP="008D56A7">
      <w:pPr>
        <w:tabs>
          <w:tab w:val="left" w:pos="8931"/>
          <w:tab w:val="left" w:pos="10206"/>
        </w:tabs>
        <w:autoSpaceDE w:val="0"/>
        <w:autoSpaceDN w:val="0"/>
        <w:adjustRightInd w:val="0"/>
        <w:jc w:val="both"/>
      </w:pPr>
      <w:r w:rsidRPr="008D56A7">
        <w:t xml:space="preserve">    Настоящее согласие не устанавливает предельных сроков обработки данных.</w:t>
      </w:r>
    </w:p>
    <w:p w:rsidR="008D56A7" w:rsidRPr="008D56A7" w:rsidRDefault="008D56A7" w:rsidP="008D56A7">
      <w:pPr>
        <w:autoSpaceDE w:val="0"/>
        <w:autoSpaceDN w:val="0"/>
        <w:adjustRightInd w:val="0"/>
        <w:jc w:val="both"/>
      </w:pPr>
      <w:r w:rsidRPr="008D56A7">
        <w:t xml:space="preserve">    Порядок отзыва согласия на обработку персональных данных мне известен.</w:t>
      </w:r>
    </w:p>
    <w:p w:rsidR="008D56A7" w:rsidRPr="008D56A7" w:rsidRDefault="008D56A7" w:rsidP="008D56A7">
      <w:pPr>
        <w:autoSpaceDE w:val="0"/>
        <w:autoSpaceDN w:val="0"/>
        <w:adjustRightInd w:val="0"/>
        <w:jc w:val="both"/>
      </w:pPr>
      <w:r w:rsidRPr="008D56A7">
        <w:t xml:space="preserve">    </w:t>
      </w:r>
    </w:p>
    <w:p w:rsidR="008D56A7" w:rsidRPr="008D56A7" w:rsidRDefault="008D56A7" w:rsidP="008D56A7">
      <w:pPr>
        <w:autoSpaceDE w:val="0"/>
        <w:autoSpaceDN w:val="0"/>
        <w:adjustRightInd w:val="0"/>
        <w:jc w:val="both"/>
      </w:pPr>
      <w:r w:rsidRPr="008D56A7">
        <w:t xml:space="preserve">    Подпись ___________________               _____________________________</w:t>
      </w:r>
    </w:p>
    <w:p w:rsidR="008D56A7" w:rsidRPr="008D56A7" w:rsidRDefault="008D56A7" w:rsidP="008D56A7">
      <w:pPr>
        <w:autoSpaceDE w:val="0"/>
        <w:autoSpaceDN w:val="0"/>
        <w:adjustRightInd w:val="0"/>
        <w:jc w:val="both"/>
      </w:pPr>
      <w:r w:rsidRPr="008D56A7">
        <w:t xml:space="preserve">                                                                              (расшифровка подписи)</w:t>
      </w:r>
    </w:p>
    <w:p w:rsidR="008D56A7" w:rsidRPr="008D56A7" w:rsidRDefault="008D56A7" w:rsidP="008D56A7">
      <w:pPr>
        <w:autoSpaceDE w:val="0"/>
        <w:autoSpaceDN w:val="0"/>
        <w:adjustRightInd w:val="0"/>
        <w:jc w:val="both"/>
      </w:pPr>
      <w:r w:rsidRPr="008D56A7">
        <w:t xml:space="preserve">   Дата ________________________</w:t>
      </w:r>
    </w:p>
    <w:p w:rsidR="008D56A7" w:rsidRPr="008D56A7" w:rsidRDefault="008D56A7" w:rsidP="008D56A7">
      <w:pPr>
        <w:autoSpaceDE w:val="0"/>
        <w:autoSpaceDN w:val="0"/>
        <w:adjustRightInd w:val="0"/>
        <w:jc w:val="both"/>
      </w:pPr>
    </w:p>
    <w:p w:rsidR="00167009" w:rsidRDefault="00167009">
      <w:pPr>
        <w:spacing w:after="200" w:line="276" w:lineRule="auto"/>
        <w:rPr>
          <w:sz w:val="20"/>
          <w:szCs w:val="20"/>
        </w:rPr>
      </w:pPr>
      <w:r>
        <w:rPr>
          <w:sz w:val="20"/>
          <w:szCs w:val="20"/>
        </w:rPr>
        <w:br w:type="page"/>
      </w:r>
    </w:p>
    <w:p w:rsidR="008D56A7" w:rsidRPr="008D56A7" w:rsidRDefault="008D56A7" w:rsidP="008D56A7">
      <w:pPr>
        <w:jc w:val="both"/>
        <w:rPr>
          <w:sz w:val="20"/>
          <w:szCs w:val="20"/>
        </w:rPr>
      </w:pPr>
    </w:p>
    <w:p w:rsidR="00A24719" w:rsidRDefault="00A24719" w:rsidP="00A24719">
      <w:pPr>
        <w:autoSpaceDE w:val="0"/>
        <w:autoSpaceDN w:val="0"/>
        <w:adjustRightInd w:val="0"/>
        <w:jc w:val="both"/>
      </w:pPr>
    </w:p>
    <w:p w:rsidR="005E1202" w:rsidRDefault="005E1202" w:rsidP="005E1202">
      <w:pPr>
        <w:autoSpaceDE w:val="0"/>
        <w:autoSpaceDN w:val="0"/>
        <w:adjustRightInd w:val="0"/>
        <w:ind w:left="4962"/>
        <w:rPr>
          <w:sz w:val="28"/>
          <w:szCs w:val="28"/>
        </w:rPr>
      </w:pPr>
      <w:r>
        <w:rPr>
          <w:sz w:val="28"/>
          <w:szCs w:val="28"/>
        </w:rPr>
        <w:t>Приложение № 2</w:t>
      </w:r>
    </w:p>
    <w:p w:rsidR="005E1202" w:rsidRDefault="005E1202" w:rsidP="005E1202">
      <w:pPr>
        <w:suppressAutoHyphens/>
        <w:autoSpaceDE w:val="0"/>
        <w:ind w:left="4962"/>
        <w:rPr>
          <w:rFonts w:eastAsia="Arial"/>
          <w:sz w:val="28"/>
          <w:szCs w:val="28"/>
          <w:lang w:eastAsia="ar-SA"/>
        </w:rPr>
      </w:pPr>
      <w:r>
        <w:rPr>
          <w:rFonts w:eastAsia="Arial"/>
          <w:sz w:val="28"/>
          <w:szCs w:val="28"/>
          <w:lang w:eastAsia="ar-SA"/>
        </w:rPr>
        <w:t xml:space="preserve">к Административному регламенту </w:t>
      </w:r>
    </w:p>
    <w:p w:rsidR="00E643EB" w:rsidRPr="00E643EB" w:rsidRDefault="00E643EB" w:rsidP="00E643EB">
      <w:pPr>
        <w:pStyle w:val="10"/>
        <w:keepNext w:val="0"/>
        <w:autoSpaceDE w:val="0"/>
        <w:autoSpaceDN w:val="0"/>
        <w:adjustRightInd w:val="0"/>
        <w:spacing w:before="0" w:after="0" w:line="240" w:lineRule="auto"/>
        <w:jc w:val="left"/>
        <w:rPr>
          <w:rFonts w:ascii="Times New Roman" w:hAnsi="Times New Roman"/>
          <w:b w:val="0"/>
          <w:sz w:val="28"/>
          <w:szCs w:val="28"/>
        </w:rPr>
      </w:pPr>
      <w:r w:rsidRPr="00E643EB">
        <w:rPr>
          <w:rFonts w:ascii="Times New Roman" w:hAnsi="Times New Roman"/>
          <w:b w:val="0"/>
          <w:sz w:val="28"/>
          <w:szCs w:val="28"/>
        </w:rPr>
        <w:t>ОБРАЗЕЦ ЗАПОЛНЕНИЯ</w:t>
      </w:r>
      <w:r w:rsidR="005E1202" w:rsidRPr="00E643EB">
        <w:rPr>
          <w:rFonts w:ascii="Times New Roman" w:hAnsi="Times New Roman"/>
          <w:b w:val="0"/>
          <w:sz w:val="28"/>
          <w:szCs w:val="28"/>
        </w:rPr>
        <w:t xml:space="preserve"> </w:t>
      </w:r>
    </w:p>
    <w:p w:rsidR="00167009" w:rsidRPr="00647B09" w:rsidRDefault="00167009" w:rsidP="00167009">
      <w:pPr>
        <w:ind w:left="3969"/>
        <w:jc w:val="center"/>
        <w:rPr>
          <w:color w:val="000000" w:themeColor="text1"/>
          <w:szCs w:val="28"/>
        </w:rPr>
      </w:pPr>
      <w:r w:rsidRPr="00647B09">
        <w:rPr>
          <w:color w:val="000000" w:themeColor="text1"/>
          <w:szCs w:val="28"/>
        </w:rPr>
        <w:t>Главе администрации</w:t>
      </w:r>
      <w:r>
        <w:rPr>
          <w:color w:val="000000" w:themeColor="text1"/>
          <w:szCs w:val="28"/>
        </w:rPr>
        <w:t xml:space="preserve"> </w:t>
      </w:r>
      <w:r w:rsidRPr="00647B09">
        <w:rPr>
          <w:color w:val="000000" w:themeColor="text1"/>
          <w:szCs w:val="28"/>
        </w:rPr>
        <w:t>муниципального образования</w:t>
      </w:r>
    </w:p>
    <w:p w:rsidR="00167009" w:rsidRPr="00647B09" w:rsidRDefault="00167009" w:rsidP="00167009">
      <w:pPr>
        <w:ind w:left="3969"/>
        <w:jc w:val="center"/>
        <w:rPr>
          <w:color w:val="000000" w:themeColor="text1"/>
          <w:szCs w:val="28"/>
        </w:rPr>
      </w:pPr>
      <w:r w:rsidRPr="00647B09">
        <w:rPr>
          <w:color w:val="000000" w:themeColor="text1"/>
          <w:szCs w:val="28"/>
        </w:rPr>
        <w:t>«Светлогорский городской округ»</w:t>
      </w:r>
    </w:p>
    <w:p w:rsidR="00167009" w:rsidRPr="00884C47" w:rsidRDefault="00167009" w:rsidP="00167009">
      <w:pPr>
        <w:ind w:left="3969"/>
        <w:jc w:val="both"/>
        <w:rPr>
          <w:color w:val="000000" w:themeColor="text1"/>
          <w:sz w:val="28"/>
          <w:szCs w:val="28"/>
        </w:rPr>
      </w:pPr>
      <w:proofErr w:type="spellStart"/>
      <w:r w:rsidRPr="00647B09">
        <w:rPr>
          <w:color w:val="000000" w:themeColor="text1"/>
          <w:szCs w:val="28"/>
        </w:rPr>
        <w:t>от</w:t>
      </w:r>
      <w:r w:rsidRPr="00884C47">
        <w:rPr>
          <w:color w:val="000000" w:themeColor="text1"/>
          <w:sz w:val="28"/>
          <w:szCs w:val="28"/>
        </w:rPr>
        <w:t>__</w:t>
      </w:r>
      <w:r>
        <w:rPr>
          <w:color w:val="000000" w:themeColor="text1"/>
          <w:sz w:val="28"/>
          <w:szCs w:val="28"/>
        </w:rPr>
        <w:t>__</w:t>
      </w:r>
      <w:r w:rsidRPr="00167009">
        <w:rPr>
          <w:i/>
          <w:color w:val="000000" w:themeColor="text1"/>
          <w:sz w:val="28"/>
          <w:szCs w:val="28"/>
          <w:u w:val="single"/>
        </w:rPr>
        <w:t>Иванов</w:t>
      </w:r>
      <w:proofErr w:type="spellEnd"/>
      <w:r w:rsidRPr="00167009">
        <w:rPr>
          <w:i/>
          <w:color w:val="000000" w:themeColor="text1"/>
          <w:sz w:val="28"/>
          <w:szCs w:val="28"/>
          <w:u w:val="single"/>
        </w:rPr>
        <w:t xml:space="preserve"> Иван </w:t>
      </w:r>
      <w:proofErr w:type="spellStart"/>
      <w:r w:rsidRPr="00167009">
        <w:rPr>
          <w:i/>
          <w:color w:val="000000" w:themeColor="text1"/>
          <w:sz w:val="28"/>
          <w:szCs w:val="28"/>
          <w:u w:val="single"/>
        </w:rPr>
        <w:t>Иванов</w:t>
      </w:r>
      <w:r>
        <w:rPr>
          <w:i/>
          <w:color w:val="000000" w:themeColor="text1"/>
          <w:sz w:val="28"/>
          <w:szCs w:val="28"/>
          <w:u w:val="single"/>
        </w:rPr>
        <w:t>ич</w:t>
      </w:r>
      <w:r w:rsidRPr="00884C47">
        <w:rPr>
          <w:color w:val="000000" w:themeColor="text1"/>
          <w:sz w:val="28"/>
          <w:szCs w:val="28"/>
        </w:rPr>
        <w:t>____________</w:t>
      </w:r>
      <w:proofErr w:type="spellEnd"/>
      <w:r w:rsidRPr="00884C47">
        <w:rPr>
          <w:color w:val="000000" w:themeColor="text1"/>
          <w:sz w:val="28"/>
          <w:szCs w:val="28"/>
        </w:rPr>
        <w:t>,</w:t>
      </w:r>
    </w:p>
    <w:p w:rsidR="00167009" w:rsidRPr="00884C47" w:rsidRDefault="00167009" w:rsidP="00167009">
      <w:pPr>
        <w:ind w:left="3969"/>
        <w:jc w:val="both"/>
        <w:rPr>
          <w:color w:val="000000" w:themeColor="text1"/>
          <w:sz w:val="16"/>
          <w:szCs w:val="16"/>
        </w:rPr>
      </w:pPr>
      <w:r w:rsidRPr="00884C47">
        <w:rPr>
          <w:color w:val="000000" w:themeColor="text1"/>
          <w:sz w:val="16"/>
          <w:szCs w:val="16"/>
        </w:rPr>
        <w:t xml:space="preserve">  </w:t>
      </w:r>
      <w:r>
        <w:rPr>
          <w:color w:val="000000" w:themeColor="text1"/>
          <w:sz w:val="16"/>
          <w:szCs w:val="16"/>
        </w:rPr>
        <w:t xml:space="preserve">                </w:t>
      </w:r>
      <w:r w:rsidRPr="00884C47">
        <w:rPr>
          <w:color w:val="000000" w:themeColor="text1"/>
          <w:sz w:val="16"/>
          <w:szCs w:val="16"/>
        </w:rPr>
        <w:t xml:space="preserve">  (фамилия, имя, отчество заявителя</w:t>
      </w:r>
      <w:r>
        <w:rPr>
          <w:color w:val="000000" w:themeColor="text1"/>
          <w:sz w:val="16"/>
          <w:szCs w:val="16"/>
        </w:rPr>
        <w:t xml:space="preserve"> – физического лица</w:t>
      </w:r>
      <w:r w:rsidRPr="00884C47">
        <w:rPr>
          <w:color w:val="000000" w:themeColor="text1"/>
          <w:sz w:val="16"/>
          <w:szCs w:val="16"/>
        </w:rPr>
        <w:t>)</w:t>
      </w:r>
    </w:p>
    <w:p w:rsidR="00167009" w:rsidRPr="00884C47" w:rsidRDefault="00167009" w:rsidP="00167009">
      <w:pPr>
        <w:ind w:left="3969"/>
        <w:jc w:val="both"/>
        <w:rPr>
          <w:color w:val="000000" w:themeColor="text1"/>
          <w:sz w:val="16"/>
          <w:szCs w:val="16"/>
        </w:rPr>
      </w:pPr>
      <w:r w:rsidRPr="00884C47">
        <w:rPr>
          <w:color w:val="000000" w:themeColor="text1"/>
          <w:sz w:val="16"/>
          <w:szCs w:val="16"/>
        </w:rPr>
        <w:t>_____________________________________________________________</w:t>
      </w:r>
    </w:p>
    <w:p w:rsidR="00167009" w:rsidRPr="009106BD" w:rsidRDefault="00167009" w:rsidP="00167009">
      <w:pPr>
        <w:widowControl w:val="0"/>
        <w:autoSpaceDE w:val="0"/>
        <w:autoSpaceDN w:val="0"/>
        <w:ind w:left="3969"/>
        <w:jc w:val="center"/>
        <w:rPr>
          <w:color w:val="000000" w:themeColor="text1"/>
          <w:sz w:val="16"/>
          <w:szCs w:val="16"/>
        </w:rPr>
      </w:pPr>
      <w:r w:rsidRPr="009106BD">
        <w:rPr>
          <w:color w:val="000000" w:themeColor="text1"/>
          <w:sz w:val="16"/>
          <w:szCs w:val="16"/>
        </w:rPr>
        <w:t>(наименование органа, зарегистрированного в качестве ИП, полное наименование организации и организационно-правовой формы юр</w:t>
      </w:r>
      <w:proofErr w:type="gramStart"/>
      <w:r w:rsidRPr="009106BD">
        <w:rPr>
          <w:color w:val="000000" w:themeColor="text1"/>
          <w:sz w:val="16"/>
          <w:szCs w:val="16"/>
        </w:rPr>
        <w:t>.л</w:t>
      </w:r>
      <w:proofErr w:type="gramEnd"/>
      <w:r w:rsidRPr="009106BD">
        <w:rPr>
          <w:color w:val="000000" w:themeColor="text1"/>
          <w:sz w:val="16"/>
          <w:szCs w:val="16"/>
        </w:rPr>
        <w:t>ица)</w:t>
      </w:r>
    </w:p>
    <w:p w:rsidR="00167009" w:rsidRPr="009106BD" w:rsidRDefault="00167009" w:rsidP="00167009">
      <w:pPr>
        <w:widowControl w:val="0"/>
        <w:autoSpaceDE w:val="0"/>
        <w:autoSpaceDN w:val="0"/>
        <w:ind w:left="3969"/>
        <w:jc w:val="center"/>
        <w:rPr>
          <w:color w:val="000000" w:themeColor="text1"/>
          <w:sz w:val="28"/>
          <w:szCs w:val="28"/>
        </w:rPr>
      </w:pPr>
      <w:r w:rsidRPr="009106BD">
        <w:rPr>
          <w:color w:val="000000" w:themeColor="text1"/>
          <w:sz w:val="16"/>
          <w:szCs w:val="16"/>
        </w:rPr>
        <w:t>в лице:</w:t>
      </w:r>
      <w:r w:rsidRPr="009106BD">
        <w:rPr>
          <w:color w:val="000000" w:themeColor="text1"/>
          <w:sz w:val="28"/>
          <w:szCs w:val="28"/>
        </w:rPr>
        <w:t xml:space="preserve"> ___________________________________</w:t>
      </w:r>
    </w:p>
    <w:p w:rsidR="00167009" w:rsidRDefault="00167009" w:rsidP="00167009">
      <w:pPr>
        <w:widowControl w:val="0"/>
        <w:autoSpaceDE w:val="0"/>
        <w:autoSpaceDN w:val="0"/>
        <w:ind w:left="3969"/>
        <w:jc w:val="center"/>
        <w:rPr>
          <w:color w:val="000000" w:themeColor="text1"/>
          <w:sz w:val="28"/>
          <w:szCs w:val="28"/>
        </w:rPr>
      </w:pPr>
      <w:r w:rsidRPr="009106BD">
        <w:rPr>
          <w:color w:val="000000" w:themeColor="text1"/>
          <w:sz w:val="16"/>
          <w:szCs w:val="16"/>
        </w:rPr>
        <w:t>(ФИО руководителя или иного уполномоченного лица)</w:t>
      </w:r>
      <w:r w:rsidRPr="009106BD">
        <w:rPr>
          <w:color w:val="000000" w:themeColor="text1"/>
          <w:sz w:val="28"/>
          <w:szCs w:val="28"/>
        </w:rPr>
        <w:t xml:space="preserve"> </w:t>
      </w:r>
    </w:p>
    <w:p w:rsidR="00167009" w:rsidRPr="009106BD" w:rsidRDefault="00167009" w:rsidP="00167009">
      <w:pPr>
        <w:widowControl w:val="0"/>
        <w:autoSpaceDE w:val="0"/>
        <w:autoSpaceDN w:val="0"/>
        <w:ind w:left="3969"/>
        <w:rPr>
          <w:color w:val="000000" w:themeColor="text1"/>
          <w:sz w:val="28"/>
          <w:szCs w:val="28"/>
        </w:rPr>
      </w:pPr>
      <w:r w:rsidRPr="009106BD">
        <w:rPr>
          <w:sz w:val="20"/>
          <w:szCs w:val="20"/>
        </w:rPr>
        <w:t>Документ, удостоверяющий личность</w:t>
      </w:r>
      <w:r>
        <w:rPr>
          <w:sz w:val="20"/>
          <w:szCs w:val="20"/>
        </w:rPr>
        <w:t xml:space="preserve">: </w:t>
      </w:r>
    </w:p>
    <w:p w:rsidR="00167009" w:rsidRPr="009106BD" w:rsidRDefault="00167009" w:rsidP="00167009">
      <w:pPr>
        <w:widowControl w:val="0"/>
        <w:autoSpaceDE w:val="0"/>
        <w:autoSpaceDN w:val="0"/>
        <w:ind w:left="3969"/>
        <w:rPr>
          <w:color w:val="000000" w:themeColor="text1"/>
          <w:sz w:val="28"/>
          <w:szCs w:val="28"/>
        </w:rPr>
      </w:pPr>
      <w:r w:rsidRPr="00167009">
        <w:rPr>
          <w:i/>
          <w:color w:val="000000" w:themeColor="text1"/>
          <w:szCs w:val="28"/>
          <w:u w:val="single"/>
        </w:rPr>
        <w:t>паспорт РФ серия ХХХХ номер ХХХХХХХ</w:t>
      </w:r>
      <w:r w:rsidRPr="009106BD">
        <w:rPr>
          <w:color w:val="000000" w:themeColor="text1"/>
          <w:sz w:val="28"/>
          <w:szCs w:val="28"/>
        </w:rPr>
        <w:t>_</w:t>
      </w:r>
      <w:r>
        <w:rPr>
          <w:color w:val="000000" w:themeColor="text1"/>
          <w:sz w:val="28"/>
          <w:szCs w:val="28"/>
        </w:rPr>
        <w:t>___</w:t>
      </w:r>
    </w:p>
    <w:p w:rsidR="00167009" w:rsidRDefault="00167009" w:rsidP="00167009">
      <w:pPr>
        <w:widowControl w:val="0"/>
        <w:autoSpaceDE w:val="0"/>
        <w:autoSpaceDN w:val="0"/>
        <w:ind w:left="3969"/>
        <w:jc w:val="center"/>
        <w:rPr>
          <w:color w:val="000000" w:themeColor="text1"/>
          <w:sz w:val="16"/>
          <w:szCs w:val="16"/>
        </w:rPr>
      </w:pPr>
      <w:r w:rsidRPr="009106BD">
        <w:rPr>
          <w:color w:val="000000" w:themeColor="text1"/>
          <w:sz w:val="16"/>
          <w:szCs w:val="16"/>
        </w:rPr>
        <w:t>(вид документа, серия, номер)</w:t>
      </w:r>
    </w:p>
    <w:p w:rsidR="00167009" w:rsidRDefault="00167009" w:rsidP="00167009">
      <w:pPr>
        <w:widowControl w:val="0"/>
        <w:autoSpaceDE w:val="0"/>
        <w:autoSpaceDN w:val="0"/>
        <w:ind w:left="3969"/>
        <w:jc w:val="center"/>
        <w:rPr>
          <w:color w:val="000000" w:themeColor="text1"/>
          <w:sz w:val="28"/>
          <w:szCs w:val="28"/>
        </w:rPr>
      </w:pPr>
      <w:r>
        <w:rPr>
          <w:color w:val="000000" w:themeColor="text1"/>
          <w:sz w:val="16"/>
          <w:szCs w:val="16"/>
        </w:rPr>
        <w:t xml:space="preserve"> </w:t>
      </w:r>
      <w:proofErr w:type="spellStart"/>
      <w:r w:rsidRPr="00884C47">
        <w:rPr>
          <w:color w:val="000000" w:themeColor="text1"/>
          <w:sz w:val="28"/>
          <w:szCs w:val="28"/>
        </w:rPr>
        <w:t>__</w:t>
      </w:r>
      <w:r w:rsidRPr="00167009">
        <w:rPr>
          <w:i/>
          <w:color w:val="000000" w:themeColor="text1"/>
          <w:sz w:val="28"/>
          <w:szCs w:val="28"/>
          <w:u w:val="single"/>
        </w:rPr>
        <w:t>отделом</w:t>
      </w:r>
      <w:proofErr w:type="spellEnd"/>
      <w:r w:rsidRPr="00167009">
        <w:rPr>
          <w:i/>
          <w:color w:val="000000" w:themeColor="text1"/>
          <w:sz w:val="28"/>
          <w:szCs w:val="28"/>
          <w:u w:val="single"/>
        </w:rPr>
        <w:t xml:space="preserve"> ХХХХ</w:t>
      </w:r>
      <w:r w:rsidRPr="00884C47">
        <w:rPr>
          <w:color w:val="000000" w:themeColor="text1"/>
          <w:sz w:val="28"/>
          <w:szCs w:val="28"/>
        </w:rPr>
        <w:t>________________</w:t>
      </w:r>
      <w:r>
        <w:rPr>
          <w:color w:val="000000" w:themeColor="text1"/>
          <w:sz w:val="28"/>
          <w:szCs w:val="28"/>
        </w:rPr>
        <w:t>_______</w:t>
      </w:r>
    </w:p>
    <w:p w:rsidR="00167009" w:rsidRPr="009106BD" w:rsidRDefault="00167009" w:rsidP="00167009">
      <w:pPr>
        <w:widowControl w:val="0"/>
        <w:autoSpaceDE w:val="0"/>
        <w:autoSpaceDN w:val="0"/>
        <w:ind w:left="3969"/>
        <w:jc w:val="center"/>
        <w:rPr>
          <w:color w:val="000000" w:themeColor="text1"/>
          <w:sz w:val="16"/>
          <w:szCs w:val="16"/>
        </w:rPr>
      </w:pPr>
      <w:r w:rsidRPr="009106BD">
        <w:rPr>
          <w:color w:val="000000" w:themeColor="text1"/>
          <w:sz w:val="16"/>
          <w:szCs w:val="16"/>
        </w:rPr>
        <w:t xml:space="preserve">(кем, когда </w:t>
      </w:r>
      <w:proofErr w:type="gramStart"/>
      <w:r w:rsidRPr="009106BD">
        <w:rPr>
          <w:color w:val="000000" w:themeColor="text1"/>
          <w:sz w:val="16"/>
          <w:szCs w:val="16"/>
        </w:rPr>
        <w:t>выдан</w:t>
      </w:r>
      <w:proofErr w:type="gramEnd"/>
      <w:r w:rsidRPr="009106BD">
        <w:rPr>
          <w:color w:val="000000" w:themeColor="text1"/>
          <w:sz w:val="16"/>
          <w:szCs w:val="16"/>
        </w:rPr>
        <w:t>)</w:t>
      </w:r>
    </w:p>
    <w:p w:rsidR="00167009" w:rsidRPr="00647B09" w:rsidRDefault="00167009" w:rsidP="00167009">
      <w:pPr>
        <w:widowControl w:val="0"/>
        <w:autoSpaceDE w:val="0"/>
        <w:autoSpaceDN w:val="0"/>
        <w:ind w:left="3969"/>
        <w:rPr>
          <w:color w:val="000000" w:themeColor="text1"/>
          <w:sz w:val="20"/>
          <w:szCs w:val="20"/>
        </w:rPr>
      </w:pPr>
      <w:r w:rsidRPr="00647B09">
        <w:rPr>
          <w:color w:val="000000" w:themeColor="text1"/>
          <w:sz w:val="20"/>
          <w:szCs w:val="20"/>
        </w:rPr>
        <w:t>Юридический адрес (для юридических лиц)</w:t>
      </w:r>
      <w:r>
        <w:rPr>
          <w:color w:val="000000" w:themeColor="text1"/>
          <w:sz w:val="20"/>
          <w:szCs w:val="20"/>
        </w:rPr>
        <w:t>:</w:t>
      </w:r>
    </w:p>
    <w:p w:rsidR="00167009" w:rsidRDefault="00167009" w:rsidP="00167009">
      <w:pPr>
        <w:widowControl w:val="0"/>
        <w:autoSpaceDE w:val="0"/>
        <w:autoSpaceDN w:val="0"/>
        <w:ind w:left="3969"/>
        <w:jc w:val="both"/>
        <w:rPr>
          <w:color w:val="000000" w:themeColor="text1"/>
          <w:sz w:val="28"/>
          <w:szCs w:val="28"/>
        </w:rPr>
      </w:pPr>
      <w:r w:rsidRPr="00884C47">
        <w:rPr>
          <w:color w:val="000000" w:themeColor="text1"/>
          <w:sz w:val="28"/>
          <w:szCs w:val="28"/>
        </w:rPr>
        <w:t>____</w:t>
      </w:r>
      <w:r>
        <w:rPr>
          <w:color w:val="000000" w:themeColor="text1"/>
          <w:sz w:val="28"/>
          <w:szCs w:val="28"/>
        </w:rPr>
        <w:t>__________________________________</w:t>
      </w:r>
    </w:p>
    <w:p w:rsidR="00167009" w:rsidRPr="00647B09" w:rsidRDefault="00167009" w:rsidP="00167009">
      <w:pPr>
        <w:widowControl w:val="0"/>
        <w:autoSpaceDE w:val="0"/>
        <w:autoSpaceDN w:val="0"/>
        <w:ind w:left="3969"/>
        <w:rPr>
          <w:color w:val="000000" w:themeColor="text1"/>
          <w:sz w:val="20"/>
          <w:szCs w:val="20"/>
        </w:rPr>
      </w:pPr>
      <w:r>
        <w:rPr>
          <w:color w:val="000000" w:themeColor="text1"/>
          <w:sz w:val="20"/>
          <w:szCs w:val="20"/>
        </w:rPr>
        <w:t>Фактический адрес:</w:t>
      </w:r>
    </w:p>
    <w:p w:rsidR="00167009" w:rsidRPr="00884C47" w:rsidRDefault="00167009" w:rsidP="00167009">
      <w:pPr>
        <w:widowControl w:val="0"/>
        <w:autoSpaceDE w:val="0"/>
        <w:autoSpaceDN w:val="0"/>
        <w:ind w:left="3969"/>
        <w:jc w:val="both"/>
        <w:rPr>
          <w:color w:val="000000" w:themeColor="text1"/>
          <w:sz w:val="28"/>
          <w:szCs w:val="28"/>
        </w:rPr>
      </w:pPr>
      <w:proofErr w:type="spellStart"/>
      <w:r w:rsidRPr="00884C47">
        <w:rPr>
          <w:color w:val="000000" w:themeColor="text1"/>
          <w:sz w:val="28"/>
          <w:szCs w:val="28"/>
        </w:rPr>
        <w:t>_</w:t>
      </w:r>
      <w:r w:rsidRPr="00167009">
        <w:rPr>
          <w:i/>
          <w:color w:val="000000" w:themeColor="text1"/>
          <w:sz w:val="28"/>
          <w:szCs w:val="28"/>
          <w:u w:val="single"/>
        </w:rPr>
        <w:t>г</w:t>
      </w:r>
      <w:proofErr w:type="spellEnd"/>
      <w:r w:rsidRPr="00167009">
        <w:rPr>
          <w:i/>
          <w:color w:val="000000" w:themeColor="text1"/>
          <w:sz w:val="28"/>
          <w:szCs w:val="28"/>
          <w:u w:val="single"/>
        </w:rPr>
        <w:t xml:space="preserve">. Светлогорск, ул. </w:t>
      </w:r>
      <w:proofErr w:type="gramStart"/>
      <w:r w:rsidRPr="00167009">
        <w:rPr>
          <w:i/>
          <w:color w:val="000000" w:themeColor="text1"/>
          <w:sz w:val="28"/>
          <w:szCs w:val="28"/>
          <w:u w:val="single"/>
        </w:rPr>
        <w:t>Тихая</w:t>
      </w:r>
      <w:proofErr w:type="gramEnd"/>
      <w:r w:rsidRPr="00167009">
        <w:rPr>
          <w:i/>
          <w:color w:val="000000" w:themeColor="text1"/>
          <w:sz w:val="28"/>
          <w:szCs w:val="28"/>
          <w:u w:val="single"/>
        </w:rPr>
        <w:t>, д. 0 , кв. 0</w:t>
      </w:r>
      <w:r w:rsidRPr="00884C47">
        <w:rPr>
          <w:color w:val="000000" w:themeColor="text1"/>
          <w:sz w:val="28"/>
          <w:szCs w:val="28"/>
        </w:rPr>
        <w:t>___</w:t>
      </w:r>
      <w:r>
        <w:rPr>
          <w:color w:val="000000" w:themeColor="text1"/>
          <w:sz w:val="28"/>
          <w:szCs w:val="28"/>
        </w:rPr>
        <w:t>__</w:t>
      </w:r>
    </w:p>
    <w:p w:rsidR="00167009" w:rsidRDefault="00167009" w:rsidP="00167009">
      <w:pPr>
        <w:widowControl w:val="0"/>
        <w:autoSpaceDE w:val="0"/>
        <w:autoSpaceDN w:val="0"/>
        <w:ind w:left="3969"/>
        <w:jc w:val="both"/>
        <w:rPr>
          <w:color w:val="000000" w:themeColor="text1"/>
          <w:sz w:val="28"/>
          <w:szCs w:val="28"/>
        </w:rPr>
      </w:pPr>
      <w:r w:rsidRPr="00647B09">
        <w:rPr>
          <w:color w:val="000000" w:themeColor="text1"/>
          <w:sz w:val="20"/>
          <w:szCs w:val="20"/>
        </w:rPr>
        <w:t>Сведения о государственной регистрации</w:t>
      </w:r>
      <w:r>
        <w:rPr>
          <w:color w:val="000000" w:themeColor="text1"/>
          <w:sz w:val="20"/>
          <w:szCs w:val="20"/>
        </w:rPr>
        <w:t xml:space="preserve"> </w:t>
      </w:r>
      <w:r w:rsidRPr="00647B09">
        <w:rPr>
          <w:color w:val="000000" w:themeColor="text1"/>
          <w:sz w:val="20"/>
          <w:szCs w:val="20"/>
        </w:rPr>
        <w:t>юридического лица (ИП)</w:t>
      </w:r>
      <w:proofErr w:type="gramStart"/>
      <w:r w:rsidRPr="00647B09">
        <w:rPr>
          <w:color w:val="000000" w:themeColor="text1"/>
          <w:sz w:val="20"/>
          <w:szCs w:val="20"/>
        </w:rPr>
        <w:t>:</w:t>
      </w:r>
      <w:r>
        <w:rPr>
          <w:color w:val="000000" w:themeColor="text1"/>
          <w:sz w:val="20"/>
          <w:szCs w:val="20"/>
        </w:rPr>
        <w:t>О</w:t>
      </w:r>
      <w:proofErr w:type="gramEnd"/>
      <w:r>
        <w:rPr>
          <w:color w:val="000000" w:themeColor="text1"/>
          <w:sz w:val="20"/>
          <w:szCs w:val="20"/>
        </w:rPr>
        <w:t>ГРН</w:t>
      </w:r>
      <w:r w:rsidRPr="00647B09">
        <w:rPr>
          <w:color w:val="000000" w:themeColor="text1"/>
          <w:sz w:val="20"/>
          <w:szCs w:val="20"/>
        </w:rPr>
        <w:t xml:space="preserve">(ОГРНИП) </w:t>
      </w:r>
      <w:r w:rsidRPr="00884C47">
        <w:rPr>
          <w:color w:val="000000" w:themeColor="text1"/>
          <w:sz w:val="28"/>
          <w:szCs w:val="28"/>
        </w:rPr>
        <w:t>____</w:t>
      </w:r>
      <w:r>
        <w:rPr>
          <w:color w:val="000000" w:themeColor="text1"/>
          <w:sz w:val="28"/>
          <w:szCs w:val="28"/>
        </w:rPr>
        <w:t>__________________________________</w:t>
      </w:r>
    </w:p>
    <w:p w:rsidR="00167009" w:rsidRDefault="00167009" w:rsidP="00167009">
      <w:pPr>
        <w:widowControl w:val="0"/>
        <w:autoSpaceDE w:val="0"/>
        <w:autoSpaceDN w:val="0"/>
        <w:ind w:left="3969"/>
        <w:rPr>
          <w:color w:val="000000" w:themeColor="text1"/>
          <w:sz w:val="20"/>
          <w:szCs w:val="20"/>
        </w:rPr>
      </w:pPr>
    </w:p>
    <w:p w:rsidR="00167009" w:rsidRDefault="00167009" w:rsidP="00167009">
      <w:pPr>
        <w:widowControl w:val="0"/>
        <w:autoSpaceDE w:val="0"/>
        <w:autoSpaceDN w:val="0"/>
        <w:ind w:left="3969"/>
        <w:rPr>
          <w:color w:val="000000" w:themeColor="text1"/>
          <w:sz w:val="20"/>
          <w:szCs w:val="20"/>
        </w:rPr>
      </w:pPr>
      <w:r>
        <w:rPr>
          <w:color w:val="000000" w:themeColor="text1"/>
          <w:sz w:val="20"/>
          <w:szCs w:val="20"/>
        </w:rPr>
        <w:t>Контактная информация:</w:t>
      </w:r>
    </w:p>
    <w:p w:rsidR="00167009" w:rsidRDefault="00167009" w:rsidP="00167009">
      <w:pPr>
        <w:widowControl w:val="0"/>
        <w:autoSpaceDE w:val="0"/>
        <w:autoSpaceDN w:val="0"/>
        <w:ind w:left="3969"/>
        <w:jc w:val="both"/>
        <w:rPr>
          <w:color w:val="000000" w:themeColor="text1"/>
          <w:sz w:val="28"/>
          <w:szCs w:val="28"/>
        </w:rPr>
      </w:pPr>
      <w:r>
        <w:rPr>
          <w:color w:val="000000" w:themeColor="text1"/>
          <w:sz w:val="20"/>
          <w:szCs w:val="20"/>
        </w:rPr>
        <w:t>т</w:t>
      </w:r>
      <w:r w:rsidRPr="00647B09">
        <w:rPr>
          <w:color w:val="000000" w:themeColor="text1"/>
          <w:sz w:val="20"/>
          <w:szCs w:val="20"/>
        </w:rPr>
        <w:t>ел</w:t>
      </w:r>
      <w:r>
        <w:rPr>
          <w:color w:val="000000" w:themeColor="text1"/>
          <w:sz w:val="28"/>
          <w:szCs w:val="28"/>
        </w:rPr>
        <w:t>.</w:t>
      </w:r>
      <w:r w:rsidRPr="00884C47">
        <w:rPr>
          <w:color w:val="000000" w:themeColor="text1"/>
          <w:sz w:val="28"/>
          <w:szCs w:val="28"/>
        </w:rPr>
        <w:t>___</w:t>
      </w:r>
      <w:r w:rsidRPr="00167009">
        <w:rPr>
          <w:i/>
          <w:color w:val="000000" w:themeColor="text1"/>
          <w:sz w:val="28"/>
          <w:szCs w:val="28"/>
          <w:u w:val="single"/>
        </w:rPr>
        <w:t>+70000000000</w:t>
      </w:r>
      <w:r w:rsidRPr="00884C47">
        <w:rPr>
          <w:color w:val="000000" w:themeColor="text1"/>
          <w:sz w:val="28"/>
          <w:szCs w:val="28"/>
        </w:rPr>
        <w:t>_</w:t>
      </w:r>
      <w:r>
        <w:rPr>
          <w:color w:val="000000" w:themeColor="text1"/>
          <w:sz w:val="28"/>
          <w:szCs w:val="28"/>
        </w:rPr>
        <w:t>___________________</w:t>
      </w:r>
    </w:p>
    <w:p w:rsidR="00167009" w:rsidRPr="00884C47" w:rsidRDefault="00167009" w:rsidP="00167009">
      <w:pPr>
        <w:widowControl w:val="0"/>
        <w:autoSpaceDE w:val="0"/>
        <w:autoSpaceDN w:val="0"/>
        <w:ind w:left="3969"/>
        <w:jc w:val="both"/>
        <w:rPr>
          <w:color w:val="000000" w:themeColor="text1"/>
          <w:sz w:val="28"/>
          <w:szCs w:val="28"/>
        </w:rPr>
      </w:pPr>
      <w:r w:rsidRPr="00647B09">
        <w:rPr>
          <w:color w:val="000000" w:themeColor="text1"/>
          <w:sz w:val="20"/>
          <w:szCs w:val="20"/>
          <w:lang w:val="en-US"/>
        </w:rPr>
        <w:t>e</w:t>
      </w:r>
      <w:r w:rsidRPr="00647B09">
        <w:rPr>
          <w:color w:val="000000" w:themeColor="text1"/>
          <w:sz w:val="20"/>
          <w:szCs w:val="20"/>
        </w:rPr>
        <w:t>-</w:t>
      </w:r>
      <w:r w:rsidRPr="00647B09">
        <w:rPr>
          <w:color w:val="000000" w:themeColor="text1"/>
          <w:sz w:val="20"/>
          <w:szCs w:val="20"/>
          <w:lang w:val="en-US"/>
        </w:rPr>
        <w:t>mail</w:t>
      </w:r>
      <w:r w:rsidRPr="00884C47">
        <w:rPr>
          <w:color w:val="000000" w:themeColor="text1"/>
          <w:sz w:val="28"/>
          <w:szCs w:val="28"/>
        </w:rPr>
        <w:t>___</w:t>
      </w:r>
      <w:r w:rsidRPr="00167009">
        <w:rPr>
          <w:i/>
          <w:color w:val="000000" w:themeColor="text1"/>
          <w:sz w:val="28"/>
          <w:szCs w:val="28"/>
          <w:u w:val="single"/>
        </w:rPr>
        <w:t>000@</w:t>
      </w:r>
      <w:r w:rsidRPr="00167009">
        <w:rPr>
          <w:i/>
          <w:color w:val="000000" w:themeColor="text1"/>
          <w:sz w:val="28"/>
          <w:szCs w:val="28"/>
          <w:u w:val="single"/>
          <w:lang w:val="en-US"/>
        </w:rPr>
        <w:t>mail</w:t>
      </w:r>
      <w:r w:rsidRPr="00167009">
        <w:rPr>
          <w:i/>
          <w:color w:val="000000" w:themeColor="text1"/>
          <w:sz w:val="28"/>
          <w:szCs w:val="28"/>
          <w:u w:val="single"/>
        </w:rPr>
        <w:t>.</w:t>
      </w:r>
      <w:proofErr w:type="spellStart"/>
      <w:r w:rsidRPr="00167009">
        <w:rPr>
          <w:i/>
          <w:color w:val="000000" w:themeColor="text1"/>
          <w:sz w:val="28"/>
          <w:szCs w:val="28"/>
          <w:u w:val="single"/>
          <w:lang w:val="en-US"/>
        </w:rPr>
        <w:t>ru</w:t>
      </w:r>
      <w:proofErr w:type="spellEnd"/>
      <w:r w:rsidRPr="00884C47">
        <w:rPr>
          <w:color w:val="000000" w:themeColor="text1"/>
          <w:sz w:val="28"/>
          <w:szCs w:val="28"/>
        </w:rPr>
        <w:t>_</w:t>
      </w:r>
      <w:r>
        <w:rPr>
          <w:color w:val="000000" w:themeColor="text1"/>
          <w:sz w:val="28"/>
          <w:szCs w:val="28"/>
        </w:rPr>
        <w:t>____________________</w:t>
      </w:r>
    </w:p>
    <w:p w:rsidR="00167009" w:rsidRPr="00884C47" w:rsidRDefault="00167009" w:rsidP="00167009">
      <w:pPr>
        <w:widowControl w:val="0"/>
        <w:autoSpaceDE w:val="0"/>
        <w:autoSpaceDN w:val="0"/>
        <w:ind w:left="3969"/>
        <w:jc w:val="both"/>
        <w:rPr>
          <w:color w:val="000000" w:themeColor="text1"/>
          <w:sz w:val="28"/>
          <w:szCs w:val="28"/>
        </w:rPr>
      </w:pPr>
    </w:p>
    <w:p w:rsidR="00167009" w:rsidRDefault="00167009" w:rsidP="00167009">
      <w:pPr>
        <w:autoSpaceDE w:val="0"/>
        <w:autoSpaceDN w:val="0"/>
        <w:adjustRightInd w:val="0"/>
        <w:jc w:val="center"/>
        <w:rPr>
          <w:b/>
          <w:bCs/>
          <w:sz w:val="28"/>
          <w:szCs w:val="28"/>
        </w:rPr>
      </w:pPr>
      <w:r w:rsidRPr="009106BD">
        <w:rPr>
          <w:b/>
          <w:bCs/>
          <w:sz w:val="28"/>
          <w:szCs w:val="28"/>
        </w:rPr>
        <w:t>ЗАЯВЛЕНИЕ</w:t>
      </w:r>
    </w:p>
    <w:p w:rsidR="00167009" w:rsidRPr="008D56A7" w:rsidRDefault="00167009" w:rsidP="00167009">
      <w:pPr>
        <w:autoSpaceDE w:val="0"/>
        <w:autoSpaceDN w:val="0"/>
        <w:adjustRightInd w:val="0"/>
        <w:jc w:val="center"/>
        <w:rPr>
          <w:b/>
          <w:bCs/>
        </w:rPr>
      </w:pPr>
    </w:p>
    <w:p w:rsidR="00167009" w:rsidRPr="008D56A7" w:rsidRDefault="00167009" w:rsidP="00167009">
      <w:pPr>
        <w:autoSpaceDE w:val="0"/>
        <w:autoSpaceDN w:val="0"/>
        <w:adjustRightInd w:val="0"/>
        <w:jc w:val="both"/>
      </w:pPr>
      <w:r w:rsidRPr="008D56A7">
        <w:t xml:space="preserve">    Прошу согласовать дизайн-проект информационной конструкции</w:t>
      </w: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2943"/>
        <w:gridCol w:w="6341"/>
        <w:gridCol w:w="286"/>
      </w:tblGrid>
      <w:tr w:rsidR="00167009" w:rsidRPr="008D56A7" w:rsidTr="00167009">
        <w:tc>
          <w:tcPr>
            <w:tcW w:w="9284" w:type="dxa"/>
            <w:gridSpan w:val="2"/>
            <w:tcBorders>
              <w:bottom w:val="single" w:sz="4" w:space="0" w:color="auto"/>
            </w:tcBorders>
          </w:tcPr>
          <w:p w:rsidR="00167009" w:rsidRPr="00167009" w:rsidRDefault="00167009" w:rsidP="00167009">
            <w:pPr>
              <w:autoSpaceDE w:val="0"/>
              <w:autoSpaceDN w:val="0"/>
              <w:adjustRightInd w:val="0"/>
              <w:jc w:val="center"/>
              <w:rPr>
                <w:i/>
                <w:sz w:val="24"/>
                <w:szCs w:val="24"/>
              </w:rPr>
            </w:pPr>
            <w:r w:rsidRPr="00167009">
              <w:rPr>
                <w:i/>
                <w:sz w:val="28"/>
                <w:szCs w:val="24"/>
              </w:rPr>
              <w:t>консольной вывески «Красивое место»</w:t>
            </w:r>
          </w:p>
        </w:tc>
        <w:tc>
          <w:tcPr>
            <w:tcW w:w="286" w:type="dxa"/>
            <w:tcBorders>
              <w:top w:val="nil"/>
              <w:bottom w:val="nil"/>
            </w:tcBorders>
          </w:tcPr>
          <w:p w:rsidR="00167009" w:rsidRPr="008D56A7" w:rsidRDefault="00167009" w:rsidP="00167009">
            <w:pPr>
              <w:autoSpaceDE w:val="0"/>
              <w:autoSpaceDN w:val="0"/>
              <w:adjustRightInd w:val="0"/>
              <w:jc w:val="both"/>
              <w:rPr>
                <w:sz w:val="24"/>
                <w:szCs w:val="24"/>
              </w:rPr>
            </w:pPr>
            <w:r w:rsidRPr="008D56A7">
              <w:rPr>
                <w:sz w:val="24"/>
                <w:szCs w:val="24"/>
              </w:rPr>
              <w:t>,</w:t>
            </w:r>
          </w:p>
        </w:tc>
      </w:tr>
      <w:tr w:rsidR="00167009" w:rsidRPr="008D56A7" w:rsidTr="00167009">
        <w:tc>
          <w:tcPr>
            <w:tcW w:w="9284" w:type="dxa"/>
            <w:gridSpan w:val="2"/>
            <w:tcBorders>
              <w:top w:val="single" w:sz="4" w:space="0" w:color="auto"/>
              <w:bottom w:val="nil"/>
            </w:tcBorders>
          </w:tcPr>
          <w:p w:rsidR="00167009" w:rsidRPr="008D56A7" w:rsidRDefault="00167009" w:rsidP="00167009">
            <w:pPr>
              <w:autoSpaceDE w:val="0"/>
              <w:autoSpaceDN w:val="0"/>
              <w:adjustRightInd w:val="0"/>
              <w:jc w:val="center"/>
              <w:rPr>
                <w:sz w:val="20"/>
                <w:szCs w:val="24"/>
              </w:rPr>
            </w:pPr>
            <w:r w:rsidRPr="008D56A7">
              <w:rPr>
                <w:sz w:val="20"/>
                <w:szCs w:val="24"/>
              </w:rPr>
              <w:t>указать вид информационной конструкции и название</w:t>
            </w:r>
          </w:p>
        </w:tc>
        <w:tc>
          <w:tcPr>
            <w:tcW w:w="286" w:type="dxa"/>
            <w:tcBorders>
              <w:top w:val="nil"/>
              <w:bottom w:val="nil"/>
            </w:tcBorders>
          </w:tcPr>
          <w:p w:rsidR="00167009" w:rsidRPr="008D56A7" w:rsidRDefault="00167009" w:rsidP="00167009">
            <w:pPr>
              <w:autoSpaceDE w:val="0"/>
              <w:autoSpaceDN w:val="0"/>
              <w:adjustRightInd w:val="0"/>
              <w:jc w:val="center"/>
              <w:rPr>
                <w:sz w:val="24"/>
                <w:szCs w:val="24"/>
              </w:rPr>
            </w:pPr>
          </w:p>
        </w:tc>
      </w:tr>
      <w:tr w:rsidR="00167009" w:rsidRPr="008D56A7" w:rsidTr="00167009">
        <w:tc>
          <w:tcPr>
            <w:tcW w:w="2943" w:type="dxa"/>
            <w:tcBorders>
              <w:top w:val="nil"/>
              <w:bottom w:val="nil"/>
              <w:right w:val="nil"/>
            </w:tcBorders>
          </w:tcPr>
          <w:p w:rsidR="00167009" w:rsidRPr="008D56A7" w:rsidRDefault="00167009" w:rsidP="00167009">
            <w:pPr>
              <w:autoSpaceDE w:val="0"/>
              <w:autoSpaceDN w:val="0"/>
              <w:adjustRightInd w:val="0"/>
              <w:jc w:val="both"/>
              <w:rPr>
                <w:sz w:val="24"/>
                <w:szCs w:val="24"/>
              </w:rPr>
            </w:pPr>
            <w:proofErr w:type="gramStart"/>
            <w:r w:rsidRPr="008D56A7">
              <w:rPr>
                <w:sz w:val="24"/>
                <w:szCs w:val="24"/>
              </w:rPr>
              <w:t>размещаемую</w:t>
            </w:r>
            <w:proofErr w:type="gramEnd"/>
            <w:r w:rsidRPr="008D56A7">
              <w:rPr>
                <w:sz w:val="24"/>
                <w:szCs w:val="24"/>
              </w:rPr>
              <w:t xml:space="preserve"> по адресу:</w:t>
            </w:r>
          </w:p>
        </w:tc>
        <w:tc>
          <w:tcPr>
            <w:tcW w:w="6341" w:type="dxa"/>
            <w:tcBorders>
              <w:top w:val="nil"/>
              <w:left w:val="nil"/>
              <w:bottom w:val="single" w:sz="4" w:space="0" w:color="auto"/>
            </w:tcBorders>
          </w:tcPr>
          <w:p w:rsidR="00167009" w:rsidRPr="00167009" w:rsidRDefault="00167009" w:rsidP="00167009">
            <w:pPr>
              <w:autoSpaceDE w:val="0"/>
              <w:autoSpaceDN w:val="0"/>
              <w:adjustRightInd w:val="0"/>
              <w:jc w:val="center"/>
              <w:rPr>
                <w:i/>
                <w:sz w:val="24"/>
                <w:szCs w:val="24"/>
              </w:rPr>
            </w:pPr>
            <w:r w:rsidRPr="00167009">
              <w:rPr>
                <w:i/>
                <w:sz w:val="28"/>
                <w:szCs w:val="24"/>
              </w:rPr>
              <w:t>г. Светлогорск, ул. Ленина, д.0</w:t>
            </w:r>
          </w:p>
        </w:tc>
        <w:tc>
          <w:tcPr>
            <w:tcW w:w="286" w:type="dxa"/>
            <w:tcBorders>
              <w:top w:val="nil"/>
              <w:bottom w:val="nil"/>
            </w:tcBorders>
          </w:tcPr>
          <w:p w:rsidR="00167009" w:rsidRPr="008D56A7" w:rsidRDefault="00167009" w:rsidP="00167009">
            <w:pPr>
              <w:autoSpaceDE w:val="0"/>
              <w:autoSpaceDN w:val="0"/>
              <w:adjustRightInd w:val="0"/>
              <w:jc w:val="center"/>
              <w:rPr>
                <w:sz w:val="24"/>
                <w:szCs w:val="24"/>
              </w:rPr>
            </w:pPr>
          </w:p>
        </w:tc>
      </w:tr>
      <w:tr w:rsidR="00167009" w:rsidRPr="008D56A7" w:rsidTr="00167009">
        <w:tc>
          <w:tcPr>
            <w:tcW w:w="2943" w:type="dxa"/>
            <w:tcBorders>
              <w:top w:val="nil"/>
              <w:bottom w:val="single" w:sz="4" w:space="0" w:color="auto"/>
              <w:right w:val="nil"/>
            </w:tcBorders>
          </w:tcPr>
          <w:p w:rsidR="00167009" w:rsidRPr="008D56A7" w:rsidRDefault="00167009" w:rsidP="00167009">
            <w:pPr>
              <w:autoSpaceDE w:val="0"/>
              <w:autoSpaceDN w:val="0"/>
              <w:adjustRightInd w:val="0"/>
              <w:jc w:val="center"/>
              <w:rPr>
                <w:sz w:val="24"/>
                <w:szCs w:val="24"/>
              </w:rPr>
            </w:pPr>
          </w:p>
        </w:tc>
        <w:tc>
          <w:tcPr>
            <w:tcW w:w="6341" w:type="dxa"/>
            <w:tcBorders>
              <w:top w:val="single" w:sz="4" w:space="0" w:color="auto"/>
              <w:left w:val="nil"/>
              <w:bottom w:val="single" w:sz="4" w:space="0" w:color="auto"/>
            </w:tcBorders>
          </w:tcPr>
          <w:p w:rsidR="00167009" w:rsidRPr="008D56A7" w:rsidRDefault="00167009" w:rsidP="00167009">
            <w:pPr>
              <w:autoSpaceDE w:val="0"/>
              <w:autoSpaceDN w:val="0"/>
              <w:adjustRightInd w:val="0"/>
              <w:jc w:val="center"/>
              <w:rPr>
                <w:sz w:val="24"/>
                <w:szCs w:val="24"/>
              </w:rPr>
            </w:pPr>
          </w:p>
        </w:tc>
        <w:tc>
          <w:tcPr>
            <w:tcW w:w="286" w:type="dxa"/>
            <w:tcBorders>
              <w:top w:val="nil"/>
              <w:bottom w:val="nil"/>
            </w:tcBorders>
          </w:tcPr>
          <w:p w:rsidR="00167009" w:rsidRPr="008D56A7" w:rsidRDefault="00167009" w:rsidP="00167009">
            <w:pPr>
              <w:autoSpaceDE w:val="0"/>
              <w:autoSpaceDN w:val="0"/>
              <w:adjustRightInd w:val="0"/>
              <w:jc w:val="center"/>
              <w:rPr>
                <w:sz w:val="24"/>
                <w:szCs w:val="24"/>
              </w:rPr>
            </w:pPr>
          </w:p>
        </w:tc>
      </w:tr>
      <w:tr w:rsidR="00167009" w:rsidRPr="008D56A7" w:rsidTr="00167009">
        <w:tc>
          <w:tcPr>
            <w:tcW w:w="2943" w:type="dxa"/>
            <w:tcBorders>
              <w:top w:val="single" w:sz="4" w:space="0" w:color="auto"/>
              <w:bottom w:val="single" w:sz="4" w:space="0" w:color="auto"/>
              <w:right w:val="nil"/>
            </w:tcBorders>
          </w:tcPr>
          <w:p w:rsidR="00167009" w:rsidRPr="008D56A7" w:rsidRDefault="00167009" w:rsidP="00167009">
            <w:pPr>
              <w:autoSpaceDE w:val="0"/>
              <w:autoSpaceDN w:val="0"/>
              <w:adjustRightInd w:val="0"/>
              <w:jc w:val="center"/>
              <w:rPr>
                <w:sz w:val="24"/>
                <w:szCs w:val="24"/>
              </w:rPr>
            </w:pPr>
          </w:p>
        </w:tc>
        <w:tc>
          <w:tcPr>
            <w:tcW w:w="6341" w:type="dxa"/>
            <w:tcBorders>
              <w:top w:val="single" w:sz="4" w:space="0" w:color="auto"/>
              <w:left w:val="nil"/>
              <w:bottom w:val="single" w:sz="4" w:space="0" w:color="auto"/>
            </w:tcBorders>
          </w:tcPr>
          <w:p w:rsidR="00167009" w:rsidRPr="008D56A7" w:rsidRDefault="00167009" w:rsidP="00167009">
            <w:pPr>
              <w:autoSpaceDE w:val="0"/>
              <w:autoSpaceDN w:val="0"/>
              <w:adjustRightInd w:val="0"/>
              <w:jc w:val="center"/>
              <w:rPr>
                <w:sz w:val="24"/>
                <w:szCs w:val="24"/>
              </w:rPr>
            </w:pPr>
          </w:p>
        </w:tc>
        <w:tc>
          <w:tcPr>
            <w:tcW w:w="286" w:type="dxa"/>
            <w:tcBorders>
              <w:top w:val="nil"/>
              <w:bottom w:val="nil"/>
            </w:tcBorders>
          </w:tcPr>
          <w:p w:rsidR="00167009" w:rsidRPr="008D56A7" w:rsidRDefault="00167009" w:rsidP="00167009">
            <w:pPr>
              <w:autoSpaceDE w:val="0"/>
              <w:autoSpaceDN w:val="0"/>
              <w:adjustRightInd w:val="0"/>
              <w:jc w:val="center"/>
              <w:rPr>
                <w:sz w:val="24"/>
                <w:szCs w:val="24"/>
              </w:rPr>
            </w:pPr>
          </w:p>
        </w:tc>
      </w:tr>
    </w:tbl>
    <w:p w:rsidR="00167009" w:rsidRDefault="00167009" w:rsidP="00167009">
      <w:pPr>
        <w:pStyle w:val="10"/>
        <w:keepNext w:val="0"/>
        <w:autoSpaceDE w:val="0"/>
        <w:autoSpaceDN w:val="0"/>
        <w:adjustRightInd w:val="0"/>
        <w:spacing w:before="0" w:after="0" w:line="240" w:lineRule="auto"/>
        <w:ind w:firstLine="0"/>
        <w:rPr>
          <w:rFonts w:ascii="Times New Roman" w:hAnsi="Times New Roman"/>
          <w:b w:val="0"/>
          <w:bCs/>
          <w:kern w:val="0"/>
          <w:sz w:val="24"/>
          <w:szCs w:val="24"/>
        </w:rPr>
      </w:pPr>
    </w:p>
    <w:tbl>
      <w:tblPr>
        <w:tblStyle w:val="a3"/>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09"/>
      </w:tblGrid>
      <w:tr w:rsidR="00167009" w:rsidTr="001F4C4A">
        <w:tc>
          <w:tcPr>
            <w:tcW w:w="4361" w:type="dxa"/>
            <w:tcBorders>
              <w:top w:val="nil"/>
              <w:bottom w:val="nil"/>
            </w:tcBorders>
          </w:tcPr>
          <w:p w:rsidR="00167009" w:rsidRPr="008D56A7" w:rsidRDefault="00167009" w:rsidP="00167009">
            <w:r w:rsidRPr="008D56A7">
              <w:rPr>
                <w:bCs/>
                <w:sz w:val="24"/>
                <w:szCs w:val="24"/>
              </w:rPr>
              <w:t>К настоящему заявлению прилагаются:</w:t>
            </w:r>
          </w:p>
        </w:tc>
        <w:tc>
          <w:tcPr>
            <w:tcW w:w="5209" w:type="dxa"/>
            <w:tcBorders>
              <w:top w:val="nil"/>
              <w:bottom w:val="single" w:sz="4" w:space="0" w:color="auto"/>
            </w:tcBorders>
          </w:tcPr>
          <w:p w:rsidR="00167009" w:rsidRPr="00167009" w:rsidRDefault="001F4C4A" w:rsidP="00167009">
            <w:pPr>
              <w:rPr>
                <w:i/>
              </w:rPr>
            </w:pPr>
            <w:r>
              <w:rPr>
                <w:i/>
              </w:rPr>
              <w:t xml:space="preserve">- </w:t>
            </w:r>
            <w:r w:rsidR="00167009" w:rsidRPr="00167009">
              <w:rPr>
                <w:i/>
              </w:rPr>
              <w:t>дизайн-проект</w:t>
            </w:r>
            <w:r w:rsidR="00167009">
              <w:rPr>
                <w:i/>
              </w:rPr>
              <w:t xml:space="preserve"> консольной вывески в 2-х </w:t>
            </w:r>
            <w:proofErr w:type="spellStart"/>
            <w:proofErr w:type="gramStart"/>
            <w:r w:rsidR="00167009">
              <w:rPr>
                <w:i/>
              </w:rPr>
              <w:t>экз</w:t>
            </w:r>
            <w:proofErr w:type="spellEnd"/>
            <w:proofErr w:type="gramEnd"/>
            <w:r>
              <w:rPr>
                <w:i/>
              </w:rPr>
              <w:t xml:space="preserve"> (А3)</w:t>
            </w:r>
            <w:r w:rsidR="00167009" w:rsidRPr="00167009">
              <w:rPr>
                <w:i/>
              </w:rPr>
              <w:t>;</w:t>
            </w:r>
          </w:p>
        </w:tc>
      </w:tr>
      <w:tr w:rsidR="00167009" w:rsidTr="00167009">
        <w:tc>
          <w:tcPr>
            <w:tcW w:w="9570" w:type="dxa"/>
            <w:gridSpan w:val="2"/>
            <w:tcBorders>
              <w:top w:val="nil"/>
              <w:bottom w:val="single" w:sz="4" w:space="0" w:color="auto"/>
            </w:tcBorders>
          </w:tcPr>
          <w:p w:rsidR="00167009" w:rsidRPr="001F4C4A" w:rsidRDefault="001F4C4A" w:rsidP="00167009">
            <w:pPr>
              <w:rPr>
                <w:i/>
                <w:sz w:val="24"/>
                <w:szCs w:val="24"/>
              </w:rPr>
            </w:pPr>
            <w:r>
              <w:rPr>
                <w:i/>
                <w:sz w:val="24"/>
                <w:szCs w:val="24"/>
              </w:rPr>
              <w:t xml:space="preserve">- </w:t>
            </w:r>
            <w:r w:rsidR="00167009" w:rsidRPr="001F4C4A">
              <w:rPr>
                <w:i/>
                <w:sz w:val="24"/>
                <w:szCs w:val="24"/>
              </w:rPr>
              <w:t>копия паспорта РФ</w:t>
            </w:r>
          </w:p>
        </w:tc>
      </w:tr>
      <w:tr w:rsidR="00167009" w:rsidTr="00167009">
        <w:tc>
          <w:tcPr>
            <w:tcW w:w="9570" w:type="dxa"/>
            <w:gridSpan w:val="2"/>
            <w:tcBorders>
              <w:top w:val="single" w:sz="4" w:space="0" w:color="auto"/>
              <w:bottom w:val="single" w:sz="4" w:space="0" w:color="auto"/>
            </w:tcBorders>
          </w:tcPr>
          <w:p w:rsidR="00167009" w:rsidRPr="001F4C4A" w:rsidRDefault="001F4C4A" w:rsidP="001F4C4A">
            <w:pPr>
              <w:rPr>
                <w:i/>
                <w:sz w:val="24"/>
                <w:szCs w:val="24"/>
              </w:rPr>
            </w:pPr>
            <w:r>
              <w:rPr>
                <w:i/>
                <w:sz w:val="24"/>
                <w:szCs w:val="24"/>
              </w:rPr>
              <w:t xml:space="preserve">- </w:t>
            </w:r>
            <w:r w:rsidRPr="001F4C4A">
              <w:rPr>
                <w:i/>
                <w:sz w:val="24"/>
                <w:szCs w:val="24"/>
              </w:rPr>
              <w:t xml:space="preserve">согласие собственника здания по адресу: г. Светлогорск, ул. Ленина, д.0, </w:t>
            </w:r>
            <w:proofErr w:type="gramStart"/>
            <w:r w:rsidRPr="001F4C4A">
              <w:rPr>
                <w:i/>
                <w:sz w:val="24"/>
                <w:szCs w:val="24"/>
              </w:rPr>
              <w:t>на</w:t>
            </w:r>
            <w:proofErr w:type="gramEnd"/>
            <w:r w:rsidRPr="001F4C4A">
              <w:rPr>
                <w:i/>
                <w:sz w:val="24"/>
                <w:szCs w:val="24"/>
              </w:rPr>
              <w:t xml:space="preserve"> </w:t>
            </w:r>
          </w:p>
        </w:tc>
      </w:tr>
      <w:tr w:rsidR="00167009" w:rsidTr="00167009">
        <w:tc>
          <w:tcPr>
            <w:tcW w:w="9570" w:type="dxa"/>
            <w:gridSpan w:val="2"/>
            <w:tcBorders>
              <w:top w:val="single" w:sz="4" w:space="0" w:color="auto"/>
              <w:bottom w:val="single" w:sz="4" w:space="0" w:color="auto"/>
            </w:tcBorders>
          </w:tcPr>
          <w:p w:rsidR="00167009" w:rsidRPr="001F4C4A" w:rsidRDefault="001F4C4A" w:rsidP="00167009">
            <w:pPr>
              <w:rPr>
                <w:i/>
                <w:sz w:val="24"/>
                <w:szCs w:val="24"/>
              </w:rPr>
            </w:pPr>
            <w:r w:rsidRPr="001F4C4A">
              <w:rPr>
                <w:i/>
                <w:sz w:val="24"/>
                <w:szCs w:val="24"/>
              </w:rPr>
              <w:t>размещение консольной вывески</w:t>
            </w:r>
          </w:p>
        </w:tc>
      </w:tr>
    </w:tbl>
    <w:p w:rsidR="00167009" w:rsidRPr="008D56A7" w:rsidRDefault="00167009" w:rsidP="00167009">
      <w:pPr>
        <w:widowControl w:val="0"/>
        <w:autoSpaceDE w:val="0"/>
        <w:autoSpaceDN w:val="0"/>
        <w:adjustRightInd w:val="0"/>
        <w:spacing w:before="80"/>
        <w:jc w:val="both"/>
      </w:pPr>
      <w:r w:rsidRPr="008D56A7">
        <w:t>Результат предоставления муниципальной  услуги прошу:</w:t>
      </w:r>
    </w:p>
    <w:tbl>
      <w:tblPr>
        <w:tblStyle w:val="a3"/>
        <w:tblW w:w="0" w:type="auto"/>
        <w:tblLook w:val="04A0"/>
      </w:tblPr>
      <w:tblGrid>
        <w:gridCol w:w="415"/>
        <w:gridCol w:w="260"/>
        <w:gridCol w:w="4962"/>
        <w:gridCol w:w="3933"/>
      </w:tblGrid>
      <w:tr w:rsidR="00167009" w:rsidTr="00167009">
        <w:tc>
          <w:tcPr>
            <w:tcW w:w="415" w:type="dxa"/>
          </w:tcPr>
          <w:p w:rsidR="00167009" w:rsidRDefault="00167009" w:rsidP="00167009">
            <w:pPr>
              <w:widowControl w:val="0"/>
              <w:autoSpaceDE w:val="0"/>
              <w:autoSpaceDN w:val="0"/>
              <w:adjustRightInd w:val="0"/>
              <w:spacing w:before="80"/>
              <w:jc w:val="both"/>
            </w:pPr>
          </w:p>
        </w:tc>
        <w:tc>
          <w:tcPr>
            <w:tcW w:w="260" w:type="dxa"/>
            <w:tcBorders>
              <w:top w:val="nil"/>
              <w:bottom w:val="nil"/>
              <w:right w:val="nil"/>
            </w:tcBorders>
          </w:tcPr>
          <w:p w:rsidR="00167009" w:rsidRPr="008D56A7" w:rsidRDefault="00167009" w:rsidP="00167009">
            <w:pPr>
              <w:widowControl w:val="0"/>
              <w:autoSpaceDE w:val="0"/>
              <w:autoSpaceDN w:val="0"/>
              <w:adjustRightInd w:val="0"/>
              <w:spacing w:before="80"/>
              <w:jc w:val="both"/>
              <w:rPr>
                <w:sz w:val="10"/>
              </w:rPr>
            </w:pPr>
          </w:p>
        </w:tc>
        <w:tc>
          <w:tcPr>
            <w:tcW w:w="4962" w:type="dxa"/>
            <w:tcBorders>
              <w:top w:val="nil"/>
              <w:left w:val="nil"/>
              <w:bottom w:val="nil"/>
              <w:right w:val="nil"/>
            </w:tcBorders>
          </w:tcPr>
          <w:p w:rsidR="00167009" w:rsidRDefault="00167009" w:rsidP="00167009">
            <w:pPr>
              <w:widowControl w:val="0"/>
              <w:autoSpaceDE w:val="0"/>
              <w:autoSpaceDN w:val="0"/>
              <w:adjustRightInd w:val="0"/>
              <w:spacing w:before="80"/>
              <w:jc w:val="both"/>
            </w:pPr>
            <w:r w:rsidRPr="008D56A7">
              <w:rPr>
                <w:sz w:val="24"/>
                <w:szCs w:val="24"/>
              </w:rPr>
              <w:t>направить почтовым отправлением по адресу</w:t>
            </w:r>
            <w:r>
              <w:rPr>
                <w:sz w:val="24"/>
                <w:szCs w:val="24"/>
              </w:rPr>
              <w:t>:</w:t>
            </w:r>
          </w:p>
        </w:tc>
        <w:tc>
          <w:tcPr>
            <w:tcW w:w="3933" w:type="dxa"/>
            <w:tcBorders>
              <w:top w:val="nil"/>
              <w:left w:val="nil"/>
              <w:bottom w:val="single" w:sz="4" w:space="0" w:color="auto"/>
              <w:right w:val="nil"/>
            </w:tcBorders>
          </w:tcPr>
          <w:p w:rsidR="00167009" w:rsidRDefault="00167009" w:rsidP="00167009">
            <w:pPr>
              <w:widowControl w:val="0"/>
              <w:autoSpaceDE w:val="0"/>
              <w:autoSpaceDN w:val="0"/>
              <w:adjustRightInd w:val="0"/>
              <w:spacing w:before="80"/>
              <w:jc w:val="both"/>
            </w:pPr>
          </w:p>
        </w:tc>
      </w:tr>
      <w:tr w:rsidR="00167009" w:rsidTr="00167009">
        <w:tc>
          <w:tcPr>
            <w:tcW w:w="415" w:type="dxa"/>
          </w:tcPr>
          <w:p w:rsidR="00167009" w:rsidRDefault="001F4C4A" w:rsidP="00167009">
            <w:pPr>
              <w:widowControl w:val="0"/>
              <w:autoSpaceDE w:val="0"/>
              <w:autoSpaceDN w:val="0"/>
              <w:adjustRightInd w:val="0"/>
              <w:spacing w:before="80"/>
              <w:jc w:val="both"/>
            </w:pPr>
            <w:r>
              <w:t>Х</w:t>
            </w:r>
          </w:p>
        </w:tc>
        <w:tc>
          <w:tcPr>
            <w:tcW w:w="260" w:type="dxa"/>
            <w:tcBorders>
              <w:top w:val="nil"/>
              <w:bottom w:val="nil"/>
              <w:right w:val="nil"/>
            </w:tcBorders>
          </w:tcPr>
          <w:p w:rsidR="00167009" w:rsidRPr="008D56A7" w:rsidRDefault="00167009" w:rsidP="00167009">
            <w:pPr>
              <w:widowControl w:val="0"/>
              <w:autoSpaceDE w:val="0"/>
              <w:autoSpaceDN w:val="0"/>
              <w:adjustRightInd w:val="0"/>
              <w:spacing w:before="80"/>
              <w:jc w:val="both"/>
              <w:rPr>
                <w:sz w:val="10"/>
              </w:rPr>
            </w:pPr>
          </w:p>
        </w:tc>
        <w:tc>
          <w:tcPr>
            <w:tcW w:w="4962" w:type="dxa"/>
            <w:tcBorders>
              <w:top w:val="nil"/>
              <w:left w:val="nil"/>
              <w:bottom w:val="nil"/>
              <w:right w:val="nil"/>
            </w:tcBorders>
          </w:tcPr>
          <w:p w:rsidR="00167009" w:rsidRDefault="00167009" w:rsidP="00167009">
            <w:pPr>
              <w:widowControl w:val="0"/>
              <w:autoSpaceDE w:val="0"/>
              <w:autoSpaceDN w:val="0"/>
              <w:adjustRightInd w:val="0"/>
              <w:spacing w:before="80"/>
              <w:jc w:val="both"/>
            </w:pPr>
            <w:r w:rsidRPr="008D56A7">
              <w:rPr>
                <w:sz w:val="24"/>
                <w:szCs w:val="24"/>
              </w:rPr>
              <w:t xml:space="preserve">выдать при личном обращении   </w:t>
            </w:r>
          </w:p>
        </w:tc>
        <w:tc>
          <w:tcPr>
            <w:tcW w:w="3933" w:type="dxa"/>
            <w:tcBorders>
              <w:left w:val="nil"/>
              <w:bottom w:val="nil"/>
              <w:right w:val="nil"/>
            </w:tcBorders>
          </w:tcPr>
          <w:p w:rsidR="00167009" w:rsidRDefault="00167009" w:rsidP="00167009">
            <w:pPr>
              <w:widowControl w:val="0"/>
              <w:autoSpaceDE w:val="0"/>
              <w:autoSpaceDN w:val="0"/>
              <w:adjustRightInd w:val="0"/>
              <w:spacing w:before="80"/>
              <w:jc w:val="both"/>
            </w:pPr>
          </w:p>
        </w:tc>
      </w:tr>
      <w:tr w:rsidR="00167009" w:rsidTr="00167009">
        <w:tc>
          <w:tcPr>
            <w:tcW w:w="415" w:type="dxa"/>
          </w:tcPr>
          <w:p w:rsidR="00167009" w:rsidRDefault="00167009" w:rsidP="00167009">
            <w:pPr>
              <w:widowControl w:val="0"/>
              <w:autoSpaceDE w:val="0"/>
              <w:autoSpaceDN w:val="0"/>
              <w:adjustRightInd w:val="0"/>
              <w:spacing w:before="80"/>
              <w:jc w:val="both"/>
            </w:pPr>
          </w:p>
        </w:tc>
        <w:tc>
          <w:tcPr>
            <w:tcW w:w="260" w:type="dxa"/>
            <w:tcBorders>
              <w:top w:val="nil"/>
              <w:bottom w:val="nil"/>
              <w:right w:val="nil"/>
            </w:tcBorders>
          </w:tcPr>
          <w:p w:rsidR="00167009" w:rsidRPr="008D56A7" w:rsidRDefault="00167009" w:rsidP="00167009">
            <w:pPr>
              <w:widowControl w:val="0"/>
              <w:autoSpaceDE w:val="0"/>
              <w:autoSpaceDN w:val="0"/>
              <w:adjustRightInd w:val="0"/>
              <w:spacing w:before="80"/>
              <w:jc w:val="both"/>
              <w:rPr>
                <w:sz w:val="10"/>
              </w:rPr>
            </w:pPr>
          </w:p>
        </w:tc>
        <w:tc>
          <w:tcPr>
            <w:tcW w:w="4962" w:type="dxa"/>
            <w:tcBorders>
              <w:top w:val="nil"/>
              <w:left w:val="nil"/>
              <w:bottom w:val="nil"/>
              <w:right w:val="nil"/>
            </w:tcBorders>
          </w:tcPr>
          <w:p w:rsidR="00167009" w:rsidRDefault="00167009" w:rsidP="00167009">
            <w:pPr>
              <w:widowControl w:val="0"/>
              <w:autoSpaceDE w:val="0"/>
              <w:autoSpaceDN w:val="0"/>
              <w:adjustRightInd w:val="0"/>
              <w:spacing w:before="80"/>
              <w:jc w:val="both"/>
            </w:pPr>
            <w:r w:rsidRPr="008D56A7">
              <w:rPr>
                <w:sz w:val="24"/>
                <w:szCs w:val="24"/>
              </w:rPr>
              <w:t>направить п</w:t>
            </w:r>
            <w:r>
              <w:rPr>
                <w:sz w:val="24"/>
                <w:szCs w:val="24"/>
              </w:rPr>
              <w:t>о адресу электронной почты:</w:t>
            </w:r>
          </w:p>
        </w:tc>
        <w:tc>
          <w:tcPr>
            <w:tcW w:w="3933" w:type="dxa"/>
            <w:tcBorders>
              <w:top w:val="nil"/>
              <w:left w:val="nil"/>
              <w:right w:val="nil"/>
            </w:tcBorders>
          </w:tcPr>
          <w:p w:rsidR="00167009" w:rsidRDefault="00167009" w:rsidP="00167009">
            <w:pPr>
              <w:widowControl w:val="0"/>
              <w:autoSpaceDE w:val="0"/>
              <w:autoSpaceDN w:val="0"/>
              <w:adjustRightInd w:val="0"/>
              <w:spacing w:before="80"/>
              <w:jc w:val="both"/>
            </w:pPr>
          </w:p>
        </w:tc>
      </w:tr>
    </w:tbl>
    <w:p w:rsidR="00167009" w:rsidRPr="001F4C4A" w:rsidRDefault="00167009" w:rsidP="001F4C4A">
      <w:pPr>
        <w:autoSpaceDE w:val="0"/>
        <w:autoSpaceDN w:val="0"/>
        <w:adjustRightInd w:val="0"/>
        <w:spacing w:before="120"/>
        <w:jc w:val="both"/>
        <w:rPr>
          <w:i/>
        </w:rPr>
      </w:pPr>
      <w:r w:rsidRPr="008D56A7">
        <w:t xml:space="preserve">  </w:t>
      </w:r>
      <w:r w:rsidR="001F4C4A">
        <w:t xml:space="preserve">              </w:t>
      </w:r>
      <w:r w:rsidR="001F4C4A" w:rsidRPr="001F4C4A">
        <w:rPr>
          <w:i/>
        </w:rPr>
        <w:t>ХХХ</w:t>
      </w:r>
      <w:r w:rsidR="001F4C4A">
        <w:rPr>
          <w:i/>
        </w:rPr>
        <w:t xml:space="preserve">                                                                                  Иванов И.И.</w:t>
      </w:r>
    </w:p>
    <w:p w:rsidR="00167009" w:rsidRPr="001F4C4A" w:rsidRDefault="00167009" w:rsidP="00167009">
      <w:pPr>
        <w:autoSpaceDE w:val="0"/>
        <w:autoSpaceDN w:val="0"/>
        <w:adjustRightInd w:val="0"/>
        <w:jc w:val="both"/>
        <w:rPr>
          <w:b/>
          <w:sz w:val="12"/>
        </w:rPr>
      </w:pPr>
      <w:r w:rsidRPr="001F4C4A">
        <w:rPr>
          <w:sz w:val="12"/>
        </w:rPr>
        <w:t>___________________</w:t>
      </w:r>
      <w:r w:rsidR="001F4C4A" w:rsidRPr="001F4C4A">
        <w:rPr>
          <w:sz w:val="12"/>
        </w:rPr>
        <w:t>________________</w:t>
      </w:r>
      <w:r w:rsidRPr="001F4C4A">
        <w:rPr>
          <w:sz w:val="12"/>
        </w:rPr>
        <w:t xml:space="preserve">                                                   </w:t>
      </w:r>
      <w:r w:rsidR="001F4C4A">
        <w:rPr>
          <w:sz w:val="12"/>
        </w:rPr>
        <w:t xml:space="preserve">                                                      </w:t>
      </w:r>
      <w:r w:rsidRPr="001F4C4A">
        <w:rPr>
          <w:sz w:val="12"/>
        </w:rPr>
        <w:t>_________________________________</w:t>
      </w:r>
      <w:r w:rsidR="001F4C4A" w:rsidRPr="001F4C4A">
        <w:rPr>
          <w:sz w:val="12"/>
        </w:rPr>
        <w:t>________________________________</w:t>
      </w:r>
    </w:p>
    <w:p w:rsidR="00167009" w:rsidRPr="008D56A7" w:rsidRDefault="00167009" w:rsidP="00167009">
      <w:pPr>
        <w:autoSpaceDE w:val="0"/>
        <w:autoSpaceDN w:val="0"/>
        <w:adjustRightInd w:val="0"/>
        <w:jc w:val="both"/>
      </w:pPr>
      <w:r>
        <w:t xml:space="preserve">            </w:t>
      </w:r>
      <w:r w:rsidRPr="008D56A7">
        <w:t xml:space="preserve">(подпись)                                    </w:t>
      </w:r>
      <w:r>
        <w:t xml:space="preserve">                                     </w:t>
      </w:r>
      <w:r w:rsidRPr="008D56A7">
        <w:t xml:space="preserve">  (расшифровка подписи)</w:t>
      </w:r>
    </w:p>
    <w:p w:rsidR="00167009" w:rsidRPr="008D56A7" w:rsidRDefault="00167009" w:rsidP="00167009">
      <w:pPr>
        <w:autoSpaceDE w:val="0"/>
        <w:autoSpaceDN w:val="0"/>
        <w:adjustRightInd w:val="0"/>
        <w:jc w:val="both"/>
      </w:pPr>
      <w:r w:rsidRPr="008D56A7">
        <w:t>Дата _________________________________</w:t>
      </w:r>
    </w:p>
    <w:p w:rsidR="00167009" w:rsidRPr="008D56A7" w:rsidRDefault="00167009" w:rsidP="00167009">
      <w:pPr>
        <w:autoSpaceDE w:val="0"/>
        <w:autoSpaceDN w:val="0"/>
        <w:adjustRightInd w:val="0"/>
        <w:jc w:val="both"/>
      </w:pPr>
    </w:p>
    <w:p w:rsidR="00167009" w:rsidRDefault="00167009" w:rsidP="00167009">
      <w:pPr>
        <w:tabs>
          <w:tab w:val="left" w:pos="8931"/>
          <w:tab w:val="left" w:pos="10206"/>
        </w:tabs>
        <w:autoSpaceDE w:val="0"/>
        <w:autoSpaceDN w:val="0"/>
        <w:adjustRightInd w:val="0"/>
        <w:jc w:val="both"/>
      </w:pPr>
      <w:r w:rsidRPr="008D56A7">
        <w:t xml:space="preserve">  </w:t>
      </w:r>
    </w:p>
    <w:p w:rsidR="00167009" w:rsidRDefault="00167009" w:rsidP="00167009">
      <w:pPr>
        <w:tabs>
          <w:tab w:val="left" w:pos="8931"/>
          <w:tab w:val="left" w:pos="10206"/>
        </w:tabs>
        <w:autoSpaceDE w:val="0"/>
        <w:autoSpaceDN w:val="0"/>
        <w:adjustRightInd w:val="0"/>
        <w:jc w:val="both"/>
      </w:pPr>
    </w:p>
    <w:p w:rsidR="00167009" w:rsidRDefault="00167009" w:rsidP="00167009">
      <w:pPr>
        <w:tabs>
          <w:tab w:val="left" w:pos="8931"/>
          <w:tab w:val="left" w:pos="10206"/>
        </w:tabs>
        <w:autoSpaceDE w:val="0"/>
        <w:autoSpaceDN w:val="0"/>
        <w:adjustRightInd w:val="0"/>
        <w:jc w:val="right"/>
      </w:pPr>
      <w:r>
        <w:t>(оборотная сторона заявления)</w:t>
      </w:r>
    </w:p>
    <w:p w:rsidR="00167009" w:rsidRDefault="00167009" w:rsidP="00167009">
      <w:pPr>
        <w:tabs>
          <w:tab w:val="left" w:pos="8931"/>
          <w:tab w:val="left" w:pos="10206"/>
        </w:tabs>
        <w:autoSpaceDE w:val="0"/>
        <w:autoSpaceDN w:val="0"/>
        <w:adjustRightInd w:val="0"/>
        <w:jc w:val="right"/>
      </w:pPr>
    </w:p>
    <w:p w:rsidR="00167009" w:rsidRPr="008D56A7" w:rsidRDefault="00167009" w:rsidP="00167009">
      <w:pPr>
        <w:tabs>
          <w:tab w:val="left" w:pos="8931"/>
          <w:tab w:val="left" w:pos="10206"/>
        </w:tabs>
        <w:autoSpaceDE w:val="0"/>
        <w:autoSpaceDN w:val="0"/>
        <w:adjustRightInd w:val="0"/>
        <w:jc w:val="both"/>
      </w:pPr>
      <w:r w:rsidRPr="008D56A7">
        <w:t xml:space="preserve">  Настоящим подтверждаю свое согласие на осуществление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w:t>
      </w:r>
      <w:proofErr w:type="gramStart"/>
      <w:r w:rsidRPr="008D56A7">
        <w:t>,в</w:t>
      </w:r>
      <w:proofErr w:type="gramEnd"/>
      <w:r w:rsidRPr="008D56A7">
        <w:t xml:space="preserve">   том   числе   в автоматизированном   режиме,   в   целях   получения  информации  об  этапе проведенной работы,   о   результате  принятых решений,         </w:t>
      </w:r>
    </w:p>
    <w:p w:rsidR="00167009" w:rsidRPr="008D56A7" w:rsidRDefault="00167009" w:rsidP="00167009">
      <w:pPr>
        <w:tabs>
          <w:tab w:val="left" w:pos="8931"/>
          <w:tab w:val="left" w:pos="10206"/>
        </w:tabs>
        <w:autoSpaceDE w:val="0"/>
        <w:autoSpaceDN w:val="0"/>
        <w:adjustRightInd w:val="0"/>
        <w:jc w:val="both"/>
      </w:pPr>
      <w:r w:rsidRPr="008D56A7">
        <w:t xml:space="preserve">    Настоящее согласие не устанавливает предельных сроков обработки данных.</w:t>
      </w:r>
    </w:p>
    <w:p w:rsidR="00167009" w:rsidRPr="008D56A7" w:rsidRDefault="00167009" w:rsidP="00167009">
      <w:pPr>
        <w:autoSpaceDE w:val="0"/>
        <w:autoSpaceDN w:val="0"/>
        <w:adjustRightInd w:val="0"/>
        <w:jc w:val="both"/>
      </w:pPr>
      <w:r w:rsidRPr="008D56A7">
        <w:t xml:space="preserve">    Порядок отзыва согласия на обработку персональных данных мне известен.</w:t>
      </w:r>
    </w:p>
    <w:p w:rsidR="00167009" w:rsidRPr="008D56A7" w:rsidRDefault="00167009" w:rsidP="00167009">
      <w:pPr>
        <w:autoSpaceDE w:val="0"/>
        <w:autoSpaceDN w:val="0"/>
        <w:adjustRightInd w:val="0"/>
        <w:jc w:val="both"/>
      </w:pPr>
      <w:r w:rsidRPr="008D56A7">
        <w:t xml:space="preserve">    </w:t>
      </w:r>
    </w:p>
    <w:p w:rsidR="001F4C4A" w:rsidRPr="001F4C4A" w:rsidRDefault="001F4C4A" w:rsidP="001F4C4A">
      <w:pPr>
        <w:autoSpaceDE w:val="0"/>
        <w:autoSpaceDN w:val="0"/>
        <w:adjustRightInd w:val="0"/>
        <w:spacing w:before="120"/>
        <w:jc w:val="both"/>
        <w:rPr>
          <w:i/>
        </w:rPr>
      </w:pPr>
      <w:r w:rsidRPr="008D56A7">
        <w:t xml:space="preserve">  </w:t>
      </w:r>
      <w:r>
        <w:t xml:space="preserve">              </w:t>
      </w:r>
      <w:r w:rsidRPr="001F4C4A">
        <w:rPr>
          <w:i/>
        </w:rPr>
        <w:t>ХХХ</w:t>
      </w:r>
      <w:r>
        <w:rPr>
          <w:i/>
        </w:rPr>
        <w:t xml:space="preserve">                                                                                  Иванов И.И.</w:t>
      </w:r>
    </w:p>
    <w:p w:rsidR="001F4C4A" w:rsidRPr="001F4C4A" w:rsidRDefault="001F4C4A" w:rsidP="001F4C4A">
      <w:pPr>
        <w:autoSpaceDE w:val="0"/>
        <w:autoSpaceDN w:val="0"/>
        <w:adjustRightInd w:val="0"/>
        <w:jc w:val="both"/>
        <w:rPr>
          <w:b/>
          <w:sz w:val="12"/>
        </w:rPr>
      </w:pPr>
      <w:r w:rsidRPr="001F4C4A">
        <w:rPr>
          <w:sz w:val="12"/>
        </w:rPr>
        <w:t xml:space="preserve">___________________________________                                                   </w:t>
      </w:r>
      <w:r>
        <w:rPr>
          <w:sz w:val="12"/>
        </w:rPr>
        <w:t xml:space="preserve">                                                      </w:t>
      </w:r>
      <w:r w:rsidRPr="001F4C4A">
        <w:rPr>
          <w:sz w:val="12"/>
        </w:rPr>
        <w:t>_________________________________________________________________</w:t>
      </w:r>
    </w:p>
    <w:p w:rsidR="001F4C4A" w:rsidRPr="008D56A7" w:rsidRDefault="001F4C4A" w:rsidP="001F4C4A">
      <w:pPr>
        <w:autoSpaceDE w:val="0"/>
        <w:autoSpaceDN w:val="0"/>
        <w:adjustRightInd w:val="0"/>
        <w:jc w:val="both"/>
      </w:pPr>
      <w:r>
        <w:t xml:space="preserve">            </w:t>
      </w:r>
      <w:r w:rsidRPr="008D56A7">
        <w:t xml:space="preserve">(подпись)                                    </w:t>
      </w:r>
      <w:r>
        <w:t xml:space="preserve">                                     </w:t>
      </w:r>
      <w:r w:rsidRPr="008D56A7">
        <w:t xml:space="preserve">  (расшифровка подписи)</w:t>
      </w:r>
    </w:p>
    <w:p w:rsidR="001F4C4A" w:rsidRDefault="001F4C4A" w:rsidP="001F4C4A">
      <w:pPr>
        <w:autoSpaceDE w:val="0"/>
        <w:autoSpaceDN w:val="0"/>
        <w:adjustRightInd w:val="0"/>
        <w:jc w:val="both"/>
      </w:pPr>
    </w:p>
    <w:p w:rsidR="001F4C4A" w:rsidRPr="008D56A7" w:rsidRDefault="001F4C4A" w:rsidP="001F4C4A">
      <w:pPr>
        <w:autoSpaceDE w:val="0"/>
        <w:autoSpaceDN w:val="0"/>
        <w:adjustRightInd w:val="0"/>
        <w:jc w:val="both"/>
      </w:pPr>
      <w:r w:rsidRPr="008D56A7">
        <w:t>Дата _________________________________</w:t>
      </w:r>
    </w:p>
    <w:p w:rsidR="00E643EB" w:rsidRPr="00E643EB" w:rsidRDefault="00E643EB" w:rsidP="00E643EB">
      <w:pPr>
        <w:jc w:val="both"/>
        <w:rPr>
          <w:rFonts w:ascii="Courier New" w:hAnsi="Courier New" w:cs="Courier New"/>
          <w:sz w:val="20"/>
          <w:szCs w:val="20"/>
        </w:rPr>
      </w:pPr>
    </w:p>
    <w:p w:rsidR="001F4C4A" w:rsidRDefault="001F4C4A">
      <w:pPr>
        <w:spacing w:after="200" w:line="276" w:lineRule="auto"/>
        <w:rPr>
          <w:rFonts w:cs="Arial"/>
          <w:sz w:val="28"/>
          <w:szCs w:val="28"/>
        </w:rPr>
      </w:pPr>
      <w:r>
        <w:rPr>
          <w:rFonts w:cs="Arial"/>
          <w:sz w:val="28"/>
          <w:szCs w:val="28"/>
        </w:rPr>
        <w:br w:type="page"/>
      </w:r>
    </w:p>
    <w:p w:rsidR="005E1202" w:rsidRDefault="005E1202" w:rsidP="005E1202">
      <w:pPr>
        <w:widowControl w:val="0"/>
        <w:autoSpaceDE w:val="0"/>
        <w:autoSpaceDN w:val="0"/>
        <w:adjustRightInd w:val="0"/>
        <w:rPr>
          <w:rFonts w:cs="Arial"/>
          <w:sz w:val="28"/>
          <w:szCs w:val="28"/>
        </w:rPr>
      </w:pPr>
    </w:p>
    <w:p w:rsidR="005E1202" w:rsidRDefault="005E1202" w:rsidP="005E1202">
      <w:pPr>
        <w:widowControl w:val="0"/>
        <w:tabs>
          <w:tab w:val="left" w:pos="3119"/>
        </w:tabs>
        <w:autoSpaceDE w:val="0"/>
        <w:autoSpaceDN w:val="0"/>
        <w:adjustRightInd w:val="0"/>
        <w:ind w:left="5387"/>
        <w:rPr>
          <w:rFonts w:cs="Arial"/>
          <w:sz w:val="28"/>
          <w:szCs w:val="28"/>
        </w:rPr>
      </w:pPr>
      <w:r>
        <w:rPr>
          <w:rFonts w:cs="Arial"/>
          <w:sz w:val="28"/>
          <w:szCs w:val="28"/>
        </w:rPr>
        <w:t>Приложение № 3</w:t>
      </w:r>
    </w:p>
    <w:p w:rsidR="005E1202" w:rsidRDefault="005E1202" w:rsidP="00FB60B8">
      <w:pPr>
        <w:widowControl w:val="0"/>
        <w:tabs>
          <w:tab w:val="left" w:pos="3119"/>
        </w:tabs>
        <w:autoSpaceDE w:val="0"/>
        <w:autoSpaceDN w:val="0"/>
        <w:adjustRightInd w:val="0"/>
        <w:jc w:val="right"/>
        <w:rPr>
          <w:rFonts w:eastAsia="Arial" w:cs="Arial"/>
          <w:sz w:val="28"/>
          <w:szCs w:val="28"/>
          <w:lang w:eastAsia="ar-SA"/>
        </w:rPr>
      </w:pPr>
      <w:r>
        <w:rPr>
          <w:rFonts w:eastAsia="Arial" w:cs="Arial"/>
          <w:sz w:val="28"/>
          <w:szCs w:val="28"/>
          <w:lang w:eastAsia="ar-SA"/>
        </w:rPr>
        <w:t xml:space="preserve">к Административному </w:t>
      </w:r>
      <w:r w:rsidR="00FB60B8">
        <w:rPr>
          <w:rFonts w:eastAsia="Arial" w:cs="Arial"/>
          <w:sz w:val="28"/>
          <w:szCs w:val="28"/>
          <w:lang w:eastAsia="ar-SA"/>
        </w:rPr>
        <w:t>р</w:t>
      </w:r>
      <w:r>
        <w:rPr>
          <w:rFonts w:eastAsia="Arial" w:cs="Arial"/>
          <w:sz w:val="28"/>
          <w:szCs w:val="28"/>
          <w:lang w:eastAsia="ar-SA"/>
        </w:rPr>
        <w:t xml:space="preserve">егламенту </w:t>
      </w:r>
    </w:p>
    <w:p w:rsidR="00C86CD0" w:rsidRPr="00736321" w:rsidRDefault="00C86CD0" w:rsidP="00C86CD0">
      <w:pPr>
        <w:suppressAutoHyphens/>
        <w:autoSpaceDE w:val="0"/>
        <w:ind w:left="4395"/>
        <w:jc w:val="right"/>
        <w:rPr>
          <w:rFonts w:ascii="Arial" w:hAnsi="Arial"/>
          <w:sz w:val="20"/>
          <w:szCs w:val="20"/>
        </w:rPr>
      </w:pPr>
    </w:p>
    <w:p w:rsidR="00A40E55" w:rsidRPr="00FB60B8" w:rsidRDefault="00A40E55" w:rsidP="00911DCB">
      <w:pPr>
        <w:widowControl w:val="0"/>
        <w:autoSpaceDE w:val="0"/>
        <w:autoSpaceDN w:val="0"/>
        <w:adjustRightInd w:val="0"/>
        <w:jc w:val="center"/>
        <w:rPr>
          <w:rFonts w:ascii="Arial" w:hAnsi="Arial"/>
          <w:sz w:val="20"/>
          <w:szCs w:val="20"/>
        </w:rPr>
      </w:pPr>
      <w:r w:rsidRPr="00FB60B8">
        <w:t xml:space="preserve"> </w:t>
      </w:r>
      <w:r w:rsidR="00911DCB" w:rsidRPr="00FB60B8">
        <w:rPr>
          <w:sz w:val="28"/>
          <w:szCs w:val="28"/>
        </w:rPr>
        <w:t>ГОСУДАРСТВЕННОЕ КАЗЕННОЕ УЧРЕЖДЕНИЕ КАЛИНИНГРАДСКОЙ ОБЛАСТИ «МНОГОФУНКЦИОНАЛЬНЫЙ ЦЕНТР ПРЕДОСТАВЛЕНИЯ ГОСУДАРСТВЕННЫХ И МУНИЦИПАЛЬНЫХ УСЛУГ»</w:t>
      </w:r>
    </w:p>
    <w:p w:rsidR="00911DCB" w:rsidRPr="00FB60B8" w:rsidRDefault="00911DCB" w:rsidP="00A40E55">
      <w:pPr>
        <w:widowControl w:val="0"/>
        <w:autoSpaceDE w:val="0"/>
        <w:autoSpaceDN w:val="0"/>
        <w:adjustRightInd w:val="0"/>
        <w:jc w:val="center"/>
      </w:pPr>
    </w:p>
    <w:p w:rsidR="00A40E55" w:rsidRPr="00FB60B8" w:rsidRDefault="00A40E55" w:rsidP="00A40E55">
      <w:pPr>
        <w:widowControl w:val="0"/>
        <w:autoSpaceDE w:val="0"/>
        <w:autoSpaceDN w:val="0"/>
        <w:adjustRightInd w:val="0"/>
        <w:jc w:val="center"/>
      </w:pPr>
      <w:r w:rsidRPr="00FB60B8">
        <w:t>РАСПИСКА</w:t>
      </w:r>
    </w:p>
    <w:p w:rsidR="00911DCB" w:rsidRPr="00A61690" w:rsidRDefault="00A40E55" w:rsidP="00911DCB">
      <w:pPr>
        <w:widowControl w:val="0"/>
        <w:autoSpaceDE w:val="0"/>
        <w:autoSpaceDN w:val="0"/>
        <w:adjustRightInd w:val="0"/>
        <w:jc w:val="center"/>
        <w:rPr>
          <w:b/>
          <w:sz w:val="22"/>
          <w:szCs w:val="28"/>
        </w:rPr>
      </w:pPr>
      <w:r w:rsidRPr="00A61690">
        <w:rPr>
          <w:sz w:val="22"/>
          <w:szCs w:val="28"/>
        </w:rPr>
        <w:t xml:space="preserve">В ПРИЕМЕ ОТ ЗАЯВИТЕЛЯ ДОКУМЕНТОВ, НЕОБХОДИМЫХ ДЛЯ ПРЕДОСТАВЛЕНИЯ </w:t>
      </w:r>
      <w:r w:rsidR="00A61690" w:rsidRPr="00A61690">
        <w:rPr>
          <w:sz w:val="22"/>
          <w:szCs w:val="28"/>
        </w:rPr>
        <w:t xml:space="preserve">МУНИЦИПАЛЬНОЙ УСЛУГИ «УСТАНОВКА ИНФОРМАЦИОННОЙ КОНСТРУКЦИИ, СОГЛАСОВАНИЕ </w:t>
      </w:r>
      <w:proofErr w:type="gramStart"/>
      <w:r w:rsidR="00A61690" w:rsidRPr="00A61690">
        <w:rPr>
          <w:sz w:val="22"/>
          <w:szCs w:val="28"/>
        </w:rPr>
        <w:t>ДИЗАЙН-ПРОЕКТА</w:t>
      </w:r>
      <w:proofErr w:type="gramEnd"/>
      <w:r w:rsidR="00A61690" w:rsidRPr="00A61690">
        <w:rPr>
          <w:sz w:val="22"/>
          <w:szCs w:val="28"/>
        </w:rPr>
        <w:t xml:space="preserve"> ИНФОРМАЦИОННОЙ КОНСТРУКЦИИ»</w:t>
      </w:r>
    </w:p>
    <w:p w:rsidR="00FB60B8" w:rsidRDefault="00FB60B8" w:rsidP="00911DCB">
      <w:pPr>
        <w:widowControl w:val="0"/>
        <w:autoSpaceDE w:val="0"/>
        <w:autoSpaceDN w:val="0"/>
        <w:adjustRightInd w:val="0"/>
      </w:pPr>
    </w:p>
    <w:p w:rsidR="00A40E55" w:rsidRPr="00736321" w:rsidRDefault="00A40E55" w:rsidP="00911DCB">
      <w:pPr>
        <w:widowControl w:val="0"/>
        <w:autoSpaceDE w:val="0"/>
        <w:autoSpaceDN w:val="0"/>
        <w:adjustRightInd w:val="0"/>
      </w:pPr>
      <w:r w:rsidRPr="00736321">
        <w:t>№ дела_____________________</w:t>
      </w:r>
    </w:p>
    <w:p w:rsidR="00FB60B8" w:rsidRDefault="00FB60B8" w:rsidP="00A40E55">
      <w:pPr>
        <w:widowControl w:val="0"/>
        <w:autoSpaceDE w:val="0"/>
        <w:autoSpaceDN w:val="0"/>
        <w:adjustRightInd w:val="0"/>
        <w:jc w:val="both"/>
      </w:pPr>
    </w:p>
    <w:p w:rsidR="00A40E55" w:rsidRPr="00736321" w:rsidRDefault="00A40E55" w:rsidP="00A40E55">
      <w:pPr>
        <w:widowControl w:val="0"/>
        <w:autoSpaceDE w:val="0"/>
        <w:autoSpaceDN w:val="0"/>
        <w:adjustRightInd w:val="0"/>
        <w:jc w:val="both"/>
        <w:rPr>
          <w:sz w:val="18"/>
          <w:szCs w:val="18"/>
        </w:rPr>
      </w:pPr>
      <w:r w:rsidRPr="00736321">
        <w:t xml:space="preserve">Заявитель: Ф.И.О. </w:t>
      </w:r>
      <w:proofErr w:type="gramStart"/>
      <w:r w:rsidRPr="00736321">
        <w:t>представившего</w:t>
      </w:r>
      <w:proofErr w:type="gramEnd"/>
      <w:r w:rsidRPr="00736321">
        <w:t xml:space="preserve"> документы</w:t>
      </w:r>
      <w:r w:rsidRPr="00736321">
        <w:rPr>
          <w:sz w:val="18"/>
          <w:szCs w:val="18"/>
        </w:rPr>
        <w:t xml:space="preserve">   _________________________________________________</w:t>
      </w:r>
    </w:p>
    <w:p w:rsidR="00A40E55" w:rsidRPr="00736321" w:rsidRDefault="00A40E55" w:rsidP="00A40E55">
      <w:pPr>
        <w:widowControl w:val="0"/>
        <w:autoSpaceDE w:val="0"/>
        <w:autoSpaceDN w:val="0"/>
        <w:adjustRightInd w:val="0"/>
        <w:jc w:val="both"/>
        <w:rPr>
          <w:sz w:val="18"/>
          <w:szCs w:val="18"/>
        </w:rPr>
      </w:pPr>
      <w:r w:rsidRPr="00736321">
        <w:rPr>
          <w:sz w:val="18"/>
          <w:szCs w:val="18"/>
        </w:rPr>
        <w:t xml:space="preserve">                                                                                                </w:t>
      </w:r>
      <w:proofErr w:type="gramStart"/>
      <w:r w:rsidRPr="00736321">
        <w:rPr>
          <w:sz w:val="18"/>
          <w:szCs w:val="18"/>
        </w:rPr>
        <w:t>(фамилия, имя, отчество (последнее – при наличии) заявителя,</w:t>
      </w:r>
      <w:proofErr w:type="gramEnd"/>
    </w:p>
    <w:p w:rsidR="00A40E55" w:rsidRPr="00736321" w:rsidRDefault="00A40E55" w:rsidP="00A40E55">
      <w:pPr>
        <w:widowControl w:val="0"/>
        <w:autoSpaceDE w:val="0"/>
        <w:autoSpaceDN w:val="0"/>
        <w:adjustRightInd w:val="0"/>
        <w:jc w:val="both"/>
        <w:rPr>
          <w:sz w:val="28"/>
          <w:szCs w:val="28"/>
        </w:rPr>
      </w:pPr>
      <w:r w:rsidRPr="00736321">
        <w:rPr>
          <w:sz w:val="28"/>
          <w:szCs w:val="28"/>
        </w:rPr>
        <w:t>__________________________________________________________________</w:t>
      </w:r>
    </w:p>
    <w:p w:rsidR="00A40E55" w:rsidRPr="00736321" w:rsidRDefault="00A40E55" w:rsidP="00A40E55">
      <w:pPr>
        <w:widowControl w:val="0"/>
        <w:autoSpaceDE w:val="0"/>
        <w:autoSpaceDN w:val="0"/>
        <w:adjustRightInd w:val="0"/>
        <w:jc w:val="center"/>
        <w:rPr>
          <w:sz w:val="20"/>
          <w:szCs w:val="20"/>
        </w:rPr>
      </w:pPr>
      <w:r w:rsidRPr="00736321">
        <w:rPr>
          <w:sz w:val="20"/>
          <w:szCs w:val="20"/>
        </w:rPr>
        <w:t xml:space="preserve">в случае предоставления муниципальной услуги юридическому лицу </w:t>
      </w:r>
      <w:proofErr w:type="gramStart"/>
      <w:r w:rsidRPr="00736321">
        <w:rPr>
          <w:sz w:val="20"/>
          <w:szCs w:val="20"/>
        </w:rPr>
        <w:t>помимо</w:t>
      </w:r>
      <w:proofErr w:type="gramEnd"/>
    </w:p>
    <w:p w:rsidR="00A40E55" w:rsidRPr="00736321" w:rsidRDefault="00A40E55" w:rsidP="00A40E55">
      <w:pPr>
        <w:widowControl w:val="0"/>
        <w:autoSpaceDE w:val="0"/>
        <w:autoSpaceDN w:val="0"/>
        <w:adjustRightInd w:val="0"/>
        <w:jc w:val="both"/>
        <w:rPr>
          <w:sz w:val="28"/>
          <w:szCs w:val="28"/>
        </w:rPr>
      </w:pPr>
      <w:r w:rsidRPr="00736321">
        <w:rPr>
          <w:sz w:val="28"/>
          <w:szCs w:val="28"/>
        </w:rPr>
        <w:t>__________________________________________________________________</w:t>
      </w:r>
    </w:p>
    <w:p w:rsidR="00A40E55" w:rsidRDefault="00A40E55" w:rsidP="00A40E55">
      <w:pPr>
        <w:widowControl w:val="0"/>
        <w:autoSpaceDE w:val="0"/>
        <w:autoSpaceDN w:val="0"/>
        <w:adjustRightInd w:val="0"/>
        <w:jc w:val="center"/>
        <w:rPr>
          <w:sz w:val="20"/>
          <w:szCs w:val="20"/>
        </w:rPr>
      </w:pPr>
      <w:proofErr w:type="gramStart"/>
      <w:r w:rsidRPr="00736321">
        <w:rPr>
          <w:sz w:val="20"/>
          <w:szCs w:val="20"/>
        </w:rPr>
        <w:t>Ф.И.О. представителя указывается полное наименование юридического лица)</w:t>
      </w:r>
      <w:proofErr w:type="gramEnd"/>
    </w:p>
    <w:p w:rsidR="00FB60B8" w:rsidRDefault="00FB60B8" w:rsidP="00A40E55">
      <w:pPr>
        <w:widowControl w:val="0"/>
        <w:autoSpaceDE w:val="0"/>
        <w:autoSpaceDN w:val="0"/>
        <w:adjustRightInd w:val="0"/>
        <w:jc w:val="center"/>
        <w:rPr>
          <w:sz w:val="20"/>
          <w:szCs w:val="20"/>
        </w:rPr>
      </w:pPr>
    </w:p>
    <w:p w:rsidR="00FB60B8" w:rsidRDefault="00FB60B8" w:rsidP="00A40E55">
      <w:pPr>
        <w:widowControl w:val="0"/>
        <w:autoSpaceDE w:val="0"/>
        <w:autoSpaceDN w:val="0"/>
        <w:adjustRightInd w:val="0"/>
        <w:jc w:val="center"/>
        <w:rPr>
          <w:sz w:val="20"/>
          <w:szCs w:val="20"/>
        </w:rPr>
      </w:pPr>
    </w:p>
    <w:p w:rsidR="00FB60B8" w:rsidRDefault="00FB60B8" w:rsidP="00A40E55">
      <w:pPr>
        <w:widowControl w:val="0"/>
        <w:autoSpaceDE w:val="0"/>
        <w:autoSpaceDN w:val="0"/>
        <w:adjustRightInd w:val="0"/>
        <w:jc w:val="center"/>
        <w:rPr>
          <w:sz w:val="20"/>
          <w:szCs w:val="20"/>
        </w:rPr>
      </w:pPr>
    </w:p>
    <w:tbl>
      <w:tblPr>
        <w:tblW w:w="185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
        <w:gridCol w:w="533"/>
        <w:gridCol w:w="123"/>
        <w:gridCol w:w="19"/>
        <w:gridCol w:w="3969"/>
        <w:gridCol w:w="993"/>
        <w:gridCol w:w="1274"/>
        <w:gridCol w:w="993"/>
        <w:gridCol w:w="992"/>
        <w:gridCol w:w="818"/>
        <w:gridCol w:w="32"/>
        <w:gridCol w:w="8789"/>
      </w:tblGrid>
      <w:tr w:rsidR="00951054" w:rsidTr="00FB60B8">
        <w:trPr>
          <w:gridBefore w:val="1"/>
          <w:gridAfter w:val="2"/>
          <w:wBefore w:w="35" w:type="dxa"/>
          <w:wAfter w:w="8821" w:type="dxa"/>
        </w:trPr>
        <w:tc>
          <w:tcPr>
            <w:tcW w:w="656" w:type="dxa"/>
            <w:gridSpan w:val="2"/>
            <w:vMerge w:val="restart"/>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26"/>
                <w:szCs w:val="26"/>
                <w:lang w:eastAsia="en-US"/>
              </w:rPr>
            </w:pPr>
            <w:r>
              <w:rPr>
                <w:rFonts w:cs="Arial"/>
                <w:sz w:val="26"/>
                <w:szCs w:val="26"/>
                <w:lang w:eastAsia="en-US"/>
              </w:rPr>
              <w:t>№</w:t>
            </w:r>
          </w:p>
          <w:p w:rsidR="00951054" w:rsidRDefault="00951054">
            <w:pPr>
              <w:widowControl w:val="0"/>
              <w:autoSpaceDE w:val="0"/>
              <w:autoSpaceDN w:val="0"/>
              <w:adjustRightInd w:val="0"/>
              <w:spacing w:line="276" w:lineRule="auto"/>
              <w:jc w:val="center"/>
              <w:rPr>
                <w:rFonts w:cs="Arial"/>
                <w:sz w:val="26"/>
                <w:szCs w:val="26"/>
                <w:lang w:eastAsia="en-US"/>
              </w:rPr>
            </w:pPr>
            <w:proofErr w:type="spellStart"/>
            <w:proofErr w:type="gramStart"/>
            <w:r>
              <w:rPr>
                <w:rFonts w:cs="Arial"/>
                <w:sz w:val="26"/>
                <w:szCs w:val="26"/>
                <w:lang w:eastAsia="en-US"/>
              </w:rPr>
              <w:t>п</w:t>
            </w:r>
            <w:proofErr w:type="spellEnd"/>
            <w:proofErr w:type="gramEnd"/>
            <w:r>
              <w:rPr>
                <w:rFonts w:cs="Arial"/>
                <w:sz w:val="26"/>
                <w:szCs w:val="26"/>
                <w:lang w:eastAsia="en-US"/>
              </w:rPr>
              <w:t>/</w:t>
            </w:r>
            <w:proofErr w:type="spellStart"/>
            <w:r>
              <w:rPr>
                <w:rFonts w:cs="Arial"/>
                <w:sz w:val="26"/>
                <w:szCs w:val="26"/>
                <w:lang w:eastAsia="en-US"/>
              </w:rPr>
              <w:t>п</w:t>
            </w:r>
            <w:proofErr w:type="spellEnd"/>
          </w:p>
        </w:tc>
        <w:tc>
          <w:tcPr>
            <w:tcW w:w="3988" w:type="dxa"/>
            <w:gridSpan w:val="2"/>
            <w:vMerge w:val="restart"/>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26"/>
                <w:szCs w:val="26"/>
                <w:lang w:eastAsia="en-US"/>
              </w:rPr>
            </w:pPr>
            <w:r>
              <w:rPr>
                <w:rFonts w:cs="Arial"/>
                <w:sz w:val="26"/>
                <w:szCs w:val="26"/>
                <w:lang w:eastAsia="en-US"/>
              </w:rPr>
              <w:t>Наименование и реквизиты документов</w:t>
            </w:r>
          </w:p>
        </w:tc>
        <w:tc>
          <w:tcPr>
            <w:tcW w:w="2267" w:type="dxa"/>
            <w:gridSpan w:val="2"/>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18"/>
                <w:szCs w:val="18"/>
                <w:lang w:eastAsia="en-US"/>
              </w:rPr>
            </w:pPr>
            <w:r>
              <w:rPr>
                <w:rFonts w:cs="Arial"/>
                <w:sz w:val="18"/>
                <w:szCs w:val="18"/>
                <w:lang w:eastAsia="en-US"/>
              </w:rPr>
              <w:t>Количество экземпляров</w:t>
            </w:r>
          </w:p>
        </w:tc>
        <w:tc>
          <w:tcPr>
            <w:tcW w:w="1985" w:type="dxa"/>
            <w:gridSpan w:val="2"/>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18"/>
                <w:szCs w:val="18"/>
                <w:lang w:eastAsia="en-US"/>
              </w:rPr>
            </w:pPr>
            <w:r>
              <w:rPr>
                <w:rFonts w:cs="Arial"/>
                <w:sz w:val="18"/>
                <w:szCs w:val="18"/>
                <w:lang w:eastAsia="en-US"/>
              </w:rPr>
              <w:t>Отметка о выдаче докум. заявителю</w:t>
            </w:r>
          </w:p>
        </w:tc>
        <w:tc>
          <w:tcPr>
            <w:tcW w:w="818" w:type="dxa"/>
            <w:vMerge w:val="restart"/>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18"/>
                <w:szCs w:val="18"/>
                <w:lang w:eastAsia="en-US"/>
              </w:rPr>
            </w:pPr>
            <w:r>
              <w:rPr>
                <w:rFonts w:cs="Arial"/>
                <w:sz w:val="18"/>
                <w:szCs w:val="18"/>
                <w:lang w:eastAsia="en-US"/>
              </w:rPr>
              <w:t>Отметка о наличии</w:t>
            </w:r>
          </w:p>
        </w:tc>
      </w:tr>
      <w:tr w:rsidR="00951054" w:rsidTr="00FB60B8">
        <w:trPr>
          <w:gridBefore w:val="1"/>
          <w:gridAfter w:val="2"/>
          <w:wBefore w:w="35" w:type="dxa"/>
          <w:wAfter w:w="8821" w:type="dxa"/>
        </w:trPr>
        <w:tc>
          <w:tcPr>
            <w:tcW w:w="656" w:type="dxa"/>
            <w:gridSpan w:val="2"/>
            <w:vMerge/>
            <w:tcBorders>
              <w:top w:val="nil"/>
              <w:left w:val="nil"/>
              <w:bottom w:val="nil"/>
              <w:right w:val="nil"/>
            </w:tcBorders>
            <w:vAlign w:val="center"/>
            <w:hideMark/>
          </w:tcPr>
          <w:p w:rsidR="00951054" w:rsidRDefault="00951054">
            <w:pPr>
              <w:rPr>
                <w:rFonts w:cs="Arial"/>
                <w:sz w:val="26"/>
                <w:szCs w:val="26"/>
                <w:lang w:eastAsia="en-US"/>
              </w:rPr>
            </w:pPr>
          </w:p>
        </w:tc>
        <w:tc>
          <w:tcPr>
            <w:tcW w:w="3988" w:type="dxa"/>
            <w:gridSpan w:val="2"/>
            <w:vMerge/>
            <w:tcBorders>
              <w:top w:val="nil"/>
              <w:left w:val="nil"/>
              <w:bottom w:val="nil"/>
              <w:right w:val="nil"/>
            </w:tcBorders>
            <w:vAlign w:val="center"/>
            <w:hideMark/>
          </w:tcPr>
          <w:p w:rsidR="00951054" w:rsidRDefault="00951054">
            <w:pPr>
              <w:rPr>
                <w:rFonts w:cs="Arial"/>
                <w:sz w:val="26"/>
                <w:szCs w:val="26"/>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18"/>
                <w:szCs w:val="18"/>
                <w:lang w:eastAsia="en-US"/>
              </w:rPr>
            </w:pPr>
            <w:proofErr w:type="spellStart"/>
            <w:proofErr w:type="gramStart"/>
            <w:r>
              <w:rPr>
                <w:rFonts w:cs="Arial"/>
                <w:sz w:val="18"/>
                <w:szCs w:val="18"/>
                <w:lang w:eastAsia="en-US"/>
              </w:rPr>
              <w:t>Подлин-ных</w:t>
            </w:r>
            <w:proofErr w:type="spellEnd"/>
            <w:proofErr w:type="gramEnd"/>
          </w:p>
        </w:tc>
        <w:tc>
          <w:tcPr>
            <w:tcW w:w="1274" w:type="dxa"/>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18"/>
                <w:szCs w:val="18"/>
                <w:lang w:eastAsia="en-US"/>
              </w:rPr>
            </w:pPr>
            <w:r>
              <w:rPr>
                <w:rFonts w:cs="Arial"/>
                <w:sz w:val="18"/>
                <w:szCs w:val="18"/>
                <w:lang w:eastAsia="en-US"/>
              </w:rPr>
              <w:t>Заверен-</w:t>
            </w:r>
          </w:p>
          <w:p w:rsidR="00951054" w:rsidRDefault="00951054">
            <w:pPr>
              <w:widowControl w:val="0"/>
              <w:autoSpaceDE w:val="0"/>
              <w:autoSpaceDN w:val="0"/>
              <w:adjustRightInd w:val="0"/>
              <w:spacing w:line="276" w:lineRule="auto"/>
              <w:jc w:val="center"/>
              <w:rPr>
                <w:rFonts w:cs="Arial"/>
                <w:sz w:val="18"/>
                <w:szCs w:val="18"/>
                <w:lang w:eastAsia="en-US"/>
              </w:rPr>
            </w:pPr>
            <w:proofErr w:type="spellStart"/>
            <w:r>
              <w:rPr>
                <w:rFonts w:cs="Arial"/>
                <w:sz w:val="18"/>
                <w:szCs w:val="18"/>
                <w:lang w:eastAsia="en-US"/>
              </w:rPr>
              <w:t>ных</w:t>
            </w:r>
            <w:proofErr w:type="spellEnd"/>
          </w:p>
          <w:p w:rsidR="00951054" w:rsidRDefault="00951054">
            <w:pPr>
              <w:widowControl w:val="0"/>
              <w:autoSpaceDE w:val="0"/>
              <w:autoSpaceDN w:val="0"/>
              <w:adjustRightInd w:val="0"/>
              <w:spacing w:line="276" w:lineRule="auto"/>
              <w:jc w:val="center"/>
              <w:rPr>
                <w:rFonts w:cs="Arial"/>
                <w:sz w:val="18"/>
                <w:szCs w:val="18"/>
                <w:lang w:eastAsia="en-US"/>
              </w:rPr>
            </w:pPr>
            <w:r>
              <w:rPr>
                <w:rFonts w:cs="Arial"/>
                <w:sz w:val="18"/>
                <w:szCs w:val="18"/>
                <w:lang w:eastAsia="en-US"/>
              </w:rPr>
              <w:t>копий</w:t>
            </w:r>
          </w:p>
        </w:tc>
        <w:tc>
          <w:tcPr>
            <w:tcW w:w="993" w:type="dxa"/>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18"/>
                <w:szCs w:val="18"/>
                <w:lang w:eastAsia="en-US"/>
              </w:rPr>
            </w:pPr>
            <w:proofErr w:type="spellStart"/>
            <w:r>
              <w:rPr>
                <w:rFonts w:cs="Arial"/>
                <w:sz w:val="18"/>
                <w:szCs w:val="18"/>
                <w:lang w:eastAsia="en-US"/>
              </w:rPr>
              <w:t>Подлин</w:t>
            </w:r>
            <w:proofErr w:type="spellEnd"/>
            <w:r>
              <w:rPr>
                <w:rFonts w:cs="Arial"/>
                <w:sz w:val="18"/>
                <w:szCs w:val="18"/>
                <w:lang w:eastAsia="en-US"/>
              </w:rPr>
              <w:t>-</w:t>
            </w:r>
          </w:p>
          <w:p w:rsidR="00951054" w:rsidRDefault="00951054">
            <w:pPr>
              <w:widowControl w:val="0"/>
              <w:autoSpaceDE w:val="0"/>
              <w:autoSpaceDN w:val="0"/>
              <w:adjustRightInd w:val="0"/>
              <w:spacing w:line="276" w:lineRule="auto"/>
              <w:jc w:val="center"/>
              <w:rPr>
                <w:rFonts w:cs="Arial"/>
                <w:sz w:val="18"/>
                <w:szCs w:val="18"/>
                <w:lang w:eastAsia="en-US"/>
              </w:rPr>
            </w:pPr>
            <w:proofErr w:type="spellStart"/>
            <w:r>
              <w:rPr>
                <w:rFonts w:cs="Arial"/>
                <w:sz w:val="18"/>
                <w:szCs w:val="18"/>
                <w:lang w:eastAsia="en-US"/>
              </w:rPr>
              <w:t>ных</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18"/>
                <w:szCs w:val="18"/>
                <w:lang w:eastAsia="en-US"/>
              </w:rPr>
            </w:pPr>
            <w:proofErr w:type="spellStart"/>
            <w:proofErr w:type="gramStart"/>
            <w:r>
              <w:rPr>
                <w:rFonts w:cs="Arial"/>
                <w:sz w:val="18"/>
                <w:szCs w:val="18"/>
                <w:lang w:eastAsia="en-US"/>
              </w:rPr>
              <w:t>Заверен-ных</w:t>
            </w:r>
            <w:proofErr w:type="spellEnd"/>
            <w:proofErr w:type="gramEnd"/>
            <w:r>
              <w:rPr>
                <w:rFonts w:cs="Arial"/>
                <w:sz w:val="18"/>
                <w:szCs w:val="18"/>
                <w:lang w:eastAsia="en-US"/>
              </w:rPr>
              <w:t xml:space="preserve"> копий</w:t>
            </w: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951054" w:rsidRDefault="00951054">
            <w:pPr>
              <w:rPr>
                <w:rFonts w:cs="Arial"/>
                <w:sz w:val="18"/>
                <w:szCs w:val="18"/>
                <w:lang w:eastAsia="en-US"/>
              </w:rPr>
            </w:pPr>
          </w:p>
        </w:tc>
      </w:tr>
      <w:tr w:rsidR="00951054" w:rsidTr="00FB60B8">
        <w:trPr>
          <w:gridBefore w:val="1"/>
          <w:gridAfter w:val="1"/>
          <w:wBefore w:w="35" w:type="dxa"/>
          <w:wAfter w:w="8789" w:type="dxa"/>
          <w:trHeight w:val="499"/>
        </w:trPr>
        <w:tc>
          <w:tcPr>
            <w:tcW w:w="675" w:type="dxa"/>
            <w:gridSpan w:val="3"/>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26"/>
                <w:szCs w:val="26"/>
                <w:lang w:eastAsia="en-US"/>
              </w:rPr>
            </w:pPr>
            <w:r>
              <w:rPr>
                <w:rFonts w:cs="Arial"/>
                <w:sz w:val="26"/>
                <w:szCs w:val="26"/>
                <w:lang w:eastAsia="en-US"/>
              </w:rPr>
              <w:t>1</w:t>
            </w:r>
          </w:p>
        </w:tc>
        <w:tc>
          <w:tcPr>
            <w:tcW w:w="3969" w:type="dxa"/>
            <w:tcBorders>
              <w:top w:val="single" w:sz="4" w:space="0" w:color="auto"/>
              <w:left w:val="single" w:sz="4" w:space="0" w:color="auto"/>
              <w:bottom w:val="single" w:sz="4" w:space="0" w:color="auto"/>
              <w:right w:val="single" w:sz="4" w:space="0" w:color="auto"/>
            </w:tcBorders>
          </w:tcPr>
          <w:p w:rsidR="00951054" w:rsidRPr="001F4C4A" w:rsidRDefault="001F4C4A">
            <w:pPr>
              <w:widowControl w:val="0"/>
              <w:shd w:val="clear" w:color="auto" w:fill="FFFFFF"/>
              <w:autoSpaceDE w:val="0"/>
              <w:autoSpaceDN w:val="0"/>
              <w:adjustRightInd w:val="0"/>
              <w:spacing w:line="276" w:lineRule="auto"/>
              <w:ind w:right="-25"/>
              <w:rPr>
                <w:rFonts w:cs="Arial"/>
                <w:lang w:eastAsia="en-US"/>
              </w:rPr>
            </w:pPr>
            <w:r w:rsidRPr="001F4C4A">
              <w:rPr>
                <w:rFonts w:cs="Arial"/>
                <w:sz w:val="22"/>
                <w:lang w:eastAsia="en-US"/>
              </w:rPr>
              <w:t>Заявление</w:t>
            </w: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1274"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51054" w:rsidRDefault="00DB3444">
            <w:pPr>
              <w:widowControl w:val="0"/>
              <w:autoSpaceDE w:val="0"/>
              <w:autoSpaceDN w:val="0"/>
              <w:adjustRightInd w:val="0"/>
              <w:spacing w:line="276" w:lineRule="auto"/>
              <w:jc w:val="center"/>
              <w:rPr>
                <w:rFonts w:cs="Arial"/>
                <w:noProof/>
                <w:lang w:eastAsia="en-US"/>
              </w:rPr>
            </w:pPr>
            <w:r w:rsidRPr="00DB3444">
              <w:rPr>
                <w:sz w:val="20"/>
                <w:szCs w:val="20"/>
                <w:lang w:eastAsia="en-US"/>
              </w:rPr>
              <w:pict>
                <v:rect id="_x0000_s1144" style="position:absolute;left:0;text-align:left;margin-left:3pt;margin-top:5pt;width:30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" fillcolor="window">
                  <v:shadow on="t" color="black" opacity="24903f" origin=",.5" offset="0,.55556mm"/>
                  <v:path arrowok="t"/>
                </v:rect>
              </w:pict>
            </w:r>
          </w:p>
        </w:tc>
      </w:tr>
      <w:tr w:rsidR="00951054" w:rsidTr="00FB60B8">
        <w:trPr>
          <w:gridBefore w:val="1"/>
          <w:gridAfter w:val="1"/>
          <w:wBefore w:w="35" w:type="dxa"/>
          <w:wAfter w:w="8789" w:type="dxa"/>
          <w:trHeight w:val="499"/>
        </w:trPr>
        <w:tc>
          <w:tcPr>
            <w:tcW w:w="675" w:type="dxa"/>
            <w:gridSpan w:val="3"/>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26"/>
                <w:szCs w:val="26"/>
                <w:lang w:eastAsia="en-US"/>
              </w:rPr>
            </w:pPr>
            <w:r>
              <w:rPr>
                <w:rFonts w:cs="Arial"/>
                <w:sz w:val="26"/>
                <w:szCs w:val="26"/>
                <w:lang w:eastAsia="en-US"/>
              </w:rPr>
              <w:t>2</w:t>
            </w:r>
          </w:p>
        </w:tc>
        <w:tc>
          <w:tcPr>
            <w:tcW w:w="3969" w:type="dxa"/>
            <w:tcBorders>
              <w:top w:val="single" w:sz="4" w:space="0" w:color="auto"/>
              <w:left w:val="single" w:sz="4" w:space="0" w:color="auto"/>
              <w:bottom w:val="single" w:sz="4" w:space="0" w:color="auto"/>
              <w:right w:val="single" w:sz="4" w:space="0" w:color="auto"/>
            </w:tcBorders>
            <w:hideMark/>
          </w:tcPr>
          <w:p w:rsidR="00951054" w:rsidRPr="001F4C4A" w:rsidRDefault="00951054" w:rsidP="001F4C4A">
            <w:pPr>
              <w:widowControl w:val="0"/>
              <w:shd w:val="clear" w:color="auto" w:fill="FFFFFF"/>
              <w:autoSpaceDE w:val="0"/>
              <w:autoSpaceDN w:val="0"/>
              <w:adjustRightInd w:val="0"/>
              <w:spacing w:line="276" w:lineRule="auto"/>
              <w:ind w:right="-25"/>
              <w:jc w:val="both"/>
              <w:rPr>
                <w:rFonts w:cs="Arial"/>
                <w:lang w:eastAsia="en-US"/>
              </w:rPr>
            </w:pPr>
            <w:r w:rsidRPr="001F4C4A">
              <w:rPr>
                <w:rFonts w:cs="Arial"/>
                <w:sz w:val="22"/>
                <w:lang w:eastAsia="en-US"/>
              </w:rPr>
              <w:t xml:space="preserve">Документ, удостоверяющий личность заявителя, </w:t>
            </w: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1274"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51054" w:rsidRDefault="00DB3444">
            <w:pPr>
              <w:widowControl w:val="0"/>
              <w:autoSpaceDE w:val="0"/>
              <w:autoSpaceDN w:val="0"/>
              <w:adjustRightInd w:val="0"/>
              <w:spacing w:line="276" w:lineRule="auto"/>
              <w:jc w:val="center"/>
              <w:rPr>
                <w:rFonts w:cs="Arial"/>
                <w:noProof/>
                <w:lang w:eastAsia="en-US"/>
              </w:rPr>
            </w:pPr>
            <w:r w:rsidRPr="00DB3444">
              <w:rPr>
                <w:sz w:val="20"/>
                <w:szCs w:val="20"/>
                <w:lang w:eastAsia="en-US"/>
              </w:rPr>
              <w:pict>
                <v:rect id="_x0000_s1150" style="position:absolute;left:0;text-align:left;margin-left:1.35pt;margin-top:8.6pt;width:30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" fillcolor="window">
                  <v:shadow on="t" color="black" opacity="24903f" origin=",.5" offset="0,.55556mm"/>
                  <v:path arrowok="t"/>
                </v:rect>
              </w:pict>
            </w:r>
          </w:p>
        </w:tc>
      </w:tr>
      <w:tr w:rsidR="00951054" w:rsidTr="00FB60B8">
        <w:trPr>
          <w:gridBefore w:val="1"/>
          <w:gridAfter w:val="1"/>
          <w:wBefore w:w="35" w:type="dxa"/>
          <w:wAfter w:w="8789" w:type="dxa"/>
          <w:trHeight w:val="499"/>
        </w:trPr>
        <w:tc>
          <w:tcPr>
            <w:tcW w:w="675" w:type="dxa"/>
            <w:gridSpan w:val="3"/>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26"/>
                <w:szCs w:val="26"/>
                <w:lang w:eastAsia="en-US"/>
              </w:rPr>
            </w:pPr>
            <w:r>
              <w:rPr>
                <w:rFonts w:cs="Arial"/>
                <w:sz w:val="26"/>
                <w:szCs w:val="26"/>
                <w:lang w:eastAsia="en-US"/>
              </w:rPr>
              <w:t>3</w:t>
            </w:r>
          </w:p>
        </w:tc>
        <w:tc>
          <w:tcPr>
            <w:tcW w:w="3969" w:type="dxa"/>
            <w:tcBorders>
              <w:top w:val="single" w:sz="4" w:space="0" w:color="auto"/>
              <w:left w:val="single" w:sz="4" w:space="0" w:color="auto"/>
              <w:bottom w:val="single" w:sz="4" w:space="0" w:color="auto"/>
              <w:right w:val="single" w:sz="4" w:space="0" w:color="auto"/>
            </w:tcBorders>
            <w:hideMark/>
          </w:tcPr>
          <w:p w:rsidR="00951054" w:rsidRPr="001F4C4A" w:rsidRDefault="001F4C4A" w:rsidP="001F4C4A">
            <w:pPr>
              <w:widowControl w:val="0"/>
              <w:shd w:val="clear" w:color="auto" w:fill="FFFFFF"/>
              <w:autoSpaceDE w:val="0"/>
              <w:autoSpaceDN w:val="0"/>
              <w:adjustRightInd w:val="0"/>
              <w:spacing w:line="276" w:lineRule="auto"/>
              <w:ind w:right="-25"/>
              <w:jc w:val="both"/>
              <w:rPr>
                <w:rFonts w:cs="Arial"/>
                <w:lang w:eastAsia="en-US"/>
              </w:rPr>
            </w:pPr>
            <w:r w:rsidRPr="001F4C4A">
              <w:rPr>
                <w:sz w:val="22"/>
                <w:szCs w:val="28"/>
              </w:rPr>
              <w:t>Документ, удостоверяющий полномочия представителя физического или юридического лица, индивидуального предпринимателя</w:t>
            </w: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1274"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51054" w:rsidRDefault="00DB3444">
            <w:pPr>
              <w:widowControl w:val="0"/>
              <w:autoSpaceDE w:val="0"/>
              <w:autoSpaceDN w:val="0"/>
              <w:adjustRightInd w:val="0"/>
              <w:spacing w:line="276" w:lineRule="auto"/>
              <w:jc w:val="center"/>
              <w:rPr>
                <w:rFonts w:cs="Arial"/>
                <w:noProof/>
                <w:lang w:eastAsia="en-US"/>
              </w:rPr>
            </w:pPr>
            <w:r w:rsidRPr="00DB3444">
              <w:rPr>
                <w:sz w:val="20"/>
                <w:szCs w:val="20"/>
                <w:lang w:eastAsia="en-US"/>
              </w:rPr>
              <w:pict>
                <v:rect id="_x0000_s1145" style="position:absolute;left:0;text-align:left;margin-left:1.35pt;margin-top:4.55pt;width:30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" fillcolor="window">
                  <v:shadow on="t" color="black" opacity="24903f" origin=",.5" offset="0,.55556mm"/>
                  <v:path arrowok="t"/>
                </v:rect>
              </w:pict>
            </w:r>
          </w:p>
        </w:tc>
      </w:tr>
      <w:tr w:rsidR="00951054" w:rsidTr="00FB60B8">
        <w:trPr>
          <w:gridBefore w:val="1"/>
          <w:gridAfter w:val="1"/>
          <w:wBefore w:w="35" w:type="dxa"/>
          <w:wAfter w:w="8789" w:type="dxa"/>
          <w:trHeight w:val="499"/>
        </w:trPr>
        <w:tc>
          <w:tcPr>
            <w:tcW w:w="675" w:type="dxa"/>
            <w:gridSpan w:val="3"/>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26"/>
                <w:szCs w:val="26"/>
                <w:lang w:eastAsia="en-US"/>
              </w:rPr>
            </w:pPr>
            <w:r>
              <w:rPr>
                <w:rFonts w:cs="Arial"/>
                <w:sz w:val="26"/>
                <w:szCs w:val="26"/>
                <w:lang w:eastAsia="en-US"/>
              </w:rPr>
              <w:t>4</w:t>
            </w:r>
          </w:p>
        </w:tc>
        <w:tc>
          <w:tcPr>
            <w:tcW w:w="3969" w:type="dxa"/>
            <w:tcBorders>
              <w:top w:val="single" w:sz="4" w:space="0" w:color="auto"/>
              <w:left w:val="single" w:sz="4" w:space="0" w:color="auto"/>
              <w:bottom w:val="single" w:sz="4" w:space="0" w:color="auto"/>
              <w:right w:val="single" w:sz="4" w:space="0" w:color="auto"/>
            </w:tcBorders>
            <w:hideMark/>
          </w:tcPr>
          <w:p w:rsidR="00951054" w:rsidRPr="001F4C4A" w:rsidRDefault="001F4C4A">
            <w:pPr>
              <w:widowControl w:val="0"/>
              <w:shd w:val="clear" w:color="auto" w:fill="FFFFFF"/>
              <w:autoSpaceDE w:val="0"/>
              <w:autoSpaceDN w:val="0"/>
              <w:adjustRightInd w:val="0"/>
              <w:spacing w:line="276" w:lineRule="auto"/>
              <w:ind w:right="-25"/>
              <w:jc w:val="both"/>
              <w:rPr>
                <w:rFonts w:cs="Arial"/>
                <w:lang w:eastAsia="en-US"/>
              </w:rPr>
            </w:pPr>
            <w:r w:rsidRPr="001F4C4A">
              <w:rPr>
                <w:rFonts w:cs="Arial"/>
                <w:sz w:val="22"/>
                <w:lang w:eastAsia="en-US"/>
              </w:rPr>
              <w:t>Дизайн-проект</w:t>
            </w: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1274"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51054" w:rsidRDefault="00DB3444">
            <w:pPr>
              <w:widowControl w:val="0"/>
              <w:autoSpaceDE w:val="0"/>
              <w:autoSpaceDN w:val="0"/>
              <w:adjustRightInd w:val="0"/>
              <w:spacing w:line="276" w:lineRule="auto"/>
              <w:jc w:val="center"/>
              <w:rPr>
                <w:rFonts w:cs="Arial"/>
                <w:noProof/>
                <w:lang w:eastAsia="en-US"/>
              </w:rPr>
            </w:pPr>
            <w:r w:rsidRPr="00DB3444">
              <w:rPr>
                <w:sz w:val="20"/>
                <w:szCs w:val="20"/>
                <w:lang w:eastAsia="en-US"/>
              </w:rPr>
              <w:pict>
                <v:rect id="_x0000_s1151" style="position:absolute;left:0;text-align:left;margin-left:1.35pt;margin-top:3.45pt;width:30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" fillcolor="window">
                  <v:shadow on="t" color="black" opacity="24903f" origin=",.5" offset="0,.55556mm"/>
                  <v:path arrowok="t"/>
                </v:rect>
              </w:pict>
            </w:r>
          </w:p>
        </w:tc>
      </w:tr>
      <w:tr w:rsidR="00951054" w:rsidTr="00C35575">
        <w:trPr>
          <w:gridBefore w:val="1"/>
          <w:gridAfter w:val="1"/>
          <w:wBefore w:w="35" w:type="dxa"/>
          <w:wAfter w:w="8789" w:type="dxa"/>
          <w:trHeight w:val="499"/>
        </w:trPr>
        <w:tc>
          <w:tcPr>
            <w:tcW w:w="675" w:type="dxa"/>
            <w:gridSpan w:val="3"/>
            <w:tcBorders>
              <w:top w:val="single" w:sz="4" w:space="0" w:color="auto"/>
              <w:left w:val="single" w:sz="4" w:space="0" w:color="auto"/>
              <w:bottom w:val="single" w:sz="4" w:space="0" w:color="auto"/>
              <w:right w:val="single" w:sz="4" w:space="0" w:color="auto"/>
            </w:tcBorders>
            <w:hideMark/>
          </w:tcPr>
          <w:p w:rsidR="00951054" w:rsidRDefault="00951054">
            <w:pPr>
              <w:widowControl w:val="0"/>
              <w:autoSpaceDE w:val="0"/>
              <w:autoSpaceDN w:val="0"/>
              <w:adjustRightInd w:val="0"/>
              <w:spacing w:line="276" w:lineRule="auto"/>
              <w:jc w:val="center"/>
              <w:rPr>
                <w:rFonts w:cs="Arial"/>
                <w:sz w:val="26"/>
                <w:szCs w:val="26"/>
                <w:lang w:eastAsia="en-US"/>
              </w:rPr>
            </w:pPr>
            <w:r>
              <w:rPr>
                <w:rFonts w:cs="Arial"/>
                <w:sz w:val="26"/>
                <w:szCs w:val="26"/>
                <w:lang w:eastAsia="en-US"/>
              </w:rPr>
              <w:t>5</w:t>
            </w:r>
          </w:p>
        </w:tc>
        <w:tc>
          <w:tcPr>
            <w:tcW w:w="3969" w:type="dxa"/>
            <w:tcBorders>
              <w:top w:val="single" w:sz="4" w:space="0" w:color="auto"/>
              <w:left w:val="single" w:sz="4" w:space="0" w:color="auto"/>
              <w:bottom w:val="single" w:sz="4" w:space="0" w:color="auto"/>
              <w:right w:val="single" w:sz="4" w:space="0" w:color="auto"/>
            </w:tcBorders>
            <w:hideMark/>
          </w:tcPr>
          <w:p w:rsidR="00951054" w:rsidRPr="00C35575" w:rsidRDefault="00C35575">
            <w:pPr>
              <w:widowControl w:val="0"/>
              <w:shd w:val="clear" w:color="auto" w:fill="FFFFFF"/>
              <w:autoSpaceDE w:val="0"/>
              <w:autoSpaceDN w:val="0"/>
              <w:adjustRightInd w:val="0"/>
              <w:spacing w:line="276" w:lineRule="auto"/>
              <w:ind w:right="-25"/>
              <w:jc w:val="both"/>
              <w:rPr>
                <w:rFonts w:cs="Arial"/>
                <w:lang w:eastAsia="en-US"/>
              </w:rPr>
            </w:pPr>
            <w:r>
              <w:rPr>
                <w:szCs w:val="28"/>
              </w:rPr>
              <w:t>Д</w:t>
            </w:r>
            <w:r w:rsidRPr="00C35575">
              <w:rPr>
                <w:szCs w:val="28"/>
              </w:rPr>
              <w:t>окумент, подтверждающий согласие собственника (собственников) или иных законных владельцев здания, строения, сооружения, помещения или земельного участка на присоединение к этому имуществу информационной конструкции, если заинтересованное лицо не является собственником объектом недвижимости, к которому присоединяется информационная конструкция</w:t>
            </w: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1274"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sz w:val="28"/>
                <w:szCs w:val="28"/>
                <w:lang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51054" w:rsidRDefault="00DB3444">
            <w:pPr>
              <w:widowControl w:val="0"/>
              <w:autoSpaceDE w:val="0"/>
              <w:autoSpaceDN w:val="0"/>
              <w:adjustRightInd w:val="0"/>
              <w:spacing w:line="276" w:lineRule="auto"/>
              <w:jc w:val="center"/>
              <w:rPr>
                <w:rFonts w:cs="Arial"/>
                <w:noProof/>
                <w:sz w:val="28"/>
                <w:szCs w:val="28"/>
                <w:lang w:eastAsia="en-US"/>
              </w:rPr>
            </w:pPr>
            <w:r w:rsidRPr="00DB3444">
              <w:rPr>
                <w:sz w:val="20"/>
                <w:szCs w:val="20"/>
                <w:lang w:eastAsia="en-US"/>
              </w:rPr>
              <w:pict>
                <v:rect id="_x0000_s1146" style="position:absolute;left:0;text-align:left;margin-left:3.5pt;margin-top:.8pt;width:30pt;height:18pt;z-index:2517217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" fillcolor="window">
                  <v:shadow on="t" color="black" opacity="24903f" origin=",.5" offset="0,.55556mm"/>
                  <v:path arrowok="t"/>
                </v:rect>
              </w:pict>
            </w:r>
          </w:p>
        </w:tc>
      </w:tr>
      <w:tr w:rsidR="00FB60B8" w:rsidTr="00C35575">
        <w:trPr>
          <w:gridBefore w:val="1"/>
          <w:gridAfter w:val="1"/>
          <w:wBefore w:w="35" w:type="dxa"/>
          <w:wAfter w:w="8789" w:type="dxa"/>
          <w:trHeight w:val="499"/>
        </w:trPr>
        <w:tc>
          <w:tcPr>
            <w:tcW w:w="675" w:type="dxa"/>
            <w:gridSpan w:val="3"/>
            <w:tcBorders>
              <w:top w:val="single" w:sz="4" w:space="0" w:color="auto"/>
              <w:left w:val="single" w:sz="4" w:space="0" w:color="auto"/>
              <w:bottom w:val="single" w:sz="4" w:space="0" w:color="auto"/>
              <w:right w:val="single" w:sz="4" w:space="0" w:color="auto"/>
            </w:tcBorders>
            <w:hideMark/>
          </w:tcPr>
          <w:p w:rsidR="00FB60B8" w:rsidRPr="00FB60B8" w:rsidRDefault="00FB60B8">
            <w:pPr>
              <w:widowControl w:val="0"/>
              <w:autoSpaceDE w:val="0"/>
              <w:autoSpaceDN w:val="0"/>
              <w:adjustRightInd w:val="0"/>
              <w:spacing w:line="276" w:lineRule="auto"/>
              <w:jc w:val="center"/>
              <w:rPr>
                <w:rFonts w:cs="Arial"/>
                <w:szCs w:val="26"/>
                <w:lang w:eastAsia="en-US"/>
              </w:rPr>
            </w:pPr>
            <w:r>
              <w:rPr>
                <w:rFonts w:cs="Arial"/>
                <w:szCs w:val="26"/>
                <w:lang w:eastAsia="en-US"/>
              </w:rPr>
              <w:lastRenderedPageBreak/>
              <w:t>6</w:t>
            </w:r>
          </w:p>
        </w:tc>
        <w:tc>
          <w:tcPr>
            <w:tcW w:w="3969" w:type="dxa"/>
            <w:tcBorders>
              <w:top w:val="single" w:sz="4" w:space="0" w:color="auto"/>
              <w:left w:val="single" w:sz="4" w:space="0" w:color="auto"/>
              <w:bottom w:val="single" w:sz="4" w:space="0" w:color="auto"/>
              <w:right w:val="single" w:sz="4" w:space="0" w:color="auto"/>
            </w:tcBorders>
            <w:hideMark/>
          </w:tcPr>
          <w:p w:rsidR="00FB60B8" w:rsidRPr="00C35575" w:rsidRDefault="00C35575" w:rsidP="00FB60B8">
            <w:pPr>
              <w:jc w:val="both"/>
              <w:rPr>
                <w:rFonts w:cs="Arial"/>
                <w:szCs w:val="28"/>
                <w:highlight w:val="yellow"/>
              </w:rPr>
            </w:pPr>
            <w:r>
              <w:rPr>
                <w:szCs w:val="28"/>
              </w:rPr>
              <w:t>П</w:t>
            </w:r>
            <w:r w:rsidRPr="00C35575">
              <w:rPr>
                <w:szCs w:val="28"/>
              </w:rPr>
              <w:t>равоустанавливающие документы, подтверждающие имущественные права заинтересованного лица на земельный участок и  занимаемое здание, строение, сооружение, помещение, которое является местом фактического нахождения (местом осуществления деятельности) заинтересованного лица, размещающего информационную конструкцию (при наличии документов, не подлежащих государственной регистрации, а также в случае отсутствия указанных документов в Едином государственном реестре недвижимости)</w:t>
            </w:r>
          </w:p>
        </w:tc>
        <w:tc>
          <w:tcPr>
            <w:tcW w:w="993" w:type="dxa"/>
            <w:tcBorders>
              <w:top w:val="single" w:sz="4" w:space="0" w:color="auto"/>
              <w:left w:val="single" w:sz="4" w:space="0" w:color="auto"/>
              <w:bottom w:val="single" w:sz="4" w:space="0" w:color="auto"/>
              <w:right w:val="single" w:sz="4" w:space="0" w:color="auto"/>
            </w:tcBorders>
          </w:tcPr>
          <w:p w:rsidR="00FB60B8" w:rsidRDefault="00FB60B8">
            <w:pPr>
              <w:widowControl w:val="0"/>
              <w:autoSpaceDE w:val="0"/>
              <w:autoSpaceDN w:val="0"/>
              <w:adjustRightInd w:val="0"/>
              <w:spacing w:line="276" w:lineRule="auto"/>
              <w:rPr>
                <w:rFonts w:cs="Arial"/>
                <w:sz w:val="28"/>
                <w:szCs w:val="28"/>
                <w:lang w:eastAsia="en-US"/>
              </w:rPr>
            </w:pPr>
          </w:p>
        </w:tc>
        <w:tc>
          <w:tcPr>
            <w:tcW w:w="1274" w:type="dxa"/>
            <w:tcBorders>
              <w:top w:val="single" w:sz="4" w:space="0" w:color="auto"/>
              <w:left w:val="single" w:sz="4" w:space="0" w:color="auto"/>
              <w:bottom w:val="single" w:sz="4" w:space="0" w:color="auto"/>
              <w:right w:val="single" w:sz="4" w:space="0" w:color="auto"/>
            </w:tcBorders>
          </w:tcPr>
          <w:p w:rsidR="00FB60B8" w:rsidRDefault="00FB60B8">
            <w:pPr>
              <w:widowControl w:val="0"/>
              <w:autoSpaceDE w:val="0"/>
              <w:autoSpaceDN w:val="0"/>
              <w:adjustRightInd w:val="0"/>
              <w:spacing w:line="276" w:lineRule="auto"/>
              <w:rPr>
                <w:rFonts w:cs="Arial"/>
                <w:sz w:val="28"/>
                <w:szCs w:val="28"/>
                <w:lang w:eastAsia="en-US"/>
              </w:rPr>
            </w:pPr>
          </w:p>
        </w:tc>
        <w:tc>
          <w:tcPr>
            <w:tcW w:w="993" w:type="dxa"/>
            <w:tcBorders>
              <w:top w:val="single" w:sz="4" w:space="0" w:color="auto"/>
              <w:left w:val="single" w:sz="4" w:space="0" w:color="auto"/>
              <w:bottom w:val="single" w:sz="4" w:space="0" w:color="auto"/>
              <w:right w:val="single" w:sz="4" w:space="0" w:color="auto"/>
            </w:tcBorders>
          </w:tcPr>
          <w:p w:rsidR="00FB60B8" w:rsidRDefault="00FB60B8">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FB60B8" w:rsidRDefault="00FB60B8">
            <w:pPr>
              <w:widowControl w:val="0"/>
              <w:autoSpaceDE w:val="0"/>
              <w:autoSpaceDN w:val="0"/>
              <w:adjustRightInd w:val="0"/>
              <w:spacing w:line="276" w:lineRule="auto"/>
              <w:rPr>
                <w:rFonts w:cs="Arial"/>
                <w:sz w:val="28"/>
                <w:szCs w:val="28"/>
                <w:lang w:eastAsia="en-US"/>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FB60B8" w:rsidRPr="000419B0" w:rsidRDefault="00DB3444">
            <w:pPr>
              <w:widowControl w:val="0"/>
              <w:autoSpaceDE w:val="0"/>
              <w:autoSpaceDN w:val="0"/>
              <w:adjustRightInd w:val="0"/>
              <w:spacing w:line="276" w:lineRule="auto"/>
              <w:jc w:val="center"/>
              <w:rPr>
                <w:sz w:val="20"/>
                <w:szCs w:val="20"/>
                <w:lang w:eastAsia="en-US"/>
              </w:rPr>
            </w:pPr>
            <w:r>
              <w:rPr>
                <w:noProof/>
                <w:sz w:val="20"/>
                <w:szCs w:val="20"/>
              </w:rPr>
              <w:pict>
                <v:rect id="_x0000_s1170" style="position:absolute;left:0;text-align:left;margin-left:3.7pt;margin-top:-14.85pt;width:22.5pt;height:13.5pt;z-index:2517278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" fillcolor="#767171">
                  <v:shadow on="t" color="black" opacity="24903f" origin=",.5" offset="0,.55556mm"/>
                </v:rect>
              </w:pict>
            </w:r>
          </w:p>
        </w:tc>
      </w:tr>
      <w:tr w:rsidR="00C35575" w:rsidTr="00C35575">
        <w:trPr>
          <w:gridBefore w:val="1"/>
          <w:gridAfter w:val="1"/>
          <w:wBefore w:w="35" w:type="dxa"/>
          <w:wAfter w:w="8789" w:type="dxa"/>
          <w:trHeight w:val="499"/>
        </w:trPr>
        <w:tc>
          <w:tcPr>
            <w:tcW w:w="675" w:type="dxa"/>
            <w:gridSpan w:val="3"/>
            <w:tcBorders>
              <w:top w:val="single" w:sz="4" w:space="0" w:color="auto"/>
              <w:left w:val="nil"/>
              <w:bottom w:val="nil"/>
              <w:right w:val="nil"/>
            </w:tcBorders>
            <w:hideMark/>
          </w:tcPr>
          <w:p w:rsidR="00C35575" w:rsidRDefault="00C35575">
            <w:pPr>
              <w:widowControl w:val="0"/>
              <w:autoSpaceDE w:val="0"/>
              <w:autoSpaceDN w:val="0"/>
              <w:adjustRightInd w:val="0"/>
              <w:spacing w:line="276" w:lineRule="auto"/>
              <w:jc w:val="center"/>
              <w:rPr>
                <w:rFonts w:cs="Arial"/>
                <w:szCs w:val="26"/>
                <w:lang w:eastAsia="en-US"/>
              </w:rPr>
            </w:pPr>
          </w:p>
        </w:tc>
        <w:tc>
          <w:tcPr>
            <w:tcW w:w="3969" w:type="dxa"/>
            <w:tcBorders>
              <w:top w:val="single" w:sz="4" w:space="0" w:color="auto"/>
              <w:left w:val="nil"/>
              <w:bottom w:val="nil"/>
              <w:right w:val="nil"/>
            </w:tcBorders>
            <w:hideMark/>
          </w:tcPr>
          <w:p w:rsidR="00C35575" w:rsidRDefault="00C35575" w:rsidP="00FB60B8">
            <w:pPr>
              <w:jc w:val="both"/>
              <w:rPr>
                <w:szCs w:val="28"/>
              </w:rPr>
            </w:pPr>
          </w:p>
        </w:tc>
        <w:tc>
          <w:tcPr>
            <w:tcW w:w="993" w:type="dxa"/>
            <w:tcBorders>
              <w:top w:val="single" w:sz="4" w:space="0" w:color="auto"/>
              <w:left w:val="nil"/>
              <w:bottom w:val="nil"/>
              <w:right w:val="nil"/>
            </w:tcBorders>
          </w:tcPr>
          <w:p w:rsidR="00C35575" w:rsidRDefault="00C35575">
            <w:pPr>
              <w:widowControl w:val="0"/>
              <w:autoSpaceDE w:val="0"/>
              <w:autoSpaceDN w:val="0"/>
              <w:adjustRightInd w:val="0"/>
              <w:spacing w:line="276" w:lineRule="auto"/>
              <w:rPr>
                <w:rFonts w:cs="Arial"/>
                <w:sz w:val="28"/>
                <w:szCs w:val="28"/>
                <w:lang w:eastAsia="en-US"/>
              </w:rPr>
            </w:pPr>
          </w:p>
        </w:tc>
        <w:tc>
          <w:tcPr>
            <w:tcW w:w="1274" w:type="dxa"/>
            <w:tcBorders>
              <w:top w:val="single" w:sz="4" w:space="0" w:color="auto"/>
              <w:left w:val="nil"/>
              <w:bottom w:val="nil"/>
              <w:right w:val="nil"/>
            </w:tcBorders>
          </w:tcPr>
          <w:p w:rsidR="00C35575" w:rsidRDefault="00C35575">
            <w:pPr>
              <w:widowControl w:val="0"/>
              <w:autoSpaceDE w:val="0"/>
              <w:autoSpaceDN w:val="0"/>
              <w:adjustRightInd w:val="0"/>
              <w:spacing w:line="276" w:lineRule="auto"/>
              <w:rPr>
                <w:rFonts w:cs="Arial"/>
                <w:sz w:val="28"/>
                <w:szCs w:val="28"/>
                <w:lang w:eastAsia="en-US"/>
              </w:rPr>
            </w:pPr>
          </w:p>
        </w:tc>
        <w:tc>
          <w:tcPr>
            <w:tcW w:w="993" w:type="dxa"/>
            <w:tcBorders>
              <w:top w:val="single" w:sz="4" w:space="0" w:color="auto"/>
              <w:left w:val="nil"/>
              <w:bottom w:val="nil"/>
              <w:right w:val="nil"/>
            </w:tcBorders>
          </w:tcPr>
          <w:p w:rsidR="00C35575" w:rsidRDefault="00C35575">
            <w:pPr>
              <w:widowControl w:val="0"/>
              <w:autoSpaceDE w:val="0"/>
              <w:autoSpaceDN w:val="0"/>
              <w:adjustRightInd w:val="0"/>
              <w:spacing w:line="276" w:lineRule="auto"/>
              <w:rPr>
                <w:rFonts w:cs="Arial"/>
                <w:sz w:val="28"/>
                <w:szCs w:val="28"/>
                <w:lang w:eastAsia="en-US"/>
              </w:rPr>
            </w:pPr>
          </w:p>
        </w:tc>
        <w:tc>
          <w:tcPr>
            <w:tcW w:w="992" w:type="dxa"/>
            <w:tcBorders>
              <w:top w:val="single" w:sz="4" w:space="0" w:color="auto"/>
              <w:left w:val="nil"/>
              <w:bottom w:val="nil"/>
              <w:right w:val="nil"/>
            </w:tcBorders>
          </w:tcPr>
          <w:p w:rsidR="00C35575" w:rsidRDefault="00C35575">
            <w:pPr>
              <w:widowControl w:val="0"/>
              <w:autoSpaceDE w:val="0"/>
              <w:autoSpaceDN w:val="0"/>
              <w:adjustRightInd w:val="0"/>
              <w:spacing w:line="276" w:lineRule="auto"/>
              <w:rPr>
                <w:rFonts w:cs="Arial"/>
                <w:sz w:val="28"/>
                <w:szCs w:val="28"/>
                <w:lang w:eastAsia="en-US"/>
              </w:rPr>
            </w:pPr>
          </w:p>
        </w:tc>
        <w:tc>
          <w:tcPr>
            <w:tcW w:w="850" w:type="dxa"/>
            <w:gridSpan w:val="2"/>
            <w:tcBorders>
              <w:top w:val="single" w:sz="4" w:space="0" w:color="auto"/>
              <w:left w:val="nil"/>
              <w:bottom w:val="nil"/>
              <w:right w:val="nil"/>
            </w:tcBorders>
            <w:vAlign w:val="center"/>
            <w:hideMark/>
          </w:tcPr>
          <w:p w:rsidR="00C35575" w:rsidRDefault="00C35575">
            <w:pPr>
              <w:widowControl w:val="0"/>
              <w:autoSpaceDE w:val="0"/>
              <w:autoSpaceDN w:val="0"/>
              <w:adjustRightInd w:val="0"/>
              <w:spacing w:line="276" w:lineRule="auto"/>
              <w:jc w:val="center"/>
              <w:rPr>
                <w:noProof/>
                <w:sz w:val="20"/>
                <w:szCs w:val="20"/>
              </w:rPr>
            </w:pPr>
          </w:p>
        </w:tc>
      </w:tr>
      <w:tr w:rsidR="00951054" w:rsidTr="00951054">
        <w:trPr>
          <w:trHeight w:val="355"/>
        </w:trPr>
        <w:tc>
          <w:tcPr>
            <w:tcW w:w="568" w:type="dxa"/>
            <w:gridSpan w:val="2"/>
            <w:tcBorders>
              <w:top w:val="nil"/>
              <w:left w:val="nil"/>
              <w:bottom w:val="nil"/>
              <w:right w:val="nil"/>
            </w:tcBorders>
            <w:hideMark/>
          </w:tcPr>
          <w:p w:rsidR="00951054" w:rsidRDefault="00DB3444">
            <w:pPr>
              <w:widowControl w:val="0"/>
              <w:autoSpaceDE w:val="0"/>
              <w:autoSpaceDN w:val="0"/>
              <w:adjustRightInd w:val="0"/>
              <w:spacing w:line="276" w:lineRule="auto"/>
              <w:rPr>
                <w:rFonts w:cs="Arial"/>
                <w:sz w:val="28"/>
                <w:szCs w:val="28"/>
                <w:lang w:eastAsia="en-US"/>
              </w:rPr>
            </w:pPr>
            <w:r w:rsidRPr="00DB3444">
              <w:rPr>
                <w:sz w:val="20"/>
                <w:szCs w:val="20"/>
                <w:lang w:eastAsia="en-US"/>
              </w:rPr>
              <w:pict>
                <v:rect id="_x0000_s1147" style="position:absolute;margin-left:-2.8pt;margin-top:3.1pt;width:22.5pt;height: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">
                  <v:shadow on="t" color="black" opacity="24903f" origin=",.5" offset="0,.55556mm"/>
                </v:rect>
              </w:pict>
            </w:r>
          </w:p>
          <w:p w:rsidR="00951054" w:rsidRDefault="00DB3444">
            <w:pPr>
              <w:widowControl w:val="0"/>
              <w:autoSpaceDE w:val="0"/>
              <w:autoSpaceDN w:val="0"/>
              <w:adjustRightInd w:val="0"/>
              <w:spacing w:line="276" w:lineRule="auto"/>
              <w:rPr>
                <w:rFonts w:cs="Arial"/>
                <w:sz w:val="28"/>
                <w:szCs w:val="28"/>
                <w:lang w:eastAsia="en-US"/>
              </w:rPr>
            </w:pPr>
            <w:r w:rsidRPr="00DB3444">
              <w:rPr>
                <w:sz w:val="20"/>
                <w:szCs w:val="20"/>
                <w:lang w:eastAsia="en-US"/>
              </w:rPr>
              <w:pict>
                <v:rect id="_x0000_s1148" style="position:absolute;margin-left:-2.8pt;margin-top:-.05pt;width:22.5pt;height:13.5pt;z-index:2517237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" fillcolor="#767171">
                  <v:shadow on="t" color="black" opacity="24903f" origin=",.5" offset="0,.55556mm"/>
                </v:rect>
              </w:pict>
            </w:r>
          </w:p>
        </w:tc>
        <w:tc>
          <w:tcPr>
            <w:tcW w:w="18002" w:type="dxa"/>
            <w:gridSpan w:val="10"/>
            <w:tcBorders>
              <w:top w:val="nil"/>
              <w:left w:val="nil"/>
              <w:bottom w:val="nil"/>
              <w:right w:val="nil"/>
            </w:tcBorders>
          </w:tcPr>
          <w:p w:rsidR="00951054" w:rsidRDefault="00951054">
            <w:pPr>
              <w:widowControl w:val="0"/>
              <w:shd w:val="clear" w:color="auto" w:fill="FFFFFF"/>
              <w:autoSpaceDE w:val="0"/>
              <w:autoSpaceDN w:val="0"/>
              <w:adjustRightInd w:val="0"/>
              <w:spacing w:line="276" w:lineRule="auto"/>
              <w:ind w:right="-25"/>
              <w:rPr>
                <w:rFonts w:cs="Arial"/>
                <w:sz w:val="20"/>
                <w:szCs w:val="20"/>
                <w:lang w:eastAsia="en-US"/>
              </w:rPr>
            </w:pPr>
            <w:r>
              <w:rPr>
                <w:rFonts w:cs="Arial"/>
                <w:lang w:eastAsia="en-US"/>
              </w:rPr>
              <w:t>-документы, которые заявитель должен представить самостоятельно</w:t>
            </w:r>
          </w:p>
          <w:p w:rsidR="00951054" w:rsidRDefault="00951054">
            <w:pPr>
              <w:widowControl w:val="0"/>
              <w:shd w:val="clear" w:color="auto" w:fill="FFFFFF"/>
              <w:autoSpaceDE w:val="0"/>
              <w:autoSpaceDN w:val="0"/>
              <w:adjustRightInd w:val="0"/>
              <w:spacing w:line="276" w:lineRule="auto"/>
              <w:ind w:right="-25"/>
              <w:rPr>
                <w:rFonts w:cs="Arial"/>
                <w:sz w:val="28"/>
                <w:szCs w:val="28"/>
                <w:lang w:eastAsia="en-US"/>
              </w:rPr>
            </w:pPr>
            <w:r>
              <w:rPr>
                <w:rFonts w:cs="Arial"/>
                <w:lang w:eastAsia="en-US"/>
              </w:rPr>
              <w:t>- документы, которые заявитель вправе представить</w:t>
            </w:r>
          </w:p>
        </w:tc>
      </w:tr>
    </w:tbl>
    <w:p w:rsidR="00951054" w:rsidRPr="00CA514A" w:rsidRDefault="00951054" w:rsidP="00951054">
      <w:pPr>
        <w:rPr>
          <w:color w:val="000000" w:themeColor="text1"/>
          <w:sz w:val="28"/>
          <w:szCs w:val="28"/>
        </w:rPr>
      </w:pPr>
      <w:r w:rsidRPr="00CA514A">
        <w:rPr>
          <w:color w:val="000000" w:themeColor="text1"/>
          <w:sz w:val="28"/>
          <w:szCs w:val="28"/>
        </w:rPr>
        <w:t>______________________________                 ____________________________</w:t>
      </w:r>
    </w:p>
    <w:p w:rsidR="00951054" w:rsidRPr="00CA514A" w:rsidRDefault="00951054" w:rsidP="00951054">
      <w:pPr>
        <w:rPr>
          <w:color w:val="000000" w:themeColor="text1"/>
          <w:sz w:val="20"/>
          <w:szCs w:val="20"/>
        </w:rPr>
      </w:pPr>
      <w:r w:rsidRPr="00CA514A">
        <w:rPr>
          <w:color w:val="000000" w:themeColor="text1"/>
          <w:sz w:val="20"/>
          <w:szCs w:val="20"/>
        </w:rPr>
        <w:t>(должность сотрудника, выдавшего документы)                                                         (подпись, Ф.И.О.)</w:t>
      </w:r>
    </w:p>
    <w:p w:rsidR="00951054" w:rsidRPr="00CA514A" w:rsidRDefault="00951054" w:rsidP="00951054">
      <w:pPr>
        <w:rPr>
          <w:color w:val="000000" w:themeColor="text1"/>
          <w:sz w:val="20"/>
          <w:szCs w:val="20"/>
        </w:rPr>
      </w:pPr>
      <w:r w:rsidRPr="00CA514A">
        <w:rPr>
          <w:color w:val="000000" w:themeColor="text1"/>
          <w:sz w:val="20"/>
          <w:szCs w:val="20"/>
        </w:rPr>
        <w:t>___________________________________________                      _______________________________________</w:t>
      </w:r>
    </w:p>
    <w:p w:rsidR="00951054" w:rsidRPr="00CA514A" w:rsidRDefault="00951054" w:rsidP="00951054">
      <w:pPr>
        <w:rPr>
          <w:color w:val="000000" w:themeColor="text1"/>
          <w:sz w:val="20"/>
          <w:szCs w:val="20"/>
        </w:rPr>
      </w:pPr>
      <w:r w:rsidRPr="00CA514A">
        <w:rPr>
          <w:color w:val="000000" w:themeColor="text1"/>
          <w:sz w:val="20"/>
          <w:szCs w:val="20"/>
        </w:rPr>
        <w:t xml:space="preserve">           (дата получения результата)                                      (указывается сотрудником, принявшим документы)</w:t>
      </w:r>
    </w:p>
    <w:p w:rsidR="00951054" w:rsidRPr="00CA514A" w:rsidRDefault="00951054" w:rsidP="00951054">
      <w:pPr>
        <w:jc w:val="right"/>
        <w:rPr>
          <w:color w:val="000000" w:themeColor="text1"/>
          <w:sz w:val="20"/>
          <w:szCs w:val="20"/>
        </w:rPr>
      </w:pPr>
      <w:r w:rsidRPr="00CA514A">
        <w:rPr>
          <w:color w:val="000000" w:themeColor="text1"/>
          <w:sz w:val="20"/>
          <w:szCs w:val="20"/>
        </w:rPr>
        <w:t xml:space="preserve">                                                                                         </w:t>
      </w:r>
    </w:p>
    <w:p w:rsidR="00951054" w:rsidRPr="00CA514A" w:rsidRDefault="00951054" w:rsidP="00951054">
      <w:pPr>
        <w:jc w:val="both"/>
        <w:rPr>
          <w:color w:val="000000" w:themeColor="text1"/>
          <w:sz w:val="20"/>
          <w:szCs w:val="20"/>
        </w:rPr>
      </w:pPr>
      <w:r w:rsidRPr="00CA514A">
        <w:rPr>
          <w:color w:val="000000" w:themeColor="text1"/>
          <w:sz w:val="20"/>
          <w:szCs w:val="20"/>
        </w:rPr>
        <w:t>В случае неприбытия заявителя в срок, указанный в расписке, результат предоставления муниципальной услуги направляется почтовым отправлением с уведомлением о вручении по адресу, указанному в заявлении, в рабочий день, следующий за днем выдачи результата, указанным в расписке.</w:t>
      </w:r>
    </w:p>
    <w:p w:rsidR="00951054" w:rsidRPr="00CA514A" w:rsidRDefault="00951054" w:rsidP="00951054">
      <w:pPr>
        <w:rPr>
          <w:color w:val="000000" w:themeColor="text1"/>
          <w:sz w:val="28"/>
          <w:szCs w:val="28"/>
        </w:rPr>
      </w:pPr>
      <w:r w:rsidRPr="00CA514A">
        <w:rPr>
          <w:color w:val="000000" w:themeColor="text1"/>
          <w:sz w:val="28"/>
          <w:szCs w:val="28"/>
        </w:rPr>
        <w:t>______________________________              _____________________________</w:t>
      </w:r>
    </w:p>
    <w:p w:rsidR="00951054" w:rsidRPr="00CA514A" w:rsidRDefault="00951054" w:rsidP="00951054">
      <w:pPr>
        <w:rPr>
          <w:color w:val="000000" w:themeColor="text1"/>
          <w:sz w:val="20"/>
          <w:szCs w:val="20"/>
        </w:rPr>
      </w:pPr>
      <w:r w:rsidRPr="00CA514A">
        <w:rPr>
          <w:color w:val="000000" w:themeColor="text1"/>
          <w:sz w:val="20"/>
          <w:szCs w:val="20"/>
        </w:rPr>
        <w:t xml:space="preserve">                     (подпись заявителя)                                                                              (Ф.И.О. заявителя)</w:t>
      </w:r>
    </w:p>
    <w:p w:rsidR="00951054" w:rsidRPr="00CA514A" w:rsidRDefault="00951054" w:rsidP="00951054">
      <w:pPr>
        <w:rPr>
          <w:color w:val="000000" w:themeColor="text1"/>
          <w:sz w:val="28"/>
          <w:szCs w:val="28"/>
        </w:rPr>
      </w:pPr>
      <w:r w:rsidRPr="00CA514A">
        <w:rPr>
          <w:color w:val="000000" w:themeColor="text1"/>
          <w:sz w:val="28"/>
          <w:szCs w:val="28"/>
        </w:rPr>
        <w:t>______________________________               ____________________________</w:t>
      </w:r>
    </w:p>
    <w:p w:rsidR="00951054" w:rsidRPr="00CA514A" w:rsidRDefault="00951054" w:rsidP="00951054">
      <w:pPr>
        <w:rPr>
          <w:color w:val="000000" w:themeColor="text1"/>
          <w:sz w:val="20"/>
          <w:szCs w:val="20"/>
        </w:rPr>
      </w:pPr>
      <w:r w:rsidRPr="00CA514A">
        <w:rPr>
          <w:color w:val="000000" w:themeColor="text1"/>
          <w:sz w:val="20"/>
          <w:szCs w:val="20"/>
        </w:rPr>
        <w:t>(должность сотрудника, выдавшего документы)                                                  (подпись, Ф.И.О.)</w:t>
      </w:r>
    </w:p>
    <w:p w:rsidR="00951054" w:rsidRPr="00CA514A" w:rsidRDefault="00951054" w:rsidP="00951054">
      <w:pPr>
        <w:rPr>
          <w:color w:val="000000" w:themeColor="text1"/>
          <w:sz w:val="20"/>
          <w:szCs w:val="20"/>
        </w:rPr>
      </w:pPr>
      <w:r w:rsidRPr="00CA514A">
        <w:rPr>
          <w:color w:val="000000" w:themeColor="text1"/>
          <w:sz w:val="20"/>
          <w:szCs w:val="20"/>
        </w:rPr>
        <w:t>___________________________________________                    _______________________________________</w:t>
      </w:r>
    </w:p>
    <w:p w:rsidR="00951054" w:rsidRDefault="00951054" w:rsidP="00951054">
      <w:pPr>
        <w:jc w:val="right"/>
        <w:rPr>
          <w:color w:val="000000" w:themeColor="text1"/>
          <w:sz w:val="20"/>
          <w:szCs w:val="20"/>
        </w:rPr>
      </w:pPr>
      <w:r w:rsidRPr="00CA514A">
        <w:rPr>
          <w:color w:val="000000" w:themeColor="text1"/>
          <w:sz w:val="20"/>
          <w:szCs w:val="20"/>
        </w:rPr>
        <w:t>(дата выдачи (получения) документов)               (фамилия, инициалы, подпись лица, получившего  документы)</w:t>
      </w:r>
    </w:p>
    <w:p w:rsidR="00FB60B8" w:rsidRDefault="00FB60B8">
      <w:pPr>
        <w:spacing w:after="200" w:line="276" w:lineRule="auto"/>
        <w:rPr>
          <w:color w:val="000000" w:themeColor="text1"/>
          <w:sz w:val="20"/>
          <w:szCs w:val="20"/>
        </w:rPr>
      </w:pPr>
      <w:r>
        <w:rPr>
          <w:color w:val="000000" w:themeColor="text1"/>
          <w:sz w:val="20"/>
          <w:szCs w:val="20"/>
        </w:rPr>
        <w:br w:type="page"/>
      </w:r>
    </w:p>
    <w:p w:rsidR="00FB60B8" w:rsidRPr="00CA514A" w:rsidRDefault="00FB60B8" w:rsidP="00951054">
      <w:pPr>
        <w:jc w:val="right"/>
        <w:rPr>
          <w:color w:val="000000" w:themeColor="text1"/>
          <w:sz w:val="20"/>
          <w:szCs w:val="20"/>
        </w:rPr>
      </w:pPr>
    </w:p>
    <w:p w:rsidR="00A40E55" w:rsidRPr="00736321" w:rsidRDefault="00A40E55" w:rsidP="00FB60B8">
      <w:pPr>
        <w:jc w:val="right"/>
        <w:rPr>
          <w:bCs/>
          <w:sz w:val="28"/>
          <w:szCs w:val="28"/>
        </w:rPr>
      </w:pPr>
      <w:r w:rsidRPr="00736321">
        <w:rPr>
          <w:bCs/>
          <w:sz w:val="28"/>
          <w:szCs w:val="28"/>
        </w:rPr>
        <w:t>Приложение №</w:t>
      </w:r>
      <w:r w:rsidR="001F4C4A">
        <w:rPr>
          <w:bCs/>
          <w:sz w:val="28"/>
          <w:szCs w:val="28"/>
        </w:rPr>
        <w:t>4</w:t>
      </w:r>
    </w:p>
    <w:p w:rsidR="00A40E55" w:rsidRPr="00736321" w:rsidRDefault="00A40E55" w:rsidP="00FB60B8">
      <w:pPr>
        <w:suppressAutoHyphens/>
        <w:autoSpaceDE w:val="0"/>
        <w:ind w:left="4678"/>
        <w:jc w:val="right"/>
        <w:rPr>
          <w:bCs/>
          <w:sz w:val="28"/>
          <w:szCs w:val="28"/>
        </w:rPr>
      </w:pPr>
      <w:r w:rsidRPr="00736321">
        <w:rPr>
          <w:bCs/>
          <w:sz w:val="28"/>
          <w:szCs w:val="28"/>
        </w:rPr>
        <w:t xml:space="preserve">к </w:t>
      </w:r>
      <w:hyperlink w:anchor="sub_8000" w:history="1">
        <w:r w:rsidRPr="00736321">
          <w:rPr>
            <w:bCs/>
            <w:sz w:val="28"/>
            <w:szCs w:val="28"/>
          </w:rPr>
          <w:t>Административному регламенту</w:t>
        </w:r>
      </w:hyperlink>
    </w:p>
    <w:p w:rsidR="00A40E55" w:rsidRPr="00736321" w:rsidRDefault="00A40E55" w:rsidP="00A40E55">
      <w:pPr>
        <w:suppressAutoHyphens/>
        <w:autoSpaceDE w:val="0"/>
        <w:jc w:val="both"/>
        <w:rPr>
          <w:bCs/>
          <w:sz w:val="28"/>
          <w:szCs w:val="28"/>
        </w:rPr>
      </w:pPr>
    </w:p>
    <w:p w:rsidR="00A40E55" w:rsidRPr="00951054" w:rsidRDefault="00951054" w:rsidP="00A40E55">
      <w:pPr>
        <w:jc w:val="center"/>
        <w:rPr>
          <w:sz w:val="22"/>
          <w:szCs w:val="22"/>
        </w:rPr>
      </w:pPr>
      <w:r w:rsidRPr="00951054">
        <w:rPr>
          <w:sz w:val="22"/>
          <w:szCs w:val="22"/>
        </w:rPr>
        <w:t>ГОСУДАРСТВЕННОЕ КАЗЕННОЕ УЧРЕЖДЕНИЕ КАЛИНИНГРАДСКОЙ ОБЛАСТИ «МНОГОФУНКЦИОНАЛЬНЫЙ ЦЕНТР ПРЕДОСТАВЛЕНИЯ ГОСУДАРСТВЕННЫХ И МУНИЦИПАЛЬНЫХ УСЛУГ»</w:t>
      </w:r>
    </w:p>
    <w:p w:rsidR="00951054" w:rsidRPr="00736321" w:rsidRDefault="00951054" w:rsidP="00A40E55">
      <w:pPr>
        <w:jc w:val="center"/>
        <w:rPr>
          <w:sz w:val="20"/>
          <w:szCs w:val="20"/>
        </w:rPr>
      </w:pPr>
    </w:p>
    <w:p w:rsidR="00A40E55" w:rsidRPr="00951054" w:rsidRDefault="00A40E55" w:rsidP="00A40E55">
      <w:pPr>
        <w:jc w:val="center"/>
        <w:rPr>
          <w:sz w:val="22"/>
          <w:szCs w:val="22"/>
        </w:rPr>
      </w:pPr>
      <w:r w:rsidRPr="00951054">
        <w:rPr>
          <w:sz w:val="22"/>
          <w:szCs w:val="22"/>
        </w:rPr>
        <w:t xml:space="preserve">УВЕДОМЛЕНИЕ </w:t>
      </w:r>
    </w:p>
    <w:p w:rsidR="00A40E55" w:rsidRPr="00122068" w:rsidRDefault="00122068" w:rsidP="00A40E55">
      <w:pPr>
        <w:jc w:val="center"/>
        <w:rPr>
          <w:sz w:val="22"/>
          <w:szCs w:val="22"/>
        </w:rPr>
      </w:pPr>
      <w:r w:rsidRPr="00122068">
        <w:rPr>
          <w:sz w:val="22"/>
          <w:szCs w:val="22"/>
        </w:rPr>
        <w:t xml:space="preserve">ОБ ОТКАЗЕ В ПРИЕМЕ ОТ ЗАЯВИТЕЛЯ ДОКУМЕНТОВ </w:t>
      </w:r>
      <w:proofErr w:type="gramStart"/>
      <w:r w:rsidRPr="00122068">
        <w:rPr>
          <w:sz w:val="22"/>
          <w:szCs w:val="22"/>
        </w:rPr>
        <w:t>ДЛЯ</w:t>
      </w:r>
      <w:proofErr w:type="gramEnd"/>
    </w:p>
    <w:p w:rsidR="00122068" w:rsidRPr="00122068" w:rsidRDefault="00122068" w:rsidP="00122068">
      <w:pPr>
        <w:pStyle w:val="ConsPlusTitle"/>
        <w:widowControl/>
        <w:jc w:val="center"/>
        <w:rPr>
          <w:rFonts w:ascii="Times New Roman" w:hAnsi="Times New Roman" w:cs="Times New Roman"/>
          <w:b w:val="0"/>
          <w:szCs w:val="22"/>
        </w:rPr>
      </w:pPr>
      <w:r w:rsidRPr="00122068">
        <w:rPr>
          <w:rFonts w:ascii="Times New Roman" w:hAnsi="Times New Roman" w:cs="Times New Roman"/>
          <w:b w:val="0"/>
          <w:szCs w:val="22"/>
        </w:rPr>
        <w:t xml:space="preserve"> ПРЕДОСТАВЛЕНИЯ МУНИЦИПАЛЬНОЙ УСЛУГИ «УСТАНОВКА ИНФОРМАЦИОННОЙ КОНСТРУКЦИИ, СОГЛАСОВАНИЕ </w:t>
      </w:r>
      <w:proofErr w:type="gramStart"/>
      <w:r w:rsidRPr="00122068">
        <w:rPr>
          <w:rFonts w:ascii="Times New Roman" w:hAnsi="Times New Roman" w:cs="Times New Roman"/>
          <w:b w:val="0"/>
          <w:szCs w:val="22"/>
        </w:rPr>
        <w:t>ДИЗАЙН-ПРОЕКТА</w:t>
      </w:r>
      <w:proofErr w:type="gramEnd"/>
      <w:r w:rsidRPr="00122068">
        <w:rPr>
          <w:rFonts w:ascii="Times New Roman" w:hAnsi="Times New Roman" w:cs="Times New Roman"/>
          <w:b w:val="0"/>
          <w:szCs w:val="22"/>
        </w:rPr>
        <w:t xml:space="preserve"> ИНФОРМАЦИОННОЙ КОНСТРУКЦИИ»</w:t>
      </w:r>
    </w:p>
    <w:p w:rsidR="00285CF2" w:rsidRPr="00951054" w:rsidRDefault="00285CF2" w:rsidP="00285CF2">
      <w:pPr>
        <w:widowControl w:val="0"/>
        <w:autoSpaceDE w:val="0"/>
        <w:autoSpaceDN w:val="0"/>
        <w:adjustRightInd w:val="0"/>
        <w:jc w:val="center"/>
        <w:rPr>
          <w:sz w:val="22"/>
          <w:szCs w:val="22"/>
        </w:rPr>
      </w:pPr>
    </w:p>
    <w:p w:rsidR="00A40E55" w:rsidRPr="00736321" w:rsidRDefault="00A40E55" w:rsidP="00A40E55">
      <w:pPr>
        <w:jc w:val="center"/>
        <w:rPr>
          <w:sz w:val="20"/>
          <w:szCs w:val="20"/>
        </w:rPr>
      </w:pPr>
    </w:p>
    <w:p w:rsidR="00A40E55" w:rsidRPr="00736321" w:rsidRDefault="00A40E55" w:rsidP="00A40E55">
      <w:pPr>
        <w:jc w:val="center"/>
      </w:pPr>
      <w:r w:rsidRPr="00736321">
        <w:t xml:space="preserve">Исх. №_______ от «___»______ 20___г., код услуги </w:t>
      </w:r>
      <w:r w:rsidR="00951054">
        <w:t>____</w:t>
      </w:r>
      <w:r w:rsidRPr="00736321">
        <w:t>-</w:t>
      </w:r>
      <w:r w:rsidR="00951054">
        <w:t>___</w:t>
      </w:r>
      <w:r w:rsidRPr="00736321">
        <w:t>/у</w:t>
      </w:r>
    </w:p>
    <w:p w:rsidR="00A40E55" w:rsidRPr="00736321" w:rsidRDefault="00A40E55" w:rsidP="00A40E55">
      <w:pPr>
        <w:rPr>
          <w:sz w:val="20"/>
          <w:szCs w:val="20"/>
        </w:rPr>
      </w:pPr>
    </w:p>
    <w:p w:rsidR="00A40E55" w:rsidRPr="00736321" w:rsidRDefault="00A40E55" w:rsidP="00A40E55">
      <w:pPr>
        <w:widowControl w:val="0"/>
        <w:autoSpaceDE w:val="0"/>
        <w:autoSpaceDN w:val="0"/>
        <w:adjustRightInd w:val="0"/>
        <w:jc w:val="both"/>
        <w:rPr>
          <w:sz w:val="26"/>
          <w:szCs w:val="26"/>
        </w:rPr>
      </w:pPr>
      <w:r w:rsidRPr="00736321">
        <w:rPr>
          <w:sz w:val="26"/>
          <w:szCs w:val="26"/>
        </w:rPr>
        <w:t>Дано заявителю ____________________________________________________</w:t>
      </w:r>
    </w:p>
    <w:p w:rsidR="00A40E55" w:rsidRPr="00736321" w:rsidRDefault="00A40E55" w:rsidP="00A40E55">
      <w:pPr>
        <w:widowControl w:val="0"/>
        <w:autoSpaceDE w:val="0"/>
        <w:autoSpaceDN w:val="0"/>
        <w:adjustRightInd w:val="0"/>
        <w:jc w:val="center"/>
        <w:rPr>
          <w:sz w:val="26"/>
          <w:szCs w:val="26"/>
        </w:rPr>
      </w:pPr>
      <w:proofErr w:type="gramStart"/>
      <w:r w:rsidRPr="00736321">
        <w:rPr>
          <w:sz w:val="26"/>
          <w:szCs w:val="26"/>
        </w:rPr>
        <w:t>(фамилия, имя, отчество (последнее – при наличии) заявителя,</w:t>
      </w:r>
      <w:proofErr w:type="gramEnd"/>
    </w:p>
    <w:p w:rsidR="00A40E55" w:rsidRPr="00736321" w:rsidRDefault="00A40E55" w:rsidP="00A40E55">
      <w:pPr>
        <w:widowControl w:val="0"/>
        <w:autoSpaceDE w:val="0"/>
        <w:autoSpaceDN w:val="0"/>
        <w:adjustRightInd w:val="0"/>
        <w:jc w:val="both"/>
        <w:rPr>
          <w:sz w:val="26"/>
          <w:szCs w:val="26"/>
        </w:rPr>
      </w:pPr>
      <w:r w:rsidRPr="00736321">
        <w:rPr>
          <w:sz w:val="26"/>
          <w:szCs w:val="26"/>
        </w:rPr>
        <w:t>__________________________________________________________________,</w:t>
      </w:r>
    </w:p>
    <w:p w:rsidR="00A40E55" w:rsidRPr="00736321" w:rsidRDefault="00A40E55" w:rsidP="00A40E55">
      <w:pPr>
        <w:widowControl w:val="0"/>
        <w:autoSpaceDE w:val="0"/>
        <w:autoSpaceDN w:val="0"/>
        <w:adjustRightInd w:val="0"/>
        <w:jc w:val="center"/>
        <w:rPr>
          <w:sz w:val="26"/>
          <w:szCs w:val="26"/>
        </w:rPr>
      </w:pPr>
      <w:r w:rsidRPr="00736321">
        <w:rPr>
          <w:sz w:val="26"/>
          <w:szCs w:val="26"/>
        </w:rPr>
        <w:t>либо наименование юридического лица, Ф.И.О. представителя юридического лица)</w:t>
      </w:r>
    </w:p>
    <w:p w:rsidR="00A40E55" w:rsidRPr="00736321" w:rsidRDefault="00A40E55" w:rsidP="00A40E55">
      <w:pPr>
        <w:widowControl w:val="0"/>
        <w:autoSpaceDE w:val="0"/>
        <w:autoSpaceDN w:val="0"/>
        <w:adjustRightInd w:val="0"/>
        <w:jc w:val="both"/>
        <w:rPr>
          <w:sz w:val="26"/>
          <w:szCs w:val="26"/>
        </w:rPr>
      </w:pPr>
      <w:r w:rsidRPr="00736321">
        <w:rPr>
          <w:sz w:val="26"/>
          <w:szCs w:val="26"/>
        </w:rPr>
        <w:t xml:space="preserve">о том, что Вами на приеме ______________________________ </w:t>
      </w:r>
      <w:proofErr w:type="gramStart"/>
      <w:r w:rsidRPr="00736321">
        <w:rPr>
          <w:sz w:val="26"/>
          <w:szCs w:val="26"/>
        </w:rPr>
        <w:t>представлены</w:t>
      </w:r>
      <w:proofErr w:type="gramEnd"/>
    </w:p>
    <w:p w:rsidR="00A40E55" w:rsidRPr="00736321" w:rsidRDefault="00A40E55" w:rsidP="00A40E55">
      <w:pPr>
        <w:widowControl w:val="0"/>
        <w:autoSpaceDE w:val="0"/>
        <w:autoSpaceDN w:val="0"/>
        <w:adjustRightInd w:val="0"/>
        <w:jc w:val="center"/>
        <w:rPr>
          <w:sz w:val="26"/>
          <w:szCs w:val="26"/>
        </w:rPr>
      </w:pPr>
      <w:r w:rsidRPr="00736321">
        <w:rPr>
          <w:sz w:val="26"/>
          <w:szCs w:val="26"/>
        </w:rPr>
        <w:t xml:space="preserve">                             (указать дату и время приема)</w:t>
      </w:r>
    </w:p>
    <w:p w:rsidR="00285CF2" w:rsidRPr="00736321" w:rsidRDefault="00A40E55" w:rsidP="00285CF2">
      <w:pPr>
        <w:widowControl w:val="0"/>
        <w:autoSpaceDE w:val="0"/>
        <w:autoSpaceDN w:val="0"/>
        <w:adjustRightInd w:val="0"/>
        <w:jc w:val="both"/>
        <w:rPr>
          <w:sz w:val="26"/>
          <w:szCs w:val="26"/>
        </w:rPr>
      </w:pPr>
      <w:r w:rsidRPr="00736321">
        <w:rPr>
          <w:rFonts w:eastAsia="Arial"/>
          <w:sz w:val="26"/>
          <w:szCs w:val="26"/>
          <w:lang w:eastAsia="ar-SA"/>
        </w:rPr>
        <w:t xml:space="preserve">документы, необходимые для предоставления муниципальной услуги </w:t>
      </w:r>
      <w:r w:rsidR="001F4C4A" w:rsidRPr="00911DCB">
        <w:t xml:space="preserve">по </w:t>
      </w:r>
      <w:r w:rsidR="001F4C4A">
        <w:t xml:space="preserve">согласованию </w:t>
      </w:r>
      <w:proofErr w:type="spellStart"/>
      <w:proofErr w:type="gramStart"/>
      <w:r w:rsidR="001F4C4A">
        <w:t>дизайн-проекта</w:t>
      </w:r>
      <w:proofErr w:type="spellEnd"/>
      <w:proofErr w:type="gramEnd"/>
      <w:r w:rsidR="001F4C4A">
        <w:t xml:space="preserve"> информационной конструкции</w:t>
      </w:r>
      <w:r w:rsidR="001F4C4A" w:rsidRPr="00736321">
        <w:rPr>
          <w:sz w:val="26"/>
          <w:szCs w:val="26"/>
        </w:rPr>
        <w:t>.</w:t>
      </w:r>
    </w:p>
    <w:p w:rsidR="00A40E55" w:rsidRPr="00736321" w:rsidRDefault="00A40E55" w:rsidP="00A40E55">
      <w:pPr>
        <w:suppressAutoHyphens/>
        <w:autoSpaceDE w:val="0"/>
        <w:jc w:val="both"/>
        <w:rPr>
          <w:sz w:val="28"/>
          <w:szCs w:val="28"/>
        </w:rPr>
      </w:pPr>
    </w:p>
    <w:p w:rsidR="00A40E55" w:rsidRPr="00736321" w:rsidRDefault="00A40E55" w:rsidP="00A40E55">
      <w:pPr>
        <w:suppressAutoHyphens/>
        <w:autoSpaceDE w:val="0"/>
        <w:jc w:val="both"/>
        <w:rPr>
          <w:rFonts w:eastAsia="Arial"/>
          <w:sz w:val="26"/>
          <w:szCs w:val="26"/>
          <w:lang w:eastAsia="ar-SA"/>
        </w:rPr>
      </w:pPr>
      <w:r w:rsidRPr="00736321">
        <w:rPr>
          <w:rFonts w:eastAsia="Arial"/>
          <w:sz w:val="26"/>
          <w:szCs w:val="26"/>
          <w:lang w:eastAsia="ar-SA"/>
        </w:rPr>
        <w:t>По результатам рассмотрения предоставленных документов на основании __________________________________________________________________</w:t>
      </w:r>
    </w:p>
    <w:p w:rsidR="00A40E55" w:rsidRPr="00736321" w:rsidRDefault="00A40E55" w:rsidP="00A40E55">
      <w:pPr>
        <w:suppressAutoHyphens/>
        <w:autoSpaceDE w:val="0"/>
        <w:jc w:val="both"/>
        <w:rPr>
          <w:rFonts w:eastAsia="Arial"/>
          <w:sz w:val="20"/>
          <w:szCs w:val="20"/>
          <w:lang w:eastAsia="ar-SA"/>
        </w:rPr>
      </w:pPr>
      <w:r w:rsidRPr="00736321">
        <w:rPr>
          <w:rFonts w:eastAsia="Arial"/>
          <w:i/>
          <w:sz w:val="20"/>
          <w:szCs w:val="20"/>
          <w:lang w:eastAsia="ar-SA"/>
        </w:rPr>
        <w:t xml:space="preserve">   </w:t>
      </w:r>
      <w:r w:rsidRPr="00736321">
        <w:rPr>
          <w:rFonts w:eastAsia="Arial"/>
          <w:sz w:val="20"/>
          <w:szCs w:val="20"/>
          <w:lang w:eastAsia="ar-SA"/>
        </w:rPr>
        <w:t xml:space="preserve">(указывается пункт и реквизиты </w:t>
      </w:r>
      <w:r w:rsidR="001F4C4A">
        <w:rPr>
          <w:rFonts w:eastAsia="Arial"/>
          <w:sz w:val="20"/>
          <w:szCs w:val="20"/>
          <w:lang w:eastAsia="ar-SA"/>
        </w:rPr>
        <w:t>Административного р</w:t>
      </w:r>
      <w:r w:rsidRPr="00736321">
        <w:rPr>
          <w:rFonts w:eastAsia="Arial"/>
          <w:sz w:val="20"/>
          <w:szCs w:val="20"/>
          <w:lang w:eastAsia="ar-SA"/>
        </w:rPr>
        <w:t xml:space="preserve">егламента или иного нормативного правового акта) </w:t>
      </w:r>
    </w:p>
    <w:p w:rsidR="001F4C4A" w:rsidRDefault="001F4C4A" w:rsidP="00A40E55">
      <w:pPr>
        <w:suppressAutoHyphens/>
        <w:autoSpaceDE w:val="0"/>
        <w:jc w:val="both"/>
        <w:rPr>
          <w:rFonts w:eastAsia="Arial"/>
          <w:sz w:val="26"/>
          <w:szCs w:val="26"/>
          <w:lang w:eastAsia="ar-SA"/>
        </w:rPr>
      </w:pPr>
    </w:p>
    <w:p w:rsidR="00A40E55" w:rsidRPr="00736321" w:rsidRDefault="00A40E55" w:rsidP="00A40E55">
      <w:pPr>
        <w:suppressAutoHyphens/>
        <w:autoSpaceDE w:val="0"/>
        <w:jc w:val="both"/>
        <w:rPr>
          <w:rFonts w:eastAsia="Arial"/>
          <w:sz w:val="28"/>
          <w:szCs w:val="28"/>
          <w:lang w:eastAsia="ar-SA"/>
        </w:rPr>
      </w:pPr>
      <w:r w:rsidRPr="00736321">
        <w:rPr>
          <w:rFonts w:eastAsia="Arial"/>
          <w:sz w:val="26"/>
          <w:szCs w:val="26"/>
          <w:lang w:eastAsia="ar-SA"/>
        </w:rPr>
        <w:t xml:space="preserve">Вам отказано в приеме документов для предоставлении муниципальной  услуги в связи </w:t>
      </w:r>
      <w:proofErr w:type="gramStart"/>
      <w:r w:rsidRPr="00736321">
        <w:rPr>
          <w:rFonts w:eastAsia="Arial"/>
          <w:sz w:val="26"/>
          <w:szCs w:val="26"/>
          <w:lang w:eastAsia="ar-SA"/>
        </w:rPr>
        <w:t>с</w:t>
      </w:r>
      <w:proofErr w:type="gramEnd"/>
      <w:r w:rsidRPr="00736321">
        <w:rPr>
          <w:rFonts w:eastAsia="Arial"/>
          <w:sz w:val="28"/>
          <w:szCs w:val="28"/>
          <w:lang w:eastAsia="ar-SA"/>
        </w:rPr>
        <w:t xml:space="preserve"> _________________________________________________________________</w:t>
      </w:r>
    </w:p>
    <w:p w:rsidR="00A40E55" w:rsidRPr="00736321" w:rsidRDefault="00A40E55" w:rsidP="00285CF2">
      <w:pPr>
        <w:suppressAutoHyphens/>
        <w:autoSpaceDE w:val="0"/>
        <w:jc w:val="center"/>
        <w:rPr>
          <w:rFonts w:eastAsia="Arial"/>
          <w:sz w:val="20"/>
          <w:szCs w:val="20"/>
          <w:lang w:eastAsia="ar-SA"/>
        </w:rPr>
      </w:pPr>
      <w:r w:rsidRPr="00736321">
        <w:rPr>
          <w:rFonts w:eastAsia="Arial"/>
          <w:sz w:val="20"/>
          <w:szCs w:val="20"/>
          <w:lang w:eastAsia="ar-SA"/>
        </w:rPr>
        <w:t>(указать причину отказа)</w:t>
      </w:r>
    </w:p>
    <w:tbl>
      <w:tblPr>
        <w:tblW w:w="9570" w:type="dxa"/>
        <w:tblLook w:val="01E0"/>
      </w:tblPr>
      <w:tblGrid>
        <w:gridCol w:w="4785"/>
        <w:gridCol w:w="4785"/>
      </w:tblGrid>
      <w:tr w:rsidR="00A40E55" w:rsidRPr="00736321" w:rsidTr="00A40E55">
        <w:tc>
          <w:tcPr>
            <w:tcW w:w="4785" w:type="dxa"/>
          </w:tcPr>
          <w:p w:rsidR="00A40E55" w:rsidRPr="00736321" w:rsidRDefault="00A40E55" w:rsidP="00A40E55">
            <w:pPr>
              <w:jc w:val="right"/>
              <w:rPr>
                <w:sz w:val="28"/>
                <w:szCs w:val="28"/>
              </w:rPr>
            </w:pPr>
            <w:r w:rsidRPr="00736321">
              <w:rPr>
                <w:sz w:val="28"/>
                <w:szCs w:val="28"/>
              </w:rPr>
              <w:t>_______________________________</w:t>
            </w:r>
          </w:p>
          <w:p w:rsidR="00A40E55" w:rsidRPr="00736321" w:rsidRDefault="00A40E55" w:rsidP="00A40E55">
            <w:pPr>
              <w:jc w:val="center"/>
              <w:rPr>
                <w:sz w:val="20"/>
                <w:szCs w:val="20"/>
              </w:rPr>
            </w:pPr>
            <w:r w:rsidRPr="00736321">
              <w:rPr>
                <w:sz w:val="20"/>
                <w:szCs w:val="20"/>
              </w:rPr>
              <w:t>(должность)</w:t>
            </w:r>
          </w:p>
        </w:tc>
        <w:tc>
          <w:tcPr>
            <w:tcW w:w="4785" w:type="dxa"/>
          </w:tcPr>
          <w:p w:rsidR="00A40E55" w:rsidRPr="00736321" w:rsidRDefault="00A40E55" w:rsidP="00A40E55">
            <w:pPr>
              <w:jc w:val="right"/>
              <w:rPr>
                <w:sz w:val="28"/>
                <w:szCs w:val="28"/>
              </w:rPr>
            </w:pPr>
            <w:r w:rsidRPr="00736321">
              <w:rPr>
                <w:sz w:val="28"/>
                <w:szCs w:val="28"/>
              </w:rPr>
              <w:t>______________/________________/</w:t>
            </w:r>
          </w:p>
          <w:p w:rsidR="00A40E55" w:rsidRPr="00736321" w:rsidRDefault="00A40E55" w:rsidP="00A40E55">
            <w:pPr>
              <w:jc w:val="center"/>
              <w:rPr>
                <w:sz w:val="20"/>
                <w:szCs w:val="20"/>
              </w:rPr>
            </w:pPr>
            <w:r w:rsidRPr="00736321">
              <w:rPr>
                <w:sz w:val="20"/>
                <w:szCs w:val="20"/>
              </w:rPr>
              <w:t>(подпись, фамилия, инициалы)</w:t>
            </w:r>
          </w:p>
        </w:tc>
      </w:tr>
    </w:tbl>
    <w:p w:rsidR="00C86CD0" w:rsidRDefault="00C86CD0" w:rsidP="00951054">
      <w:pPr>
        <w:rPr>
          <w:sz w:val="28"/>
        </w:rPr>
        <w:sectPr w:rsidR="00C86CD0" w:rsidSect="000D5C75">
          <w:pgSz w:w="11906" w:h="16838"/>
          <w:pgMar w:top="1134" w:right="851" w:bottom="907" w:left="1701" w:header="709" w:footer="709" w:gutter="0"/>
          <w:cols w:space="708"/>
          <w:docGrid w:linePitch="360"/>
        </w:sectPr>
      </w:pPr>
    </w:p>
    <w:p w:rsidR="00951054" w:rsidRPr="00736321" w:rsidRDefault="00951054" w:rsidP="00951054">
      <w:pPr>
        <w:ind w:left="4678"/>
        <w:jc w:val="both"/>
        <w:rPr>
          <w:bCs/>
          <w:sz w:val="28"/>
          <w:szCs w:val="28"/>
        </w:rPr>
      </w:pPr>
      <w:r w:rsidRPr="00736321">
        <w:rPr>
          <w:bCs/>
          <w:sz w:val="28"/>
          <w:szCs w:val="28"/>
        </w:rPr>
        <w:lastRenderedPageBreak/>
        <w:t>Приложение №</w:t>
      </w:r>
      <w:r w:rsidR="001F4C4A">
        <w:rPr>
          <w:bCs/>
          <w:sz w:val="28"/>
          <w:szCs w:val="28"/>
        </w:rPr>
        <w:t>5</w:t>
      </w:r>
    </w:p>
    <w:p w:rsidR="00951054" w:rsidRDefault="00951054" w:rsidP="00951054">
      <w:pPr>
        <w:suppressAutoHyphens/>
        <w:autoSpaceDE w:val="0"/>
        <w:ind w:left="4678"/>
        <w:jc w:val="both"/>
      </w:pPr>
      <w:r w:rsidRPr="00736321">
        <w:rPr>
          <w:bCs/>
          <w:sz w:val="28"/>
          <w:szCs w:val="28"/>
        </w:rPr>
        <w:t xml:space="preserve">к </w:t>
      </w:r>
      <w:hyperlink w:anchor="sub_8000" w:history="1">
        <w:r w:rsidRPr="00736321">
          <w:rPr>
            <w:bCs/>
            <w:sz w:val="28"/>
            <w:szCs w:val="28"/>
          </w:rPr>
          <w:t>Административному регламенту</w:t>
        </w:r>
      </w:hyperlink>
    </w:p>
    <w:p w:rsidR="00951054" w:rsidRDefault="00951054" w:rsidP="00951054">
      <w:pPr>
        <w:widowControl w:val="0"/>
        <w:autoSpaceDE w:val="0"/>
        <w:autoSpaceDN w:val="0"/>
        <w:adjustRightInd w:val="0"/>
        <w:jc w:val="center"/>
        <w:rPr>
          <w:rFonts w:cs="Arial"/>
          <w:bCs/>
          <w:sz w:val="28"/>
          <w:szCs w:val="28"/>
        </w:rPr>
      </w:pPr>
    </w:p>
    <w:p w:rsidR="00951054" w:rsidRDefault="00951054" w:rsidP="00951054">
      <w:pPr>
        <w:widowControl w:val="0"/>
        <w:autoSpaceDE w:val="0"/>
        <w:autoSpaceDN w:val="0"/>
        <w:adjustRightInd w:val="0"/>
        <w:jc w:val="center"/>
        <w:rPr>
          <w:rFonts w:cs="Arial"/>
          <w:bCs/>
          <w:sz w:val="28"/>
          <w:szCs w:val="28"/>
        </w:rPr>
      </w:pPr>
      <w:r>
        <w:rPr>
          <w:rFonts w:cs="Arial"/>
          <w:bCs/>
          <w:sz w:val="28"/>
          <w:szCs w:val="28"/>
        </w:rPr>
        <w:t>Порядок</w:t>
      </w:r>
    </w:p>
    <w:p w:rsidR="00951054" w:rsidRDefault="00951054" w:rsidP="00951054">
      <w:pPr>
        <w:widowControl w:val="0"/>
        <w:autoSpaceDE w:val="0"/>
        <w:autoSpaceDN w:val="0"/>
        <w:adjustRightInd w:val="0"/>
        <w:jc w:val="center"/>
        <w:rPr>
          <w:rFonts w:cs="Arial"/>
          <w:bCs/>
          <w:sz w:val="28"/>
          <w:szCs w:val="28"/>
        </w:rPr>
      </w:pPr>
      <w:r>
        <w:rPr>
          <w:rFonts w:cs="Arial"/>
          <w:bCs/>
          <w:sz w:val="28"/>
          <w:szCs w:val="28"/>
        </w:rPr>
        <w:t>прохождения документов при предоставлении муниципальной услуги</w:t>
      </w:r>
    </w:p>
    <w:p w:rsidR="00951054" w:rsidRDefault="00951054" w:rsidP="00951054">
      <w:pPr>
        <w:widowControl w:val="0"/>
        <w:autoSpaceDE w:val="0"/>
        <w:autoSpaceDN w:val="0"/>
        <w:adjustRightInd w:val="0"/>
        <w:jc w:val="center"/>
        <w:rPr>
          <w:rFonts w:cs="Arial"/>
          <w:bCs/>
          <w:sz w:val="28"/>
          <w:szCs w:val="28"/>
        </w:rPr>
      </w:pPr>
      <w:r>
        <w:rPr>
          <w:rFonts w:cs="Arial"/>
          <w:bCs/>
          <w:sz w:val="28"/>
          <w:szCs w:val="28"/>
        </w:rPr>
        <w:t>(технологическая карта)</w:t>
      </w:r>
    </w:p>
    <w:tbl>
      <w:tblPr>
        <w:tblW w:w="9540" w:type="dxa"/>
        <w:tblInd w:w="75" w:type="dxa"/>
        <w:tblLayout w:type="fixed"/>
        <w:tblCellMar>
          <w:left w:w="75" w:type="dxa"/>
          <w:right w:w="75" w:type="dxa"/>
        </w:tblCellMar>
        <w:tblLook w:val="04A0"/>
      </w:tblPr>
      <w:tblGrid>
        <w:gridCol w:w="540"/>
        <w:gridCol w:w="3571"/>
        <w:gridCol w:w="1985"/>
        <w:gridCol w:w="924"/>
        <w:gridCol w:w="2520"/>
      </w:tblGrid>
      <w:tr w:rsidR="00951054" w:rsidRPr="0080737D" w:rsidTr="002A41B5">
        <w:trPr>
          <w:trHeight w:val="1000"/>
        </w:trPr>
        <w:tc>
          <w:tcPr>
            <w:tcW w:w="540" w:type="dxa"/>
            <w:tcBorders>
              <w:top w:val="single" w:sz="8" w:space="0" w:color="auto"/>
              <w:left w:val="single" w:sz="8" w:space="0" w:color="auto"/>
              <w:bottom w:val="single" w:sz="8" w:space="0" w:color="auto"/>
              <w:right w:val="single" w:sz="8"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 № </w:t>
            </w:r>
          </w:p>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proofErr w:type="spellStart"/>
            <w:proofErr w:type="gramStart"/>
            <w:r w:rsidRPr="0080737D">
              <w:rPr>
                <w:rFonts w:cs="Arial"/>
                <w:color w:val="000000" w:themeColor="text1"/>
                <w:sz w:val="23"/>
                <w:szCs w:val="23"/>
                <w:lang w:eastAsia="en-US"/>
              </w:rPr>
              <w:t>п</w:t>
            </w:r>
            <w:proofErr w:type="spellEnd"/>
            <w:proofErr w:type="gramEnd"/>
            <w:r w:rsidRPr="0080737D">
              <w:rPr>
                <w:rFonts w:cs="Arial"/>
                <w:color w:val="000000" w:themeColor="text1"/>
                <w:sz w:val="23"/>
                <w:szCs w:val="23"/>
                <w:lang w:eastAsia="en-US"/>
              </w:rPr>
              <w:t>/</w:t>
            </w:r>
            <w:proofErr w:type="spellStart"/>
            <w:r w:rsidRPr="0080737D">
              <w:rPr>
                <w:rFonts w:cs="Arial"/>
                <w:color w:val="000000" w:themeColor="text1"/>
                <w:sz w:val="23"/>
                <w:szCs w:val="23"/>
                <w:lang w:eastAsia="en-US"/>
              </w:rPr>
              <w:t>п</w:t>
            </w:r>
            <w:proofErr w:type="spellEnd"/>
          </w:p>
        </w:tc>
        <w:tc>
          <w:tcPr>
            <w:tcW w:w="3571" w:type="dxa"/>
            <w:tcBorders>
              <w:top w:val="single" w:sz="8" w:space="0" w:color="auto"/>
              <w:left w:val="single" w:sz="8" w:space="0" w:color="auto"/>
              <w:bottom w:val="single" w:sz="8" w:space="0" w:color="auto"/>
              <w:right w:val="single" w:sz="8"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     </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Процедура</w:t>
            </w:r>
          </w:p>
        </w:tc>
        <w:tc>
          <w:tcPr>
            <w:tcW w:w="1985" w:type="dxa"/>
            <w:tcBorders>
              <w:top w:val="single" w:sz="8" w:space="0" w:color="auto"/>
              <w:left w:val="single" w:sz="8" w:space="0" w:color="auto"/>
              <w:bottom w:val="single" w:sz="8" w:space="0" w:color="auto"/>
              <w:right w:val="single" w:sz="8"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    </w:t>
            </w:r>
          </w:p>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 Участники    </w:t>
            </w:r>
          </w:p>
        </w:tc>
        <w:tc>
          <w:tcPr>
            <w:tcW w:w="924" w:type="dxa"/>
            <w:tcBorders>
              <w:top w:val="single" w:sz="8" w:space="0" w:color="auto"/>
              <w:left w:val="single" w:sz="8" w:space="0" w:color="auto"/>
              <w:bottom w:val="single" w:sz="8" w:space="0" w:color="auto"/>
              <w:right w:val="single" w:sz="8" w:space="0" w:color="auto"/>
            </w:tcBorders>
          </w:tcPr>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2A41B5"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Длите</w:t>
            </w:r>
            <w:r w:rsidR="002A41B5">
              <w:rPr>
                <w:rFonts w:cs="Arial"/>
                <w:color w:val="000000" w:themeColor="text1"/>
                <w:sz w:val="23"/>
                <w:szCs w:val="23"/>
                <w:lang w:eastAsia="en-US"/>
              </w:rPr>
              <w:t>-</w:t>
            </w:r>
          </w:p>
          <w:p w:rsidR="00951054" w:rsidRPr="0080737D" w:rsidRDefault="002A41B5" w:rsidP="002A41B5">
            <w:pPr>
              <w:widowControl w:val="0"/>
              <w:autoSpaceDE w:val="0"/>
              <w:autoSpaceDN w:val="0"/>
              <w:adjustRightInd w:val="0"/>
              <w:spacing w:line="276" w:lineRule="auto"/>
              <w:jc w:val="center"/>
              <w:rPr>
                <w:rFonts w:cs="Arial"/>
                <w:color w:val="000000" w:themeColor="text1"/>
                <w:sz w:val="23"/>
                <w:szCs w:val="23"/>
                <w:lang w:eastAsia="en-US"/>
              </w:rPr>
            </w:pPr>
            <w:proofErr w:type="spellStart"/>
            <w:r>
              <w:rPr>
                <w:rFonts w:cs="Arial"/>
                <w:color w:val="000000" w:themeColor="text1"/>
                <w:sz w:val="23"/>
                <w:szCs w:val="23"/>
                <w:lang w:eastAsia="en-US"/>
              </w:rPr>
              <w:t>ль</w:t>
            </w:r>
            <w:r w:rsidR="00951054" w:rsidRPr="0080737D">
              <w:rPr>
                <w:rFonts w:cs="Arial"/>
                <w:color w:val="000000" w:themeColor="text1"/>
                <w:sz w:val="23"/>
                <w:szCs w:val="23"/>
                <w:lang w:eastAsia="en-US"/>
              </w:rPr>
              <w:t>ность</w:t>
            </w:r>
            <w:proofErr w:type="spellEnd"/>
          </w:p>
        </w:tc>
        <w:tc>
          <w:tcPr>
            <w:tcW w:w="2520" w:type="dxa"/>
            <w:tcBorders>
              <w:top w:val="single" w:sz="8" w:space="0" w:color="auto"/>
              <w:left w:val="single" w:sz="8" w:space="0" w:color="auto"/>
              <w:bottom w:val="single" w:sz="8" w:space="0" w:color="auto"/>
              <w:right w:val="single" w:sz="8" w:space="0" w:color="auto"/>
            </w:tcBorders>
            <w:hideMark/>
          </w:tcPr>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День</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с момента</w:t>
            </w:r>
            <w:r w:rsidR="002A41B5">
              <w:rPr>
                <w:rFonts w:cs="Arial"/>
                <w:color w:val="000000" w:themeColor="text1"/>
                <w:sz w:val="23"/>
                <w:szCs w:val="23"/>
                <w:lang w:eastAsia="en-US"/>
              </w:rPr>
              <w:t xml:space="preserve"> </w:t>
            </w:r>
            <w:r w:rsidRPr="0080737D">
              <w:rPr>
                <w:rFonts w:cs="Arial"/>
                <w:color w:val="000000" w:themeColor="text1"/>
                <w:sz w:val="23"/>
                <w:szCs w:val="23"/>
                <w:lang w:eastAsia="en-US"/>
              </w:rPr>
              <w:t>начала</w:t>
            </w:r>
            <w:r w:rsidR="002A41B5">
              <w:rPr>
                <w:rFonts w:cs="Arial"/>
                <w:color w:val="000000" w:themeColor="text1"/>
                <w:sz w:val="23"/>
                <w:szCs w:val="23"/>
                <w:lang w:eastAsia="en-US"/>
              </w:rPr>
              <w:t xml:space="preserve"> </w:t>
            </w:r>
            <w:r w:rsidRPr="0080737D">
              <w:rPr>
                <w:rFonts w:cs="Arial"/>
                <w:color w:val="000000" w:themeColor="text1"/>
                <w:sz w:val="23"/>
                <w:szCs w:val="23"/>
                <w:lang w:eastAsia="en-US"/>
              </w:rPr>
              <w:t>исполнения</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Административного регламента</w:t>
            </w:r>
          </w:p>
        </w:tc>
      </w:tr>
      <w:tr w:rsidR="00951054" w:rsidRPr="0080737D" w:rsidTr="002A41B5">
        <w:trPr>
          <w:trHeight w:val="1000"/>
        </w:trPr>
        <w:tc>
          <w:tcPr>
            <w:tcW w:w="540" w:type="dxa"/>
            <w:tcBorders>
              <w:top w:val="nil"/>
              <w:left w:val="single" w:sz="8" w:space="0" w:color="auto"/>
              <w:bottom w:val="nil"/>
              <w:right w:val="single" w:sz="8"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 1.</w:t>
            </w:r>
          </w:p>
        </w:tc>
        <w:tc>
          <w:tcPr>
            <w:tcW w:w="3571" w:type="dxa"/>
            <w:tcBorders>
              <w:top w:val="nil"/>
              <w:left w:val="single" w:sz="8" w:space="0" w:color="auto"/>
              <w:bottom w:val="single" w:sz="4" w:space="0" w:color="auto"/>
              <w:right w:val="single" w:sz="8" w:space="0" w:color="auto"/>
            </w:tcBorders>
            <w:hideMark/>
          </w:tcPr>
          <w:p w:rsidR="00951054" w:rsidRPr="0080737D" w:rsidRDefault="00FB60B8">
            <w:pPr>
              <w:widowControl w:val="0"/>
              <w:autoSpaceDE w:val="0"/>
              <w:autoSpaceDN w:val="0"/>
              <w:adjustRightInd w:val="0"/>
              <w:spacing w:line="276" w:lineRule="auto"/>
              <w:jc w:val="both"/>
              <w:rPr>
                <w:rFonts w:cs="Arial"/>
                <w:color w:val="000000" w:themeColor="text1"/>
                <w:sz w:val="23"/>
                <w:szCs w:val="23"/>
                <w:lang w:eastAsia="en-US"/>
              </w:rPr>
            </w:pPr>
            <w:r w:rsidRPr="00FB60B8">
              <w:rPr>
                <w:color w:val="000000" w:themeColor="text1"/>
                <w:sz w:val="23"/>
                <w:szCs w:val="23"/>
                <w:lang w:eastAsia="en-US"/>
              </w:rPr>
              <w:t>Прием, проверка и регистрация заявления с комплектом документов</w:t>
            </w:r>
          </w:p>
        </w:tc>
        <w:tc>
          <w:tcPr>
            <w:tcW w:w="1985" w:type="dxa"/>
            <w:tcBorders>
              <w:top w:val="nil"/>
              <w:left w:val="single" w:sz="8" w:space="0" w:color="auto"/>
              <w:bottom w:val="single" w:sz="4" w:space="0" w:color="auto"/>
              <w:right w:val="single" w:sz="8" w:space="0" w:color="auto"/>
            </w:tcBorders>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Специалист МФЦ </w:t>
            </w:r>
            <w:r w:rsidR="002A41B5">
              <w:rPr>
                <w:rFonts w:cs="Arial"/>
                <w:color w:val="000000" w:themeColor="text1"/>
                <w:sz w:val="23"/>
                <w:szCs w:val="23"/>
                <w:lang w:eastAsia="en-US"/>
              </w:rPr>
              <w:t>либо специалист административно-юридического отдела Администрации</w:t>
            </w:r>
          </w:p>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p>
          <w:p w:rsidR="00951054" w:rsidRPr="002A41B5" w:rsidRDefault="002A41B5">
            <w:pPr>
              <w:widowControl w:val="0"/>
              <w:autoSpaceDE w:val="0"/>
              <w:autoSpaceDN w:val="0"/>
              <w:adjustRightInd w:val="0"/>
              <w:spacing w:line="276" w:lineRule="auto"/>
              <w:rPr>
                <w:rFonts w:cs="Arial"/>
                <w:color w:val="000000" w:themeColor="text1"/>
                <w:sz w:val="23"/>
                <w:szCs w:val="23"/>
                <w:lang w:eastAsia="en-US"/>
              </w:rPr>
            </w:pPr>
            <w:r>
              <w:rPr>
                <w:spacing w:val="3"/>
                <w:sz w:val="23"/>
                <w:szCs w:val="23"/>
              </w:rPr>
              <w:t>Н</w:t>
            </w:r>
            <w:r w:rsidRPr="002A41B5">
              <w:rPr>
                <w:spacing w:val="3"/>
                <w:sz w:val="23"/>
                <w:szCs w:val="23"/>
              </w:rPr>
              <w:t>ачальник отдела предоставления государственных и муниципальных услуг МФЦ</w:t>
            </w:r>
            <w:r w:rsidRPr="002A41B5">
              <w:rPr>
                <w:rFonts w:cs="Arial"/>
                <w:color w:val="000000" w:themeColor="text1"/>
                <w:sz w:val="23"/>
                <w:szCs w:val="23"/>
                <w:lang w:eastAsia="en-US"/>
              </w:rPr>
              <w:t xml:space="preserve"> </w:t>
            </w:r>
          </w:p>
        </w:tc>
        <w:tc>
          <w:tcPr>
            <w:tcW w:w="924" w:type="dxa"/>
            <w:tcBorders>
              <w:top w:val="nil"/>
              <w:left w:val="single" w:sz="8" w:space="0" w:color="auto"/>
              <w:bottom w:val="single" w:sz="4" w:space="0" w:color="auto"/>
              <w:right w:val="single" w:sz="8" w:space="0" w:color="auto"/>
            </w:tcBorders>
          </w:tcPr>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30 минут</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30 минут</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tc>
        <w:tc>
          <w:tcPr>
            <w:tcW w:w="2520" w:type="dxa"/>
            <w:tcBorders>
              <w:top w:val="nil"/>
              <w:left w:val="single" w:sz="8" w:space="0" w:color="auto"/>
              <w:bottom w:val="single" w:sz="4" w:space="0" w:color="auto"/>
              <w:right w:val="single" w:sz="8" w:space="0" w:color="auto"/>
            </w:tcBorders>
            <w:hideMark/>
          </w:tcPr>
          <w:p w:rsidR="00951054" w:rsidRPr="0080737D" w:rsidRDefault="00951054">
            <w:pPr>
              <w:widowControl w:val="0"/>
              <w:autoSpaceDE w:val="0"/>
              <w:autoSpaceDN w:val="0"/>
              <w:adjustRightInd w:val="0"/>
              <w:spacing w:line="276" w:lineRule="auto"/>
              <w:jc w:val="center"/>
              <w:rPr>
                <w:color w:val="000000" w:themeColor="text1"/>
                <w:sz w:val="23"/>
                <w:szCs w:val="23"/>
                <w:lang w:eastAsia="en-US"/>
              </w:rPr>
            </w:pPr>
            <w:r w:rsidRPr="0080737D">
              <w:rPr>
                <w:color w:val="000000" w:themeColor="text1"/>
                <w:sz w:val="23"/>
                <w:szCs w:val="23"/>
                <w:lang w:eastAsia="en-US"/>
              </w:rPr>
              <w:t xml:space="preserve">1-й рабочий день </w:t>
            </w:r>
          </w:p>
        </w:tc>
      </w:tr>
      <w:tr w:rsidR="00951054" w:rsidRPr="0080737D" w:rsidTr="002A41B5">
        <w:trPr>
          <w:trHeight w:val="1200"/>
        </w:trPr>
        <w:tc>
          <w:tcPr>
            <w:tcW w:w="540" w:type="dxa"/>
            <w:tcBorders>
              <w:top w:val="single" w:sz="4" w:space="0" w:color="auto"/>
              <w:left w:val="single" w:sz="4" w:space="0" w:color="auto"/>
              <w:bottom w:val="single" w:sz="4" w:space="0" w:color="auto"/>
              <w:right w:val="single" w:sz="8"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 2.</w:t>
            </w:r>
          </w:p>
        </w:tc>
        <w:tc>
          <w:tcPr>
            <w:tcW w:w="3571" w:type="dxa"/>
            <w:tcBorders>
              <w:top w:val="single" w:sz="4" w:space="0" w:color="auto"/>
              <w:left w:val="single" w:sz="8" w:space="0" w:color="auto"/>
              <w:bottom w:val="single" w:sz="4" w:space="0" w:color="auto"/>
              <w:right w:val="single" w:sz="8" w:space="0" w:color="auto"/>
            </w:tcBorders>
            <w:hideMark/>
          </w:tcPr>
          <w:p w:rsidR="00951054" w:rsidRPr="0080737D" w:rsidRDefault="00FB60B8" w:rsidP="00951054">
            <w:pPr>
              <w:widowControl w:val="0"/>
              <w:autoSpaceDE w:val="0"/>
              <w:autoSpaceDN w:val="0"/>
              <w:adjustRightInd w:val="0"/>
              <w:spacing w:line="276" w:lineRule="auto"/>
              <w:jc w:val="both"/>
              <w:rPr>
                <w:rFonts w:cs="Arial"/>
                <w:color w:val="000000" w:themeColor="text1"/>
                <w:sz w:val="23"/>
                <w:szCs w:val="23"/>
                <w:lang w:eastAsia="en-US"/>
              </w:rPr>
            </w:pPr>
            <w:r w:rsidRPr="00FB60B8">
              <w:rPr>
                <w:rFonts w:cs="Arial"/>
                <w:color w:val="000000" w:themeColor="text1"/>
                <w:sz w:val="23"/>
                <w:szCs w:val="23"/>
                <w:lang w:eastAsia="en-US"/>
              </w:rPr>
              <w:t>Передача заявления с комплектом документов начальнику Отдела</w:t>
            </w:r>
          </w:p>
        </w:tc>
        <w:tc>
          <w:tcPr>
            <w:tcW w:w="1985" w:type="dxa"/>
            <w:tcBorders>
              <w:top w:val="single" w:sz="4" w:space="0" w:color="auto"/>
              <w:left w:val="single" w:sz="8" w:space="0" w:color="auto"/>
              <w:bottom w:val="single" w:sz="4" w:space="0" w:color="auto"/>
              <w:right w:val="single" w:sz="8"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Специалист МФЦ</w:t>
            </w:r>
            <w:r w:rsidR="002A41B5">
              <w:rPr>
                <w:rFonts w:cs="Arial"/>
                <w:color w:val="000000" w:themeColor="text1"/>
                <w:sz w:val="23"/>
                <w:szCs w:val="23"/>
                <w:lang w:eastAsia="en-US"/>
              </w:rPr>
              <w:t xml:space="preserve"> либо специалист административно-юридического отдела Администрации</w:t>
            </w:r>
            <w:r w:rsidRPr="0080737D">
              <w:rPr>
                <w:rFonts w:cs="Arial"/>
                <w:color w:val="000000" w:themeColor="text1"/>
                <w:sz w:val="23"/>
                <w:szCs w:val="23"/>
                <w:lang w:eastAsia="en-US"/>
              </w:rPr>
              <w:t xml:space="preserve"> </w:t>
            </w:r>
          </w:p>
        </w:tc>
        <w:tc>
          <w:tcPr>
            <w:tcW w:w="924" w:type="dxa"/>
            <w:tcBorders>
              <w:top w:val="single" w:sz="4" w:space="0" w:color="auto"/>
              <w:left w:val="single" w:sz="8" w:space="0" w:color="auto"/>
              <w:bottom w:val="single" w:sz="4" w:space="0" w:color="auto"/>
              <w:right w:val="single" w:sz="8" w:space="0" w:color="auto"/>
            </w:tcBorders>
            <w:hideMark/>
          </w:tcPr>
          <w:p w:rsidR="00951054" w:rsidRPr="0080737D" w:rsidRDefault="002A41B5">
            <w:pPr>
              <w:widowControl w:val="0"/>
              <w:autoSpaceDE w:val="0"/>
              <w:autoSpaceDN w:val="0"/>
              <w:adjustRightInd w:val="0"/>
              <w:spacing w:line="276" w:lineRule="auto"/>
              <w:jc w:val="center"/>
              <w:rPr>
                <w:rFonts w:cs="Arial"/>
                <w:color w:val="000000" w:themeColor="text1"/>
                <w:sz w:val="23"/>
                <w:szCs w:val="23"/>
                <w:lang w:eastAsia="en-US"/>
              </w:rPr>
            </w:pPr>
            <w:r>
              <w:rPr>
                <w:color w:val="000000" w:themeColor="text1"/>
                <w:sz w:val="23"/>
                <w:szCs w:val="23"/>
                <w:lang w:eastAsia="en-US"/>
              </w:rPr>
              <w:t>3</w:t>
            </w:r>
            <w:r w:rsidR="00951054" w:rsidRPr="0080737D">
              <w:rPr>
                <w:color w:val="000000" w:themeColor="text1"/>
                <w:sz w:val="23"/>
                <w:szCs w:val="23"/>
                <w:lang w:eastAsia="en-US"/>
              </w:rPr>
              <w:t>0 минут</w:t>
            </w:r>
          </w:p>
        </w:tc>
        <w:tc>
          <w:tcPr>
            <w:tcW w:w="2520" w:type="dxa"/>
            <w:tcBorders>
              <w:top w:val="single" w:sz="4" w:space="0" w:color="auto"/>
              <w:left w:val="single" w:sz="8" w:space="0" w:color="auto"/>
              <w:bottom w:val="single" w:sz="4" w:space="0" w:color="auto"/>
              <w:right w:val="single" w:sz="4" w:space="0" w:color="auto"/>
            </w:tcBorders>
            <w:hideMark/>
          </w:tcPr>
          <w:p w:rsidR="00951054" w:rsidRPr="0080737D" w:rsidRDefault="00951054">
            <w:pPr>
              <w:widowControl w:val="0"/>
              <w:autoSpaceDE w:val="0"/>
              <w:autoSpaceDN w:val="0"/>
              <w:adjustRightInd w:val="0"/>
              <w:spacing w:line="276" w:lineRule="auto"/>
              <w:jc w:val="center"/>
              <w:rPr>
                <w:color w:val="000000" w:themeColor="text1"/>
                <w:sz w:val="23"/>
                <w:szCs w:val="23"/>
                <w:lang w:eastAsia="en-US"/>
              </w:rPr>
            </w:pPr>
            <w:r w:rsidRPr="0080737D">
              <w:rPr>
                <w:color w:val="000000" w:themeColor="text1"/>
                <w:sz w:val="23"/>
                <w:szCs w:val="23"/>
                <w:lang w:eastAsia="en-US"/>
              </w:rPr>
              <w:t>1-й рабочий день либо до 10 часов 2-го рабочего дня со дня регистрации</w:t>
            </w:r>
          </w:p>
          <w:p w:rsidR="00951054" w:rsidRPr="0080737D" w:rsidRDefault="00951054">
            <w:pPr>
              <w:widowControl w:val="0"/>
              <w:autoSpaceDE w:val="0"/>
              <w:autoSpaceDN w:val="0"/>
              <w:adjustRightInd w:val="0"/>
              <w:spacing w:line="276" w:lineRule="auto"/>
              <w:jc w:val="center"/>
              <w:rPr>
                <w:color w:val="000000" w:themeColor="text1"/>
                <w:sz w:val="23"/>
                <w:szCs w:val="23"/>
                <w:lang w:eastAsia="en-US"/>
              </w:rPr>
            </w:pPr>
            <w:r w:rsidRPr="0080737D">
              <w:rPr>
                <w:color w:val="000000" w:themeColor="text1"/>
                <w:sz w:val="23"/>
                <w:szCs w:val="23"/>
                <w:lang w:eastAsia="en-US"/>
              </w:rPr>
              <w:t>уведомления, если уведомление поступило после 17 часов</w:t>
            </w:r>
          </w:p>
        </w:tc>
      </w:tr>
      <w:tr w:rsidR="00951054" w:rsidRPr="0080737D" w:rsidTr="002A41B5">
        <w:trPr>
          <w:trHeight w:val="1400"/>
        </w:trPr>
        <w:tc>
          <w:tcPr>
            <w:tcW w:w="540" w:type="dxa"/>
            <w:tcBorders>
              <w:top w:val="single" w:sz="4" w:space="0" w:color="auto"/>
              <w:left w:val="single" w:sz="8" w:space="0" w:color="auto"/>
              <w:bottom w:val="single" w:sz="4" w:space="0" w:color="auto"/>
              <w:right w:val="single" w:sz="8"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 3.</w:t>
            </w:r>
          </w:p>
        </w:tc>
        <w:tc>
          <w:tcPr>
            <w:tcW w:w="3571" w:type="dxa"/>
            <w:tcBorders>
              <w:top w:val="single" w:sz="4" w:space="0" w:color="auto"/>
              <w:left w:val="single" w:sz="8" w:space="0" w:color="auto"/>
              <w:bottom w:val="single" w:sz="4" w:space="0" w:color="auto"/>
              <w:right w:val="single" w:sz="8" w:space="0" w:color="auto"/>
            </w:tcBorders>
            <w:hideMark/>
          </w:tcPr>
          <w:p w:rsidR="00951054" w:rsidRPr="0080737D" w:rsidRDefault="00951054" w:rsidP="00FB60B8">
            <w:pPr>
              <w:widowControl w:val="0"/>
              <w:autoSpaceDE w:val="0"/>
              <w:autoSpaceDN w:val="0"/>
              <w:adjustRightInd w:val="0"/>
              <w:spacing w:line="276" w:lineRule="auto"/>
              <w:jc w:val="both"/>
              <w:rPr>
                <w:rFonts w:cs="Arial"/>
                <w:color w:val="000000" w:themeColor="text1"/>
                <w:sz w:val="23"/>
                <w:szCs w:val="23"/>
                <w:lang w:eastAsia="en-US"/>
              </w:rPr>
            </w:pPr>
            <w:r w:rsidRPr="0080737D">
              <w:rPr>
                <w:rFonts w:cs="Arial"/>
                <w:color w:val="000000" w:themeColor="text1"/>
                <w:sz w:val="23"/>
                <w:szCs w:val="23"/>
                <w:lang w:eastAsia="en-US"/>
              </w:rPr>
              <w:t xml:space="preserve">Рассмотрение </w:t>
            </w:r>
            <w:r w:rsidR="00FB60B8" w:rsidRPr="00FB60B8">
              <w:rPr>
                <w:color w:val="000000" w:themeColor="text1"/>
                <w:sz w:val="23"/>
                <w:szCs w:val="23"/>
                <w:lang w:eastAsia="en-US"/>
              </w:rPr>
              <w:t>заявления с комплектом документов и назначение ответственного исполнителя</w:t>
            </w:r>
          </w:p>
        </w:tc>
        <w:tc>
          <w:tcPr>
            <w:tcW w:w="1985" w:type="dxa"/>
            <w:tcBorders>
              <w:top w:val="single" w:sz="4" w:space="0" w:color="auto"/>
              <w:left w:val="single" w:sz="8" w:space="0" w:color="auto"/>
              <w:bottom w:val="single" w:sz="4" w:space="0" w:color="auto"/>
              <w:right w:val="single" w:sz="8"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Начальник Отдела </w:t>
            </w:r>
          </w:p>
        </w:tc>
        <w:tc>
          <w:tcPr>
            <w:tcW w:w="924" w:type="dxa"/>
            <w:tcBorders>
              <w:top w:val="single" w:sz="4" w:space="0" w:color="auto"/>
              <w:left w:val="single" w:sz="8" w:space="0" w:color="auto"/>
              <w:bottom w:val="single" w:sz="4" w:space="0" w:color="auto"/>
              <w:right w:val="single" w:sz="8" w:space="0" w:color="auto"/>
            </w:tcBorders>
            <w:hideMark/>
          </w:tcPr>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1 час</w:t>
            </w:r>
          </w:p>
        </w:tc>
        <w:tc>
          <w:tcPr>
            <w:tcW w:w="2520" w:type="dxa"/>
            <w:tcBorders>
              <w:top w:val="single" w:sz="4" w:space="0" w:color="auto"/>
              <w:left w:val="single" w:sz="8" w:space="0" w:color="auto"/>
              <w:bottom w:val="single" w:sz="4" w:space="0" w:color="auto"/>
              <w:right w:val="single" w:sz="8" w:space="0" w:color="auto"/>
            </w:tcBorders>
            <w:hideMark/>
          </w:tcPr>
          <w:p w:rsidR="00951054" w:rsidRPr="0080737D" w:rsidRDefault="00951054" w:rsidP="00FB60B8">
            <w:pPr>
              <w:widowControl w:val="0"/>
              <w:autoSpaceDE w:val="0"/>
              <w:autoSpaceDN w:val="0"/>
              <w:adjustRightInd w:val="0"/>
              <w:spacing w:line="276" w:lineRule="auto"/>
              <w:jc w:val="center"/>
              <w:rPr>
                <w:rFonts w:cs="Arial"/>
                <w:color w:val="000000" w:themeColor="text1"/>
                <w:sz w:val="23"/>
                <w:szCs w:val="23"/>
                <w:lang w:eastAsia="en-US"/>
              </w:rPr>
            </w:pPr>
            <w:r w:rsidRPr="0080737D">
              <w:rPr>
                <w:color w:val="000000" w:themeColor="text1"/>
                <w:sz w:val="23"/>
                <w:szCs w:val="23"/>
                <w:lang w:eastAsia="en-US"/>
              </w:rPr>
              <w:t xml:space="preserve">Первая половина  2-го рабочего дня с момента регистрации </w:t>
            </w:r>
            <w:r w:rsidR="00FB60B8">
              <w:rPr>
                <w:color w:val="000000" w:themeColor="text1"/>
                <w:sz w:val="23"/>
                <w:szCs w:val="23"/>
                <w:lang w:eastAsia="en-US"/>
              </w:rPr>
              <w:t>заявления</w:t>
            </w:r>
          </w:p>
        </w:tc>
      </w:tr>
      <w:tr w:rsidR="00951054" w:rsidRPr="0080737D" w:rsidTr="002A41B5">
        <w:trPr>
          <w:trHeight w:val="1400"/>
        </w:trPr>
        <w:tc>
          <w:tcPr>
            <w:tcW w:w="540" w:type="dxa"/>
            <w:tcBorders>
              <w:top w:val="single" w:sz="4" w:space="0" w:color="auto"/>
              <w:left w:val="single" w:sz="8" w:space="0" w:color="auto"/>
              <w:bottom w:val="single" w:sz="4" w:space="0" w:color="auto"/>
              <w:right w:val="single" w:sz="8"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4.</w:t>
            </w:r>
          </w:p>
        </w:tc>
        <w:tc>
          <w:tcPr>
            <w:tcW w:w="3571" w:type="dxa"/>
            <w:tcBorders>
              <w:top w:val="single" w:sz="4" w:space="0" w:color="auto"/>
              <w:left w:val="single" w:sz="8" w:space="0" w:color="auto"/>
              <w:bottom w:val="single" w:sz="4" w:space="0" w:color="auto"/>
              <w:right w:val="single" w:sz="8" w:space="0" w:color="auto"/>
            </w:tcBorders>
            <w:hideMark/>
          </w:tcPr>
          <w:p w:rsidR="00951054" w:rsidRPr="0080737D" w:rsidRDefault="00FB60B8">
            <w:pPr>
              <w:widowControl w:val="0"/>
              <w:autoSpaceDE w:val="0"/>
              <w:autoSpaceDN w:val="0"/>
              <w:adjustRightInd w:val="0"/>
              <w:spacing w:line="276" w:lineRule="auto"/>
              <w:jc w:val="both"/>
              <w:rPr>
                <w:color w:val="000000" w:themeColor="text1"/>
                <w:sz w:val="23"/>
                <w:szCs w:val="23"/>
                <w:lang w:eastAsia="en-US"/>
              </w:rPr>
            </w:pPr>
            <w:r w:rsidRPr="00FB60B8">
              <w:rPr>
                <w:color w:val="000000" w:themeColor="text1"/>
                <w:sz w:val="23"/>
                <w:szCs w:val="23"/>
              </w:rPr>
              <w:t>Проверка наличия документов и сведений, указанных в заявлении,  направление межведомственных запросов, подготовка проекта уведомления о согласовании или уведомления об отказе в согласовании</w:t>
            </w:r>
          </w:p>
        </w:tc>
        <w:tc>
          <w:tcPr>
            <w:tcW w:w="1985" w:type="dxa"/>
            <w:tcBorders>
              <w:top w:val="single" w:sz="4" w:space="0" w:color="auto"/>
              <w:left w:val="single" w:sz="8" w:space="0" w:color="auto"/>
              <w:bottom w:val="single" w:sz="4" w:space="0" w:color="auto"/>
              <w:right w:val="single" w:sz="8" w:space="0" w:color="auto"/>
            </w:tcBorders>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Специалист Отдела</w:t>
            </w:r>
          </w:p>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rPr>
                <w:rFonts w:cs="Arial"/>
                <w:b/>
                <w:bCs/>
                <w:color w:val="000000" w:themeColor="text1"/>
                <w:sz w:val="23"/>
                <w:szCs w:val="23"/>
                <w:lang w:eastAsia="en-US"/>
              </w:rPr>
            </w:pPr>
          </w:p>
          <w:p w:rsidR="00951054" w:rsidRPr="0080737D" w:rsidRDefault="00951054">
            <w:pPr>
              <w:widowControl w:val="0"/>
              <w:autoSpaceDE w:val="0"/>
              <w:autoSpaceDN w:val="0"/>
              <w:adjustRightInd w:val="0"/>
              <w:spacing w:line="276" w:lineRule="auto"/>
              <w:rPr>
                <w:rFonts w:cs="Arial"/>
                <w:b/>
                <w:bCs/>
                <w:color w:val="000000" w:themeColor="text1"/>
                <w:sz w:val="23"/>
                <w:szCs w:val="23"/>
                <w:lang w:eastAsia="en-US"/>
              </w:rPr>
            </w:pPr>
          </w:p>
          <w:p w:rsidR="00951054" w:rsidRPr="0080737D" w:rsidRDefault="00951054">
            <w:pPr>
              <w:widowControl w:val="0"/>
              <w:autoSpaceDE w:val="0"/>
              <w:autoSpaceDN w:val="0"/>
              <w:adjustRightInd w:val="0"/>
              <w:spacing w:line="276" w:lineRule="auto"/>
              <w:rPr>
                <w:rFonts w:cs="Arial"/>
                <w:b/>
                <w:bCs/>
                <w:color w:val="000000" w:themeColor="text1"/>
                <w:sz w:val="23"/>
                <w:szCs w:val="23"/>
                <w:lang w:eastAsia="en-US"/>
              </w:rPr>
            </w:pPr>
          </w:p>
          <w:p w:rsidR="00951054" w:rsidRPr="0080737D" w:rsidRDefault="00951054">
            <w:pPr>
              <w:widowControl w:val="0"/>
              <w:autoSpaceDE w:val="0"/>
              <w:autoSpaceDN w:val="0"/>
              <w:adjustRightInd w:val="0"/>
              <w:spacing w:line="276" w:lineRule="auto"/>
              <w:rPr>
                <w:rFonts w:cs="Arial"/>
                <w:b/>
                <w:bCs/>
                <w:color w:val="000000" w:themeColor="text1"/>
                <w:sz w:val="23"/>
                <w:szCs w:val="23"/>
                <w:lang w:eastAsia="en-US"/>
              </w:rPr>
            </w:pPr>
          </w:p>
        </w:tc>
        <w:tc>
          <w:tcPr>
            <w:tcW w:w="924" w:type="dxa"/>
            <w:tcBorders>
              <w:top w:val="single" w:sz="4" w:space="0" w:color="auto"/>
              <w:left w:val="single" w:sz="8" w:space="0" w:color="auto"/>
              <w:bottom w:val="single" w:sz="4" w:space="0" w:color="auto"/>
              <w:right w:val="single" w:sz="8" w:space="0" w:color="auto"/>
            </w:tcBorders>
          </w:tcPr>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2 часа</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tc>
        <w:tc>
          <w:tcPr>
            <w:tcW w:w="2520" w:type="dxa"/>
            <w:tcBorders>
              <w:top w:val="single" w:sz="4" w:space="0" w:color="auto"/>
              <w:left w:val="single" w:sz="8" w:space="0" w:color="auto"/>
              <w:bottom w:val="single" w:sz="4" w:space="0" w:color="auto"/>
              <w:right w:val="single" w:sz="8" w:space="0" w:color="auto"/>
            </w:tcBorders>
            <w:hideMark/>
          </w:tcPr>
          <w:p w:rsidR="00951054" w:rsidRPr="0080737D" w:rsidRDefault="00951054" w:rsidP="00FB60B8">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 xml:space="preserve">Со 2-го </w:t>
            </w:r>
            <w:r w:rsidR="00FB60B8" w:rsidRPr="00FB60B8">
              <w:rPr>
                <w:rFonts w:cs="Arial"/>
                <w:color w:val="000000" w:themeColor="text1"/>
                <w:sz w:val="23"/>
                <w:szCs w:val="23"/>
                <w:lang w:eastAsia="en-US"/>
              </w:rPr>
              <w:t>по 15-й рабочий день с момента регистрации заявления</w:t>
            </w:r>
          </w:p>
        </w:tc>
      </w:tr>
      <w:tr w:rsidR="00951054" w:rsidRPr="0080737D" w:rsidTr="002A41B5">
        <w:trPr>
          <w:trHeight w:val="1400"/>
        </w:trPr>
        <w:tc>
          <w:tcPr>
            <w:tcW w:w="540" w:type="dxa"/>
            <w:tcBorders>
              <w:top w:val="single" w:sz="4" w:space="0" w:color="auto"/>
              <w:left w:val="single" w:sz="8" w:space="0" w:color="auto"/>
              <w:bottom w:val="single" w:sz="4" w:space="0" w:color="auto"/>
              <w:right w:val="single" w:sz="8"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lastRenderedPageBreak/>
              <w:t xml:space="preserve"> 5.</w:t>
            </w:r>
          </w:p>
        </w:tc>
        <w:tc>
          <w:tcPr>
            <w:tcW w:w="3571" w:type="dxa"/>
            <w:tcBorders>
              <w:top w:val="single" w:sz="4" w:space="0" w:color="auto"/>
              <w:left w:val="single" w:sz="8" w:space="0" w:color="auto"/>
              <w:bottom w:val="single" w:sz="4" w:space="0" w:color="auto"/>
              <w:right w:val="single" w:sz="8" w:space="0" w:color="auto"/>
            </w:tcBorders>
            <w:hideMark/>
          </w:tcPr>
          <w:p w:rsidR="00951054" w:rsidRPr="0080737D" w:rsidRDefault="00FB60B8">
            <w:pPr>
              <w:widowControl w:val="0"/>
              <w:autoSpaceDE w:val="0"/>
              <w:autoSpaceDN w:val="0"/>
              <w:adjustRightInd w:val="0"/>
              <w:spacing w:line="276" w:lineRule="auto"/>
              <w:jc w:val="both"/>
              <w:rPr>
                <w:rFonts w:cs="Arial"/>
                <w:color w:val="000000" w:themeColor="text1"/>
                <w:sz w:val="23"/>
                <w:szCs w:val="23"/>
                <w:lang w:eastAsia="en-US"/>
              </w:rPr>
            </w:pPr>
            <w:r>
              <w:rPr>
                <w:rFonts w:cs="Arial"/>
                <w:color w:val="000000" w:themeColor="text1"/>
                <w:sz w:val="23"/>
                <w:szCs w:val="23"/>
                <w:lang w:eastAsia="en-US"/>
              </w:rPr>
              <w:t>В</w:t>
            </w:r>
            <w:r w:rsidRPr="00FB60B8">
              <w:rPr>
                <w:rFonts w:cs="Arial"/>
                <w:color w:val="000000" w:themeColor="text1"/>
                <w:sz w:val="23"/>
                <w:szCs w:val="23"/>
                <w:lang w:eastAsia="en-US"/>
              </w:rPr>
              <w:t xml:space="preserve">изирование начальником Отдела проекта уведомления о согласовании или уведомления об отказе, при положительном решении проставление штампа «Согласовано» на </w:t>
            </w:r>
            <w:proofErr w:type="spellStart"/>
            <w:proofErr w:type="gramStart"/>
            <w:r w:rsidRPr="00FB60B8">
              <w:rPr>
                <w:rFonts w:cs="Arial"/>
                <w:color w:val="000000" w:themeColor="text1"/>
                <w:sz w:val="23"/>
                <w:szCs w:val="23"/>
                <w:lang w:eastAsia="en-US"/>
              </w:rPr>
              <w:t>дизайн-проекте</w:t>
            </w:r>
            <w:proofErr w:type="spellEnd"/>
            <w:proofErr w:type="gramEnd"/>
            <w:r w:rsidRPr="00FB60B8">
              <w:rPr>
                <w:rFonts w:cs="Arial"/>
                <w:color w:val="000000" w:themeColor="text1"/>
                <w:sz w:val="23"/>
                <w:szCs w:val="23"/>
                <w:lang w:eastAsia="en-US"/>
              </w:rPr>
              <w:t xml:space="preserve"> и подписи начальника Отдела, подписание главой Администрации уведомления о согласовании или уведомления об отказе</w:t>
            </w:r>
          </w:p>
        </w:tc>
        <w:tc>
          <w:tcPr>
            <w:tcW w:w="1985" w:type="dxa"/>
            <w:tcBorders>
              <w:top w:val="single" w:sz="4" w:space="0" w:color="auto"/>
              <w:left w:val="single" w:sz="8" w:space="0" w:color="auto"/>
              <w:bottom w:val="single" w:sz="4" w:space="0" w:color="auto"/>
              <w:right w:val="single" w:sz="8" w:space="0" w:color="auto"/>
            </w:tcBorders>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Начальник Отдела </w:t>
            </w:r>
          </w:p>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p>
          <w:p w:rsidR="00951054" w:rsidRPr="0080737D" w:rsidRDefault="002A41B5">
            <w:pPr>
              <w:widowControl w:val="0"/>
              <w:autoSpaceDE w:val="0"/>
              <w:autoSpaceDN w:val="0"/>
              <w:adjustRightInd w:val="0"/>
              <w:spacing w:line="276" w:lineRule="auto"/>
              <w:rPr>
                <w:rFonts w:cs="Arial"/>
                <w:color w:val="000000" w:themeColor="text1"/>
                <w:sz w:val="23"/>
                <w:szCs w:val="23"/>
                <w:lang w:eastAsia="en-US"/>
              </w:rPr>
            </w:pPr>
            <w:r>
              <w:rPr>
                <w:rFonts w:cs="Arial"/>
                <w:color w:val="000000" w:themeColor="text1"/>
                <w:sz w:val="23"/>
                <w:szCs w:val="23"/>
                <w:lang w:eastAsia="en-US"/>
              </w:rPr>
              <w:t>Глава Администрации</w:t>
            </w:r>
          </w:p>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p>
          <w:p w:rsidR="00951054" w:rsidRPr="0080737D" w:rsidRDefault="00951054" w:rsidP="002A41B5">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Специалист </w:t>
            </w:r>
            <w:r w:rsidR="002A41B5">
              <w:rPr>
                <w:rFonts w:cs="Arial"/>
                <w:color w:val="000000" w:themeColor="text1"/>
                <w:sz w:val="23"/>
                <w:szCs w:val="23"/>
                <w:lang w:eastAsia="en-US"/>
              </w:rPr>
              <w:t>административно-юридического отдела Администрации</w:t>
            </w:r>
          </w:p>
        </w:tc>
        <w:tc>
          <w:tcPr>
            <w:tcW w:w="924" w:type="dxa"/>
            <w:tcBorders>
              <w:top w:val="single" w:sz="4" w:space="0" w:color="auto"/>
              <w:left w:val="single" w:sz="8" w:space="0" w:color="auto"/>
              <w:bottom w:val="single" w:sz="4" w:space="0" w:color="auto"/>
              <w:right w:val="single" w:sz="8" w:space="0" w:color="auto"/>
            </w:tcBorders>
          </w:tcPr>
          <w:p w:rsidR="00951054" w:rsidRPr="0080737D" w:rsidRDefault="002A41B5">
            <w:pPr>
              <w:widowControl w:val="0"/>
              <w:autoSpaceDE w:val="0"/>
              <w:autoSpaceDN w:val="0"/>
              <w:adjustRightInd w:val="0"/>
              <w:spacing w:line="276" w:lineRule="auto"/>
              <w:jc w:val="center"/>
              <w:rPr>
                <w:rFonts w:cs="Arial"/>
                <w:color w:val="000000" w:themeColor="text1"/>
                <w:sz w:val="23"/>
                <w:szCs w:val="23"/>
                <w:lang w:eastAsia="en-US"/>
              </w:rPr>
            </w:pPr>
            <w:r>
              <w:rPr>
                <w:rFonts w:cs="Arial"/>
                <w:color w:val="000000" w:themeColor="text1"/>
                <w:sz w:val="23"/>
                <w:szCs w:val="23"/>
                <w:lang w:eastAsia="en-US"/>
              </w:rPr>
              <w:t>30минут</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2 часа</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30 минут</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tc>
        <w:tc>
          <w:tcPr>
            <w:tcW w:w="2520" w:type="dxa"/>
            <w:tcBorders>
              <w:top w:val="single" w:sz="4" w:space="0" w:color="auto"/>
              <w:left w:val="single" w:sz="8" w:space="0" w:color="auto"/>
              <w:bottom w:val="single" w:sz="4" w:space="0" w:color="auto"/>
              <w:right w:val="single" w:sz="8" w:space="0" w:color="auto"/>
            </w:tcBorders>
            <w:hideMark/>
          </w:tcPr>
          <w:p w:rsidR="00951054" w:rsidRPr="0080737D" w:rsidRDefault="00FB60B8">
            <w:pPr>
              <w:widowControl w:val="0"/>
              <w:autoSpaceDE w:val="0"/>
              <w:autoSpaceDN w:val="0"/>
              <w:adjustRightInd w:val="0"/>
              <w:spacing w:line="276" w:lineRule="auto"/>
              <w:jc w:val="center"/>
              <w:rPr>
                <w:rFonts w:cs="Arial"/>
                <w:color w:val="000000" w:themeColor="text1"/>
                <w:sz w:val="23"/>
                <w:szCs w:val="23"/>
                <w:lang w:eastAsia="en-US"/>
              </w:rPr>
            </w:pPr>
            <w:r w:rsidRPr="00FB60B8">
              <w:rPr>
                <w:rFonts w:cs="Arial"/>
                <w:color w:val="000000" w:themeColor="text1"/>
                <w:sz w:val="23"/>
                <w:szCs w:val="23"/>
                <w:lang w:eastAsia="en-US"/>
              </w:rPr>
              <w:t>16-й-18-й рабочий день  (до 17 часов) с момента регистрации заявления</w:t>
            </w:r>
          </w:p>
        </w:tc>
      </w:tr>
      <w:tr w:rsidR="00951054" w:rsidRPr="0080737D" w:rsidTr="002A41B5">
        <w:trPr>
          <w:trHeight w:val="698"/>
        </w:trPr>
        <w:tc>
          <w:tcPr>
            <w:tcW w:w="540" w:type="dxa"/>
            <w:tcBorders>
              <w:top w:val="single" w:sz="4" w:space="0" w:color="auto"/>
              <w:left w:val="single" w:sz="4" w:space="0" w:color="auto"/>
              <w:bottom w:val="single" w:sz="4" w:space="0" w:color="auto"/>
              <w:right w:val="single" w:sz="4" w:space="0" w:color="auto"/>
            </w:tcBorders>
            <w:hideMark/>
          </w:tcPr>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 xml:space="preserve"> 6.</w:t>
            </w:r>
          </w:p>
        </w:tc>
        <w:tc>
          <w:tcPr>
            <w:tcW w:w="3571" w:type="dxa"/>
            <w:tcBorders>
              <w:top w:val="single" w:sz="4" w:space="0" w:color="auto"/>
              <w:left w:val="single" w:sz="4" w:space="0" w:color="auto"/>
              <w:bottom w:val="single" w:sz="4" w:space="0" w:color="auto"/>
              <w:right w:val="single" w:sz="4" w:space="0" w:color="auto"/>
            </w:tcBorders>
            <w:hideMark/>
          </w:tcPr>
          <w:p w:rsidR="00951054" w:rsidRPr="0080737D" w:rsidRDefault="00FB60B8" w:rsidP="0080737D">
            <w:pPr>
              <w:widowControl w:val="0"/>
              <w:autoSpaceDE w:val="0"/>
              <w:autoSpaceDN w:val="0"/>
              <w:adjustRightInd w:val="0"/>
              <w:spacing w:line="276" w:lineRule="auto"/>
              <w:jc w:val="both"/>
              <w:rPr>
                <w:rFonts w:cs="Arial"/>
                <w:color w:val="000000" w:themeColor="text1"/>
                <w:sz w:val="23"/>
                <w:szCs w:val="23"/>
                <w:lang w:eastAsia="en-US"/>
              </w:rPr>
            </w:pPr>
            <w:r w:rsidRPr="00FB60B8">
              <w:rPr>
                <w:rFonts w:cs="Arial"/>
                <w:color w:val="000000" w:themeColor="text1"/>
                <w:sz w:val="23"/>
                <w:szCs w:val="23"/>
                <w:lang w:eastAsia="en-US"/>
              </w:rPr>
              <w:t>Направление (выдача) заявителю результата муниципальной услуги</w:t>
            </w:r>
          </w:p>
        </w:tc>
        <w:tc>
          <w:tcPr>
            <w:tcW w:w="1985" w:type="dxa"/>
            <w:tcBorders>
              <w:top w:val="single" w:sz="4" w:space="0" w:color="auto"/>
              <w:left w:val="single" w:sz="4" w:space="0" w:color="auto"/>
              <w:bottom w:val="single" w:sz="4" w:space="0" w:color="auto"/>
              <w:right w:val="single" w:sz="4" w:space="0" w:color="auto"/>
            </w:tcBorders>
          </w:tcPr>
          <w:p w:rsidR="00951054" w:rsidRDefault="00951054">
            <w:pPr>
              <w:widowControl w:val="0"/>
              <w:autoSpaceDE w:val="0"/>
              <w:autoSpaceDN w:val="0"/>
              <w:adjustRightInd w:val="0"/>
              <w:spacing w:line="276" w:lineRule="auto"/>
              <w:rPr>
                <w:rFonts w:cs="Arial"/>
                <w:color w:val="000000" w:themeColor="text1"/>
                <w:sz w:val="23"/>
                <w:szCs w:val="23"/>
                <w:lang w:eastAsia="en-US"/>
              </w:rPr>
            </w:pPr>
            <w:r w:rsidRPr="0080737D">
              <w:rPr>
                <w:rFonts w:cs="Arial"/>
                <w:color w:val="000000" w:themeColor="text1"/>
                <w:sz w:val="23"/>
                <w:szCs w:val="23"/>
                <w:lang w:eastAsia="en-US"/>
              </w:rPr>
              <w:t>Специалист МФЦ</w:t>
            </w:r>
            <w:r w:rsidR="002A41B5">
              <w:rPr>
                <w:rFonts w:cs="Arial"/>
                <w:color w:val="000000" w:themeColor="text1"/>
                <w:sz w:val="23"/>
                <w:szCs w:val="23"/>
                <w:lang w:eastAsia="en-US"/>
              </w:rPr>
              <w:t xml:space="preserve"> либо специалист административно-юридического отдела Администрации</w:t>
            </w:r>
          </w:p>
          <w:p w:rsidR="002A41B5" w:rsidRPr="0080737D" w:rsidRDefault="002A41B5">
            <w:pPr>
              <w:widowControl w:val="0"/>
              <w:autoSpaceDE w:val="0"/>
              <w:autoSpaceDN w:val="0"/>
              <w:adjustRightInd w:val="0"/>
              <w:spacing w:line="276" w:lineRule="auto"/>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rPr>
                <w:rFonts w:cs="Arial"/>
                <w:bCs/>
                <w:color w:val="000000" w:themeColor="text1"/>
                <w:sz w:val="23"/>
                <w:szCs w:val="23"/>
                <w:lang w:eastAsia="en-US"/>
              </w:rPr>
            </w:pPr>
          </w:p>
          <w:p w:rsidR="00951054" w:rsidRPr="0080737D" w:rsidRDefault="002A41B5">
            <w:pPr>
              <w:widowControl w:val="0"/>
              <w:autoSpaceDE w:val="0"/>
              <w:autoSpaceDN w:val="0"/>
              <w:adjustRightInd w:val="0"/>
              <w:spacing w:line="276" w:lineRule="auto"/>
              <w:rPr>
                <w:rFonts w:cs="Arial"/>
                <w:color w:val="000000" w:themeColor="text1"/>
                <w:sz w:val="23"/>
                <w:szCs w:val="23"/>
                <w:lang w:eastAsia="en-US"/>
              </w:rPr>
            </w:pPr>
            <w:r>
              <w:rPr>
                <w:spacing w:val="3"/>
                <w:sz w:val="23"/>
                <w:szCs w:val="23"/>
              </w:rPr>
              <w:t>Н</w:t>
            </w:r>
            <w:r w:rsidRPr="002A41B5">
              <w:rPr>
                <w:spacing w:val="3"/>
                <w:sz w:val="23"/>
                <w:szCs w:val="23"/>
              </w:rPr>
              <w:t>ачальник отдела предоставления государственных и муниципальных услуг МФЦ</w:t>
            </w:r>
          </w:p>
        </w:tc>
        <w:tc>
          <w:tcPr>
            <w:tcW w:w="924" w:type="dxa"/>
            <w:tcBorders>
              <w:top w:val="single" w:sz="4" w:space="0" w:color="auto"/>
              <w:left w:val="single" w:sz="4" w:space="0" w:color="auto"/>
              <w:bottom w:val="single" w:sz="4" w:space="0" w:color="auto"/>
              <w:right w:val="single" w:sz="4" w:space="0" w:color="auto"/>
            </w:tcBorders>
          </w:tcPr>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30 минут</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1 час</w:t>
            </w:r>
          </w:p>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p>
          <w:p w:rsidR="00951054" w:rsidRPr="0080737D" w:rsidRDefault="00951054">
            <w:pPr>
              <w:widowControl w:val="0"/>
              <w:autoSpaceDE w:val="0"/>
              <w:autoSpaceDN w:val="0"/>
              <w:adjustRightInd w:val="0"/>
              <w:spacing w:line="276" w:lineRule="auto"/>
              <w:rPr>
                <w:rFonts w:cs="Arial"/>
                <w:color w:val="000000" w:themeColor="text1"/>
                <w:sz w:val="23"/>
                <w:szCs w:val="23"/>
                <w:lang w:eastAsia="en-US"/>
              </w:rPr>
            </w:pPr>
          </w:p>
        </w:tc>
        <w:tc>
          <w:tcPr>
            <w:tcW w:w="2520" w:type="dxa"/>
            <w:tcBorders>
              <w:top w:val="single" w:sz="4" w:space="0" w:color="auto"/>
              <w:left w:val="single" w:sz="4" w:space="0" w:color="auto"/>
              <w:bottom w:val="single" w:sz="4" w:space="0" w:color="auto"/>
              <w:right w:val="single" w:sz="4" w:space="0" w:color="auto"/>
            </w:tcBorders>
            <w:hideMark/>
          </w:tcPr>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rFonts w:cs="Arial"/>
                <w:color w:val="000000" w:themeColor="text1"/>
                <w:sz w:val="23"/>
                <w:szCs w:val="23"/>
                <w:lang w:eastAsia="en-US"/>
              </w:rPr>
              <w:t>С 1</w:t>
            </w:r>
            <w:r w:rsidR="00FB60B8">
              <w:rPr>
                <w:rFonts w:cs="Arial"/>
                <w:color w:val="000000" w:themeColor="text1"/>
                <w:sz w:val="23"/>
                <w:szCs w:val="23"/>
                <w:lang w:eastAsia="en-US"/>
              </w:rPr>
              <w:t>0</w:t>
            </w:r>
            <w:r w:rsidRPr="0080737D">
              <w:rPr>
                <w:rFonts w:cs="Arial"/>
                <w:color w:val="000000" w:themeColor="text1"/>
                <w:sz w:val="23"/>
                <w:szCs w:val="23"/>
                <w:lang w:eastAsia="en-US"/>
              </w:rPr>
              <w:t xml:space="preserve"> часов </w:t>
            </w:r>
            <w:r w:rsidR="00FB60B8">
              <w:rPr>
                <w:rFonts w:cs="Arial"/>
                <w:color w:val="000000" w:themeColor="text1"/>
                <w:sz w:val="23"/>
                <w:szCs w:val="23"/>
                <w:lang w:eastAsia="en-US"/>
              </w:rPr>
              <w:t>19</w:t>
            </w:r>
            <w:r w:rsidRPr="0080737D">
              <w:rPr>
                <w:rFonts w:cs="Arial"/>
                <w:color w:val="000000" w:themeColor="text1"/>
                <w:sz w:val="23"/>
                <w:szCs w:val="23"/>
                <w:lang w:eastAsia="en-US"/>
              </w:rPr>
              <w:t xml:space="preserve">-го рабочего дня </w:t>
            </w:r>
            <w:proofErr w:type="gramStart"/>
            <w:r w:rsidRPr="0080737D">
              <w:rPr>
                <w:rFonts w:cs="Arial"/>
                <w:color w:val="000000" w:themeColor="text1"/>
                <w:sz w:val="23"/>
                <w:szCs w:val="23"/>
                <w:lang w:eastAsia="en-US"/>
              </w:rPr>
              <w:t>по</w:t>
            </w:r>
            <w:proofErr w:type="gramEnd"/>
          </w:p>
          <w:p w:rsidR="00951054" w:rsidRPr="0080737D" w:rsidRDefault="00FB60B8">
            <w:pPr>
              <w:widowControl w:val="0"/>
              <w:autoSpaceDE w:val="0"/>
              <w:autoSpaceDN w:val="0"/>
              <w:adjustRightInd w:val="0"/>
              <w:spacing w:line="276" w:lineRule="auto"/>
              <w:jc w:val="center"/>
              <w:rPr>
                <w:rFonts w:cs="Arial"/>
                <w:color w:val="000000" w:themeColor="text1"/>
                <w:sz w:val="23"/>
                <w:szCs w:val="23"/>
                <w:lang w:eastAsia="en-US"/>
              </w:rPr>
            </w:pPr>
            <w:r>
              <w:rPr>
                <w:rFonts w:cs="Arial"/>
                <w:color w:val="000000" w:themeColor="text1"/>
                <w:sz w:val="23"/>
                <w:szCs w:val="23"/>
                <w:lang w:eastAsia="en-US"/>
              </w:rPr>
              <w:t>20</w:t>
            </w:r>
            <w:r w:rsidR="00951054" w:rsidRPr="0080737D">
              <w:rPr>
                <w:rFonts w:cs="Arial"/>
                <w:color w:val="000000" w:themeColor="text1"/>
                <w:sz w:val="23"/>
                <w:szCs w:val="23"/>
                <w:lang w:eastAsia="en-US"/>
              </w:rPr>
              <w:t>-й рабочий день</w:t>
            </w:r>
          </w:p>
          <w:p w:rsidR="00951054" w:rsidRPr="0080737D" w:rsidRDefault="00951054">
            <w:pPr>
              <w:widowControl w:val="0"/>
              <w:autoSpaceDE w:val="0"/>
              <w:autoSpaceDN w:val="0"/>
              <w:adjustRightInd w:val="0"/>
              <w:spacing w:line="276" w:lineRule="auto"/>
              <w:jc w:val="center"/>
              <w:rPr>
                <w:color w:val="000000" w:themeColor="text1"/>
                <w:sz w:val="23"/>
                <w:szCs w:val="23"/>
                <w:lang w:eastAsia="en-US"/>
              </w:rPr>
            </w:pPr>
            <w:r w:rsidRPr="0080737D">
              <w:rPr>
                <w:color w:val="000000" w:themeColor="text1"/>
                <w:sz w:val="23"/>
                <w:szCs w:val="23"/>
                <w:lang w:eastAsia="en-US"/>
              </w:rPr>
              <w:t>с момента регистрации</w:t>
            </w:r>
          </w:p>
          <w:p w:rsidR="00951054" w:rsidRPr="0080737D" w:rsidRDefault="00951054">
            <w:pPr>
              <w:widowControl w:val="0"/>
              <w:autoSpaceDE w:val="0"/>
              <w:autoSpaceDN w:val="0"/>
              <w:adjustRightInd w:val="0"/>
              <w:spacing w:line="276" w:lineRule="auto"/>
              <w:jc w:val="center"/>
              <w:rPr>
                <w:rFonts w:cs="Arial"/>
                <w:color w:val="000000" w:themeColor="text1"/>
                <w:sz w:val="23"/>
                <w:szCs w:val="23"/>
                <w:lang w:eastAsia="en-US"/>
              </w:rPr>
            </w:pPr>
            <w:r w:rsidRPr="0080737D">
              <w:rPr>
                <w:color w:val="000000" w:themeColor="text1"/>
                <w:sz w:val="23"/>
                <w:szCs w:val="23"/>
                <w:lang w:eastAsia="en-US"/>
              </w:rPr>
              <w:t>уведомления</w:t>
            </w:r>
          </w:p>
        </w:tc>
      </w:tr>
    </w:tbl>
    <w:p w:rsidR="00951054" w:rsidRDefault="00951054" w:rsidP="00951054">
      <w:pPr>
        <w:rPr>
          <w:sz w:val="20"/>
          <w:szCs w:val="20"/>
        </w:rPr>
      </w:pPr>
    </w:p>
    <w:p w:rsidR="00951054" w:rsidRPr="00736321" w:rsidRDefault="00951054" w:rsidP="00951054">
      <w:pPr>
        <w:suppressAutoHyphens/>
        <w:autoSpaceDE w:val="0"/>
        <w:ind w:left="4678"/>
        <w:jc w:val="both"/>
        <w:rPr>
          <w:bCs/>
          <w:sz w:val="28"/>
          <w:szCs w:val="28"/>
        </w:rPr>
      </w:pPr>
    </w:p>
    <w:p w:rsidR="00E677BA" w:rsidRDefault="00E677BA"/>
    <w:sectPr w:rsidR="00E677BA" w:rsidSect="000D5C75">
      <w:footerReference w:type="default" r:id="rId17"/>
      <w:pgSz w:w="11906" w:h="16838"/>
      <w:pgMar w:top="1134" w:right="851" w:bottom="90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C4A" w:rsidRDefault="001F4C4A">
      <w:r>
        <w:separator/>
      </w:r>
    </w:p>
  </w:endnote>
  <w:endnote w:type="continuationSeparator" w:id="0">
    <w:p w:rsidR="001F4C4A" w:rsidRDefault="001F4C4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946319"/>
      <w:showingPlcHdr/>
    </w:sdtPr>
    <w:sdtContent>
      <w:p w:rsidR="001F4C4A" w:rsidRDefault="001F4C4A">
        <w:pPr>
          <w:pStyle w:val="af7"/>
          <w:jc w:val="right"/>
        </w:pPr>
        <w:r>
          <w:t xml:space="preserve">     </w:t>
        </w:r>
      </w:p>
    </w:sdtContent>
  </w:sdt>
  <w:p w:rsidR="001F4C4A" w:rsidRDefault="001F4C4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C4A" w:rsidRDefault="001F4C4A">
      <w:r>
        <w:separator/>
      </w:r>
    </w:p>
  </w:footnote>
  <w:footnote w:type="continuationSeparator" w:id="0">
    <w:p w:rsidR="001F4C4A" w:rsidRDefault="001F4C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CF0"/>
    <w:multiLevelType w:val="hybridMultilevel"/>
    <w:tmpl w:val="C1F68EC2"/>
    <w:lvl w:ilvl="0" w:tplc="D1901CAE">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18F0CB9"/>
    <w:multiLevelType w:val="hybridMultilevel"/>
    <w:tmpl w:val="AA2629A0"/>
    <w:lvl w:ilvl="0" w:tplc="F6CEC3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2D1F25"/>
    <w:multiLevelType w:val="multilevel"/>
    <w:tmpl w:val="2384DE4E"/>
    <w:lvl w:ilvl="0">
      <w:start w:val="1"/>
      <w:numFmt w:val="decimal"/>
      <w:lvlText w:val="%1."/>
      <w:lvlJc w:val="left"/>
      <w:pPr>
        <w:ind w:left="360" w:hanging="360"/>
      </w:pPr>
      <w:rPr>
        <w:rFonts w:cs="Times New Roman" w:hint="default"/>
      </w:rPr>
    </w:lvl>
    <w:lvl w:ilvl="1">
      <w:start w:val="20"/>
      <w:numFmt w:val="bullet"/>
      <w:pStyle w:val="ADM-3-"/>
      <w:lvlText w:val="•"/>
      <w:lvlJc w:val="left"/>
      <w:pPr>
        <w:ind w:left="432" w:hanging="432"/>
      </w:pPr>
      <w:rPr>
        <w:rFonts w:ascii="Times New Roman" w:eastAsia="Times New Roman" w:hAnsi="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07F445C6"/>
    <w:multiLevelType w:val="hybridMultilevel"/>
    <w:tmpl w:val="FBF0CC58"/>
    <w:lvl w:ilvl="0" w:tplc="315604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C9845FF"/>
    <w:multiLevelType w:val="hybridMultilevel"/>
    <w:tmpl w:val="2578C3DC"/>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0FF30AAD"/>
    <w:multiLevelType w:val="hybridMultilevel"/>
    <w:tmpl w:val="5C36DA34"/>
    <w:lvl w:ilvl="0" w:tplc="C4C07CE2">
      <w:numFmt w:val="bullet"/>
      <w:lvlText w:val="-"/>
      <w:lvlJc w:val="left"/>
      <w:pPr>
        <w:ind w:left="1428" w:hanging="360"/>
      </w:pPr>
      <w:rPr>
        <w:rFonts w:ascii="Courier New" w:eastAsia="Times New Roman"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1470E47"/>
    <w:multiLevelType w:val="hybridMultilevel"/>
    <w:tmpl w:val="729E854C"/>
    <w:lvl w:ilvl="0" w:tplc="1A9C1A2C">
      <w:numFmt w:val="bullet"/>
      <w:lvlText w:val="-"/>
      <w:lvlJc w:val="left"/>
      <w:pPr>
        <w:ind w:left="1428" w:hanging="360"/>
      </w:pPr>
      <w:rPr>
        <w:rFonts w:ascii="Courier New" w:eastAsia="Times New Roman" w:hAnsi="Courier New"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1673DEE"/>
    <w:multiLevelType w:val="hybridMultilevel"/>
    <w:tmpl w:val="243EDE9C"/>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68E025E"/>
    <w:multiLevelType w:val="hybridMultilevel"/>
    <w:tmpl w:val="F3769E3A"/>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69E729D"/>
    <w:multiLevelType w:val="hybridMultilevel"/>
    <w:tmpl w:val="675EE24A"/>
    <w:lvl w:ilvl="0" w:tplc="F7505656">
      <w:start w:val="1"/>
      <w:numFmt w:val="bullet"/>
      <w:lvlText w:val="­"/>
      <w:lvlJc w:val="left"/>
      <w:pPr>
        <w:ind w:left="928" w:hanging="360"/>
      </w:pPr>
      <w:rPr>
        <w:rFonts w:ascii="Courier New" w:hAnsi="Courier New" w:hint="default"/>
        <w:color w:val="FF0000"/>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E0D03DD"/>
    <w:multiLevelType w:val="hybridMultilevel"/>
    <w:tmpl w:val="E04C8452"/>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2432CCB"/>
    <w:multiLevelType w:val="multilevel"/>
    <w:tmpl w:val="488CB7F0"/>
    <w:lvl w:ilvl="0">
      <w:start w:val="5"/>
      <w:numFmt w:val="decimal"/>
      <w:lvlText w:val="%1."/>
      <w:lvlJc w:val="left"/>
      <w:pPr>
        <w:ind w:left="450" w:hanging="45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3">
    <w:nsid w:val="22BF3A21"/>
    <w:multiLevelType w:val="hybridMultilevel"/>
    <w:tmpl w:val="9B3E1D5C"/>
    <w:lvl w:ilvl="0" w:tplc="98A45E62">
      <w:start w:val="1"/>
      <w:numFmt w:val="decimal"/>
      <w:lvlText w:val="%1)"/>
      <w:lvlJc w:val="left"/>
      <w:pPr>
        <w:ind w:left="1575" w:hanging="360"/>
      </w:pPr>
      <w:rPr>
        <w:rFonts w:ascii="Times New Roman" w:eastAsia="Calibri" w:hAnsi="Times New Roman" w:cs="Times New Roman"/>
        <w:color w:val="auto"/>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start w:val="1"/>
      <w:numFmt w:val="lowerLetter"/>
      <w:lvlText w:val="%5."/>
      <w:lvlJc w:val="left"/>
      <w:pPr>
        <w:ind w:left="4455" w:hanging="360"/>
      </w:pPr>
    </w:lvl>
    <w:lvl w:ilvl="5" w:tplc="0419001B">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14">
    <w:nsid w:val="23CF672C"/>
    <w:multiLevelType w:val="multilevel"/>
    <w:tmpl w:val="9B185C9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5">
    <w:nsid w:val="25241A8D"/>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60242AD"/>
    <w:multiLevelType w:val="hybridMultilevel"/>
    <w:tmpl w:val="C2081DD0"/>
    <w:lvl w:ilvl="0" w:tplc="6EB8FE72">
      <w:start w:val="1"/>
      <w:numFmt w:val="bullet"/>
      <w:lvlText w:val=""/>
      <w:lvlJc w:val="left"/>
      <w:pPr>
        <w:ind w:left="928"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7">
    <w:nsid w:val="263A3CA2"/>
    <w:multiLevelType w:val="hybridMultilevel"/>
    <w:tmpl w:val="FCD4EF12"/>
    <w:lvl w:ilvl="0" w:tplc="C4C07CE2">
      <w:numFmt w:val="bullet"/>
      <w:lvlText w:val="-"/>
      <w:lvlJc w:val="left"/>
      <w:pPr>
        <w:ind w:left="720" w:hanging="360"/>
      </w:pPr>
      <w:rPr>
        <w:rFonts w:ascii="Courier New" w:eastAsia="Times New Roman" w:hAnsi="Courier New" w:hint="default"/>
      </w:rPr>
    </w:lvl>
    <w:lvl w:ilvl="1" w:tplc="C4C07CE2">
      <w:numFmt w:val="bullet"/>
      <w:lvlText w:val="-"/>
      <w:lvlJc w:val="left"/>
      <w:pPr>
        <w:ind w:left="1440" w:hanging="360"/>
      </w:pPr>
      <w:rPr>
        <w:rFonts w:ascii="Courier New" w:eastAsia="Times New Roman"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4732EA"/>
    <w:multiLevelType w:val="hybridMultilevel"/>
    <w:tmpl w:val="C79E92CE"/>
    <w:lvl w:ilvl="0" w:tplc="7D2EB8A8">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9">
    <w:nsid w:val="2A8267B0"/>
    <w:multiLevelType w:val="hybridMultilevel"/>
    <w:tmpl w:val="E84E78A4"/>
    <w:lvl w:ilvl="0" w:tplc="8AC8987C">
      <w:start w:val="1"/>
      <w:numFmt w:val="bullet"/>
      <w:lvlText w:val="­"/>
      <w:lvlJc w:val="left"/>
      <w:pPr>
        <w:tabs>
          <w:tab w:val="num" w:pos="1079"/>
        </w:tabs>
        <w:ind w:left="540" w:firstLine="197"/>
      </w:pPr>
      <w:rPr>
        <w:rFonts w:ascii="Courier New" w:hAnsi="Courier New" w:hint="default"/>
        <w:strike w:val="0"/>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D251639"/>
    <w:multiLevelType w:val="hybridMultilevel"/>
    <w:tmpl w:val="764A8A68"/>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31D43DAD"/>
    <w:multiLevelType w:val="hybridMultilevel"/>
    <w:tmpl w:val="B48AB70A"/>
    <w:lvl w:ilvl="0" w:tplc="D1901CAE">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447513D"/>
    <w:multiLevelType w:val="hybridMultilevel"/>
    <w:tmpl w:val="90C437B2"/>
    <w:lvl w:ilvl="0" w:tplc="6EB8FE72">
      <w:start w:val="1"/>
      <w:numFmt w:val="bullet"/>
      <w:lvlText w:val=""/>
      <w:lvlJc w:val="left"/>
      <w:pPr>
        <w:ind w:left="558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3AB7478A"/>
    <w:multiLevelType w:val="hybridMultilevel"/>
    <w:tmpl w:val="650E548E"/>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402D4F10"/>
    <w:multiLevelType w:val="hybridMultilevel"/>
    <w:tmpl w:val="BD3C43BE"/>
    <w:lvl w:ilvl="0" w:tplc="98A45E62">
      <w:start w:val="1"/>
      <w:numFmt w:val="decimal"/>
      <w:lvlText w:val="%1)"/>
      <w:lvlJc w:val="left"/>
      <w:pPr>
        <w:ind w:left="720" w:hanging="360"/>
      </w:pPr>
      <w:rPr>
        <w:rFonts w:ascii="Times New Roman" w:eastAsia="Calibr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CC2200"/>
    <w:multiLevelType w:val="hybridMultilevel"/>
    <w:tmpl w:val="3EBADB68"/>
    <w:lvl w:ilvl="0" w:tplc="6EB8FE72">
      <w:start w:val="1"/>
      <w:numFmt w:val="bullet"/>
      <w:lvlText w:val=""/>
      <w:lvlJc w:val="left"/>
      <w:pPr>
        <w:ind w:left="324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63B7CF7"/>
    <w:multiLevelType w:val="hybridMultilevel"/>
    <w:tmpl w:val="AAB804F2"/>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8244153"/>
    <w:multiLevelType w:val="hybridMultilevel"/>
    <w:tmpl w:val="8F78601A"/>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4AB967D6"/>
    <w:multiLevelType w:val="hybridMultilevel"/>
    <w:tmpl w:val="7DBAE9DE"/>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4BD737E3"/>
    <w:multiLevelType w:val="multilevel"/>
    <w:tmpl w:val="7EF4B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5">
      <w:start w:val="1"/>
      <w:numFmt w:val="decimal"/>
      <w:lvlText w:val="%1.%2.%3.%4.%5.%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6">
      <w:numFmt w:val="decimal"/>
      <w:lvlText w:val=""/>
      <w:lvlJc w:val="left"/>
    </w:lvl>
    <w:lvl w:ilvl="7">
      <w:numFmt w:val="decimal"/>
      <w:lvlText w:val=""/>
      <w:lvlJc w:val="left"/>
    </w:lvl>
    <w:lvl w:ilvl="8">
      <w:numFmt w:val="decimal"/>
      <w:lvlText w:val=""/>
      <w:lvlJc w:val="left"/>
    </w:lvl>
  </w:abstractNum>
  <w:abstractNum w:abstractNumId="30">
    <w:nsid w:val="4C6A36E9"/>
    <w:multiLevelType w:val="hybridMultilevel"/>
    <w:tmpl w:val="7B3E715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BD2546"/>
    <w:multiLevelType w:val="hybridMultilevel"/>
    <w:tmpl w:val="740EC5B8"/>
    <w:lvl w:ilvl="0" w:tplc="6EB8FE72">
      <w:start w:val="1"/>
      <w:numFmt w:val="bullet"/>
      <w:lvlText w:val=""/>
      <w:lvlJc w:val="left"/>
      <w:pPr>
        <w:ind w:left="252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599B4FB5"/>
    <w:multiLevelType w:val="multilevel"/>
    <w:tmpl w:val="334A2C2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4">
      <w:start w:val="1"/>
      <w:numFmt w:val="decimal"/>
      <w:lvlText w:val="%1.%2.%3.%4.%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5">
      <w:start w:val="1"/>
      <w:numFmt w:val="decimal"/>
      <w:lvlText w:val="%1.%2.%3.%4.%5.%6."/>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5CEA3686"/>
    <w:multiLevelType w:val="hybridMultilevel"/>
    <w:tmpl w:val="7B3E715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52359F"/>
    <w:multiLevelType w:val="hybridMultilevel"/>
    <w:tmpl w:val="841EED0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7F4748"/>
    <w:multiLevelType w:val="hybridMultilevel"/>
    <w:tmpl w:val="C454559C"/>
    <w:lvl w:ilvl="0" w:tplc="00000004">
      <w:start w:val="1"/>
      <w:numFmt w:val="bullet"/>
      <w:lvlText w:val="­"/>
      <w:lvlJc w:val="left"/>
      <w:pPr>
        <w:ind w:left="1440" w:hanging="360"/>
      </w:pPr>
      <w:rPr>
        <w:rFonts w:ascii="Courier New" w:hAnsi="Courier New"/>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68A5576B"/>
    <w:multiLevelType w:val="hybridMultilevel"/>
    <w:tmpl w:val="D162177C"/>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6A2B3D3E"/>
    <w:multiLevelType w:val="hybridMultilevel"/>
    <w:tmpl w:val="78D27524"/>
    <w:lvl w:ilvl="0" w:tplc="E252FDEA">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8">
    <w:nsid w:val="6F111E4E"/>
    <w:multiLevelType w:val="hybridMultilevel"/>
    <w:tmpl w:val="94CCD4B4"/>
    <w:lvl w:ilvl="0" w:tplc="60A64382">
      <w:start w:val="1"/>
      <w:numFmt w:val="bullet"/>
      <w:lvlText w:val="­"/>
      <w:lvlJc w:val="left"/>
      <w:pPr>
        <w:ind w:left="928"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6F2D59F6"/>
    <w:multiLevelType w:val="hybridMultilevel"/>
    <w:tmpl w:val="54F261C6"/>
    <w:lvl w:ilvl="0" w:tplc="6E566CE8">
      <w:start w:val="1"/>
      <w:numFmt w:val="bullet"/>
      <w:lvlText w:val=""/>
      <w:lvlJc w:val="left"/>
      <w:pPr>
        <w:ind w:left="7731" w:hanging="360"/>
      </w:pPr>
      <w:rPr>
        <w:rFonts w:ascii="Symbol" w:hAnsi="Symbol" w:hint="default"/>
        <w:sz w:val="28"/>
        <w:szCs w:val="28"/>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0">
    <w:nsid w:val="704B3628"/>
    <w:multiLevelType w:val="hybridMultilevel"/>
    <w:tmpl w:val="D018AB5A"/>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71E540DE"/>
    <w:multiLevelType w:val="hybridMultilevel"/>
    <w:tmpl w:val="96280D9E"/>
    <w:lvl w:ilvl="0" w:tplc="D1901CAE">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24646EC"/>
    <w:multiLevelType w:val="hybridMultilevel"/>
    <w:tmpl w:val="43CC7888"/>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788B491B"/>
    <w:multiLevelType w:val="hybridMultilevel"/>
    <w:tmpl w:val="A3707B38"/>
    <w:lvl w:ilvl="0" w:tplc="3156043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7B496077"/>
    <w:multiLevelType w:val="hybridMultilevel"/>
    <w:tmpl w:val="17543F76"/>
    <w:lvl w:ilvl="0" w:tplc="C4C07CE2">
      <w:numFmt w:val="bullet"/>
      <w:lvlText w:val="-"/>
      <w:lvlJc w:val="left"/>
      <w:pPr>
        <w:ind w:left="1428" w:hanging="360"/>
      </w:pPr>
      <w:rPr>
        <w:rFonts w:ascii="Courier New" w:eastAsia="Times New Roman"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5"/>
  </w:num>
  <w:num w:numId="2">
    <w:abstractNumId w:val="16"/>
  </w:num>
  <w:num w:numId="3">
    <w:abstractNumId w:val="44"/>
  </w:num>
  <w:num w:numId="4">
    <w:abstractNumId w:val="2"/>
  </w:num>
  <w:num w:numId="5">
    <w:abstractNumId w:val="26"/>
  </w:num>
  <w:num w:numId="6">
    <w:abstractNumId w:val="42"/>
  </w:num>
  <w:num w:numId="7">
    <w:abstractNumId w:val="22"/>
  </w:num>
  <w:num w:numId="8">
    <w:abstractNumId w:val="5"/>
  </w:num>
  <w:num w:numId="9">
    <w:abstractNumId w:val="23"/>
  </w:num>
  <w:num w:numId="10">
    <w:abstractNumId w:val="41"/>
  </w:num>
  <w:num w:numId="11">
    <w:abstractNumId w:val="21"/>
  </w:num>
  <w:num w:numId="12">
    <w:abstractNumId w:val="0"/>
  </w:num>
  <w:num w:numId="13">
    <w:abstractNumId w:val="40"/>
  </w:num>
  <w:num w:numId="14">
    <w:abstractNumId w:val="25"/>
  </w:num>
  <w:num w:numId="15">
    <w:abstractNumId w:val="9"/>
  </w:num>
  <w:num w:numId="16">
    <w:abstractNumId w:val="36"/>
  </w:num>
  <w:num w:numId="17">
    <w:abstractNumId w:val="6"/>
  </w:num>
  <w:num w:numId="18">
    <w:abstractNumId w:val="28"/>
  </w:num>
  <w:num w:numId="19">
    <w:abstractNumId w:val="31"/>
  </w:num>
  <w:num w:numId="20">
    <w:abstractNumId w:val="18"/>
  </w:num>
  <w:num w:numId="21">
    <w:abstractNumId w:val="7"/>
  </w:num>
  <w:num w:numId="22">
    <w:abstractNumId w:val="8"/>
  </w:num>
  <w:num w:numId="23">
    <w:abstractNumId w:val="38"/>
  </w:num>
  <w:num w:numId="24">
    <w:abstractNumId w:val="17"/>
  </w:num>
  <w:num w:numId="25">
    <w:abstractNumId w:val="37"/>
  </w:num>
  <w:num w:numId="26">
    <w:abstractNumId w:val="35"/>
  </w:num>
  <w:num w:numId="27">
    <w:abstractNumId w:val="27"/>
  </w:num>
  <w:num w:numId="28">
    <w:abstractNumId w:val="39"/>
  </w:num>
  <w:num w:numId="29">
    <w:abstractNumId w:val="14"/>
  </w:num>
  <w:num w:numId="30">
    <w:abstractNumId w:val="10"/>
  </w:num>
  <w:num w:numId="31">
    <w:abstractNumId w:val="19"/>
  </w:num>
  <w:num w:numId="32">
    <w:abstractNumId w:val="3"/>
  </w:num>
  <w:num w:numId="33">
    <w:abstractNumId w:val="43"/>
  </w:num>
  <w:num w:numId="34">
    <w:abstractNumId w:val="4"/>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5">
    <w:abstractNumId w:val="20"/>
  </w:num>
  <w:num w:numId="36">
    <w:abstractNumId w:val="11"/>
  </w:num>
  <w:num w:numId="37">
    <w:abstractNumId w:val="24"/>
  </w:num>
  <w:num w:numId="38">
    <w:abstractNumId w:val="1"/>
  </w:num>
  <w:num w:numId="39">
    <w:abstractNumId w:val="13"/>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41">
    <w:abstractNumId w:val="29"/>
  </w:num>
  <w:num w:numId="42">
    <w:abstractNumId w:val="33"/>
  </w:num>
  <w:num w:numId="43">
    <w:abstractNumId w:val="30"/>
  </w:num>
  <w:num w:numId="44">
    <w:abstractNumId w:val="34"/>
  </w:num>
  <w:num w:numId="45">
    <w:abstractNumId w:val="12"/>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940BC"/>
    <w:rsid w:val="000003E0"/>
    <w:rsid w:val="000005B9"/>
    <w:rsid w:val="000053BA"/>
    <w:rsid w:val="0000783B"/>
    <w:rsid w:val="000078E1"/>
    <w:rsid w:val="00020634"/>
    <w:rsid w:val="000349AA"/>
    <w:rsid w:val="00037AA3"/>
    <w:rsid w:val="00040321"/>
    <w:rsid w:val="000419B0"/>
    <w:rsid w:val="00046E77"/>
    <w:rsid w:val="000515F7"/>
    <w:rsid w:val="00054445"/>
    <w:rsid w:val="00054589"/>
    <w:rsid w:val="000565CF"/>
    <w:rsid w:val="00060240"/>
    <w:rsid w:val="00066FDB"/>
    <w:rsid w:val="00083E51"/>
    <w:rsid w:val="00087EE0"/>
    <w:rsid w:val="00090005"/>
    <w:rsid w:val="000A0355"/>
    <w:rsid w:val="000A3BA3"/>
    <w:rsid w:val="000A570D"/>
    <w:rsid w:val="000B26D9"/>
    <w:rsid w:val="000B5852"/>
    <w:rsid w:val="000C376C"/>
    <w:rsid w:val="000C646D"/>
    <w:rsid w:val="000D3425"/>
    <w:rsid w:val="000D5C75"/>
    <w:rsid w:val="000E1406"/>
    <w:rsid w:val="000F22C8"/>
    <w:rsid w:val="000F73AD"/>
    <w:rsid w:val="00104401"/>
    <w:rsid w:val="00107B94"/>
    <w:rsid w:val="00107E6E"/>
    <w:rsid w:val="0011102F"/>
    <w:rsid w:val="00122068"/>
    <w:rsid w:val="00124481"/>
    <w:rsid w:val="00125DD3"/>
    <w:rsid w:val="0012673B"/>
    <w:rsid w:val="001304B1"/>
    <w:rsid w:val="00131B20"/>
    <w:rsid w:val="00132396"/>
    <w:rsid w:val="00134A7A"/>
    <w:rsid w:val="001368BD"/>
    <w:rsid w:val="00144DDB"/>
    <w:rsid w:val="001462BC"/>
    <w:rsid w:val="001524B4"/>
    <w:rsid w:val="0015303F"/>
    <w:rsid w:val="00153463"/>
    <w:rsid w:val="001546EF"/>
    <w:rsid w:val="001567EC"/>
    <w:rsid w:val="001579FF"/>
    <w:rsid w:val="00166917"/>
    <w:rsid w:val="00167009"/>
    <w:rsid w:val="00167485"/>
    <w:rsid w:val="00170C2C"/>
    <w:rsid w:val="0017126F"/>
    <w:rsid w:val="001826E1"/>
    <w:rsid w:val="00182BFD"/>
    <w:rsid w:val="00193D9F"/>
    <w:rsid w:val="0019635F"/>
    <w:rsid w:val="00197152"/>
    <w:rsid w:val="001B73E8"/>
    <w:rsid w:val="001C2E7A"/>
    <w:rsid w:val="001C44CA"/>
    <w:rsid w:val="001C4BC5"/>
    <w:rsid w:val="001D0AF4"/>
    <w:rsid w:val="001D3C8C"/>
    <w:rsid w:val="001D40FF"/>
    <w:rsid w:val="001E1610"/>
    <w:rsid w:val="001F4C4A"/>
    <w:rsid w:val="00200A00"/>
    <w:rsid w:val="00202822"/>
    <w:rsid w:val="00202B7F"/>
    <w:rsid w:val="00205F83"/>
    <w:rsid w:val="002159C5"/>
    <w:rsid w:val="002208AE"/>
    <w:rsid w:val="002337BE"/>
    <w:rsid w:val="0024065C"/>
    <w:rsid w:val="00251936"/>
    <w:rsid w:val="00252CE3"/>
    <w:rsid w:val="002533F9"/>
    <w:rsid w:val="00284D5A"/>
    <w:rsid w:val="00285CF2"/>
    <w:rsid w:val="0028603D"/>
    <w:rsid w:val="00287713"/>
    <w:rsid w:val="002911E9"/>
    <w:rsid w:val="002A0210"/>
    <w:rsid w:val="002A41B5"/>
    <w:rsid w:val="002A565C"/>
    <w:rsid w:val="002C45B4"/>
    <w:rsid w:val="002D0A75"/>
    <w:rsid w:val="002D33D0"/>
    <w:rsid w:val="002F7DF3"/>
    <w:rsid w:val="002F7DF7"/>
    <w:rsid w:val="00302287"/>
    <w:rsid w:val="00302994"/>
    <w:rsid w:val="00306228"/>
    <w:rsid w:val="003148CC"/>
    <w:rsid w:val="00324392"/>
    <w:rsid w:val="00337993"/>
    <w:rsid w:val="00352827"/>
    <w:rsid w:val="00352EB0"/>
    <w:rsid w:val="0035491F"/>
    <w:rsid w:val="00360AC1"/>
    <w:rsid w:val="00360B4E"/>
    <w:rsid w:val="00360F77"/>
    <w:rsid w:val="00365B58"/>
    <w:rsid w:val="0037263F"/>
    <w:rsid w:val="003842A9"/>
    <w:rsid w:val="00385D36"/>
    <w:rsid w:val="003922B2"/>
    <w:rsid w:val="00394155"/>
    <w:rsid w:val="0039651D"/>
    <w:rsid w:val="003A1D95"/>
    <w:rsid w:val="003A1DBB"/>
    <w:rsid w:val="003B0247"/>
    <w:rsid w:val="003B5BDD"/>
    <w:rsid w:val="003C1357"/>
    <w:rsid w:val="003D2302"/>
    <w:rsid w:val="003D45D7"/>
    <w:rsid w:val="003D6A16"/>
    <w:rsid w:val="003D7B61"/>
    <w:rsid w:val="003E4D2A"/>
    <w:rsid w:val="003E6F01"/>
    <w:rsid w:val="003E7A4D"/>
    <w:rsid w:val="00406D51"/>
    <w:rsid w:val="004074FF"/>
    <w:rsid w:val="00410641"/>
    <w:rsid w:val="004243AF"/>
    <w:rsid w:val="0043373D"/>
    <w:rsid w:val="00434F85"/>
    <w:rsid w:val="004354CA"/>
    <w:rsid w:val="00441CB1"/>
    <w:rsid w:val="00442D8B"/>
    <w:rsid w:val="0044358E"/>
    <w:rsid w:val="004443FA"/>
    <w:rsid w:val="00451436"/>
    <w:rsid w:val="00451F53"/>
    <w:rsid w:val="00463796"/>
    <w:rsid w:val="00467287"/>
    <w:rsid w:val="004675B9"/>
    <w:rsid w:val="004713C4"/>
    <w:rsid w:val="00472511"/>
    <w:rsid w:val="004779D0"/>
    <w:rsid w:val="00481722"/>
    <w:rsid w:val="00481B7F"/>
    <w:rsid w:val="00481F61"/>
    <w:rsid w:val="00485D8F"/>
    <w:rsid w:val="0049693A"/>
    <w:rsid w:val="004A29A6"/>
    <w:rsid w:val="004B5158"/>
    <w:rsid w:val="004B70F2"/>
    <w:rsid w:val="004C54B9"/>
    <w:rsid w:val="004D17EB"/>
    <w:rsid w:val="004E1B1F"/>
    <w:rsid w:val="004F26C1"/>
    <w:rsid w:val="004F6934"/>
    <w:rsid w:val="004F6D7A"/>
    <w:rsid w:val="004F7D5D"/>
    <w:rsid w:val="005053FE"/>
    <w:rsid w:val="0051317B"/>
    <w:rsid w:val="00516B83"/>
    <w:rsid w:val="0052447A"/>
    <w:rsid w:val="00531E3C"/>
    <w:rsid w:val="00547FA5"/>
    <w:rsid w:val="005521C0"/>
    <w:rsid w:val="00552DFE"/>
    <w:rsid w:val="005625B9"/>
    <w:rsid w:val="00573DBB"/>
    <w:rsid w:val="00595367"/>
    <w:rsid w:val="00595FB9"/>
    <w:rsid w:val="005A243E"/>
    <w:rsid w:val="005A3D4E"/>
    <w:rsid w:val="005A447C"/>
    <w:rsid w:val="005A4E8F"/>
    <w:rsid w:val="005B456A"/>
    <w:rsid w:val="005D14BE"/>
    <w:rsid w:val="005D2E17"/>
    <w:rsid w:val="005D7D59"/>
    <w:rsid w:val="005E1202"/>
    <w:rsid w:val="005E3736"/>
    <w:rsid w:val="005F6D7C"/>
    <w:rsid w:val="0061633E"/>
    <w:rsid w:val="00620785"/>
    <w:rsid w:val="00620B92"/>
    <w:rsid w:val="00633E4B"/>
    <w:rsid w:val="00635087"/>
    <w:rsid w:val="00640A6C"/>
    <w:rsid w:val="006438A3"/>
    <w:rsid w:val="00646DDA"/>
    <w:rsid w:val="00650247"/>
    <w:rsid w:val="00652DC3"/>
    <w:rsid w:val="00663008"/>
    <w:rsid w:val="00664BF3"/>
    <w:rsid w:val="00672F3E"/>
    <w:rsid w:val="00673B12"/>
    <w:rsid w:val="00673E47"/>
    <w:rsid w:val="00681746"/>
    <w:rsid w:val="00683BA8"/>
    <w:rsid w:val="0068669D"/>
    <w:rsid w:val="00686DC3"/>
    <w:rsid w:val="00687111"/>
    <w:rsid w:val="006954C0"/>
    <w:rsid w:val="00695B3D"/>
    <w:rsid w:val="00695E97"/>
    <w:rsid w:val="00697977"/>
    <w:rsid w:val="00697F04"/>
    <w:rsid w:val="006A0244"/>
    <w:rsid w:val="006B3D96"/>
    <w:rsid w:val="006C5434"/>
    <w:rsid w:val="006D2AB7"/>
    <w:rsid w:val="006D392E"/>
    <w:rsid w:val="006D4D39"/>
    <w:rsid w:val="006D59C3"/>
    <w:rsid w:val="006E196F"/>
    <w:rsid w:val="006F69E9"/>
    <w:rsid w:val="00707757"/>
    <w:rsid w:val="00710684"/>
    <w:rsid w:val="00722E7C"/>
    <w:rsid w:val="0073358E"/>
    <w:rsid w:val="007357F0"/>
    <w:rsid w:val="00736321"/>
    <w:rsid w:val="0073710C"/>
    <w:rsid w:val="00744CD0"/>
    <w:rsid w:val="00756968"/>
    <w:rsid w:val="00757745"/>
    <w:rsid w:val="00761571"/>
    <w:rsid w:val="00764C07"/>
    <w:rsid w:val="00765025"/>
    <w:rsid w:val="0076521E"/>
    <w:rsid w:val="007652FD"/>
    <w:rsid w:val="007720C1"/>
    <w:rsid w:val="00780CE6"/>
    <w:rsid w:val="007813AC"/>
    <w:rsid w:val="00783A1C"/>
    <w:rsid w:val="007864B4"/>
    <w:rsid w:val="00790A69"/>
    <w:rsid w:val="00795C5D"/>
    <w:rsid w:val="007A7182"/>
    <w:rsid w:val="007B1083"/>
    <w:rsid w:val="007B1D01"/>
    <w:rsid w:val="007C22B6"/>
    <w:rsid w:val="007C7D56"/>
    <w:rsid w:val="007C7E15"/>
    <w:rsid w:val="007D019A"/>
    <w:rsid w:val="007D3044"/>
    <w:rsid w:val="007D70FF"/>
    <w:rsid w:val="007D7EBB"/>
    <w:rsid w:val="007E04D0"/>
    <w:rsid w:val="007E5FB9"/>
    <w:rsid w:val="007F01BE"/>
    <w:rsid w:val="007F2E92"/>
    <w:rsid w:val="007F36E8"/>
    <w:rsid w:val="00803EEA"/>
    <w:rsid w:val="0080737D"/>
    <w:rsid w:val="008079C9"/>
    <w:rsid w:val="00807C4B"/>
    <w:rsid w:val="00810A78"/>
    <w:rsid w:val="00810EC4"/>
    <w:rsid w:val="0081550A"/>
    <w:rsid w:val="008235C1"/>
    <w:rsid w:val="00825EFD"/>
    <w:rsid w:val="0083275C"/>
    <w:rsid w:val="00833D76"/>
    <w:rsid w:val="00840221"/>
    <w:rsid w:val="008414E2"/>
    <w:rsid w:val="00847385"/>
    <w:rsid w:val="00852697"/>
    <w:rsid w:val="0085481C"/>
    <w:rsid w:val="00860208"/>
    <w:rsid w:val="00861745"/>
    <w:rsid w:val="00865392"/>
    <w:rsid w:val="008744D6"/>
    <w:rsid w:val="00874EBD"/>
    <w:rsid w:val="00890A9F"/>
    <w:rsid w:val="00893A2F"/>
    <w:rsid w:val="008941B3"/>
    <w:rsid w:val="008A0717"/>
    <w:rsid w:val="008A1C49"/>
    <w:rsid w:val="008B1657"/>
    <w:rsid w:val="008B2798"/>
    <w:rsid w:val="008C4777"/>
    <w:rsid w:val="008C4F35"/>
    <w:rsid w:val="008D3100"/>
    <w:rsid w:val="008D56A7"/>
    <w:rsid w:val="008E1B1B"/>
    <w:rsid w:val="008F6260"/>
    <w:rsid w:val="008F7EE6"/>
    <w:rsid w:val="00903D05"/>
    <w:rsid w:val="0090645B"/>
    <w:rsid w:val="00911DCB"/>
    <w:rsid w:val="00917D51"/>
    <w:rsid w:val="00920933"/>
    <w:rsid w:val="00924EDF"/>
    <w:rsid w:val="0094063F"/>
    <w:rsid w:val="0094281C"/>
    <w:rsid w:val="00947963"/>
    <w:rsid w:val="00951054"/>
    <w:rsid w:val="009527FD"/>
    <w:rsid w:val="009528D1"/>
    <w:rsid w:val="00955DC0"/>
    <w:rsid w:val="00960665"/>
    <w:rsid w:val="00960FF0"/>
    <w:rsid w:val="00961372"/>
    <w:rsid w:val="00964DBA"/>
    <w:rsid w:val="009654BB"/>
    <w:rsid w:val="00966144"/>
    <w:rsid w:val="0097063F"/>
    <w:rsid w:val="0097238D"/>
    <w:rsid w:val="00981258"/>
    <w:rsid w:val="00982DF3"/>
    <w:rsid w:val="009838A1"/>
    <w:rsid w:val="0098651A"/>
    <w:rsid w:val="009A0805"/>
    <w:rsid w:val="009A1FBD"/>
    <w:rsid w:val="009A7EF2"/>
    <w:rsid w:val="009B77A7"/>
    <w:rsid w:val="009C1A83"/>
    <w:rsid w:val="009C33FA"/>
    <w:rsid w:val="009C36F3"/>
    <w:rsid w:val="009D1644"/>
    <w:rsid w:val="009D6B10"/>
    <w:rsid w:val="009D7B7C"/>
    <w:rsid w:val="009E0AD4"/>
    <w:rsid w:val="009E103E"/>
    <w:rsid w:val="009E5868"/>
    <w:rsid w:val="009F0D35"/>
    <w:rsid w:val="00A01E89"/>
    <w:rsid w:val="00A02496"/>
    <w:rsid w:val="00A11747"/>
    <w:rsid w:val="00A226CC"/>
    <w:rsid w:val="00A243D8"/>
    <w:rsid w:val="00A24719"/>
    <w:rsid w:val="00A24A18"/>
    <w:rsid w:val="00A253DA"/>
    <w:rsid w:val="00A26ABA"/>
    <w:rsid w:val="00A31908"/>
    <w:rsid w:val="00A31D2F"/>
    <w:rsid w:val="00A31EE3"/>
    <w:rsid w:val="00A40E55"/>
    <w:rsid w:val="00A5338D"/>
    <w:rsid w:val="00A5381E"/>
    <w:rsid w:val="00A5442F"/>
    <w:rsid w:val="00A61690"/>
    <w:rsid w:val="00A61B5E"/>
    <w:rsid w:val="00A679DD"/>
    <w:rsid w:val="00A738FB"/>
    <w:rsid w:val="00A82CC6"/>
    <w:rsid w:val="00A84F7F"/>
    <w:rsid w:val="00A874B8"/>
    <w:rsid w:val="00A92ECF"/>
    <w:rsid w:val="00A955FE"/>
    <w:rsid w:val="00AA1C66"/>
    <w:rsid w:val="00AD40B8"/>
    <w:rsid w:val="00AE34F9"/>
    <w:rsid w:val="00AE6D86"/>
    <w:rsid w:val="00AE7797"/>
    <w:rsid w:val="00AF4D05"/>
    <w:rsid w:val="00AF69D8"/>
    <w:rsid w:val="00B00BBD"/>
    <w:rsid w:val="00B07D0F"/>
    <w:rsid w:val="00B13711"/>
    <w:rsid w:val="00B23567"/>
    <w:rsid w:val="00B255A2"/>
    <w:rsid w:val="00B356AB"/>
    <w:rsid w:val="00B36126"/>
    <w:rsid w:val="00B375CB"/>
    <w:rsid w:val="00B45095"/>
    <w:rsid w:val="00B50730"/>
    <w:rsid w:val="00B54D76"/>
    <w:rsid w:val="00B55A03"/>
    <w:rsid w:val="00B613E9"/>
    <w:rsid w:val="00B6490C"/>
    <w:rsid w:val="00B66666"/>
    <w:rsid w:val="00B66E2C"/>
    <w:rsid w:val="00B67493"/>
    <w:rsid w:val="00B723DD"/>
    <w:rsid w:val="00B8043C"/>
    <w:rsid w:val="00B818CE"/>
    <w:rsid w:val="00B87992"/>
    <w:rsid w:val="00B95607"/>
    <w:rsid w:val="00B957E4"/>
    <w:rsid w:val="00BA29A5"/>
    <w:rsid w:val="00BA51A0"/>
    <w:rsid w:val="00BC42E9"/>
    <w:rsid w:val="00BC54E3"/>
    <w:rsid w:val="00BD7935"/>
    <w:rsid w:val="00BE656D"/>
    <w:rsid w:val="00BE71CA"/>
    <w:rsid w:val="00BF07EF"/>
    <w:rsid w:val="00BF29CF"/>
    <w:rsid w:val="00BF617C"/>
    <w:rsid w:val="00BF7AEE"/>
    <w:rsid w:val="00C041A8"/>
    <w:rsid w:val="00C0602B"/>
    <w:rsid w:val="00C22051"/>
    <w:rsid w:val="00C2402B"/>
    <w:rsid w:val="00C330F3"/>
    <w:rsid w:val="00C35575"/>
    <w:rsid w:val="00C4076C"/>
    <w:rsid w:val="00C427D1"/>
    <w:rsid w:val="00C47B66"/>
    <w:rsid w:val="00C66107"/>
    <w:rsid w:val="00C73B42"/>
    <w:rsid w:val="00C75D1F"/>
    <w:rsid w:val="00C771C5"/>
    <w:rsid w:val="00C86CD0"/>
    <w:rsid w:val="00C92D2E"/>
    <w:rsid w:val="00C9721A"/>
    <w:rsid w:val="00C97944"/>
    <w:rsid w:val="00CB4C3C"/>
    <w:rsid w:val="00CB73A4"/>
    <w:rsid w:val="00CC0A04"/>
    <w:rsid w:val="00CC25BE"/>
    <w:rsid w:val="00CD0D8F"/>
    <w:rsid w:val="00CE6E2F"/>
    <w:rsid w:val="00CF3AB5"/>
    <w:rsid w:val="00CF3C4E"/>
    <w:rsid w:val="00CF7513"/>
    <w:rsid w:val="00D01B6A"/>
    <w:rsid w:val="00D02842"/>
    <w:rsid w:val="00D06428"/>
    <w:rsid w:val="00D07709"/>
    <w:rsid w:val="00D1289C"/>
    <w:rsid w:val="00D13C5A"/>
    <w:rsid w:val="00D23CB0"/>
    <w:rsid w:val="00D33870"/>
    <w:rsid w:val="00D42413"/>
    <w:rsid w:val="00D520A7"/>
    <w:rsid w:val="00D5243D"/>
    <w:rsid w:val="00D56233"/>
    <w:rsid w:val="00D642E0"/>
    <w:rsid w:val="00D668E1"/>
    <w:rsid w:val="00D66D31"/>
    <w:rsid w:val="00D72CFB"/>
    <w:rsid w:val="00D74DCA"/>
    <w:rsid w:val="00D76CDB"/>
    <w:rsid w:val="00D85D46"/>
    <w:rsid w:val="00D940BC"/>
    <w:rsid w:val="00D94DA7"/>
    <w:rsid w:val="00DB3444"/>
    <w:rsid w:val="00DB3AA3"/>
    <w:rsid w:val="00DB40BB"/>
    <w:rsid w:val="00DD0B65"/>
    <w:rsid w:val="00DD6209"/>
    <w:rsid w:val="00DE75FC"/>
    <w:rsid w:val="00DF006E"/>
    <w:rsid w:val="00E06CD4"/>
    <w:rsid w:val="00E14E55"/>
    <w:rsid w:val="00E26D78"/>
    <w:rsid w:val="00E30101"/>
    <w:rsid w:val="00E43C79"/>
    <w:rsid w:val="00E44354"/>
    <w:rsid w:val="00E4723C"/>
    <w:rsid w:val="00E5087C"/>
    <w:rsid w:val="00E605F3"/>
    <w:rsid w:val="00E643EB"/>
    <w:rsid w:val="00E6636A"/>
    <w:rsid w:val="00E674B9"/>
    <w:rsid w:val="00E677BA"/>
    <w:rsid w:val="00E67C5B"/>
    <w:rsid w:val="00E75B4F"/>
    <w:rsid w:val="00E8339D"/>
    <w:rsid w:val="00E8385F"/>
    <w:rsid w:val="00E84D12"/>
    <w:rsid w:val="00E85ADF"/>
    <w:rsid w:val="00E96664"/>
    <w:rsid w:val="00E97813"/>
    <w:rsid w:val="00EA088D"/>
    <w:rsid w:val="00EA397D"/>
    <w:rsid w:val="00EA609C"/>
    <w:rsid w:val="00EB1870"/>
    <w:rsid w:val="00EC0A9C"/>
    <w:rsid w:val="00EC21B9"/>
    <w:rsid w:val="00EC5C9D"/>
    <w:rsid w:val="00EC6826"/>
    <w:rsid w:val="00ED1BCE"/>
    <w:rsid w:val="00EE0A87"/>
    <w:rsid w:val="00EF46B9"/>
    <w:rsid w:val="00F128C7"/>
    <w:rsid w:val="00F208D5"/>
    <w:rsid w:val="00F25C4D"/>
    <w:rsid w:val="00F264E2"/>
    <w:rsid w:val="00F31CD2"/>
    <w:rsid w:val="00F3405F"/>
    <w:rsid w:val="00F37FF4"/>
    <w:rsid w:val="00F43A94"/>
    <w:rsid w:val="00F506D5"/>
    <w:rsid w:val="00F53CB8"/>
    <w:rsid w:val="00F556B4"/>
    <w:rsid w:val="00F55FBB"/>
    <w:rsid w:val="00F56A04"/>
    <w:rsid w:val="00F60039"/>
    <w:rsid w:val="00F71BE7"/>
    <w:rsid w:val="00F72AB5"/>
    <w:rsid w:val="00F77404"/>
    <w:rsid w:val="00F8269A"/>
    <w:rsid w:val="00F84B47"/>
    <w:rsid w:val="00F85104"/>
    <w:rsid w:val="00F95ACD"/>
    <w:rsid w:val="00F9606B"/>
    <w:rsid w:val="00F97437"/>
    <w:rsid w:val="00FB60B8"/>
    <w:rsid w:val="00FC07F9"/>
    <w:rsid w:val="00FD3743"/>
    <w:rsid w:val="00FD676E"/>
    <w:rsid w:val="00FD6A67"/>
    <w:rsid w:val="00FE50B0"/>
    <w:rsid w:val="00FF048C"/>
    <w:rsid w:val="00FF070D"/>
    <w:rsid w:val="00FF16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0BC"/>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EA397D"/>
    <w:pPr>
      <w:keepNext/>
      <w:spacing w:before="240" w:after="60" w:line="360" w:lineRule="auto"/>
      <w:ind w:firstLine="709"/>
      <w:jc w:val="both"/>
      <w:outlineLvl w:val="0"/>
    </w:pPr>
    <w:rPr>
      <w:rFonts w:ascii="Arial" w:hAnsi="Arial"/>
      <w:b/>
      <w:kern w:val="32"/>
      <w:sz w:val="32"/>
      <w:szCs w:val="20"/>
    </w:rPr>
  </w:style>
  <w:style w:type="paragraph" w:styleId="2">
    <w:name w:val="heading 2"/>
    <w:basedOn w:val="a"/>
    <w:next w:val="a"/>
    <w:link w:val="20"/>
    <w:qFormat/>
    <w:rsid w:val="00ED1BCE"/>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qFormat/>
    <w:rsid w:val="00ED1BCE"/>
    <w:pPr>
      <w:keepNext/>
      <w:tabs>
        <w:tab w:val="left" w:pos="5387"/>
      </w:tabs>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EC0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47B66"/>
    <w:pPr>
      <w:ind w:left="720"/>
      <w:contextualSpacing/>
    </w:pPr>
    <w:rPr>
      <w:sz w:val="20"/>
      <w:szCs w:val="20"/>
    </w:rPr>
  </w:style>
  <w:style w:type="paragraph" w:customStyle="1" w:styleId="ConsPlusTitle">
    <w:name w:val="ConsPlusTitle"/>
    <w:uiPriority w:val="99"/>
    <w:rsid w:val="00C22051"/>
    <w:pPr>
      <w:widowControl w:val="0"/>
      <w:autoSpaceDE w:val="0"/>
      <w:autoSpaceDN w:val="0"/>
      <w:spacing w:after="0" w:line="240" w:lineRule="auto"/>
    </w:pPr>
    <w:rPr>
      <w:rFonts w:ascii="Calibri" w:eastAsia="Times New Roman" w:hAnsi="Calibri" w:cs="Calibri"/>
      <w:b/>
      <w:szCs w:val="20"/>
      <w:lang w:eastAsia="ru-RU"/>
    </w:rPr>
  </w:style>
  <w:style w:type="numbering" w:customStyle="1" w:styleId="1">
    <w:name w:val="Стиль1"/>
    <w:uiPriority w:val="99"/>
    <w:rsid w:val="00EB1870"/>
    <w:pPr>
      <w:numPr>
        <w:numId w:val="1"/>
      </w:numPr>
    </w:pPr>
  </w:style>
  <w:style w:type="paragraph" w:customStyle="1" w:styleId="ConsPlusNormal">
    <w:name w:val="ConsPlusNormal"/>
    <w:link w:val="ConsPlusNormal0"/>
    <w:rsid w:val="00890A9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90A9F"/>
    <w:rPr>
      <w:rFonts w:ascii="Calibri" w:eastAsia="Times New Roman" w:hAnsi="Calibri" w:cs="Calibri"/>
      <w:szCs w:val="20"/>
      <w:lang w:eastAsia="ru-RU"/>
    </w:rPr>
  </w:style>
  <w:style w:type="character" w:styleId="a5">
    <w:name w:val="Hyperlink"/>
    <w:basedOn w:val="a0"/>
    <w:uiPriority w:val="99"/>
    <w:unhideWhenUsed/>
    <w:rsid w:val="00890A9F"/>
    <w:rPr>
      <w:color w:val="0000FF" w:themeColor="hyperlink"/>
      <w:u w:val="single"/>
    </w:rPr>
  </w:style>
  <w:style w:type="character" w:styleId="a6">
    <w:name w:val="Emphasis"/>
    <w:basedOn w:val="a0"/>
    <w:uiPriority w:val="20"/>
    <w:qFormat/>
    <w:rsid w:val="00573DBB"/>
    <w:rPr>
      <w:i/>
      <w:iCs/>
    </w:rPr>
  </w:style>
  <w:style w:type="paragraph" w:styleId="a7">
    <w:name w:val="footnote text"/>
    <w:basedOn w:val="a"/>
    <w:link w:val="a8"/>
    <w:rsid w:val="00442D8B"/>
    <w:rPr>
      <w:sz w:val="20"/>
      <w:szCs w:val="20"/>
      <w:lang w:eastAsia="en-US"/>
    </w:rPr>
  </w:style>
  <w:style w:type="character" w:customStyle="1" w:styleId="a8">
    <w:name w:val="Текст сноски Знак"/>
    <w:basedOn w:val="a0"/>
    <w:link w:val="a7"/>
    <w:rsid w:val="00442D8B"/>
    <w:rPr>
      <w:rFonts w:ascii="Times New Roman" w:eastAsia="Times New Roman" w:hAnsi="Times New Roman" w:cs="Times New Roman"/>
      <w:sz w:val="20"/>
      <w:szCs w:val="20"/>
    </w:rPr>
  </w:style>
  <w:style w:type="character" w:customStyle="1" w:styleId="a9">
    <w:name w:val="Гипертекстовая ссылка"/>
    <w:basedOn w:val="a0"/>
    <w:uiPriority w:val="99"/>
    <w:rsid w:val="00182BFD"/>
    <w:rPr>
      <w:b/>
      <w:bCs/>
      <w:color w:val="106BBE"/>
    </w:rPr>
  </w:style>
  <w:style w:type="character" w:customStyle="1" w:styleId="pt-a0">
    <w:name w:val="pt-a0"/>
    <w:basedOn w:val="a0"/>
    <w:rsid w:val="00F97437"/>
  </w:style>
  <w:style w:type="paragraph" w:customStyle="1" w:styleId="pt-a-000014">
    <w:name w:val="pt-a-000014"/>
    <w:basedOn w:val="a"/>
    <w:rsid w:val="00F97437"/>
    <w:pPr>
      <w:spacing w:before="100" w:beforeAutospacing="1" w:after="100" w:afterAutospacing="1"/>
    </w:pPr>
  </w:style>
  <w:style w:type="character" w:customStyle="1" w:styleId="20">
    <w:name w:val="Заголовок 2 Знак"/>
    <w:basedOn w:val="a0"/>
    <w:link w:val="2"/>
    <w:rsid w:val="00ED1BCE"/>
    <w:rPr>
      <w:rFonts w:ascii="Cambria" w:eastAsia="Times New Roman" w:hAnsi="Cambria" w:cs="Times New Roman"/>
      <w:b/>
      <w:bCs/>
      <w:i/>
      <w:iCs/>
      <w:sz w:val="28"/>
      <w:szCs w:val="28"/>
    </w:rPr>
  </w:style>
  <w:style w:type="character" w:customStyle="1" w:styleId="30">
    <w:name w:val="Заголовок 3 Знак"/>
    <w:basedOn w:val="a0"/>
    <w:link w:val="3"/>
    <w:rsid w:val="00ED1BCE"/>
    <w:rPr>
      <w:rFonts w:ascii="Times New Roman" w:eastAsia="Times New Roman" w:hAnsi="Times New Roman" w:cs="Times New Roman"/>
      <w:sz w:val="28"/>
      <w:szCs w:val="20"/>
      <w:lang w:eastAsia="ru-RU"/>
    </w:rPr>
  </w:style>
  <w:style w:type="character" w:customStyle="1" w:styleId="pt-a0-000004">
    <w:name w:val="pt-a0-000004"/>
    <w:basedOn w:val="a0"/>
    <w:rsid w:val="00ED1BCE"/>
  </w:style>
  <w:style w:type="paragraph" w:styleId="aa">
    <w:name w:val="Body Text"/>
    <w:basedOn w:val="a"/>
    <w:link w:val="ab"/>
    <w:rsid w:val="00ED1BCE"/>
    <w:pPr>
      <w:tabs>
        <w:tab w:val="left" w:pos="2127"/>
      </w:tabs>
    </w:pPr>
    <w:rPr>
      <w:b/>
      <w:sz w:val="26"/>
      <w:szCs w:val="20"/>
    </w:rPr>
  </w:style>
  <w:style w:type="character" w:customStyle="1" w:styleId="ab">
    <w:name w:val="Основной текст Знак"/>
    <w:basedOn w:val="a0"/>
    <w:link w:val="aa"/>
    <w:rsid w:val="00ED1BCE"/>
    <w:rPr>
      <w:rFonts w:ascii="Times New Roman" w:eastAsia="Times New Roman" w:hAnsi="Times New Roman" w:cs="Times New Roman"/>
      <w:b/>
      <w:sz w:val="26"/>
      <w:szCs w:val="20"/>
      <w:lang w:eastAsia="ru-RU"/>
    </w:rPr>
  </w:style>
  <w:style w:type="paragraph" w:styleId="ac">
    <w:name w:val="Body Text Indent"/>
    <w:basedOn w:val="a"/>
    <w:link w:val="ad"/>
    <w:rsid w:val="00ED1BCE"/>
    <w:pPr>
      <w:ind w:firstLine="567"/>
      <w:jc w:val="both"/>
    </w:pPr>
    <w:rPr>
      <w:sz w:val="22"/>
      <w:szCs w:val="20"/>
    </w:rPr>
  </w:style>
  <w:style w:type="character" w:customStyle="1" w:styleId="ad">
    <w:name w:val="Основной текст с отступом Знак"/>
    <w:basedOn w:val="a0"/>
    <w:link w:val="ac"/>
    <w:rsid w:val="00ED1BCE"/>
    <w:rPr>
      <w:rFonts w:ascii="Times New Roman" w:eastAsia="Times New Roman" w:hAnsi="Times New Roman" w:cs="Times New Roman"/>
      <w:szCs w:val="20"/>
      <w:lang w:eastAsia="ru-RU"/>
    </w:rPr>
  </w:style>
  <w:style w:type="paragraph" w:styleId="21">
    <w:name w:val="Body Text 2"/>
    <w:basedOn w:val="a"/>
    <w:link w:val="22"/>
    <w:rsid w:val="00ED1BCE"/>
    <w:rPr>
      <w:sz w:val="22"/>
      <w:szCs w:val="20"/>
      <w:lang w:val="en-US"/>
    </w:rPr>
  </w:style>
  <w:style w:type="character" w:customStyle="1" w:styleId="22">
    <w:name w:val="Основной текст 2 Знак"/>
    <w:basedOn w:val="a0"/>
    <w:link w:val="21"/>
    <w:rsid w:val="00ED1BCE"/>
    <w:rPr>
      <w:rFonts w:ascii="Times New Roman" w:eastAsia="Times New Roman" w:hAnsi="Times New Roman" w:cs="Times New Roman"/>
      <w:szCs w:val="20"/>
      <w:lang w:val="en-US" w:eastAsia="ru-RU"/>
    </w:rPr>
  </w:style>
  <w:style w:type="paragraph" w:customStyle="1" w:styleId="ConsPlusNonformat">
    <w:name w:val="ConsPlusNonformat"/>
    <w:rsid w:val="00ED1B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D1BCE"/>
    <w:pPr>
      <w:widowControl w:val="0"/>
      <w:autoSpaceDE w:val="0"/>
      <w:autoSpaceDN w:val="0"/>
      <w:adjustRightInd w:val="0"/>
      <w:spacing w:after="0" w:line="240" w:lineRule="auto"/>
    </w:pPr>
    <w:rPr>
      <w:rFonts w:ascii="Calibri" w:eastAsia="Times New Roman" w:hAnsi="Calibri" w:cs="Calibri"/>
      <w:lang w:eastAsia="ru-RU"/>
    </w:rPr>
  </w:style>
  <w:style w:type="paragraph" w:styleId="ae">
    <w:name w:val="Balloon Text"/>
    <w:basedOn w:val="a"/>
    <w:link w:val="af"/>
    <w:unhideWhenUsed/>
    <w:rsid w:val="00ED1BCE"/>
    <w:rPr>
      <w:rFonts w:ascii="Tahoma" w:eastAsia="Calibri" w:hAnsi="Tahoma" w:cs="Tahoma"/>
      <w:sz w:val="16"/>
      <w:szCs w:val="16"/>
      <w:lang w:eastAsia="en-US"/>
    </w:rPr>
  </w:style>
  <w:style w:type="character" w:customStyle="1" w:styleId="af">
    <w:name w:val="Текст выноски Знак"/>
    <w:basedOn w:val="a0"/>
    <w:link w:val="ae"/>
    <w:rsid w:val="00ED1BCE"/>
    <w:rPr>
      <w:rFonts w:ascii="Tahoma" w:eastAsia="Calibri" w:hAnsi="Tahoma" w:cs="Tahoma"/>
      <w:sz w:val="16"/>
      <w:szCs w:val="16"/>
    </w:rPr>
  </w:style>
  <w:style w:type="character" w:styleId="af0">
    <w:name w:val="annotation reference"/>
    <w:semiHidden/>
    <w:unhideWhenUsed/>
    <w:rsid w:val="00ED1BCE"/>
    <w:rPr>
      <w:sz w:val="16"/>
      <w:szCs w:val="16"/>
    </w:rPr>
  </w:style>
  <w:style w:type="paragraph" w:styleId="af1">
    <w:name w:val="annotation text"/>
    <w:basedOn w:val="a"/>
    <w:link w:val="af2"/>
    <w:unhideWhenUsed/>
    <w:rsid w:val="00ED1BCE"/>
    <w:pPr>
      <w:spacing w:after="200" w:line="276" w:lineRule="auto"/>
    </w:pPr>
    <w:rPr>
      <w:rFonts w:ascii="Calibri" w:eastAsia="Calibri" w:hAnsi="Calibri"/>
      <w:sz w:val="20"/>
      <w:szCs w:val="20"/>
      <w:lang w:eastAsia="en-US"/>
    </w:rPr>
  </w:style>
  <w:style w:type="character" w:customStyle="1" w:styleId="af2">
    <w:name w:val="Текст примечания Знак"/>
    <w:basedOn w:val="a0"/>
    <w:link w:val="af1"/>
    <w:rsid w:val="00ED1BCE"/>
    <w:rPr>
      <w:rFonts w:ascii="Calibri" w:eastAsia="Calibri" w:hAnsi="Calibri" w:cs="Times New Roman"/>
      <w:sz w:val="20"/>
      <w:szCs w:val="20"/>
    </w:rPr>
  </w:style>
  <w:style w:type="paragraph" w:styleId="af3">
    <w:name w:val="annotation subject"/>
    <w:basedOn w:val="af1"/>
    <w:next w:val="af1"/>
    <w:link w:val="af4"/>
    <w:unhideWhenUsed/>
    <w:rsid w:val="00ED1BCE"/>
    <w:rPr>
      <w:b/>
      <w:bCs/>
    </w:rPr>
  </w:style>
  <w:style w:type="character" w:customStyle="1" w:styleId="af4">
    <w:name w:val="Тема примечания Знак"/>
    <w:basedOn w:val="af2"/>
    <w:link w:val="af3"/>
    <w:rsid w:val="00ED1BCE"/>
    <w:rPr>
      <w:rFonts w:ascii="Calibri" w:eastAsia="Calibri" w:hAnsi="Calibri" w:cs="Times New Roman"/>
      <w:b/>
      <w:bCs/>
      <w:sz w:val="20"/>
      <w:szCs w:val="20"/>
    </w:rPr>
  </w:style>
  <w:style w:type="paragraph" w:customStyle="1" w:styleId="ADM-3-">
    <w:name w:val="ADM-3 - абзац список"/>
    <w:basedOn w:val="a"/>
    <w:next w:val="a"/>
    <w:link w:val="ADM-3-0"/>
    <w:qFormat/>
    <w:rsid w:val="00ED1BCE"/>
    <w:pPr>
      <w:numPr>
        <w:ilvl w:val="1"/>
        <w:numId w:val="4"/>
      </w:numPr>
      <w:tabs>
        <w:tab w:val="left" w:pos="1134"/>
      </w:tabs>
      <w:jc w:val="both"/>
      <w:outlineLvl w:val="2"/>
    </w:pPr>
    <w:rPr>
      <w:sz w:val="28"/>
      <w:szCs w:val="28"/>
    </w:rPr>
  </w:style>
  <w:style w:type="character" w:customStyle="1" w:styleId="ADM-3-0">
    <w:name w:val="ADM-3 - абзац список Знак"/>
    <w:link w:val="ADM-3-"/>
    <w:locked/>
    <w:rsid w:val="00ED1BCE"/>
    <w:rPr>
      <w:rFonts w:ascii="Times New Roman" w:eastAsia="Times New Roman" w:hAnsi="Times New Roman" w:cs="Times New Roman"/>
      <w:sz w:val="28"/>
      <w:szCs w:val="28"/>
      <w:lang w:eastAsia="ru-RU"/>
    </w:rPr>
  </w:style>
  <w:style w:type="paragraph" w:styleId="af5">
    <w:name w:val="header"/>
    <w:basedOn w:val="a"/>
    <w:link w:val="af6"/>
    <w:rsid w:val="00ED1BCE"/>
    <w:pPr>
      <w:tabs>
        <w:tab w:val="center" w:pos="4677"/>
        <w:tab w:val="right" w:pos="9355"/>
      </w:tabs>
      <w:spacing w:after="200" w:line="276" w:lineRule="auto"/>
    </w:pPr>
    <w:rPr>
      <w:rFonts w:ascii="Calibri" w:eastAsia="Calibri" w:hAnsi="Calibri"/>
      <w:sz w:val="22"/>
      <w:szCs w:val="22"/>
      <w:lang w:eastAsia="en-US"/>
    </w:rPr>
  </w:style>
  <w:style w:type="character" w:customStyle="1" w:styleId="af6">
    <w:name w:val="Верхний колонтитул Знак"/>
    <w:basedOn w:val="a0"/>
    <w:link w:val="af5"/>
    <w:rsid w:val="00ED1BCE"/>
    <w:rPr>
      <w:rFonts w:ascii="Calibri" w:eastAsia="Calibri" w:hAnsi="Calibri" w:cs="Times New Roman"/>
    </w:rPr>
  </w:style>
  <w:style w:type="paragraph" w:styleId="af7">
    <w:name w:val="footer"/>
    <w:basedOn w:val="a"/>
    <w:link w:val="af8"/>
    <w:uiPriority w:val="99"/>
    <w:rsid w:val="00ED1BCE"/>
    <w:pPr>
      <w:tabs>
        <w:tab w:val="center" w:pos="4677"/>
        <w:tab w:val="right" w:pos="9355"/>
      </w:tabs>
      <w:spacing w:after="200" w:line="276" w:lineRule="auto"/>
    </w:pPr>
    <w:rPr>
      <w:rFonts w:ascii="Calibri" w:eastAsia="Calibri" w:hAnsi="Calibri"/>
      <w:sz w:val="22"/>
      <w:szCs w:val="22"/>
      <w:lang w:eastAsia="en-US"/>
    </w:rPr>
  </w:style>
  <w:style w:type="character" w:customStyle="1" w:styleId="af8">
    <w:name w:val="Нижний колонтитул Знак"/>
    <w:basedOn w:val="a0"/>
    <w:link w:val="af7"/>
    <w:uiPriority w:val="99"/>
    <w:rsid w:val="00ED1BCE"/>
    <w:rPr>
      <w:rFonts w:ascii="Calibri" w:eastAsia="Calibri" w:hAnsi="Calibri" w:cs="Times New Roman"/>
    </w:rPr>
  </w:style>
  <w:style w:type="numbering" w:customStyle="1" w:styleId="12">
    <w:name w:val="Нет списка1"/>
    <w:next w:val="a2"/>
    <w:semiHidden/>
    <w:rsid w:val="00ED1BCE"/>
  </w:style>
  <w:style w:type="character" w:styleId="af9">
    <w:name w:val="page number"/>
    <w:rsid w:val="00ED1BCE"/>
  </w:style>
  <w:style w:type="character" w:styleId="afa">
    <w:name w:val="footnote reference"/>
    <w:rsid w:val="00ED1BCE"/>
    <w:rPr>
      <w:vertAlign w:val="superscript"/>
    </w:rPr>
  </w:style>
  <w:style w:type="paragraph" w:styleId="afb">
    <w:name w:val="Normal (Web)"/>
    <w:basedOn w:val="a"/>
    <w:uiPriority w:val="99"/>
    <w:rsid w:val="00ED1BCE"/>
    <w:pPr>
      <w:spacing w:before="100" w:beforeAutospacing="1" w:after="100" w:afterAutospacing="1"/>
    </w:pPr>
    <w:rPr>
      <w:rFonts w:ascii="Tahoma" w:hAnsi="Tahoma" w:cs="Tahoma"/>
      <w:sz w:val="18"/>
      <w:szCs w:val="18"/>
    </w:rPr>
  </w:style>
  <w:style w:type="paragraph" w:customStyle="1" w:styleId="pt-a-000012">
    <w:name w:val="pt-a-000012"/>
    <w:basedOn w:val="a"/>
    <w:rsid w:val="00ED1BCE"/>
    <w:pPr>
      <w:spacing w:before="100" w:beforeAutospacing="1" w:after="100" w:afterAutospacing="1"/>
    </w:pPr>
  </w:style>
  <w:style w:type="paragraph" w:customStyle="1" w:styleId="pt-a-000013">
    <w:name w:val="pt-a-000013"/>
    <w:basedOn w:val="a"/>
    <w:rsid w:val="00ED1BCE"/>
    <w:pPr>
      <w:spacing w:before="100" w:beforeAutospacing="1" w:after="100" w:afterAutospacing="1"/>
    </w:pPr>
  </w:style>
  <w:style w:type="paragraph" w:customStyle="1" w:styleId="pt-a-000015">
    <w:name w:val="pt-a-000015"/>
    <w:basedOn w:val="a"/>
    <w:rsid w:val="00ED1BCE"/>
    <w:pPr>
      <w:spacing w:before="100" w:beforeAutospacing="1" w:after="100" w:afterAutospacing="1"/>
    </w:pPr>
  </w:style>
  <w:style w:type="paragraph" w:customStyle="1" w:styleId="pt-a-000017">
    <w:name w:val="pt-a-000017"/>
    <w:basedOn w:val="a"/>
    <w:rsid w:val="00ED1BCE"/>
    <w:pPr>
      <w:spacing w:before="100" w:beforeAutospacing="1" w:after="100" w:afterAutospacing="1"/>
    </w:pPr>
  </w:style>
  <w:style w:type="character" w:customStyle="1" w:styleId="pt-a0-000018">
    <w:name w:val="pt-a0-000018"/>
    <w:basedOn w:val="a0"/>
    <w:rsid w:val="00ED1BCE"/>
  </w:style>
  <w:style w:type="paragraph" w:customStyle="1" w:styleId="pt-a-000021">
    <w:name w:val="pt-a-000021"/>
    <w:basedOn w:val="a"/>
    <w:rsid w:val="00ED1BCE"/>
    <w:pPr>
      <w:spacing w:before="100" w:beforeAutospacing="1" w:after="100" w:afterAutospacing="1"/>
    </w:pPr>
  </w:style>
  <w:style w:type="character" w:customStyle="1" w:styleId="pt-a0-000022">
    <w:name w:val="pt-a0-000022"/>
    <w:basedOn w:val="a0"/>
    <w:rsid w:val="00ED1BCE"/>
  </w:style>
  <w:style w:type="paragraph" w:customStyle="1" w:styleId="pt-a-000026">
    <w:name w:val="pt-a-000026"/>
    <w:basedOn w:val="a"/>
    <w:rsid w:val="00ED1BCE"/>
    <w:pPr>
      <w:spacing w:before="100" w:beforeAutospacing="1" w:after="100" w:afterAutospacing="1"/>
    </w:pPr>
  </w:style>
  <w:style w:type="character" w:customStyle="1" w:styleId="pt-a0-000027">
    <w:name w:val="pt-a0-000027"/>
    <w:basedOn w:val="a0"/>
    <w:rsid w:val="00ED1BCE"/>
  </w:style>
  <w:style w:type="paragraph" w:customStyle="1" w:styleId="pt-a-000031">
    <w:name w:val="pt-a-000031"/>
    <w:basedOn w:val="a"/>
    <w:rsid w:val="00ED1BCE"/>
    <w:pPr>
      <w:spacing w:before="100" w:beforeAutospacing="1" w:after="100" w:afterAutospacing="1"/>
    </w:pPr>
  </w:style>
  <w:style w:type="paragraph" w:customStyle="1" w:styleId="pt-a-000034">
    <w:name w:val="pt-a-000034"/>
    <w:basedOn w:val="a"/>
    <w:rsid w:val="00ED1BCE"/>
    <w:pPr>
      <w:spacing w:before="100" w:beforeAutospacing="1" w:after="100" w:afterAutospacing="1"/>
    </w:pPr>
  </w:style>
  <w:style w:type="character" w:customStyle="1" w:styleId="pt-a0-000035">
    <w:name w:val="pt-a0-000035"/>
    <w:basedOn w:val="a0"/>
    <w:rsid w:val="00ED1BCE"/>
  </w:style>
  <w:style w:type="paragraph" w:customStyle="1" w:styleId="pt-a-000041">
    <w:name w:val="pt-a-000041"/>
    <w:basedOn w:val="a"/>
    <w:rsid w:val="00ED1BCE"/>
    <w:pPr>
      <w:spacing w:before="100" w:beforeAutospacing="1" w:after="100" w:afterAutospacing="1"/>
    </w:pPr>
  </w:style>
  <w:style w:type="paragraph" w:customStyle="1" w:styleId="pt-a-000042">
    <w:name w:val="pt-a-000042"/>
    <w:basedOn w:val="a"/>
    <w:rsid w:val="00ED1BCE"/>
    <w:pPr>
      <w:spacing w:before="100" w:beforeAutospacing="1" w:after="100" w:afterAutospacing="1"/>
    </w:pPr>
  </w:style>
  <w:style w:type="paragraph" w:customStyle="1" w:styleId="pt-a-000043">
    <w:name w:val="pt-a-000043"/>
    <w:basedOn w:val="a"/>
    <w:rsid w:val="00ED1BCE"/>
    <w:pPr>
      <w:spacing w:before="100" w:beforeAutospacing="1" w:after="100" w:afterAutospacing="1"/>
    </w:pPr>
  </w:style>
  <w:style w:type="paragraph" w:customStyle="1" w:styleId="pt-a-000050">
    <w:name w:val="pt-a-000050"/>
    <w:basedOn w:val="a"/>
    <w:rsid w:val="00ED1BCE"/>
    <w:pPr>
      <w:spacing w:before="100" w:beforeAutospacing="1" w:after="100" w:afterAutospacing="1"/>
    </w:pPr>
  </w:style>
  <w:style w:type="paragraph" w:customStyle="1" w:styleId="pt-000068">
    <w:name w:val="pt-000068"/>
    <w:basedOn w:val="a"/>
    <w:rsid w:val="00ED1BCE"/>
    <w:pPr>
      <w:spacing w:before="100" w:beforeAutospacing="1" w:after="100" w:afterAutospacing="1"/>
    </w:pPr>
  </w:style>
  <w:style w:type="character" w:customStyle="1" w:styleId="pt-000069">
    <w:name w:val="pt-000069"/>
    <w:basedOn w:val="a0"/>
    <w:rsid w:val="00ED1BCE"/>
  </w:style>
  <w:style w:type="paragraph" w:customStyle="1" w:styleId="pt-a-000071">
    <w:name w:val="pt-a-000071"/>
    <w:basedOn w:val="a"/>
    <w:rsid w:val="00ED1BCE"/>
    <w:pPr>
      <w:spacing w:before="100" w:beforeAutospacing="1" w:after="100" w:afterAutospacing="1"/>
    </w:pPr>
  </w:style>
  <w:style w:type="paragraph" w:customStyle="1" w:styleId="pt-000072">
    <w:name w:val="pt-000072"/>
    <w:basedOn w:val="a"/>
    <w:rsid w:val="00ED1BCE"/>
    <w:pPr>
      <w:spacing w:before="100" w:beforeAutospacing="1" w:after="100" w:afterAutospacing="1"/>
    </w:pPr>
  </w:style>
  <w:style w:type="character" w:customStyle="1" w:styleId="pt-000073">
    <w:name w:val="pt-000073"/>
    <w:basedOn w:val="a0"/>
    <w:rsid w:val="00ED1BCE"/>
  </w:style>
  <w:style w:type="paragraph" w:customStyle="1" w:styleId="pt-a-000074">
    <w:name w:val="pt-a-000074"/>
    <w:basedOn w:val="a"/>
    <w:rsid w:val="00ED1BCE"/>
    <w:pPr>
      <w:spacing w:before="100" w:beforeAutospacing="1" w:after="100" w:afterAutospacing="1"/>
    </w:pPr>
  </w:style>
  <w:style w:type="paragraph" w:customStyle="1" w:styleId="pt-000075">
    <w:name w:val="pt-000075"/>
    <w:basedOn w:val="a"/>
    <w:rsid w:val="00ED1BCE"/>
    <w:pPr>
      <w:spacing w:before="100" w:beforeAutospacing="1" w:after="100" w:afterAutospacing="1"/>
    </w:pPr>
  </w:style>
  <w:style w:type="paragraph" w:customStyle="1" w:styleId="pt-a-000046">
    <w:name w:val="pt-a-000046"/>
    <w:basedOn w:val="a"/>
    <w:rsid w:val="00ED1BCE"/>
    <w:pPr>
      <w:spacing w:before="100" w:beforeAutospacing="1" w:after="100" w:afterAutospacing="1"/>
    </w:pPr>
  </w:style>
  <w:style w:type="paragraph" w:customStyle="1" w:styleId="consplustitle0">
    <w:name w:val="consplustitle"/>
    <w:basedOn w:val="a"/>
    <w:rsid w:val="00ED1BCE"/>
    <w:pPr>
      <w:autoSpaceDE w:val="0"/>
    </w:pPr>
    <w:rPr>
      <w:rFonts w:ascii="Arial" w:hAnsi="Arial" w:cs="Arial"/>
      <w:b/>
      <w:bCs/>
      <w:sz w:val="20"/>
      <w:szCs w:val="20"/>
    </w:rPr>
  </w:style>
  <w:style w:type="paragraph" w:customStyle="1" w:styleId="consplusnormal1">
    <w:name w:val="consplusnormal"/>
    <w:basedOn w:val="a"/>
    <w:rsid w:val="00ED1BCE"/>
    <w:pPr>
      <w:autoSpaceDE w:val="0"/>
      <w:ind w:firstLine="720"/>
    </w:pPr>
    <w:rPr>
      <w:rFonts w:ascii="Arial" w:hAnsi="Arial" w:cs="Arial"/>
      <w:sz w:val="20"/>
      <w:szCs w:val="20"/>
    </w:rPr>
  </w:style>
  <w:style w:type="paragraph" w:customStyle="1" w:styleId="pt-a-000083">
    <w:name w:val="pt-a-000083"/>
    <w:basedOn w:val="a"/>
    <w:rsid w:val="00ED1BCE"/>
    <w:pPr>
      <w:spacing w:before="100" w:beforeAutospacing="1" w:after="100" w:afterAutospacing="1"/>
    </w:pPr>
  </w:style>
  <w:style w:type="paragraph" w:customStyle="1" w:styleId="ADM-2-">
    <w:name w:val="ADM- 2 - абзац"/>
    <w:basedOn w:val="afc"/>
    <w:link w:val="ADM-2-0"/>
    <w:qFormat/>
    <w:rsid w:val="00ED1BCE"/>
    <w:pPr>
      <w:tabs>
        <w:tab w:val="left" w:pos="709"/>
      </w:tabs>
      <w:spacing w:after="0" w:line="240" w:lineRule="auto"/>
      <w:ind w:firstLine="709"/>
      <w:jc w:val="both"/>
    </w:pPr>
    <w:rPr>
      <w:rFonts w:ascii="Times New Roman" w:hAnsi="Times New Roman"/>
      <w:sz w:val="28"/>
      <w:szCs w:val="28"/>
      <w:lang w:eastAsia="ru-RU"/>
    </w:rPr>
  </w:style>
  <w:style w:type="character" w:customStyle="1" w:styleId="ADM-2-0">
    <w:name w:val="ADM- 2 - абзац Знак"/>
    <w:link w:val="ADM-2-"/>
    <w:locked/>
    <w:rsid w:val="00ED1BCE"/>
    <w:rPr>
      <w:rFonts w:ascii="Times New Roman" w:eastAsia="Times New Roman" w:hAnsi="Times New Roman" w:cs="Times New Roman"/>
      <w:sz w:val="28"/>
      <w:szCs w:val="28"/>
      <w:lang w:eastAsia="ru-RU"/>
    </w:rPr>
  </w:style>
  <w:style w:type="paragraph" w:styleId="afc">
    <w:name w:val="Subtitle"/>
    <w:basedOn w:val="a"/>
    <w:next w:val="a"/>
    <w:link w:val="afd"/>
    <w:qFormat/>
    <w:rsid w:val="00ED1BCE"/>
    <w:pPr>
      <w:spacing w:after="60" w:line="276" w:lineRule="auto"/>
      <w:jc w:val="center"/>
      <w:outlineLvl w:val="1"/>
    </w:pPr>
    <w:rPr>
      <w:rFonts w:ascii="Cambria" w:hAnsi="Cambria"/>
      <w:lang w:eastAsia="en-US"/>
    </w:rPr>
  </w:style>
  <w:style w:type="character" w:customStyle="1" w:styleId="afd">
    <w:name w:val="Подзаголовок Знак"/>
    <w:basedOn w:val="a0"/>
    <w:link w:val="afc"/>
    <w:rsid w:val="00ED1BCE"/>
    <w:rPr>
      <w:rFonts w:ascii="Cambria" w:eastAsia="Times New Roman" w:hAnsi="Cambria" w:cs="Times New Roman"/>
      <w:sz w:val="24"/>
      <w:szCs w:val="24"/>
    </w:rPr>
  </w:style>
  <w:style w:type="paragraph" w:customStyle="1" w:styleId="120">
    <w:name w:val="Знак Знак12"/>
    <w:basedOn w:val="a"/>
    <w:next w:val="2"/>
    <w:autoRedefine/>
    <w:rsid w:val="00ED1BCE"/>
    <w:pPr>
      <w:spacing w:after="160" w:line="240" w:lineRule="exact"/>
    </w:pPr>
    <w:rPr>
      <w:b/>
      <w:bCs/>
      <w:sz w:val="26"/>
      <w:szCs w:val="26"/>
      <w:lang w:val="en-US" w:eastAsia="en-US"/>
    </w:rPr>
  </w:style>
  <w:style w:type="character" w:customStyle="1" w:styleId="11">
    <w:name w:val="Заголовок 1 Знак"/>
    <w:basedOn w:val="a0"/>
    <w:link w:val="10"/>
    <w:rsid w:val="00EA397D"/>
    <w:rPr>
      <w:rFonts w:ascii="Arial" w:eastAsia="Times New Roman" w:hAnsi="Arial" w:cs="Times New Roman"/>
      <w:b/>
      <w:kern w:val="32"/>
      <w:sz w:val="32"/>
      <w:szCs w:val="20"/>
      <w:lang w:eastAsia="ru-RU"/>
    </w:rPr>
  </w:style>
  <w:style w:type="paragraph" w:customStyle="1" w:styleId="ConsPlusDocList">
    <w:name w:val="ConsPlusDocList"/>
    <w:rsid w:val="00EA39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EA39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A39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e">
    <w:name w:val="No Spacing"/>
    <w:uiPriority w:val="1"/>
    <w:qFormat/>
    <w:rsid w:val="00EA397D"/>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EA3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EA397D"/>
    <w:rPr>
      <w:rFonts w:ascii="Courier New" w:eastAsia="Times New Roman" w:hAnsi="Courier New" w:cs="Times New Roman"/>
      <w:sz w:val="20"/>
      <w:szCs w:val="20"/>
      <w:lang w:eastAsia="ru-RU"/>
    </w:rPr>
  </w:style>
  <w:style w:type="paragraph" w:customStyle="1" w:styleId="aff">
    <w:name w:val="Таблицы (моноширинный)"/>
    <w:basedOn w:val="a"/>
    <w:next w:val="a"/>
    <w:uiPriority w:val="99"/>
    <w:rsid w:val="00EA397D"/>
    <w:pPr>
      <w:autoSpaceDE w:val="0"/>
      <w:autoSpaceDN w:val="0"/>
      <w:adjustRightInd w:val="0"/>
    </w:pPr>
    <w:rPr>
      <w:rFonts w:ascii="Courier New" w:hAnsi="Courier New" w:cs="Courier New"/>
    </w:rPr>
  </w:style>
  <w:style w:type="paragraph" w:customStyle="1" w:styleId="aff0">
    <w:name w:val="Прижатый влево"/>
    <w:basedOn w:val="a"/>
    <w:next w:val="a"/>
    <w:uiPriority w:val="99"/>
    <w:rsid w:val="00EA397D"/>
    <w:pPr>
      <w:autoSpaceDE w:val="0"/>
      <w:autoSpaceDN w:val="0"/>
      <w:adjustRightInd w:val="0"/>
    </w:pPr>
    <w:rPr>
      <w:rFonts w:ascii="Arial" w:eastAsia="Calibri" w:hAnsi="Arial" w:cs="Arial"/>
      <w:lang w:eastAsia="en-US"/>
    </w:rPr>
  </w:style>
  <w:style w:type="paragraph" w:styleId="23">
    <w:name w:val="Body Text Indent 2"/>
    <w:basedOn w:val="a"/>
    <w:link w:val="24"/>
    <w:rsid w:val="00EA397D"/>
    <w:pPr>
      <w:spacing w:after="120" w:line="480" w:lineRule="auto"/>
      <w:ind w:left="283"/>
    </w:pPr>
  </w:style>
  <w:style w:type="character" w:customStyle="1" w:styleId="24">
    <w:name w:val="Основной текст с отступом 2 Знак"/>
    <w:basedOn w:val="a0"/>
    <w:link w:val="23"/>
    <w:rsid w:val="00EA397D"/>
    <w:rPr>
      <w:rFonts w:ascii="Times New Roman" w:eastAsia="Times New Roman" w:hAnsi="Times New Roman" w:cs="Times New Roman"/>
      <w:sz w:val="24"/>
      <w:szCs w:val="24"/>
      <w:lang w:eastAsia="ru-RU"/>
    </w:rPr>
  </w:style>
  <w:style w:type="paragraph" w:customStyle="1" w:styleId="13">
    <w:name w:val="Обычный1"/>
    <w:rsid w:val="00EA397D"/>
    <w:pPr>
      <w:widowControl w:val="0"/>
      <w:snapToGrid w:val="0"/>
      <w:spacing w:after="0" w:line="240" w:lineRule="auto"/>
    </w:pPr>
    <w:rPr>
      <w:rFonts w:ascii="Arial" w:eastAsia="Times New Roman" w:hAnsi="Arial" w:cs="Times New Roman"/>
      <w:sz w:val="20"/>
      <w:szCs w:val="20"/>
      <w:lang w:eastAsia="ru-RU"/>
    </w:rPr>
  </w:style>
  <w:style w:type="character" w:customStyle="1" w:styleId="apple-converted-space">
    <w:name w:val="apple-converted-space"/>
    <w:rsid w:val="00EA397D"/>
  </w:style>
  <w:style w:type="paragraph" w:customStyle="1" w:styleId="punct">
    <w:name w:val="punct"/>
    <w:basedOn w:val="a"/>
    <w:rsid w:val="00EA397D"/>
    <w:pPr>
      <w:numPr>
        <w:numId w:val="34"/>
      </w:numPr>
      <w:autoSpaceDE w:val="0"/>
      <w:autoSpaceDN w:val="0"/>
      <w:adjustRightInd w:val="0"/>
      <w:spacing w:line="360" w:lineRule="auto"/>
      <w:jc w:val="both"/>
    </w:pPr>
    <w:rPr>
      <w:sz w:val="26"/>
      <w:szCs w:val="26"/>
    </w:rPr>
  </w:style>
  <w:style w:type="paragraph" w:customStyle="1" w:styleId="subpunct">
    <w:name w:val="subpunct"/>
    <w:basedOn w:val="a"/>
    <w:rsid w:val="00EA397D"/>
    <w:pPr>
      <w:numPr>
        <w:ilvl w:val="1"/>
        <w:numId w:val="34"/>
      </w:numPr>
      <w:tabs>
        <w:tab w:val="num" w:pos="1631"/>
      </w:tabs>
      <w:autoSpaceDE w:val="0"/>
      <w:autoSpaceDN w:val="0"/>
      <w:adjustRightInd w:val="0"/>
      <w:spacing w:line="360" w:lineRule="auto"/>
      <w:ind w:left="780"/>
      <w:jc w:val="both"/>
    </w:pPr>
    <w:rPr>
      <w:sz w:val="26"/>
      <w:szCs w:val="26"/>
      <w:lang w:val="en-US"/>
    </w:rPr>
  </w:style>
  <w:style w:type="paragraph" w:styleId="31">
    <w:name w:val="Body Text Indent 3"/>
    <w:basedOn w:val="a"/>
    <w:link w:val="32"/>
    <w:rsid w:val="00EA397D"/>
    <w:pPr>
      <w:spacing w:after="120" w:line="276" w:lineRule="auto"/>
      <w:ind w:left="283"/>
    </w:pPr>
    <w:rPr>
      <w:rFonts w:eastAsia="Calibri"/>
      <w:sz w:val="16"/>
      <w:szCs w:val="16"/>
      <w:lang w:eastAsia="en-US"/>
    </w:rPr>
  </w:style>
  <w:style w:type="character" w:customStyle="1" w:styleId="32">
    <w:name w:val="Основной текст с отступом 3 Знак"/>
    <w:basedOn w:val="a0"/>
    <w:link w:val="31"/>
    <w:rsid w:val="00EA397D"/>
    <w:rPr>
      <w:rFonts w:ascii="Times New Roman" w:eastAsia="Calibri" w:hAnsi="Times New Roman" w:cs="Times New Roman"/>
      <w:sz w:val="16"/>
      <w:szCs w:val="16"/>
    </w:rPr>
  </w:style>
  <w:style w:type="character" w:styleId="aff1">
    <w:name w:val="Strong"/>
    <w:basedOn w:val="a0"/>
    <w:qFormat/>
    <w:rsid w:val="00EA397D"/>
    <w:rPr>
      <w:b/>
      <w:bCs w:val="0"/>
    </w:rPr>
  </w:style>
  <w:style w:type="character" w:customStyle="1" w:styleId="25">
    <w:name w:val="Основной текст (2)_"/>
    <w:basedOn w:val="a0"/>
    <w:link w:val="26"/>
    <w:rsid w:val="004675B9"/>
    <w:rPr>
      <w:rFonts w:ascii="Times New Roman" w:eastAsia="Times New Roman" w:hAnsi="Times New Roman" w:cs="Times New Roman"/>
      <w:shd w:val="clear" w:color="auto" w:fill="FFFFFF"/>
    </w:rPr>
  </w:style>
  <w:style w:type="paragraph" w:customStyle="1" w:styleId="26">
    <w:name w:val="Основной текст (2)"/>
    <w:basedOn w:val="a"/>
    <w:link w:val="25"/>
    <w:rsid w:val="004675B9"/>
    <w:pPr>
      <w:widowControl w:val="0"/>
      <w:shd w:val="clear" w:color="auto" w:fill="FFFFFF"/>
      <w:spacing w:after="60" w:line="0" w:lineRule="atLeast"/>
      <w:ind w:hanging="1860"/>
    </w:pPr>
    <w:rPr>
      <w:sz w:val="22"/>
      <w:szCs w:val="22"/>
      <w:lang w:eastAsia="en-US"/>
    </w:rPr>
  </w:style>
  <w:style w:type="paragraph" w:customStyle="1" w:styleId="s16">
    <w:name w:val="s_16"/>
    <w:basedOn w:val="a"/>
    <w:rsid w:val="00F37FF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0486358">
      <w:bodyDiv w:val="1"/>
      <w:marLeft w:val="0"/>
      <w:marRight w:val="0"/>
      <w:marTop w:val="0"/>
      <w:marBottom w:val="0"/>
      <w:divBdr>
        <w:top w:val="none" w:sz="0" w:space="0" w:color="auto"/>
        <w:left w:val="none" w:sz="0" w:space="0" w:color="auto"/>
        <w:bottom w:val="none" w:sz="0" w:space="0" w:color="auto"/>
        <w:right w:val="none" w:sz="0" w:space="0" w:color="auto"/>
      </w:divBdr>
    </w:div>
    <w:div w:id="297761360">
      <w:bodyDiv w:val="1"/>
      <w:marLeft w:val="0"/>
      <w:marRight w:val="0"/>
      <w:marTop w:val="0"/>
      <w:marBottom w:val="0"/>
      <w:divBdr>
        <w:top w:val="none" w:sz="0" w:space="0" w:color="auto"/>
        <w:left w:val="none" w:sz="0" w:space="0" w:color="auto"/>
        <w:bottom w:val="none" w:sz="0" w:space="0" w:color="auto"/>
        <w:right w:val="none" w:sz="0" w:space="0" w:color="auto"/>
      </w:divBdr>
    </w:div>
    <w:div w:id="362096168">
      <w:bodyDiv w:val="1"/>
      <w:marLeft w:val="0"/>
      <w:marRight w:val="0"/>
      <w:marTop w:val="0"/>
      <w:marBottom w:val="0"/>
      <w:divBdr>
        <w:top w:val="none" w:sz="0" w:space="0" w:color="auto"/>
        <w:left w:val="none" w:sz="0" w:space="0" w:color="auto"/>
        <w:bottom w:val="none" w:sz="0" w:space="0" w:color="auto"/>
        <w:right w:val="none" w:sz="0" w:space="0" w:color="auto"/>
      </w:divBdr>
    </w:div>
    <w:div w:id="832990264">
      <w:bodyDiv w:val="1"/>
      <w:marLeft w:val="0"/>
      <w:marRight w:val="0"/>
      <w:marTop w:val="0"/>
      <w:marBottom w:val="0"/>
      <w:divBdr>
        <w:top w:val="none" w:sz="0" w:space="0" w:color="auto"/>
        <w:left w:val="none" w:sz="0" w:space="0" w:color="auto"/>
        <w:bottom w:val="none" w:sz="0" w:space="0" w:color="auto"/>
        <w:right w:val="none" w:sz="0" w:space="0" w:color="auto"/>
      </w:divBdr>
      <w:divsChild>
        <w:div w:id="1079642220">
          <w:marLeft w:val="0"/>
          <w:marRight w:val="0"/>
          <w:marTop w:val="0"/>
          <w:marBottom w:val="0"/>
          <w:divBdr>
            <w:top w:val="none" w:sz="0" w:space="0" w:color="auto"/>
            <w:left w:val="none" w:sz="0" w:space="0" w:color="auto"/>
            <w:bottom w:val="none" w:sz="0" w:space="0" w:color="auto"/>
            <w:right w:val="none" w:sz="0" w:space="0" w:color="auto"/>
          </w:divBdr>
          <w:divsChild>
            <w:div w:id="38818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78925">
      <w:bodyDiv w:val="1"/>
      <w:marLeft w:val="0"/>
      <w:marRight w:val="0"/>
      <w:marTop w:val="0"/>
      <w:marBottom w:val="0"/>
      <w:divBdr>
        <w:top w:val="none" w:sz="0" w:space="0" w:color="auto"/>
        <w:left w:val="none" w:sz="0" w:space="0" w:color="auto"/>
        <w:bottom w:val="none" w:sz="0" w:space="0" w:color="auto"/>
        <w:right w:val="none" w:sz="0" w:space="0" w:color="auto"/>
      </w:divBdr>
    </w:div>
    <w:div w:id="1084107835">
      <w:bodyDiv w:val="1"/>
      <w:marLeft w:val="0"/>
      <w:marRight w:val="0"/>
      <w:marTop w:val="0"/>
      <w:marBottom w:val="0"/>
      <w:divBdr>
        <w:top w:val="none" w:sz="0" w:space="0" w:color="auto"/>
        <w:left w:val="none" w:sz="0" w:space="0" w:color="auto"/>
        <w:bottom w:val="none" w:sz="0" w:space="0" w:color="auto"/>
        <w:right w:val="none" w:sz="0" w:space="0" w:color="auto"/>
      </w:divBdr>
    </w:div>
    <w:div w:id="1287275141">
      <w:bodyDiv w:val="1"/>
      <w:marLeft w:val="0"/>
      <w:marRight w:val="0"/>
      <w:marTop w:val="0"/>
      <w:marBottom w:val="0"/>
      <w:divBdr>
        <w:top w:val="none" w:sz="0" w:space="0" w:color="auto"/>
        <w:left w:val="none" w:sz="0" w:space="0" w:color="auto"/>
        <w:bottom w:val="none" w:sz="0" w:space="0" w:color="auto"/>
        <w:right w:val="none" w:sz="0" w:space="0" w:color="auto"/>
      </w:divBdr>
    </w:div>
    <w:div w:id="1624537053">
      <w:bodyDiv w:val="1"/>
      <w:marLeft w:val="0"/>
      <w:marRight w:val="0"/>
      <w:marTop w:val="0"/>
      <w:marBottom w:val="0"/>
      <w:divBdr>
        <w:top w:val="none" w:sz="0" w:space="0" w:color="auto"/>
        <w:left w:val="none" w:sz="0" w:space="0" w:color="auto"/>
        <w:bottom w:val="none" w:sz="0" w:space="0" w:color="auto"/>
        <w:right w:val="none" w:sz="0" w:space="0" w:color="auto"/>
      </w:divBdr>
    </w:div>
    <w:div w:id="1878080836">
      <w:bodyDiv w:val="1"/>
      <w:marLeft w:val="0"/>
      <w:marRight w:val="0"/>
      <w:marTop w:val="0"/>
      <w:marBottom w:val="0"/>
      <w:divBdr>
        <w:top w:val="none" w:sz="0" w:space="0" w:color="auto"/>
        <w:left w:val="none" w:sz="0" w:space="0" w:color="auto"/>
        <w:bottom w:val="none" w:sz="0" w:space="0" w:color="auto"/>
        <w:right w:val="none" w:sz="0" w:space="0" w:color="auto"/>
      </w:divBdr>
    </w:div>
    <w:div w:id="195331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2177515/0" TargetMode="External"/><Relationship Id="rId13" Type="http://schemas.openxmlformats.org/officeDocument/2006/relationships/hyperlink" Target="mailto:sgo@svetlogorsk39.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A56E234302F72EAE452B939BE8B43B18B58E7BD89C45B2F8821F68AC90AA6BE51C834510E55BD5F5BEFAFB7CD8A4DFF808E60FDB1C49875dFo6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71E81FE6C27ECB12FCA8E921AAF8DB1B467F5C6156A36F635A36C7055A4C32A9CED718EFC41A3B893E9FC1A50B12E33BC77786976C491A93O9T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56E234302F72EAE452B939BE8B43B18A51E1B287C55B2F8821F68AC90AA6BE51C834510955B0090CA0AEEB89D95EFE878E63FCAEdCoEN" TargetMode="External"/><Relationship Id="rId5" Type="http://schemas.openxmlformats.org/officeDocument/2006/relationships/webSettings" Target="webSettings.xml"/><Relationship Id="rId15" Type="http://schemas.openxmlformats.org/officeDocument/2006/relationships/hyperlink" Target="consultantplus://offline/ref=32C14A8217E10FDD19FF58E361B41D1D8BF4D1DC0A33A4AB974C8B0F3C62FF14A37A60FFF144AB5F551BA62B12B5B17E693F921214919CFCA07BJ" TargetMode="External"/><Relationship Id="rId10" Type="http://schemas.openxmlformats.org/officeDocument/2006/relationships/hyperlink" Target="kodeks://link/d?nd=90222801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bileonline.garant.ru/document/redirect/12184522/0" TargetMode="External"/><Relationship Id="rId14" Type="http://schemas.openxmlformats.org/officeDocument/2006/relationships/hyperlink" Target="mailto:sgo@svetlogorsk39.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3D1C1F-7247-4974-AB5C-51F9453B6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51</Pages>
  <Words>16812</Words>
  <Characters>95833</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e.tkachuk</dc:creator>
  <cp:lastModifiedBy>v.kostina</cp:lastModifiedBy>
  <cp:revision>6</cp:revision>
  <cp:lastPrinted>2021-07-22T13:52:00Z</cp:lastPrinted>
  <dcterms:created xsi:type="dcterms:W3CDTF">2022-09-29T13:01:00Z</dcterms:created>
  <dcterms:modified xsi:type="dcterms:W3CDTF">2022-10-25T15:21:00Z</dcterms:modified>
</cp:coreProperties>
</file>