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CE7" w:rsidRDefault="00D07CE7" w:rsidP="00D07CE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Приложение № 1</w:t>
      </w:r>
    </w:p>
    <w:p w:rsidR="00D07CE7" w:rsidRDefault="00D07CE7" w:rsidP="00D07C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  к </w:t>
      </w:r>
      <w:hyperlink r:id="rId6" w:anchor="sub_0" w:history="1">
        <w:r w:rsidRPr="00D07CE7">
          <w:rPr>
            <w:rStyle w:val="a4"/>
            <w:rFonts w:ascii="Times New Roman" w:hAnsi="Times New Roman"/>
            <w:bCs/>
            <w:color w:val="000000"/>
            <w:sz w:val="28"/>
            <w:szCs w:val="28"/>
            <w:u w:val="none"/>
          </w:rPr>
          <w:t>постановлению</w:t>
        </w:r>
      </w:hyperlink>
      <w:r>
        <w:rPr>
          <w:rFonts w:ascii="Times New Roman" w:hAnsi="Times New Roman"/>
          <w:bCs/>
          <w:color w:val="000000"/>
          <w:sz w:val="28"/>
          <w:szCs w:val="28"/>
        </w:rPr>
        <w:t xml:space="preserve"> администрации</w:t>
      </w:r>
    </w:p>
    <w:p w:rsidR="00D07CE7" w:rsidRDefault="00D07CE7" w:rsidP="00D07CE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МО «Светлогорский район»</w:t>
      </w:r>
    </w:p>
    <w:p w:rsidR="00D07CE7" w:rsidRDefault="00D07CE7" w:rsidP="00D07CE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</w:t>
      </w:r>
      <w:r w:rsidR="005C20E9">
        <w:rPr>
          <w:rFonts w:ascii="Times New Roman" w:hAnsi="Times New Roman"/>
          <w:bCs/>
          <w:color w:val="000000"/>
          <w:sz w:val="28"/>
          <w:szCs w:val="28"/>
        </w:rPr>
        <w:t xml:space="preserve">                от </w:t>
      </w:r>
      <w:r w:rsidR="005C20E9" w:rsidRPr="005C20E9">
        <w:rPr>
          <w:rFonts w:ascii="Times New Roman" w:hAnsi="Times New Roman"/>
          <w:bCs/>
          <w:color w:val="000000"/>
          <w:sz w:val="28"/>
          <w:szCs w:val="28"/>
          <w:u w:val="single"/>
        </w:rPr>
        <w:t>09 февраля</w:t>
      </w:r>
      <w:r w:rsidR="005C20E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201</w:t>
      </w:r>
      <w:r w:rsidR="00A92D0F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года</w:t>
      </w:r>
    </w:p>
    <w:p w:rsidR="00D07CE7" w:rsidRPr="005C20E9" w:rsidRDefault="00D07CE7" w:rsidP="00D07CE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</w:t>
      </w:r>
      <w:r w:rsidR="005C20E9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№ </w:t>
      </w:r>
      <w:r w:rsidR="005C20E9">
        <w:rPr>
          <w:rFonts w:ascii="Times New Roman" w:hAnsi="Times New Roman"/>
          <w:bCs/>
          <w:color w:val="000000"/>
          <w:sz w:val="28"/>
          <w:szCs w:val="28"/>
          <w:u w:val="single"/>
        </w:rPr>
        <w:t>112</w:t>
      </w:r>
    </w:p>
    <w:p w:rsidR="00D07CE7" w:rsidRDefault="00D07CE7" w:rsidP="00D07CE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07CE7" w:rsidRDefault="00D07CE7" w:rsidP="00D07CE7">
      <w:pPr>
        <w:pStyle w:val="a3"/>
        <w:rPr>
          <w:b/>
          <w:color w:val="000000"/>
          <w:sz w:val="28"/>
          <w:szCs w:val="28"/>
        </w:rPr>
      </w:pPr>
    </w:p>
    <w:p w:rsidR="00904B01" w:rsidRDefault="00904B01" w:rsidP="00904B01">
      <w:pPr>
        <w:pStyle w:val="a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ПОЛОЖЕНИЕ</w:t>
      </w:r>
    </w:p>
    <w:p w:rsidR="00904B01" w:rsidRDefault="00904B01" w:rsidP="00904B01">
      <w:pPr>
        <w:pStyle w:val="a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муниципальной системе оценки качества образования</w:t>
      </w:r>
    </w:p>
    <w:p w:rsidR="00904B01" w:rsidRDefault="00904B01" w:rsidP="00904B01">
      <w:pPr>
        <w:pStyle w:val="a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муниципальном образовании «Светлогорский район»</w:t>
      </w:r>
    </w:p>
    <w:p w:rsidR="00904B01" w:rsidRDefault="00904B01" w:rsidP="00904B0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904B01" w:rsidRDefault="00904B01" w:rsidP="00CA4705">
      <w:pPr>
        <w:pStyle w:val="a3"/>
        <w:tabs>
          <w:tab w:val="left" w:pos="9355"/>
        </w:tabs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 Общие положения</w:t>
      </w:r>
    </w:p>
    <w:p w:rsidR="00904B01" w:rsidRDefault="00904B01" w:rsidP="00904B01">
      <w:pPr>
        <w:pStyle w:val="a3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Муниципальная система оценки качества образования в МО «Светлогорский  район» (далее - МСОКО) – совокупность организационных и функциональных структур, норм и правил, обеспечивающих основанную на единой концептуально-методологической базе оценку образовательных достижений обучающихся, эффективности деятельности образовательных учреждений и их систем с учетом запросов потребителей образовательных услуг.</w:t>
      </w:r>
    </w:p>
    <w:p w:rsidR="00904B01" w:rsidRDefault="00904B01" w:rsidP="00904B01">
      <w:pPr>
        <w:pStyle w:val="a3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МСОКО как система государственно-общественной оценки качества образования основывается на активном участии всех потребителей образовательной услуги в независимой экспертизе, учитывающей их заказ и специфику района.</w:t>
      </w:r>
    </w:p>
    <w:p w:rsidR="00904B01" w:rsidRDefault="00904B01" w:rsidP="00904B01">
      <w:pPr>
        <w:pStyle w:val="a3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Положение о муниципальной системе оценки качества образования МО «Светлогорский район» (далее - Положение) </w:t>
      </w:r>
      <w:r>
        <w:rPr>
          <w:bCs/>
          <w:color w:val="000000"/>
          <w:sz w:val="28"/>
          <w:szCs w:val="28"/>
        </w:rPr>
        <w:t xml:space="preserve">устанавливает единый порядок функционирования МСОКО </w:t>
      </w:r>
      <w:r>
        <w:rPr>
          <w:color w:val="000000"/>
          <w:sz w:val="28"/>
          <w:szCs w:val="28"/>
        </w:rPr>
        <w:t>на территории муниципального района.</w:t>
      </w:r>
    </w:p>
    <w:p w:rsidR="00904B01" w:rsidRDefault="00904B01" w:rsidP="00904B01">
      <w:pPr>
        <w:pStyle w:val="a3"/>
        <w:widowControl w:val="0"/>
        <w:adjustRightInd w:val="0"/>
        <w:spacing w:line="292" w:lineRule="exact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Действие Положения распространяетс</w:t>
      </w:r>
      <w:r w:rsidR="00CA4705">
        <w:rPr>
          <w:color w:val="000000"/>
          <w:sz w:val="28"/>
          <w:szCs w:val="28"/>
        </w:rPr>
        <w:t>я на образовательные учреждения всех типов и видов,</w:t>
      </w:r>
      <w:r>
        <w:rPr>
          <w:color w:val="000000"/>
          <w:sz w:val="28"/>
          <w:szCs w:val="28"/>
        </w:rPr>
        <w:t xml:space="preserve"> независимо от их ведомственной подчиненности и организационно-правовых форм, расположенных на территории муниципального района. </w:t>
      </w:r>
    </w:p>
    <w:p w:rsidR="00904B01" w:rsidRDefault="00904B01" w:rsidP="00904B01">
      <w:pPr>
        <w:pStyle w:val="a3"/>
        <w:widowControl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 Деятельность МСОКО строится в соответствии с требованиями федерального и регионального законодательства, основными положениями административной реформы на основе нормативных правовых актов Российской Федерации, Калининградской области, регламентирующими реализацию всех процедур контроля и оценки качества образования</w:t>
      </w:r>
      <w:r w:rsidR="00CA4705">
        <w:rPr>
          <w:color w:val="000000"/>
          <w:sz w:val="28"/>
          <w:szCs w:val="28"/>
        </w:rPr>
        <w:t xml:space="preserve"> и настоящим Положением</w:t>
      </w:r>
      <w:r>
        <w:rPr>
          <w:color w:val="000000"/>
          <w:sz w:val="28"/>
          <w:szCs w:val="28"/>
        </w:rPr>
        <w:t xml:space="preserve">. </w:t>
      </w:r>
    </w:p>
    <w:p w:rsidR="00904B01" w:rsidRDefault="00904B01" w:rsidP="00904B01">
      <w:pPr>
        <w:pStyle w:val="a3"/>
        <w:widowControl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1.5. В настоящем Положении используются следующие понятия и </w:t>
      </w:r>
      <w:r>
        <w:rPr>
          <w:bCs/>
          <w:color w:val="000000"/>
          <w:sz w:val="28"/>
          <w:szCs w:val="28"/>
        </w:rPr>
        <w:t>термины:</w:t>
      </w:r>
    </w:p>
    <w:p w:rsidR="00904B01" w:rsidRDefault="00904B01" w:rsidP="00904B01">
      <w:pPr>
        <w:pStyle w:val="a3"/>
        <w:widowControl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образование - </w:t>
      </w:r>
      <w:r>
        <w:rPr>
          <w:color w:val="000000"/>
          <w:sz w:val="28"/>
          <w:szCs w:val="28"/>
        </w:rPr>
        <w:t>целенаправленный процесс воспитания и обучения в интересах человека, общества, государства, сопровождающийся констатацией достижений гражданином (обучающимся) установленных государством образовательных уровней (образовательных цензов);</w:t>
      </w:r>
    </w:p>
    <w:p w:rsidR="00904B01" w:rsidRDefault="00904B01" w:rsidP="00904B01">
      <w:pPr>
        <w:pStyle w:val="a3"/>
        <w:widowControl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система образования</w:t>
      </w:r>
      <w:r>
        <w:rPr>
          <w:color w:val="000000"/>
          <w:sz w:val="28"/>
          <w:szCs w:val="28"/>
        </w:rPr>
        <w:t xml:space="preserve"> - совокупность преемственных образовательных программ и государственных образовательных стандартов различного уровня </w:t>
      </w:r>
      <w:r>
        <w:rPr>
          <w:color w:val="000000"/>
          <w:sz w:val="28"/>
          <w:szCs w:val="28"/>
        </w:rPr>
        <w:lastRenderedPageBreak/>
        <w:t>и направленности; сети реализующих их образовательных учреждений различных организационно-правовых форм, типов и видов; системы органов управления образованием и подведомственных им учреждений и предприятий;</w:t>
      </w:r>
    </w:p>
    <w:p w:rsidR="00904B01" w:rsidRDefault="00904B01" w:rsidP="00904B01">
      <w:pPr>
        <w:pStyle w:val="a3"/>
        <w:widowControl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качество образования - </w:t>
      </w:r>
      <w:r>
        <w:rPr>
          <w:color w:val="000000"/>
          <w:sz w:val="28"/>
          <w:szCs w:val="28"/>
        </w:rPr>
        <w:t>характеристика системы образования, отражающая степень соответствия реальных условий обеспечения образовательного процесса и достигаемых образовательных результатов нормативным требованиям, социальным и личностным ожиданиям.</w:t>
      </w:r>
      <w:r>
        <w:rPr>
          <w:bCs/>
          <w:color w:val="000000"/>
          <w:sz w:val="28"/>
          <w:szCs w:val="28"/>
        </w:rPr>
        <w:t xml:space="preserve"> При </w:t>
      </w:r>
      <w:r>
        <w:rPr>
          <w:color w:val="000000"/>
          <w:sz w:val="28"/>
          <w:szCs w:val="28"/>
        </w:rPr>
        <w:t>этом качество образования рассматривается как комплексный показатель, синтезирующий все этапы становления личности, условия и результаты учебно-воспитательного процесса, а также как критерий эффективности деятельности образовательного учреждения;</w:t>
      </w:r>
    </w:p>
    <w:p w:rsidR="00904B01" w:rsidRDefault="00904B01" w:rsidP="00904B01">
      <w:pPr>
        <w:pStyle w:val="a3"/>
        <w:widowControl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индивидуальные достижения обучающегося </w:t>
      </w:r>
      <w:r>
        <w:rPr>
          <w:color w:val="000000"/>
          <w:sz w:val="28"/>
          <w:szCs w:val="28"/>
        </w:rPr>
        <w:t>- совокупность всех образовательных достижений, позволяющих ему успешно социализироваться в обществе и реализовывать себя как всесторонне развитую личность в различных сферах деятельности;</w:t>
      </w:r>
    </w:p>
    <w:p w:rsidR="00904B01" w:rsidRDefault="00904B01" w:rsidP="00904B01">
      <w:pPr>
        <w:pStyle w:val="a3"/>
        <w:widowControl w:val="0"/>
        <w:tabs>
          <w:tab w:val="left" w:pos="360"/>
        </w:tabs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компетентность </w:t>
      </w:r>
      <w:r>
        <w:rPr>
          <w:color w:val="000000"/>
          <w:sz w:val="28"/>
          <w:szCs w:val="28"/>
        </w:rPr>
        <w:t>- выраженная способность применять свои знания и умения;</w:t>
      </w:r>
    </w:p>
    <w:p w:rsidR="00904B01" w:rsidRDefault="00904B01" w:rsidP="00904B01">
      <w:pPr>
        <w:pStyle w:val="a3"/>
        <w:widowControl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компетенция </w:t>
      </w:r>
      <w:r>
        <w:rPr>
          <w:color w:val="000000"/>
          <w:sz w:val="28"/>
          <w:szCs w:val="28"/>
        </w:rPr>
        <w:t>- способности человека реализовывать на практике свою компетентность, обобщенные способы действия, обеспечивающие продуктивное выполнение профессиональной деятельности;</w:t>
      </w:r>
    </w:p>
    <w:p w:rsidR="00904B01" w:rsidRDefault="00904B01" w:rsidP="00904B01">
      <w:pPr>
        <w:pStyle w:val="a3"/>
        <w:widowControl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качества образования - процесс определения степени соответствия измеряемых образовательных результатов и условий системе государственно-общественных требований к качеству образования;</w:t>
      </w:r>
    </w:p>
    <w:p w:rsidR="00904B01" w:rsidRDefault="00904B01" w:rsidP="00904B01">
      <w:pPr>
        <w:pStyle w:val="a3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внешняя оценка качества образования - оценка, осуществляемая государственными структурами, органами власти, производством, обществом, личностью (в т.ч. родителями, семьей);</w:t>
      </w:r>
    </w:p>
    <w:p w:rsidR="00904B01" w:rsidRDefault="00904B01" w:rsidP="00904B01">
      <w:pPr>
        <w:pStyle w:val="a3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внутренняя оценка качества в системе образования строится с учетом трех основных составляющих образовательного процесса: обучающиеся (учащиеся, студенты), обучающие (учителя, преподаватели), ресурсное обеспечение (организационное, материально-техническое, учебно-методическое, информационное, финансовое) </w:t>
      </w:r>
      <w:r>
        <w:rPr>
          <w:iCs/>
          <w:color w:val="000000"/>
          <w:sz w:val="28"/>
          <w:szCs w:val="28"/>
        </w:rPr>
        <w:t>и включает следующие компоненты: самооценка</w:t>
      </w:r>
      <w:r>
        <w:rPr>
          <w:color w:val="000000"/>
          <w:sz w:val="28"/>
          <w:szCs w:val="28"/>
        </w:rPr>
        <w:t xml:space="preserve"> обучающихся и обучающих, </w:t>
      </w:r>
      <w:r>
        <w:rPr>
          <w:iCs/>
          <w:color w:val="000000"/>
          <w:sz w:val="28"/>
          <w:szCs w:val="28"/>
        </w:rPr>
        <w:t xml:space="preserve">внутренний мониторинг качества, </w:t>
      </w:r>
      <w:r>
        <w:rPr>
          <w:color w:val="000000"/>
          <w:sz w:val="28"/>
          <w:szCs w:val="28"/>
        </w:rPr>
        <w:t xml:space="preserve">самооценка образовательных учреждений, </w:t>
      </w:r>
      <w:r>
        <w:rPr>
          <w:iCs/>
          <w:color w:val="000000"/>
          <w:sz w:val="28"/>
          <w:szCs w:val="28"/>
        </w:rPr>
        <w:t xml:space="preserve">оценка образовательных учреждений со стороны органов управления образованием, </w:t>
      </w:r>
      <w:r>
        <w:rPr>
          <w:color w:val="000000"/>
          <w:sz w:val="28"/>
          <w:szCs w:val="28"/>
        </w:rPr>
        <w:t>оценка деятельности педагогических кадров, оценка деятельности органа управления образованием;</w:t>
      </w:r>
    </w:p>
    <w:p w:rsidR="00904B01" w:rsidRDefault="00904B01" w:rsidP="00904B01">
      <w:pPr>
        <w:pStyle w:val="a3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муниципальная</w:t>
      </w:r>
      <w:r>
        <w:rPr>
          <w:bCs/>
          <w:color w:val="000000"/>
          <w:sz w:val="28"/>
          <w:szCs w:val="28"/>
        </w:rPr>
        <w:t xml:space="preserve"> система оценки качества образования</w:t>
      </w:r>
      <w:r>
        <w:rPr>
          <w:color w:val="000000"/>
          <w:sz w:val="28"/>
          <w:szCs w:val="28"/>
        </w:rPr>
        <w:t xml:space="preserve"> - совокупность организационных и функциональных структур, норм и правил, обеспечивающих основанную на единой концептуально-методологической базе оценку образовательных достижений обучающихся, эффективности деятельности образовательных учреждений и их систем с учетом запросов потребителей образовательных услуг;</w:t>
      </w:r>
    </w:p>
    <w:p w:rsidR="00904B01" w:rsidRDefault="00904B01" w:rsidP="00904B01">
      <w:pPr>
        <w:pStyle w:val="a3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экспертиза – всестороннее изучение состояния образовательных процессов, условий и результатов образовательной деятельности;</w:t>
      </w:r>
    </w:p>
    <w:p w:rsidR="00904B01" w:rsidRDefault="00904B01" w:rsidP="00904B01">
      <w:pPr>
        <w:pStyle w:val="a3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измерение</w:t>
      </w:r>
      <w:r>
        <w:rPr>
          <w:b/>
          <w:color w:val="000000"/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оценка уровня достижения образовательных результатов с помощью критериев и показателей достижения, контрольно-измерительных материалов (традиционных контрольных работ, тестов, анкет и др.), имеющих стандартизированную форму и соответствующих реализуемым образовательным программам;</w:t>
      </w:r>
    </w:p>
    <w:p w:rsidR="00904B01" w:rsidRDefault="00904B01" w:rsidP="00904B01">
      <w:pPr>
        <w:pStyle w:val="a3"/>
        <w:spacing w:before="0"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диагностика – процедура выявления уровня готовности к какому-либо виду деятельности, в том числе к учебной деятельности определенного содержания и уровня сложности, которая основана на системе тестов, письменных работ, устных вопросов и других методов, позволяющих получить картину состояния чьих-либо знаний и умений; в более узком употреблении термин обозначает процедуру и совокупность способов проверки успешности освоения учебного материала;</w:t>
      </w:r>
    </w:p>
    <w:p w:rsidR="00904B01" w:rsidRDefault="00904B01" w:rsidP="00904B01">
      <w:pPr>
        <w:pStyle w:val="a3"/>
        <w:spacing w:before="0"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показатель</w:t>
      </w:r>
      <w:r>
        <w:rPr>
          <w:b/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величина, измеритель, характеризующий состояние какого-то одного объекта оценки (аспекта функционирования) системы образования; показатель позволяет судить о состоянии системы образования, изменении этого состояния, его развитии;</w:t>
      </w:r>
    </w:p>
    <w:p w:rsidR="00904B01" w:rsidRDefault="00904B01" w:rsidP="00904B01">
      <w:pPr>
        <w:pStyle w:val="a3"/>
        <w:widowControl w:val="0"/>
        <w:tabs>
          <w:tab w:val="left" w:pos="3420"/>
        </w:tabs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критерий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признак, на основании которого, проводится оценка по выбранному показателю; критерии устанавливаются в соответствии с требованиями федеральных и региональных нормативных правовых документов к объектам оценки по выбранным показателям;</w:t>
      </w:r>
    </w:p>
    <w:p w:rsidR="00904B01" w:rsidRDefault="00904B01" w:rsidP="00904B01">
      <w:pPr>
        <w:pStyle w:val="a3"/>
        <w:widowControl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индикатор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указатель (система указателей), позволяющий определять текущее состояние объекта оценки по конкретному показателю, осуществлять сравнительный анализ фактических данных с установленными нормативами. </w:t>
      </w:r>
    </w:p>
    <w:p w:rsidR="00904B01" w:rsidRDefault="00904B01" w:rsidP="00904B01">
      <w:pPr>
        <w:pStyle w:val="a3"/>
        <w:widowControl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904B01" w:rsidRDefault="00904B01" w:rsidP="00904B01">
      <w:pPr>
        <w:pStyle w:val="a3"/>
        <w:widowControl w:val="0"/>
        <w:adjustRightInd w:val="0"/>
        <w:ind w:firstLine="54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>
        <w:rPr>
          <w:b/>
          <w:color w:val="000000"/>
          <w:sz w:val="28"/>
          <w:szCs w:val="28"/>
        </w:rPr>
        <w:t>2. Цели,  задачи и принципы МСОКО</w:t>
      </w:r>
    </w:p>
    <w:p w:rsidR="00904B01" w:rsidRDefault="00904B01" w:rsidP="00904B01">
      <w:pPr>
        <w:pStyle w:val="a3"/>
        <w:widowControl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904B01" w:rsidRDefault="00904B01" w:rsidP="00904B01">
      <w:pPr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2.1. Основная цель МСОКО – получение, анализ и распространение достоверной информации о состоянии качества образования, тенденциях его развития и причинах, влияющих на его уровень, а также формирование и управление системами сбора, хранения и обработки информации.</w:t>
      </w:r>
    </w:p>
    <w:p w:rsidR="00904B01" w:rsidRDefault="00904B01" w:rsidP="00904B01">
      <w:pPr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2.2. Основные задачи МСОКО:</w:t>
      </w:r>
    </w:p>
    <w:p w:rsidR="00904B01" w:rsidRDefault="00904B01" w:rsidP="00904B01">
      <w:pPr>
        <w:widowControl w:val="0"/>
        <w:adjustRightInd w:val="0"/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2.2.1. Осуществление независимой, качественной, объективной внешней оценки (экспертизы, измерений):</w:t>
      </w:r>
    </w:p>
    <w:p w:rsidR="00904B01" w:rsidRDefault="00904B01" w:rsidP="00904B01">
      <w:pPr>
        <w:widowControl w:val="0"/>
        <w:adjustRightInd w:val="0"/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образовательных достижений обучающихся, студентов на всех уровнях и ступенях образования;</w:t>
      </w:r>
    </w:p>
    <w:p w:rsidR="00904B01" w:rsidRDefault="00904B01" w:rsidP="00904B01">
      <w:pPr>
        <w:widowControl w:val="0"/>
        <w:adjustRightInd w:val="0"/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условий и результатов деятельности образовательных учреждений (организаций) различных типов и видов, организационно-правовых форм;</w:t>
      </w:r>
    </w:p>
    <w:p w:rsidR="00904B01" w:rsidRDefault="00904B01" w:rsidP="00904B01">
      <w:pPr>
        <w:widowControl w:val="0"/>
        <w:adjustRightInd w:val="0"/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 практической деятельности педагогических и руководящих работников;</w:t>
      </w:r>
    </w:p>
    <w:p w:rsidR="00904B01" w:rsidRDefault="00904B01" w:rsidP="00904B01">
      <w:pPr>
        <w:widowControl w:val="0"/>
        <w:adjustRightInd w:val="0"/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эффективности деятельности муниципальной системы 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образованием.</w:t>
      </w:r>
    </w:p>
    <w:p w:rsidR="00904B01" w:rsidRDefault="00904B01" w:rsidP="00904B01">
      <w:pPr>
        <w:widowControl w:val="0"/>
        <w:adjustRightInd w:val="0"/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2.2.2. Формирование единой системы потоков информации о качестве образования:</w:t>
      </w:r>
    </w:p>
    <w:p w:rsidR="00904B01" w:rsidRDefault="00904B01" w:rsidP="00904B01">
      <w:pPr>
        <w:widowControl w:val="0"/>
        <w:adjustRightInd w:val="0"/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2.2.3. Обеспечение открытости и доступности объективной информации о качестве образования всем категориям пользователей.</w:t>
      </w:r>
    </w:p>
    <w:p w:rsidR="00904B01" w:rsidRDefault="00904B01" w:rsidP="00904B01">
      <w:pPr>
        <w:widowControl w:val="0"/>
        <w:adjustRightInd w:val="0"/>
        <w:spacing w:before="30" w:after="30" w:line="240" w:lineRule="auto"/>
        <w:ind w:firstLine="5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2.2.4. Придание МСОКО государственно-общественного характера, реализация механизмов общественной экспертизы, гласности и коллегиальности при принятии стратегических решений в области оценки качества образования.</w:t>
      </w:r>
    </w:p>
    <w:p w:rsidR="00904B01" w:rsidRDefault="00904B01" w:rsidP="00904B01">
      <w:pPr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2.3. Основные принципы деятельности МСОКО:</w:t>
      </w:r>
    </w:p>
    <w:p w:rsidR="00904B01" w:rsidRDefault="00904B01" w:rsidP="00904B01">
      <w:pPr>
        <w:tabs>
          <w:tab w:val="left" w:pos="1080"/>
        </w:tabs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системность;</w:t>
      </w:r>
    </w:p>
    <w:p w:rsidR="00904B01" w:rsidRDefault="00904B01" w:rsidP="00904B01">
      <w:pPr>
        <w:tabs>
          <w:tab w:val="left" w:pos="1080"/>
        </w:tabs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объективность;</w:t>
      </w:r>
    </w:p>
    <w:p w:rsidR="00904B01" w:rsidRDefault="00904B01" w:rsidP="00904B01">
      <w:pPr>
        <w:tabs>
          <w:tab w:val="left" w:pos="1080"/>
        </w:tabs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достоверность;</w:t>
      </w:r>
    </w:p>
    <w:p w:rsidR="00904B01" w:rsidRDefault="00904B01" w:rsidP="00904B01">
      <w:pPr>
        <w:tabs>
          <w:tab w:val="left" w:pos="1080"/>
        </w:tabs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оптимальность;</w:t>
      </w:r>
    </w:p>
    <w:p w:rsidR="00904B01" w:rsidRDefault="00904B01" w:rsidP="00904B01">
      <w:pPr>
        <w:tabs>
          <w:tab w:val="left" w:pos="1080"/>
        </w:tabs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технологичность;</w:t>
      </w:r>
    </w:p>
    <w:p w:rsidR="00904B01" w:rsidRDefault="00904B01" w:rsidP="00904B01">
      <w:pPr>
        <w:tabs>
          <w:tab w:val="left" w:pos="1080"/>
          <w:tab w:val="left" w:pos="9354"/>
        </w:tabs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преемственность;</w:t>
      </w:r>
    </w:p>
    <w:p w:rsidR="00904B01" w:rsidRDefault="00904B01" w:rsidP="00904B01">
      <w:pPr>
        <w:tabs>
          <w:tab w:val="left" w:pos="1080"/>
        </w:tabs>
        <w:spacing w:before="30" w:after="30" w:line="240" w:lineRule="auto"/>
        <w:ind w:right="21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гибкость, мобильность, непрерывность развития;</w:t>
      </w:r>
    </w:p>
    <w:p w:rsidR="00904B01" w:rsidRDefault="00904B01" w:rsidP="00904B01">
      <w:pPr>
        <w:tabs>
          <w:tab w:val="left" w:pos="1080"/>
        </w:tabs>
        <w:spacing w:before="30" w:after="30" w:line="240" w:lineRule="auto"/>
        <w:ind w:right="21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открытость.</w:t>
      </w:r>
    </w:p>
    <w:p w:rsidR="00904B01" w:rsidRDefault="00904B01" w:rsidP="00904B01">
      <w:pPr>
        <w:widowControl w:val="0"/>
        <w:adjustRightInd w:val="0"/>
        <w:spacing w:before="30" w:after="30" w:line="240" w:lineRule="auto"/>
        <w:ind w:right="-876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2.4. Основные функции МСОКО:</w:t>
      </w:r>
    </w:p>
    <w:p w:rsidR="00904B01" w:rsidRDefault="00904B01" w:rsidP="00904B01">
      <w:pPr>
        <w:widowControl w:val="0"/>
        <w:adjustRightInd w:val="0"/>
        <w:spacing w:before="30" w:after="30" w:line="240" w:lineRule="auto"/>
        <w:ind w:right="-5" w:firstLine="5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нормативно-правовое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организационно-методическое сопровождение оценочных процедур в образовании;</w:t>
      </w:r>
    </w:p>
    <w:p w:rsidR="00904B01" w:rsidRDefault="00904B01" w:rsidP="00904B01">
      <w:pPr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диагностика образовательных достижений обучающихся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экспер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тиза  результатов деятельности образовательных учреждений, результатов практической деятельности педагогических и руководящих работников;</w:t>
      </w:r>
    </w:p>
    <w:p w:rsidR="00904B01" w:rsidRDefault="00904B01" w:rsidP="00904B01">
      <w:pPr>
        <w:tabs>
          <w:tab w:val="left" w:pos="540"/>
          <w:tab w:val="left" w:pos="3240"/>
        </w:tabs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обобщение, анализ и интерпретация достоверной информации о качестве образования;</w:t>
      </w:r>
    </w:p>
    <w:p w:rsidR="00904B01" w:rsidRDefault="00904B01" w:rsidP="00904B01">
      <w:pPr>
        <w:tabs>
          <w:tab w:val="left" w:pos="540"/>
          <w:tab w:val="left" w:pos="3240"/>
        </w:tabs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внешних пользователей аналитической информацией о развитии системы образования муниципалитета, а также отдельных образовательных учреждений; разработка соответствующей системы информирования внешних пользователей информации;</w:t>
      </w:r>
    </w:p>
    <w:p w:rsidR="00904B01" w:rsidRDefault="00904B01" w:rsidP="00904B01">
      <w:pPr>
        <w:tabs>
          <w:tab w:val="left" w:pos="540"/>
          <w:tab w:val="left" w:pos="3240"/>
        </w:tabs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информационное обеспечение принятия управленческих решений по вопросам оценки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условий (лицензирование) и результатов (государственная аккредитация) деятельности образовательных учреждений, аттестации педагогических и руководящих работников;</w:t>
      </w:r>
    </w:p>
    <w:p w:rsidR="00904B01" w:rsidRDefault="00904B01" w:rsidP="00904B01">
      <w:pPr>
        <w:tabs>
          <w:tab w:val="left" w:pos="540"/>
          <w:tab w:val="left" w:pos="3240"/>
        </w:tabs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эффективности используемых МСОКО средств, форм и технологий оценки качества образования и их совершенствование;</w:t>
      </w:r>
    </w:p>
    <w:p w:rsidR="00904B01" w:rsidRDefault="00904B01" w:rsidP="00904B01">
      <w:pPr>
        <w:tabs>
          <w:tab w:val="left" w:pos="540"/>
        </w:tabs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консультирования по вопросам оценки качества образования.</w:t>
      </w:r>
    </w:p>
    <w:p w:rsidR="00904B01" w:rsidRDefault="00904B01" w:rsidP="00904B01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04B01" w:rsidRDefault="00904B01" w:rsidP="00904B01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Составляющие муниципальной системы оценки качества образования</w:t>
      </w:r>
    </w:p>
    <w:p w:rsidR="00904B01" w:rsidRDefault="00904B01" w:rsidP="00904B01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3.1. Объектами оценки МСОКО являются индивидуальные достижения обучающихся (учебные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внеучебные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результаты практической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деятельности педагогических и руководящих работников, условия (включая образовательные программы) и результаты деятельности образовательных учреждений всех типов и видов в пределах компетенции района, результаты (эффективность) деятельности муниципальной системы образования. 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Муниципальные показатели и индикаторы, значения критериев, порядок, формы и технологии проведения процедур оценки формируются на основе сохранения единства требований к измерителям на федеральном, региональном и муниципальном уровнях; определяются и утверждаются нормативными правовыми документами на муниципальном уровне, реализуется в муниципальном районе на всех уровнях оценивания.</w:t>
      </w:r>
    </w:p>
    <w:p w:rsidR="00904B01" w:rsidRDefault="00904B01" w:rsidP="00904B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3.2. МСОКО включает следующие подсистемы: </w:t>
      </w:r>
    </w:p>
    <w:p w:rsidR="00904B01" w:rsidRDefault="00904B01" w:rsidP="00904B01">
      <w:pPr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нормативно-правовая - формирует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нормативно-правовое и методическое обеспечение МСОКО,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консультативно-обучающая – обеспечивает проведение консультирования по вопросам оценки качества образования,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экспертно-диагностическая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накапливает организационно-методический инструментарий проведения экспертизы результатов деятельности образовательных учреждений, экспертизы практической деятельности педагогических и руководящих работников, обработки информации о результатах экспертизы и диагностики качества образования. В эту подсистему входят экспертные группы, эксперты. Основной задачей подсистемы является получение достоверной информации об условиях и результатах деятельности образовательных организаций (учреждений) при лицензировании, государственной аккредитации, аттестации педагогических и руководящих работников, проведение диагностики образовательных достижений обучающихся в соответствии с поставленной целью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информационно-мониторинговая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накапливает организационно-методический инструментарий сбора и первичной обработки информации о качестве образования. В эту подсистему входит образовательная статистика, результаты единого государственного экзамена, мониторинги оценки качества образования различного уровня и типа. Основной задачей информационно-мониторинговой подсистемы является получение достоверной информации об элементах качества образования по определенной заданной системе показателей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аналитико-консалтинговая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организует формирование целевых групп показателей и индикаторов оценки качества образования, накапливает организационно-методический инструментарий работы с информационными потоками МСОКО; анализирует их эффективность; формирует информацию о качественных характеристиках системы образования или отдельных ее элементов, осуществляет взаимодействие с потребителями информации о качестве образования. Основной задачей подсистемы является анализ эффективности используемых МСОКО средств, форм и технологий оценки качества образования; обобщение, анализ и интерпретация достоверной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информации о качестве образования; информационное обеспечение потребителей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904B01" w:rsidRDefault="00904B01" w:rsidP="00904B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Принципы, содержание и организация деятельности каждой подсистемы базируется на единой концептуально-методологической основе проблем качества образования, подходов к его оценке и анализу, регламентируются соответствующими нормативными правовыми документами, которые разрабатываются и утверждаются на муниципальном уровне, реализуется на всех уровнях оценивания. 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3.3. Потребители результатов деятельности МСОКО:</w:t>
      </w:r>
    </w:p>
    <w:p w:rsidR="00904B01" w:rsidRDefault="00904B01" w:rsidP="00904B01">
      <w:pPr>
        <w:tabs>
          <w:tab w:val="num" w:pos="1080"/>
        </w:tabs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государство – органы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законодательной, исполнительной, судебной власти на всех уровнях;</w:t>
      </w:r>
    </w:p>
    <w:p w:rsidR="00904B01" w:rsidRDefault="00904B01" w:rsidP="00904B01">
      <w:pPr>
        <w:tabs>
          <w:tab w:val="num" w:pos="1080"/>
        </w:tabs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производство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государственные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бизнес-структуры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представляющие как отдельные предприятия, так и их различные объединения, а также предприятия, организации и учреждения социальной, культурной сферы и т.д.;</w:t>
      </w:r>
    </w:p>
    <w:p w:rsidR="00904B01" w:rsidRDefault="00904B01" w:rsidP="00904B01">
      <w:pPr>
        <w:tabs>
          <w:tab w:val="num" w:pos="1080"/>
        </w:tabs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общество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политические партии, общественные ассоциации, религиозные организации и др.;</w:t>
      </w:r>
    </w:p>
    <w:p w:rsidR="00904B01" w:rsidRDefault="00904B01" w:rsidP="00904B01">
      <w:pPr>
        <w:tabs>
          <w:tab w:val="num" w:pos="1080"/>
        </w:tabs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личность – отдельные граждане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</w:p>
    <w:p w:rsidR="00904B01" w:rsidRDefault="00904B01" w:rsidP="00904B01">
      <w:pPr>
        <w:tabs>
          <w:tab w:val="num" w:pos="1080"/>
        </w:tabs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сама система образования – образовательные учреждения, их сети и органы управления образованием регионального и муниципального уровней.</w:t>
      </w:r>
    </w:p>
    <w:p w:rsidR="00904B01" w:rsidRDefault="00904B01" w:rsidP="00904B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 к получению информации в рамках МСОКО определяется в соответствии с нормативными правовыми актами, регламентирующими функционирование сайта администрации муниципального образования «Светлогорский  район».</w:t>
      </w:r>
    </w:p>
    <w:p w:rsidR="00904B01" w:rsidRDefault="00904B01" w:rsidP="00904B01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04B01" w:rsidRDefault="00904B01" w:rsidP="00904B01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Организация и технология оценки качества образования</w:t>
      </w:r>
    </w:p>
    <w:p w:rsidR="00904B01" w:rsidRDefault="00904B01" w:rsidP="00904B01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04B01" w:rsidRDefault="00904B01" w:rsidP="00904B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 Устанавливается два уровня организации оценки качества образования: уровень образовательного учреждения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муниципальный уровень. </w:t>
      </w:r>
    </w:p>
    <w:p w:rsidR="00904B01" w:rsidRDefault="00904B01" w:rsidP="00904B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4.2. Оценка качества образования осуществляется посредством:</w:t>
      </w:r>
    </w:p>
    <w:p w:rsidR="00904B01" w:rsidRDefault="00904B01" w:rsidP="00904B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участия организационных структур МСОКО, выполняющих функции по организации, проведению оценочных процедур, аналитической обработке и представлению информации потребителям;</w:t>
      </w:r>
    </w:p>
    <w:p w:rsidR="00904B01" w:rsidRDefault="00904B01" w:rsidP="00904B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профессиональной экспертизы качества образования, организуемой профессиональным образовательным сообществом;</w:t>
      </w:r>
    </w:p>
    <w:p w:rsidR="00904B01" w:rsidRDefault="00904B01" w:rsidP="00904B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общественной экспертизы качества образования, которая организуется силами общественных организаций и объединений, независимых гражданских институтов.</w:t>
      </w:r>
    </w:p>
    <w:p w:rsidR="00904B01" w:rsidRDefault="00904B01" w:rsidP="00904B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 Реализация функций МСОКО осуществляется посредством процедур:</w:t>
      </w:r>
    </w:p>
    <w:p w:rsidR="00904B01" w:rsidRDefault="00904B01" w:rsidP="00904B01">
      <w:pPr>
        <w:tabs>
          <w:tab w:val="left" w:pos="37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аттестации педагогических и руководящих работников;</w:t>
      </w:r>
    </w:p>
    <w:p w:rsidR="00904B01" w:rsidRDefault="00904B01" w:rsidP="00904B01">
      <w:pPr>
        <w:tabs>
          <w:tab w:val="left" w:pos="37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государственной (итоговой) аттестации выпускников;</w:t>
      </w:r>
    </w:p>
    <w:p w:rsidR="00904B01" w:rsidRDefault="00904B01" w:rsidP="00904B01">
      <w:pPr>
        <w:tabs>
          <w:tab w:val="left" w:pos="37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статистических (государственных и ведомственных) и социологических исследований;</w:t>
      </w:r>
    </w:p>
    <w:p w:rsidR="00904B01" w:rsidRDefault="00904B01" w:rsidP="00904B01">
      <w:pPr>
        <w:tabs>
          <w:tab w:val="left" w:pos="37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 и надзора в сфере образования;</w:t>
      </w:r>
    </w:p>
    <w:p w:rsidR="00904B01" w:rsidRDefault="00904B01" w:rsidP="00904B01">
      <w:pPr>
        <w:tabs>
          <w:tab w:val="left" w:pos="37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мониторинга качества образования.</w:t>
      </w:r>
    </w:p>
    <w:p w:rsidR="00904B01" w:rsidRDefault="00904B01" w:rsidP="00904B01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4.4. Аттестация педагогических и руководящих работников осуществляется в соответствии с административными регламентами.</w:t>
      </w:r>
    </w:p>
    <w:p w:rsidR="00904B01" w:rsidRDefault="00904B01" w:rsidP="00904B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4.5. Оценка качества образования осуществляется на основе утверждённой системы показателей, критериев и индикаторов, характеризующих основные элементы качества образования. </w:t>
      </w:r>
    </w:p>
    <w:p w:rsidR="00904B01" w:rsidRDefault="00904B01" w:rsidP="00904B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4.6. Перечень показателей и индикаторов качества образования, количественные и качественные характеристики критериев устанавливаются нормативными актами, регламентирующими процедуры контроля и оценки качества образования на соответствующем уровне.</w:t>
      </w:r>
    </w:p>
    <w:p w:rsidR="00904B01" w:rsidRDefault="00904B01" w:rsidP="00904B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4.7. При оценке качества образования основными методами установления фактических значений показателей являются экспертиза и измерение (мониторинг).</w:t>
      </w:r>
    </w:p>
    <w:p w:rsidR="00904B01" w:rsidRDefault="00904B01" w:rsidP="00904B01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4.8. Процедуры проведения экспертизы и измерений (мониторинга), устанавливаются региональными нормативными правовыми и распорядительными документами, регламентирующими процедуры контроля и оценки качества образования.</w:t>
      </w:r>
    </w:p>
    <w:p w:rsidR="00904B01" w:rsidRDefault="00904B01" w:rsidP="00904B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4.9. Технологии процедур измерения (мониторингов), определяются видом избранных контрольных измерительных материалов, способом их применения. </w:t>
      </w:r>
    </w:p>
    <w:p w:rsidR="00904B01" w:rsidRDefault="00904B01" w:rsidP="00904B01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4.10. Содержание контрольных измерительных материалов, направленных на оценку качества образования, определяется в соответствии с государственными образовательными стандартами, и не может выходить за их пределы.</w:t>
      </w:r>
    </w:p>
    <w:p w:rsidR="00904B01" w:rsidRDefault="00904B01" w:rsidP="00904B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4.11. Информация, полученная в результате экспертизы и измерений (мониторинга), преобразуется в форму, удобную для дальнейшего анализа, интерпретации и принятия управленческих решений.</w:t>
      </w:r>
    </w:p>
    <w:p w:rsidR="00904B01" w:rsidRDefault="00904B01" w:rsidP="00904B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4.14. Процесс сбора, хранения, обработки и интерпретации информации о качестве образования в районе, а также исполнители работ и формы представления информации в рамках МСОКО устанавливаются нормативными правовыми документами, регламентирующими процедуры контроля и оценки качества образования на всех уровнях оценки.</w:t>
      </w:r>
    </w:p>
    <w:p w:rsidR="00904B01" w:rsidRDefault="00904B01" w:rsidP="00904B01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4.15. Рассмотрение жалоб  по вопросам проведения процедур оценки качества образования и апелляций по результатам единого государственного экзамена и государственной (итоговой) аттестации выпускников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классов в новой форме осуществляется в порядке, установленном федеральными и региональными нормативными правовыми и распорядительными документами.</w:t>
      </w:r>
    </w:p>
    <w:p w:rsidR="00904B01" w:rsidRDefault="00904B01" w:rsidP="00904B01">
      <w:pPr>
        <w:spacing w:after="0" w:line="240" w:lineRule="auto"/>
        <w:ind w:right="175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07CE7" w:rsidRDefault="00D07CE7" w:rsidP="00904B01">
      <w:pPr>
        <w:spacing w:after="0" w:line="240" w:lineRule="auto"/>
        <w:ind w:right="175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7CE7" w:rsidRDefault="00D07CE7" w:rsidP="00904B01">
      <w:pPr>
        <w:spacing w:after="0" w:line="240" w:lineRule="auto"/>
        <w:ind w:right="175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7CE7" w:rsidRDefault="00D07CE7" w:rsidP="00904B01">
      <w:pPr>
        <w:spacing w:after="0" w:line="240" w:lineRule="auto"/>
        <w:ind w:right="175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4B01" w:rsidRDefault="00904B01" w:rsidP="00904B01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5. Структуры, обеспечивающие организацию оценки</w:t>
      </w:r>
    </w:p>
    <w:p w:rsidR="00904B01" w:rsidRDefault="00904B01" w:rsidP="00904B01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качества образования в муниципальном образовании «Светлогорский район»</w:t>
      </w:r>
    </w:p>
    <w:p w:rsidR="00904B01" w:rsidRDefault="00904B01" w:rsidP="00904B01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4B01" w:rsidRDefault="00904B01" w:rsidP="00904B01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5.1. МСОКО является составной частью региональной системы контроля и надзора в сфере образования, включающей две составляющие:</w:t>
      </w:r>
    </w:p>
    <w:p w:rsidR="00904B01" w:rsidRDefault="00904B01" w:rsidP="00904B01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государственный контроль и надзор в сфере образования;</w:t>
      </w:r>
    </w:p>
    <w:p w:rsidR="00904B01" w:rsidRDefault="00904B01" w:rsidP="00904B01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независимая оценка качества образования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аутсорсинг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5.2. Уполномоченным органом исполнительной власти Светлогорского района, осуществляющим контроль и надзор в сфере образования, является отдел образования.</w:t>
      </w:r>
    </w:p>
    <w:p w:rsidR="00904B01" w:rsidRDefault="00904B01" w:rsidP="00904B01">
      <w:pPr>
        <w:tabs>
          <w:tab w:val="left" w:pos="7200"/>
        </w:tabs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5.3. Деятельность муниципальной системы контроля и надзора в сфере образования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координирует и контролирует начальник отдела  образования.</w:t>
      </w:r>
    </w:p>
    <w:p w:rsidR="00904B01" w:rsidRPr="00DC0B7F" w:rsidRDefault="00904B01" w:rsidP="00904B01">
      <w:pPr>
        <w:tabs>
          <w:tab w:val="left" w:pos="7200"/>
        </w:tabs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5.4. Исполнительно-распорядительную функцию государственного контроля и надзора в сфере образования осуществляет </w:t>
      </w:r>
      <w:r w:rsidRPr="00DC0B7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отдел</w:t>
      </w:r>
      <w:r w:rsidR="00DC0B7F" w:rsidRPr="00DC0B7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образования:</w:t>
      </w:r>
    </w:p>
    <w:p w:rsidR="00DC0B7F" w:rsidRPr="00DC0B7F" w:rsidRDefault="00DC0B7F" w:rsidP="00DC0B7F">
      <w:pPr>
        <w:numPr>
          <w:ilvl w:val="0"/>
          <w:numId w:val="2"/>
        </w:numPr>
        <w:tabs>
          <w:tab w:val="num" w:pos="0"/>
          <w:tab w:val="num" w:pos="360"/>
          <w:tab w:val="left" w:pos="720"/>
          <w:tab w:val="left" w:pos="12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C0B7F">
        <w:rPr>
          <w:rFonts w:ascii="Times New Roman" w:hAnsi="Times New Roman" w:cs="Times New Roman"/>
          <w:sz w:val="28"/>
          <w:szCs w:val="28"/>
        </w:rPr>
        <w:t xml:space="preserve">разрабатывают и реализуют программы </w:t>
      </w:r>
      <w:proofErr w:type="gramStart"/>
      <w:r w:rsidRPr="00DC0B7F">
        <w:rPr>
          <w:rFonts w:ascii="Times New Roman" w:hAnsi="Times New Roman" w:cs="Times New Roman"/>
          <w:sz w:val="28"/>
          <w:szCs w:val="28"/>
        </w:rPr>
        <w:t>развития муниципальной системы оценки качества образования</w:t>
      </w:r>
      <w:proofErr w:type="gramEnd"/>
      <w:r w:rsidRPr="00DC0B7F">
        <w:rPr>
          <w:rFonts w:ascii="Times New Roman" w:hAnsi="Times New Roman" w:cs="Times New Roman"/>
          <w:sz w:val="28"/>
          <w:szCs w:val="28"/>
        </w:rPr>
        <w:t>;</w:t>
      </w:r>
    </w:p>
    <w:p w:rsidR="00DC0B7F" w:rsidRPr="00DC0B7F" w:rsidRDefault="00DC0B7F" w:rsidP="00DC0B7F">
      <w:pPr>
        <w:numPr>
          <w:ilvl w:val="0"/>
          <w:numId w:val="2"/>
        </w:numPr>
        <w:tabs>
          <w:tab w:val="num" w:pos="0"/>
          <w:tab w:val="num" w:pos="360"/>
          <w:tab w:val="left" w:pos="720"/>
          <w:tab w:val="left" w:pos="12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участвуе</w:t>
      </w:r>
      <w:r w:rsidRPr="00DC0B7F">
        <w:rPr>
          <w:rFonts w:ascii="Times New Roman" w:hAnsi="Times New Roman" w:cs="Times New Roman"/>
          <w:sz w:val="28"/>
          <w:szCs w:val="28"/>
        </w:rPr>
        <w:t>т в разработке методики оценки качества образования;</w:t>
      </w:r>
    </w:p>
    <w:p w:rsidR="00DC0B7F" w:rsidRPr="00DC0B7F" w:rsidRDefault="00DC0B7F" w:rsidP="00DC0B7F">
      <w:pPr>
        <w:numPr>
          <w:ilvl w:val="0"/>
          <w:numId w:val="2"/>
        </w:numPr>
        <w:tabs>
          <w:tab w:val="num" w:pos="0"/>
          <w:tab w:val="num" w:pos="360"/>
          <w:tab w:val="left" w:pos="720"/>
          <w:tab w:val="left" w:pos="12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участвуе</w:t>
      </w:r>
      <w:r w:rsidRPr="00DC0B7F">
        <w:rPr>
          <w:rFonts w:ascii="Times New Roman" w:hAnsi="Times New Roman" w:cs="Times New Roman"/>
          <w:sz w:val="28"/>
          <w:szCs w:val="28"/>
        </w:rPr>
        <w:t>т в разработке системы показателей, характеризующих состояние и динамику развития муниципальной системы образования и системы образования Калининградской области;</w:t>
      </w:r>
    </w:p>
    <w:p w:rsidR="00DC0B7F" w:rsidRPr="00DC0B7F" w:rsidRDefault="00DC0B7F" w:rsidP="00DC0B7F">
      <w:pPr>
        <w:numPr>
          <w:ilvl w:val="0"/>
          <w:numId w:val="2"/>
        </w:numPr>
        <w:tabs>
          <w:tab w:val="num" w:pos="0"/>
          <w:tab w:val="num" w:pos="360"/>
          <w:tab w:val="left" w:pos="720"/>
          <w:tab w:val="left" w:pos="12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</w:t>
      </w:r>
      <w:r w:rsidRPr="00DC0B7F">
        <w:rPr>
          <w:rFonts w:ascii="Times New Roman" w:hAnsi="Times New Roman" w:cs="Times New Roman"/>
          <w:sz w:val="28"/>
          <w:szCs w:val="28"/>
        </w:rPr>
        <w:t>т проведение в муниципальном образовании мониторинговых, социологических и статистических исследований по вопросам качества образования и контрольно-оценочных процедур в муниципальных образовательных учреждениях;</w:t>
      </w:r>
    </w:p>
    <w:p w:rsidR="00DC0B7F" w:rsidRPr="00DC0B7F" w:rsidRDefault="00DC0B7F" w:rsidP="00DC0B7F">
      <w:pPr>
        <w:numPr>
          <w:ilvl w:val="0"/>
          <w:numId w:val="2"/>
        </w:numPr>
        <w:tabs>
          <w:tab w:val="num" w:pos="0"/>
          <w:tab w:val="num" w:pos="360"/>
          <w:tab w:val="left" w:pos="720"/>
          <w:tab w:val="left" w:pos="12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C0B7F">
        <w:rPr>
          <w:rFonts w:ascii="Times New Roman" w:hAnsi="Times New Roman" w:cs="Times New Roman"/>
          <w:sz w:val="28"/>
          <w:szCs w:val="28"/>
        </w:rPr>
        <w:t>учас</w:t>
      </w:r>
      <w:r>
        <w:rPr>
          <w:rFonts w:ascii="Times New Roman" w:hAnsi="Times New Roman" w:cs="Times New Roman"/>
          <w:sz w:val="28"/>
          <w:szCs w:val="28"/>
        </w:rPr>
        <w:t>твуе</w:t>
      </w:r>
      <w:r w:rsidRPr="00DC0B7F">
        <w:rPr>
          <w:rFonts w:ascii="Times New Roman" w:hAnsi="Times New Roman" w:cs="Times New Roman"/>
          <w:sz w:val="28"/>
          <w:szCs w:val="28"/>
        </w:rPr>
        <w:t xml:space="preserve">т в разработке </w:t>
      </w:r>
      <w:proofErr w:type="gramStart"/>
      <w:r w:rsidRPr="00DC0B7F">
        <w:rPr>
          <w:rFonts w:ascii="Times New Roman" w:hAnsi="Times New Roman" w:cs="Times New Roman"/>
          <w:sz w:val="28"/>
          <w:szCs w:val="28"/>
        </w:rPr>
        <w:t>методики</w:t>
      </w:r>
      <w:proofErr w:type="gramEnd"/>
      <w:r w:rsidRPr="00DC0B7F">
        <w:rPr>
          <w:rFonts w:ascii="Times New Roman" w:hAnsi="Times New Roman" w:cs="Times New Roman"/>
          <w:sz w:val="28"/>
          <w:szCs w:val="28"/>
        </w:rPr>
        <w:t xml:space="preserve"> и организуют проведение рейтинговой оценки работы муниципальных образовательных учреждений; </w:t>
      </w:r>
    </w:p>
    <w:p w:rsidR="00DC0B7F" w:rsidRPr="00DC0B7F" w:rsidRDefault="00DC0B7F" w:rsidP="00DC0B7F">
      <w:pPr>
        <w:numPr>
          <w:ilvl w:val="0"/>
          <w:numId w:val="2"/>
        </w:numPr>
        <w:tabs>
          <w:tab w:val="num" w:pos="0"/>
          <w:tab w:val="num" w:pos="360"/>
          <w:tab w:val="left" w:pos="720"/>
          <w:tab w:val="left" w:pos="12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</w:t>
      </w:r>
      <w:r w:rsidRPr="00DC0B7F">
        <w:rPr>
          <w:rFonts w:ascii="Times New Roman" w:hAnsi="Times New Roman" w:cs="Times New Roman"/>
          <w:sz w:val="28"/>
          <w:szCs w:val="28"/>
        </w:rPr>
        <w:t>т систему мониторинга качества образования на территории муниципального образования, осуществляют сбор, обработку, хранение  информации о состоянии и динамике развития муниципальной системы образования, анализируют результаты оценки качества образования на муниципальном уровне;</w:t>
      </w:r>
    </w:p>
    <w:p w:rsidR="00DC0B7F" w:rsidRPr="00DC0B7F" w:rsidRDefault="00DC0B7F" w:rsidP="00DC0B7F">
      <w:pPr>
        <w:numPr>
          <w:ilvl w:val="0"/>
          <w:numId w:val="2"/>
        </w:numPr>
        <w:tabs>
          <w:tab w:val="clear" w:pos="720"/>
          <w:tab w:val="num" w:pos="0"/>
          <w:tab w:val="num" w:pos="360"/>
          <w:tab w:val="left" w:pos="900"/>
          <w:tab w:val="left" w:pos="1260"/>
        </w:tabs>
        <w:spacing w:after="0" w:line="24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</w:t>
      </w:r>
      <w:r w:rsidRPr="00DC0B7F">
        <w:rPr>
          <w:rFonts w:ascii="Times New Roman" w:hAnsi="Times New Roman" w:cs="Times New Roman"/>
          <w:sz w:val="28"/>
          <w:szCs w:val="28"/>
        </w:rPr>
        <w:t xml:space="preserve">т предоставление информации о качестве образования на  региональный уровень </w:t>
      </w:r>
      <w:proofErr w:type="gramStart"/>
      <w:r w:rsidRPr="00DC0B7F">
        <w:rPr>
          <w:rFonts w:ascii="Times New Roman" w:hAnsi="Times New Roman" w:cs="Times New Roman"/>
          <w:sz w:val="28"/>
          <w:szCs w:val="28"/>
        </w:rPr>
        <w:t>системы оценки качества образования Калининградской области</w:t>
      </w:r>
      <w:proofErr w:type="gramEnd"/>
      <w:r w:rsidRPr="00DC0B7F">
        <w:rPr>
          <w:rFonts w:ascii="Times New Roman" w:hAnsi="Times New Roman" w:cs="Times New Roman"/>
          <w:sz w:val="28"/>
          <w:szCs w:val="28"/>
        </w:rPr>
        <w:t>;</w:t>
      </w:r>
    </w:p>
    <w:p w:rsidR="00DC0B7F" w:rsidRPr="00DC0B7F" w:rsidRDefault="00DC0B7F" w:rsidP="00DC0B7F">
      <w:pPr>
        <w:numPr>
          <w:ilvl w:val="0"/>
          <w:numId w:val="2"/>
        </w:numPr>
        <w:tabs>
          <w:tab w:val="num" w:pos="0"/>
          <w:tab w:val="num" w:pos="360"/>
          <w:tab w:val="left" w:pos="720"/>
          <w:tab w:val="left" w:pos="12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</w:t>
      </w:r>
      <w:r w:rsidRPr="00DC0B7F">
        <w:rPr>
          <w:rFonts w:ascii="Times New Roman" w:hAnsi="Times New Roman" w:cs="Times New Roman"/>
          <w:sz w:val="28"/>
          <w:szCs w:val="28"/>
        </w:rPr>
        <w:t xml:space="preserve">т изучение информационных </w:t>
      </w:r>
      <w:proofErr w:type="gramStart"/>
      <w:r w:rsidRPr="00DC0B7F">
        <w:rPr>
          <w:rFonts w:ascii="Times New Roman" w:hAnsi="Times New Roman" w:cs="Times New Roman"/>
          <w:sz w:val="28"/>
          <w:szCs w:val="28"/>
        </w:rPr>
        <w:t>запросов основных пользователей муниципальной системы оценки качества образования</w:t>
      </w:r>
      <w:proofErr w:type="gramEnd"/>
      <w:r w:rsidRPr="00DC0B7F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DC0B7F" w:rsidRPr="00DC0B7F" w:rsidRDefault="00DC0B7F" w:rsidP="00DC0B7F">
      <w:pPr>
        <w:numPr>
          <w:ilvl w:val="0"/>
          <w:numId w:val="2"/>
        </w:numPr>
        <w:tabs>
          <w:tab w:val="num" w:pos="0"/>
          <w:tab w:val="num" w:pos="360"/>
          <w:tab w:val="left" w:pos="720"/>
          <w:tab w:val="left" w:pos="12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</w:t>
      </w:r>
      <w:r w:rsidRPr="00DC0B7F">
        <w:rPr>
          <w:rFonts w:ascii="Times New Roman" w:hAnsi="Times New Roman" w:cs="Times New Roman"/>
          <w:sz w:val="28"/>
          <w:szCs w:val="28"/>
        </w:rPr>
        <w:t xml:space="preserve">т способы организации информационных потоков для пользователей </w:t>
      </w:r>
      <w:proofErr w:type="gramStart"/>
      <w:r w:rsidRPr="00DC0B7F">
        <w:rPr>
          <w:rFonts w:ascii="Times New Roman" w:hAnsi="Times New Roman" w:cs="Times New Roman"/>
          <w:sz w:val="28"/>
          <w:szCs w:val="28"/>
        </w:rPr>
        <w:t>системы оценки качества образования Калининградской области</w:t>
      </w:r>
      <w:proofErr w:type="gramEnd"/>
      <w:r w:rsidRPr="00DC0B7F">
        <w:rPr>
          <w:rFonts w:ascii="Times New Roman" w:hAnsi="Times New Roman" w:cs="Times New Roman"/>
          <w:sz w:val="28"/>
          <w:szCs w:val="28"/>
        </w:rPr>
        <w:t xml:space="preserve">  на муниципальном уровне;</w:t>
      </w:r>
    </w:p>
    <w:p w:rsidR="00DC0B7F" w:rsidRPr="00DC0B7F" w:rsidRDefault="00DC0B7F" w:rsidP="00DC0B7F">
      <w:pPr>
        <w:numPr>
          <w:ilvl w:val="0"/>
          <w:numId w:val="2"/>
        </w:numPr>
        <w:tabs>
          <w:tab w:val="num" w:pos="0"/>
          <w:tab w:val="num" w:pos="360"/>
          <w:tab w:val="left" w:pos="720"/>
          <w:tab w:val="left" w:pos="12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</w:t>
      </w:r>
      <w:r w:rsidRPr="00DC0B7F">
        <w:rPr>
          <w:rFonts w:ascii="Times New Roman" w:hAnsi="Times New Roman" w:cs="Times New Roman"/>
          <w:sz w:val="28"/>
          <w:szCs w:val="28"/>
        </w:rPr>
        <w:t>т информационную поддержку муниципальной системы оценки качества образования;</w:t>
      </w:r>
    </w:p>
    <w:p w:rsidR="00DC0B7F" w:rsidRPr="00DC0B7F" w:rsidRDefault="00DC0B7F" w:rsidP="00DC0B7F">
      <w:pPr>
        <w:numPr>
          <w:ilvl w:val="0"/>
          <w:numId w:val="2"/>
        </w:numPr>
        <w:tabs>
          <w:tab w:val="num" w:pos="0"/>
          <w:tab w:val="num" w:pos="360"/>
          <w:tab w:val="left" w:pos="720"/>
          <w:tab w:val="left" w:pos="90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содействуе</w:t>
      </w:r>
      <w:r w:rsidRPr="00DC0B7F">
        <w:rPr>
          <w:rFonts w:ascii="Times New Roman" w:hAnsi="Times New Roman" w:cs="Times New Roman"/>
          <w:sz w:val="28"/>
          <w:szCs w:val="28"/>
        </w:rPr>
        <w:t xml:space="preserve">т проведению подготовки специалистов органов управления образованием, работников образовательных учреждений и </w:t>
      </w:r>
      <w:r w:rsidRPr="00DC0B7F">
        <w:rPr>
          <w:rFonts w:ascii="Times New Roman" w:hAnsi="Times New Roman" w:cs="Times New Roman"/>
          <w:sz w:val="28"/>
          <w:szCs w:val="28"/>
        </w:rPr>
        <w:lastRenderedPageBreak/>
        <w:t>общественных экспертов по осуществлению контрольно-оценочных процедур;</w:t>
      </w:r>
    </w:p>
    <w:p w:rsidR="00DC0B7F" w:rsidRPr="00DC0B7F" w:rsidRDefault="00DC0B7F" w:rsidP="00DC0B7F">
      <w:pPr>
        <w:numPr>
          <w:ilvl w:val="0"/>
          <w:numId w:val="2"/>
        </w:numPr>
        <w:tabs>
          <w:tab w:val="num" w:pos="0"/>
          <w:tab w:val="num" w:pos="360"/>
          <w:tab w:val="left" w:pos="720"/>
          <w:tab w:val="left" w:pos="90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C0B7F">
        <w:rPr>
          <w:rFonts w:ascii="Times New Roman" w:hAnsi="Times New Roman" w:cs="Times New Roman"/>
          <w:sz w:val="28"/>
          <w:szCs w:val="28"/>
        </w:rPr>
        <w:t>разрабатыва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C0B7F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Pr="00DC0B7F">
        <w:rPr>
          <w:rFonts w:ascii="Times New Roman" w:hAnsi="Times New Roman" w:cs="Times New Roman"/>
          <w:sz w:val="28"/>
          <w:szCs w:val="28"/>
        </w:rPr>
        <w:t>мероприятия</w:t>
      </w:r>
      <w:proofErr w:type="gramEnd"/>
      <w:r w:rsidRPr="00DC0B7F">
        <w:rPr>
          <w:rFonts w:ascii="Times New Roman" w:hAnsi="Times New Roman" w:cs="Times New Roman"/>
          <w:sz w:val="28"/>
          <w:szCs w:val="28"/>
        </w:rPr>
        <w:t xml:space="preserve"> и готовят предложения, направленные на совершенствование муниципальной системы оценки качества образования, участвуют в этих мероприятиях;</w:t>
      </w:r>
    </w:p>
    <w:p w:rsidR="00DC0B7F" w:rsidRPr="00DC0B7F" w:rsidRDefault="00DC0B7F" w:rsidP="00DC0B7F">
      <w:pPr>
        <w:numPr>
          <w:ilvl w:val="0"/>
          <w:numId w:val="2"/>
        </w:numPr>
        <w:tabs>
          <w:tab w:val="num" w:pos="0"/>
          <w:tab w:val="num" w:pos="360"/>
          <w:tab w:val="left" w:pos="720"/>
          <w:tab w:val="left" w:pos="90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</w:t>
      </w:r>
      <w:r w:rsidRPr="00DC0B7F">
        <w:rPr>
          <w:rFonts w:ascii="Times New Roman" w:hAnsi="Times New Roman" w:cs="Times New Roman"/>
          <w:sz w:val="28"/>
          <w:szCs w:val="28"/>
        </w:rPr>
        <w:t>т муниципальную нормативно-правовую базу документов, относящихся к обеспечению качества образования;</w:t>
      </w:r>
    </w:p>
    <w:p w:rsidR="00DC0B7F" w:rsidRPr="00DC0B7F" w:rsidRDefault="00DC0B7F" w:rsidP="00DC0B7F">
      <w:pPr>
        <w:numPr>
          <w:ilvl w:val="0"/>
          <w:numId w:val="2"/>
        </w:numPr>
        <w:tabs>
          <w:tab w:val="num" w:pos="0"/>
          <w:tab w:val="num" w:pos="360"/>
          <w:tab w:val="left" w:pos="720"/>
          <w:tab w:val="left" w:pos="90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</w:t>
      </w:r>
      <w:r w:rsidRPr="00DC0B7F">
        <w:rPr>
          <w:rFonts w:ascii="Times New Roman" w:hAnsi="Times New Roman" w:cs="Times New Roman"/>
          <w:sz w:val="28"/>
          <w:szCs w:val="28"/>
        </w:rPr>
        <w:t>т анализ образовательной и социальной эффективности функционирования муниципальной сети образовательных учреждений, разрабатывают предложения по ее оптимизации;</w:t>
      </w:r>
    </w:p>
    <w:p w:rsidR="00DC0B7F" w:rsidRPr="00DC0B7F" w:rsidRDefault="00DC0B7F" w:rsidP="00DC0B7F">
      <w:pPr>
        <w:numPr>
          <w:ilvl w:val="0"/>
          <w:numId w:val="2"/>
        </w:numPr>
        <w:tabs>
          <w:tab w:val="num" w:pos="0"/>
          <w:tab w:val="num" w:pos="360"/>
          <w:tab w:val="left" w:pos="720"/>
          <w:tab w:val="left" w:pos="90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</w:t>
      </w:r>
      <w:r w:rsidRPr="00DC0B7F">
        <w:rPr>
          <w:rFonts w:ascii="Times New Roman" w:hAnsi="Times New Roman" w:cs="Times New Roman"/>
          <w:sz w:val="28"/>
          <w:szCs w:val="28"/>
        </w:rPr>
        <w:t>т экспертизу организации, содержания и результатов аттестации учащихся в муниципальных образовательных учреждениях и формируют предложения по их совершенствованию;</w:t>
      </w:r>
    </w:p>
    <w:p w:rsidR="00DC0B7F" w:rsidRPr="00DC0B7F" w:rsidRDefault="00DC0B7F" w:rsidP="00DC0B7F">
      <w:pPr>
        <w:numPr>
          <w:ilvl w:val="0"/>
          <w:numId w:val="2"/>
        </w:numPr>
        <w:tabs>
          <w:tab w:val="num" w:pos="0"/>
          <w:tab w:val="num" w:pos="360"/>
          <w:tab w:val="left" w:pos="720"/>
          <w:tab w:val="left" w:pos="90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</w:t>
      </w:r>
      <w:r w:rsidRPr="00DC0B7F">
        <w:rPr>
          <w:rFonts w:ascii="Times New Roman" w:hAnsi="Times New Roman" w:cs="Times New Roman"/>
          <w:sz w:val="28"/>
          <w:szCs w:val="28"/>
        </w:rPr>
        <w:t xml:space="preserve">т ресурсную поддержку </w:t>
      </w:r>
      <w:proofErr w:type="gramStart"/>
      <w:r w:rsidRPr="00DC0B7F">
        <w:rPr>
          <w:rFonts w:ascii="Times New Roman" w:hAnsi="Times New Roman" w:cs="Times New Roman"/>
          <w:sz w:val="28"/>
          <w:szCs w:val="28"/>
        </w:rPr>
        <w:t>функционирования муниципальной системы оценки качества образования</w:t>
      </w:r>
      <w:proofErr w:type="gramEnd"/>
      <w:r w:rsidRPr="00DC0B7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C0B7F" w:rsidRDefault="00DC0B7F" w:rsidP="00DC0B7F">
      <w:pPr>
        <w:numPr>
          <w:ilvl w:val="0"/>
          <w:numId w:val="2"/>
        </w:numPr>
        <w:tabs>
          <w:tab w:val="num" w:pos="0"/>
          <w:tab w:val="num" w:pos="360"/>
          <w:tab w:val="left" w:pos="720"/>
          <w:tab w:val="left" w:pos="90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</w:t>
      </w:r>
      <w:r w:rsidRPr="00DC0B7F">
        <w:rPr>
          <w:rFonts w:ascii="Times New Roman" w:hAnsi="Times New Roman" w:cs="Times New Roman"/>
          <w:sz w:val="28"/>
          <w:szCs w:val="28"/>
        </w:rPr>
        <w:t>т управленческие решения по результатам оценки качества образования на муниципальном уровне.</w:t>
      </w:r>
    </w:p>
    <w:p w:rsidR="00DC0B7F" w:rsidRPr="00DC0B7F" w:rsidRDefault="00DC0B7F" w:rsidP="00DC0B7F">
      <w:pPr>
        <w:tabs>
          <w:tab w:val="num" w:pos="360"/>
          <w:tab w:val="left" w:pos="720"/>
          <w:tab w:val="left" w:pos="90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DC0B7F">
        <w:rPr>
          <w:rFonts w:ascii="Times New Roman" w:hAnsi="Times New Roman" w:cs="Times New Roman"/>
          <w:b/>
          <w:bCs/>
          <w:sz w:val="28"/>
          <w:szCs w:val="28"/>
        </w:rPr>
        <w:t>Образовательные учреждения:</w:t>
      </w:r>
    </w:p>
    <w:p w:rsidR="00DC0B7F" w:rsidRPr="00DC0B7F" w:rsidRDefault="00DC0B7F" w:rsidP="00DC0B7F">
      <w:pPr>
        <w:numPr>
          <w:ilvl w:val="0"/>
          <w:numId w:val="3"/>
        </w:num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B7F">
        <w:rPr>
          <w:rFonts w:ascii="Times New Roman" w:hAnsi="Times New Roman" w:cs="Times New Roman"/>
          <w:sz w:val="28"/>
          <w:szCs w:val="28"/>
        </w:rPr>
        <w:t xml:space="preserve">разрабатывают и реализуют программу </w:t>
      </w:r>
      <w:proofErr w:type="gramStart"/>
      <w:r w:rsidRPr="00DC0B7F">
        <w:rPr>
          <w:rFonts w:ascii="Times New Roman" w:hAnsi="Times New Roman" w:cs="Times New Roman"/>
          <w:sz w:val="28"/>
          <w:szCs w:val="28"/>
        </w:rPr>
        <w:t>развития системы оценки качества образования образовательного учреждения</w:t>
      </w:r>
      <w:proofErr w:type="gramEnd"/>
      <w:r w:rsidRPr="00DC0B7F">
        <w:rPr>
          <w:rFonts w:ascii="Times New Roman" w:hAnsi="Times New Roman" w:cs="Times New Roman"/>
          <w:sz w:val="28"/>
          <w:szCs w:val="28"/>
        </w:rPr>
        <w:t>;</w:t>
      </w:r>
    </w:p>
    <w:p w:rsidR="00DC0B7F" w:rsidRPr="00DC0B7F" w:rsidRDefault="00DC0B7F" w:rsidP="00DC0B7F">
      <w:pPr>
        <w:numPr>
          <w:ilvl w:val="0"/>
          <w:numId w:val="3"/>
        </w:num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B7F">
        <w:rPr>
          <w:rFonts w:ascii="Times New Roman" w:hAnsi="Times New Roman" w:cs="Times New Roman"/>
          <w:sz w:val="28"/>
          <w:szCs w:val="28"/>
        </w:rPr>
        <w:t>участвуют в разработке методики оценки качества образования;</w:t>
      </w:r>
    </w:p>
    <w:p w:rsidR="00DC0B7F" w:rsidRPr="00DC0B7F" w:rsidRDefault="00DC0B7F" w:rsidP="00DC0B7F">
      <w:pPr>
        <w:numPr>
          <w:ilvl w:val="0"/>
          <w:numId w:val="3"/>
        </w:num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B7F">
        <w:rPr>
          <w:rFonts w:ascii="Times New Roman" w:hAnsi="Times New Roman" w:cs="Times New Roman"/>
          <w:sz w:val="28"/>
          <w:szCs w:val="28"/>
        </w:rPr>
        <w:t>участвуют в разработке системы показателей, характеризующих состояние и динамику развития образовательного учреждения, муниципальной системы образования и системы образования Калининградской области;</w:t>
      </w:r>
    </w:p>
    <w:p w:rsidR="00DC0B7F" w:rsidRPr="00DC0B7F" w:rsidRDefault="00DC0B7F" w:rsidP="00DC0B7F">
      <w:pPr>
        <w:numPr>
          <w:ilvl w:val="0"/>
          <w:numId w:val="3"/>
        </w:num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B7F">
        <w:rPr>
          <w:rFonts w:ascii="Times New Roman" w:hAnsi="Times New Roman" w:cs="Times New Roman"/>
          <w:sz w:val="28"/>
          <w:szCs w:val="28"/>
        </w:rPr>
        <w:t>обеспечивают проведение в образовательном учреждении контрольно-оценочных процедур, мониторинговых, социологических и статистических исследований по вопросам качества образования;</w:t>
      </w:r>
    </w:p>
    <w:p w:rsidR="00DC0B7F" w:rsidRPr="00DC0B7F" w:rsidRDefault="00DC0B7F" w:rsidP="00DC0B7F">
      <w:pPr>
        <w:numPr>
          <w:ilvl w:val="0"/>
          <w:numId w:val="3"/>
        </w:num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B7F">
        <w:rPr>
          <w:rFonts w:ascii="Times New Roman" w:hAnsi="Times New Roman" w:cs="Times New Roman"/>
          <w:sz w:val="28"/>
          <w:szCs w:val="28"/>
        </w:rPr>
        <w:t xml:space="preserve">участвуют в разработке методики и обеспечивают проведение рейтинговой оценки работы образовательного учреждения в составе муниципального образования; </w:t>
      </w:r>
    </w:p>
    <w:p w:rsidR="00DC0B7F" w:rsidRPr="00DC0B7F" w:rsidRDefault="00DC0B7F" w:rsidP="00DC0B7F">
      <w:pPr>
        <w:numPr>
          <w:ilvl w:val="0"/>
          <w:numId w:val="3"/>
        </w:num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B7F">
        <w:rPr>
          <w:rFonts w:ascii="Times New Roman" w:hAnsi="Times New Roman" w:cs="Times New Roman"/>
          <w:sz w:val="28"/>
          <w:szCs w:val="28"/>
        </w:rPr>
        <w:t>организуют систему мониторинга качества образования в образовательном учреждении, осуществляют сбор, обработку, хранение и представление информации о состоянии и динамике развития образовательного учреждения, анализируют результаты оценки качества образования на уровне образовательного учреждения;</w:t>
      </w:r>
    </w:p>
    <w:p w:rsidR="00DC0B7F" w:rsidRPr="00DC0B7F" w:rsidRDefault="00DC0B7F" w:rsidP="00DC0B7F">
      <w:pPr>
        <w:numPr>
          <w:ilvl w:val="0"/>
          <w:numId w:val="3"/>
        </w:num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B7F">
        <w:rPr>
          <w:rFonts w:ascii="Times New Roman" w:hAnsi="Times New Roman" w:cs="Times New Roman"/>
          <w:sz w:val="28"/>
          <w:szCs w:val="28"/>
        </w:rPr>
        <w:t xml:space="preserve">организуют изучение информационных </w:t>
      </w:r>
      <w:proofErr w:type="gramStart"/>
      <w:r w:rsidRPr="00DC0B7F">
        <w:rPr>
          <w:rFonts w:ascii="Times New Roman" w:hAnsi="Times New Roman" w:cs="Times New Roman"/>
          <w:sz w:val="28"/>
          <w:szCs w:val="28"/>
        </w:rPr>
        <w:t>запросов основных пользователей системы оценки качества образования образовательного учреждения</w:t>
      </w:r>
      <w:proofErr w:type="gramEnd"/>
      <w:r w:rsidRPr="00DC0B7F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DC0B7F" w:rsidRPr="00DC0B7F" w:rsidRDefault="00DC0B7F" w:rsidP="00DC0B7F">
      <w:pPr>
        <w:numPr>
          <w:ilvl w:val="0"/>
          <w:numId w:val="3"/>
        </w:num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B7F">
        <w:rPr>
          <w:rFonts w:ascii="Times New Roman" w:hAnsi="Times New Roman" w:cs="Times New Roman"/>
          <w:sz w:val="28"/>
          <w:szCs w:val="28"/>
        </w:rPr>
        <w:t xml:space="preserve">обеспечивают предоставление информации о качестве образования на муниципальный и региональный уровни </w:t>
      </w:r>
      <w:proofErr w:type="gramStart"/>
      <w:r w:rsidRPr="00DC0B7F">
        <w:rPr>
          <w:rFonts w:ascii="Times New Roman" w:hAnsi="Times New Roman" w:cs="Times New Roman"/>
          <w:sz w:val="28"/>
          <w:szCs w:val="28"/>
        </w:rPr>
        <w:t>системы оценки качества образования Калининградской области</w:t>
      </w:r>
      <w:proofErr w:type="gramEnd"/>
      <w:r w:rsidRPr="00DC0B7F">
        <w:rPr>
          <w:rFonts w:ascii="Times New Roman" w:hAnsi="Times New Roman" w:cs="Times New Roman"/>
          <w:sz w:val="28"/>
          <w:szCs w:val="28"/>
        </w:rPr>
        <w:t>;</w:t>
      </w:r>
    </w:p>
    <w:p w:rsidR="00DC0B7F" w:rsidRPr="00DC0B7F" w:rsidRDefault="00DC0B7F" w:rsidP="00DC0B7F">
      <w:pPr>
        <w:numPr>
          <w:ilvl w:val="0"/>
          <w:numId w:val="3"/>
        </w:num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B7F">
        <w:rPr>
          <w:rFonts w:ascii="Times New Roman" w:hAnsi="Times New Roman" w:cs="Times New Roman"/>
          <w:sz w:val="28"/>
          <w:szCs w:val="28"/>
        </w:rPr>
        <w:t xml:space="preserve">обеспечивают информационную поддержку </w:t>
      </w:r>
      <w:proofErr w:type="gramStart"/>
      <w:r w:rsidRPr="00DC0B7F">
        <w:rPr>
          <w:rFonts w:ascii="Times New Roman" w:hAnsi="Times New Roman" w:cs="Times New Roman"/>
          <w:sz w:val="28"/>
          <w:szCs w:val="28"/>
        </w:rPr>
        <w:t>системы оценки качества образования образовательного учреждения</w:t>
      </w:r>
      <w:proofErr w:type="gramEnd"/>
      <w:r w:rsidRPr="00DC0B7F">
        <w:rPr>
          <w:rFonts w:ascii="Times New Roman" w:hAnsi="Times New Roman" w:cs="Times New Roman"/>
          <w:sz w:val="28"/>
          <w:szCs w:val="28"/>
        </w:rPr>
        <w:t>;</w:t>
      </w:r>
    </w:p>
    <w:p w:rsidR="00DC0B7F" w:rsidRPr="00DC0B7F" w:rsidRDefault="00DC0B7F" w:rsidP="00DC0B7F">
      <w:pPr>
        <w:numPr>
          <w:ilvl w:val="0"/>
          <w:numId w:val="3"/>
        </w:num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B7F">
        <w:rPr>
          <w:rFonts w:ascii="Times New Roman" w:hAnsi="Times New Roman" w:cs="Times New Roman"/>
          <w:sz w:val="28"/>
          <w:szCs w:val="28"/>
        </w:rPr>
        <w:lastRenderedPageBreak/>
        <w:t>содействуют проведению подготовки работников образовательных учреждений и общественных экспертов по осуществлению контрольно-оценочных процедур;</w:t>
      </w:r>
    </w:p>
    <w:p w:rsidR="00DC0B7F" w:rsidRPr="00DC0B7F" w:rsidRDefault="00DC0B7F" w:rsidP="00DC0B7F">
      <w:pPr>
        <w:numPr>
          <w:ilvl w:val="0"/>
          <w:numId w:val="3"/>
        </w:num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B7F">
        <w:rPr>
          <w:rFonts w:ascii="Times New Roman" w:hAnsi="Times New Roman" w:cs="Times New Roman"/>
          <w:sz w:val="28"/>
          <w:szCs w:val="28"/>
        </w:rPr>
        <w:t>разрабатывают мероприятия и готовят предложения, направленные на совершенствование системы оценки качества образования образовательного учреждения, участвуют в этих мероприятиях;</w:t>
      </w:r>
    </w:p>
    <w:p w:rsidR="00DC0B7F" w:rsidRPr="00DC0B7F" w:rsidRDefault="00DC0B7F" w:rsidP="00DC0B7F">
      <w:pPr>
        <w:numPr>
          <w:ilvl w:val="0"/>
          <w:numId w:val="3"/>
        </w:num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B7F">
        <w:rPr>
          <w:rFonts w:ascii="Times New Roman" w:hAnsi="Times New Roman" w:cs="Times New Roman"/>
          <w:sz w:val="28"/>
          <w:szCs w:val="28"/>
        </w:rPr>
        <w:t>формируют нормативную базу документов, относящихся к обеспечению качества образования в образовательном учреждении;</w:t>
      </w:r>
    </w:p>
    <w:p w:rsidR="00DC0B7F" w:rsidRPr="00DC0B7F" w:rsidRDefault="00DC0B7F" w:rsidP="00DC0B7F">
      <w:pPr>
        <w:numPr>
          <w:ilvl w:val="0"/>
          <w:numId w:val="3"/>
        </w:num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B7F">
        <w:rPr>
          <w:rFonts w:ascii="Times New Roman" w:hAnsi="Times New Roman" w:cs="Times New Roman"/>
          <w:sz w:val="28"/>
          <w:szCs w:val="28"/>
        </w:rPr>
        <w:t xml:space="preserve">изучают, обобщают и распространяют передовой опыт построения, функционирования и развития </w:t>
      </w:r>
      <w:proofErr w:type="gramStart"/>
      <w:r w:rsidRPr="00DC0B7F">
        <w:rPr>
          <w:rFonts w:ascii="Times New Roman" w:hAnsi="Times New Roman" w:cs="Times New Roman"/>
          <w:sz w:val="28"/>
          <w:szCs w:val="28"/>
        </w:rPr>
        <w:t>системы оценки качества образования образовательного учреждения</w:t>
      </w:r>
      <w:proofErr w:type="gramEnd"/>
      <w:r w:rsidRPr="00DC0B7F">
        <w:rPr>
          <w:rFonts w:ascii="Times New Roman" w:hAnsi="Times New Roman" w:cs="Times New Roman"/>
          <w:sz w:val="28"/>
          <w:szCs w:val="28"/>
        </w:rPr>
        <w:t>;</w:t>
      </w:r>
    </w:p>
    <w:p w:rsidR="00DC0B7F" w:rsidRPr="00DC0B7F" w:rsidRDefault="00DC0B7F" w:rsidP="00DC0B7F">
      <w:pPr>
        <w:numPr>
          <w:ilvl w:val="0"/>
          <w:numId w:val="3"/>
        </w:num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B7F">
        <w:rPr>
          <w:rFonts w:ascii="Times New Roman" w:hAnsi="Times New Roman" w:cs="Times New Roman"/>
          <w:sz w:val="28"/>
          <w:szCs w:val="28"/>
        </w:rPr>
        <w:t>проводят экспертизу организации, содержания и результатов аттестации учащихся образовательного учреждения и формируют предложения по их совершенствованию;</w:t>
      </w:r>
    </w:p>
    <w:p w:rsidR="00DC0B7F" w:rsidRPr="00DC0B7F" w:rsidRDefault="00DC0B7F" w:rsidP="00DC0B7F">
      <w:pPr>
        <w:numPr>
          <w:ilvl w:val="0"/>
          <w:numId w:val="3"/>
        </w:num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B7F">
        <w:rPr>
          <w:rFonts w:ascii="Times New Roman" w:hAnsi="Times New Roman" w:cs="Times New Roman"/>
          <w:sz w:val="28"/>
          <w:szCs w:val="28"/>
        </w:rPr>
        <w:t>принимают управленческие решения по результатам оценки качества образования на уровне образовательного учреждения.</w:t>
      </w:r>
    </w:p>
    <w:p w:rsidR="00DC0B7F" w:rsidRPr="00DC0B7F" w:rsidRDefault="00DC0B7F" w:rsidP="00DC0B7F">
      <w:pPr>
        <w:tabs>
          <w:tab w:val="num" w:pos="1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 </w:t>
      </w:r>
      <w:r w:rsidRPr="00DC0B7F">
        <w:rPr>
          <w:rFonts w:ascii="Times New Roman" w:hAnsi="Times New Roman" w:cs="Times New Roman"/>
          <w:b/>
          <w:bCs/>
          <w:sz w:val="28"/>
          <w:szCs w:val="28"/>
        </w:rPr>
        <w:t>Общественные институты:</w:t>
      </w:r>
    </w:p>
    <w:p w:rsidR="00DC0B7F" w:rsidRPr="00DC0B7F" w:rsidRDefault="00DC0B7F" w:rsidP="00DC0B7F">
      <w:pPr>
        <w:numPr>
          <w:ilvl w:val="0"/>
          <w:numId w:val="4"/>
        </w:num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B7F">
        <w:rPr>
          <w:rFonts w:ascii="Times New Roman" w:hAnsi="Times New Roman" w:cs="Times New Roman"/>
          <w:sz w:val="28"/>
          <w:szCs w:val="28"/>
        </w:rPr>
        <w:t>принимают участие в  развитии региональной системы оценки качества образования;</w:t>
      </w:r>
    </w:p>
    <w:p w:rsidR="00DC0B7F" w:rsidRPr="00DC0B7F" w:rsidRDefault="00DC0B7F" w:rsidP="00DC0B7F">
      <w:pPr>
        <w:numPr>
          <w:ilvl w:val="0"/>
          <w:numId w:val="4"/>
        </w:num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B7F">
        <w:rPr>
          <w:rFonts w:ascii="Times New Roman" w:hAnsi="Times New Roman" w:cs="Times New Roman"/>
          <w:sz w:val="28"/>
          <w:szCs w:val="28"/>
        </w:rPr>
        <w:t>принимают участие в обсуждении системы показателей, характеризующих состояние и динамику развития образовательного учреждения, муниципальной системы образования и системы образования Калининградской области;</w:t>
      </w:r>
    </w:p>
    <w:p w:rsidR="00DC0B7F" w:rsidRPr="00DC0B7F" w:rsidRDefault="00DC0B7F" w:rsidP="00DC0B7F">
      <w:pPr>
        <w:numPr>
          <w:ilvl w:val="0"/>
          <w:numId w:val="4"/>
        </w:num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B7F">
        <w:rPr>
          <w:rFonts w:ascii="Times New Roman" w:hAnsi="Times New Roman" w:cs="Times New Roman"/>
          <w:sz w:val="28"/>
          <w:szCs w:val="28"/>
        </w:rPr>
        <w:t xml:space="preserve">осуществляют общественный </w:t>
      </w:r>
      <w:proofErr w:type="gramStart"/>
      <w:r w:rsidRPr="00DC0B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C0B7F">
        <w:rPr>
          <w:rFonts w:ascii="Times New Roman" w:hAnsi="Times New Roman" w:cs="Times New Roman"/>
          <w:sz w:val="28"/>
          <w:szCs w:val="28"/>
        </w:rPr>
        <w:t xml:space="preserve"> качеством образования и деятельностью образовательных учреждений в Калининградской области    в форме общественной экспертизы; </w:t>
      </w:r>
    </w:p>
    <w:p w:rsidR="00DC0B7F" w:rsidRPr="00DC0B7F" w:rsidRDefault="00DC0B7F" w:rsidP="00DC0B7F">
      <w:pPr>
        <w:numPr>
          <w:ilvl w:val="0"/>
          <w:numId w:val="4"/>
        </w:num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B7F">
        <w:rPr>
          <w:rFonts w:ascii="Times New Roman" w:hAnsi="Times New Roman" w:cs="Times New Roman"/>
          <w:sz w:val="28"/>
          <w:szCs w:val="28"/>
        </w:rPr>
        <w:t>принимают участие в оценке качества образования по стандартизированным процедурам, в том числе в лицензировании и аккредитации образовательных учреждений, аттестации педагогических и руководящих работников;</w:t>
      </w:r>
    </w:p>
    <w:p w:rsidR="00DC0B7F" w:rsidRPr="00DC0B7F" w:rsidRDefault="00DC0B7F" w:rsidP="00DC0B7F">
      <w:pPr>
        <w:numPr>
          <w:ilvl w:val="0"/>
          <w:numId w:val="4"/>
        </w:num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B7F">
        <w:rPr>
          <w:rFonts w:ascii="Times New Roman" w:hAnsi="Times New Roman" w:cs="Times New Roman"/>
          <w:sz w:val="28"/>
          <w:szCs w:val="28"/>
        </w:rPr>
        <w:t xml:space="preserve">принимают участие в формировании информационных </w:t>
      </w:r>
      <w:proofErr w:type="gramStart"/>
      <w:r w:rsidRPr="00DC0B7F">
        <w:rPr>
          <w:rFonts w:ascii="Times New Roman" w:hAnsi="Times New Roman" w:cs="Times New Roman"/>
          <w:sz w:val="28"/>
          <w:szCs w:val="28"/>
        </w:rPr>
        <w:t>запросов основных пользователей системы оценки качества образования Калининградской области</w:t>
      </w:r>
      <w:proofErr w:type="gramEnd"/>
      <w:r w:rsidRPr="00DC0B7F">
        <w:rPr>
          <w:rFonts w:ascii="Times New Roman" w:hAnsi="Times New Roman" w:cs="Times New Roman"/>
          <w:sz w:val="28"/>
          <w:szCs w:val="28"/>
        </w:rPr>
        <w:t>;</w:t>
      </w:r>
    </w:p>
    <w:p w:rsidR="00DC0B7F" w:rsidRPr="00DC0B7F" w:rsidRDefault="00DC0B7F" w:rsidP="00DC0B7F">
      <w:pPr>
        <w:numPr>
          <w:ilvl w:val="0"/>
          <w:numId w:val="4"/>
        </w:num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B7F">
        <w:rPr>
          <w:rFonts w:ascii="Times New Roman" w:hAnsi="Times New Roman" w:cs="Times New Roman"/>
          <w:sz w:val="28"/>
          <w:szCs w:val="28"/>
        </w:rPr>
        <w:t xml:space="preserve">принимают участие в обсуждении результатов оценки качества образования в рамках </w:t>
      </w:r>
      <w:proofErr w:type="gramStart"/>
      <w:r w:rsidRPr="00DC0B7F">
        <w:rPr>
          <w:rFonts w:ascii="Times New Roman" w:hAnsi="Times New Roman" w:cs="Times New Roman"/>
          <w:sz w:val="28"/>
          <w:szCs w:val="28"/>
        </w:rPr>
        <w:t>системы оценки качества образования Калининградской области</w:t>
      </w:r>
      <w:proofErr w:type="gramEnd"/>
      <w:r w:rsidRPr="00DC0B7F">
        <w:rPr>
          <w:rFonts w:ascii="Times New Roman" w:hAnsi="Times New Roman" w:cs="Times New Roman"/>
          <w:sz w:val="28"/>
          <w:szCs w:val="28"/>
        </w:rPr>
        <w:t>.</w:t>
      </w:r>
    </w:p>
    <w:p w:rsidR="00904B01" w:rsidRDefault="00904B01" w:rsidP="00904B01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5.5. Функции независимой оценки качества образования приказом Министерства образования Калининградской области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возлагаются (полностью или частично) на специализированные учреждения (организации), готовые к выполнению этих функций. </w:t>
      </w:r>
    </w:p>
    <w:p w:rsidR="00904B01" w:rsidRDefault="00904B01" w:rsidP="00904B01">
      <w:pPr>
        <w:tabs>
          <w:tab w:val="left" w:pos="0"/>
          <w:tab w:val="left" w:pos="36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5.5.1. Функции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организационно-технологического и методического обеспечения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независимой оценки качества образования в Калининградской области осуществляет ГАОУ Калининградской области дополнительного профессионального образования (повышения квалификации) специалистов «Институт развития образования».</w:t>
      </w:r>
    </w:p>
    <w:p w:rsidR="00904B01" w:rsidRDefault="00904B01" w:rsidP="00904B01">
      <w:pPr>
        <w:tabs>
          <w:tab w:val="left" w:pos="0"/>
          <w:tab w:val="left" w:pos="36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5.5.2. Функции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организационно-технологического и методического обеспечения экспертизы практической деятельности педагогических и руководящих работников муниципальных образовательных учреждений осуществляет ГАОУ Калининградской области дополнительного профессионального образования (повышения квалификации) специалистов «Институт развития образования».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5.6. В структуры, обеспечивающие оценку качества образования, входят действующие организационные структуры муниципального органа управления образованием, службы обеспечения качества образования на уровне образовательного учреждения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. 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Инвариантная составляющая их деятельности определяется региональными нормативными правовыми документами и распорядительными актами по оценке качества образования, вариативная, при необходимости, -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нормативными правовыми актами и распорядительными документами каждого уровня оценивания.</w:t>
      </w:r>
    </w:p>
    <w:p w:rsidR="00904B01" w:rsidRDefault="00904B01" w:rsidP="00904B01">
      <w:pPr>
        <w:tabs>
          <w:tab w:val="left" w:pos="7200"/>
        </w:tabs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5.8. Общественная составляющая оценки качества образования обеспечивается силами общественных организаций и объединений, независимых гражданских институтов, методических объединений на всех уровнях оценки. </w:t>
      </w:r>
    </w:p>
    <w:p w:rsidR="00904B01" w:rsidRDefault="00904B01" w:rsidP="00904B01">
      <w:pPr>
        <w:spacing w:after="0" w:line="240" w:lineRule="auto"/>
        <w:ind w:right="175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5.9. Взаимодействие структур, обеспечивающих оценку качества образования в Калининградской области определяется регламентом, разрабатываемым на региональном уровне и утверждаемым приказом Министерства образования Калининградской области.</w:t>
      </w:r>
    </w:p>
    <w:p w:rsidR="00904B01" w:rsidRDefault="00904B01" w:rsidP="00904B01">
      <w:pPr>
        <w:tabs>
          <w:tab w:val="left" w:pos="7200"/>
        </w:tabs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04B01" w:rsidRDefault="00904B01" w:rsidP="00904B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</w:rPr>
        <w:t>. Общественная и профессиональная экспертиза качества образования</w:t>
      </w:r>
    </w:p>
    <w:p w:rsidR="00904B01" w:rsidRDefault="00904B01" w:rsidP="00904B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6.1. Общественная экспертиза качества образования.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6.1.1. МСОКО предполагает широкое участие в осуществлении оценочной деятельности общественности и профессиональных объединений в качестве экспертов.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6.1.2. МСОКО обеспечивает реализацию механизмов формирования родительских и профессиональных сообществ (в т. ч. работодателей), организаций и объединений, включенных в систему оценки качества образования на всех уровнях оценивания. </w:t>
      </w:r>
    </w:p>
    <w:p w:rsidR="00904B01" w:rsidRDefault="00904B01" w:rsidP="00904B01">
      <w:pPr>
        <w:spacing w:after="0" w:line="240" w:lineRule="auto"/>
        <w:ind w:right="201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6.1.3. Общественная экспертиза качества образования обеспечивает:</w:t>
      </w:r>
    </w:p>
    <w:p w:rsidR="00904B01" w:rsidRDefault="00904B01" w:rsidP="00904B01">
      <w:pPr>
        <w:spacing w:after="0" w:line="240" w:lineRule="auto"/>
        <w:ind w:right="201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соответствие требований, предъявляемых к качеству образования в конкретном образовательном учреждении, социальным ожиданиям и интересам личности, общества;</w:t>
      </w:r>
    </w:p>
    <w:p w:rsidR="00904B01" w:rsidRDefault="00904B01" w:rsidP="00904B01">
      <w:pPr>
        <w:spacing w:after="0" w:line="240" w:lineRule="auto"/>
        <w:ind w:right="201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инструментария для реализации принципов государственно-общественного управления образованием;</w:t>
      </w:r>
    </w:p>
    <w:p w:rsidR="00904B01" w:rsidRDefault="00904B01" w:rsidP="00904B01">
      <w:pPr>
        <w:spacing w:after="0" w:line="240" w:lineRule="auto"/>
        <w:ind w:right="201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механизмов независимой экспертизы качества образования.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6.1.4. Основными объектами общественной экспертизы качества образования выступают: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качество образования, обеспечиваемого образовательным учреждением, включая учебные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внеучебные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достижения обучающихся;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уровень духовного, нравственного, социального и культурного развития обучающихся, обеспечиваемый конкретным образовательным учреждением;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условия, созданные в образовательном учреждении в целях сохранения и укрепления психического, психологического и физического здоровья обучающихся.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6.1.5. Порядок организации и содержание общественной экспертизы качества образования определяется Положением об организации общественной экспертизы в Светлогорском районе, разрабатываемым на муниципальном уровне и утверждаемом постановлением главы администрации муниципального образования «Светлогорский район». 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уровне образовательного учреждения могут быть приняты распорядительные акты, отражающие вариативную составляющую образовательного учреждения. </w:t>
      </w:r>
    </w:p>
    <w:p w:rsidR="00904B01" w:rsidRDefault="00904B01" w:rsidP="00904B01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6.2. Профессиональная экспертиза качества образования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6.2.1.. Профессиональная экспертиза качества образования обеспечивает: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соответствие требований, предъявляемых к качеству образования, федеральным государственным образовательным стандартам, федеральным и региональным нормативным правовым документам, современным тенденциям развития образования;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специального инструментария диагностики индивидуальных достижений обучающихся, экспертизы результатов практической деятельности педагогических и руководящих работников;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сетевого взаимодействия субъектов образования в рамках системы оценки качества образования, повышения квалификации работников образования на всех уровнях оценивания. 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6.2.2. Основными объектами профессиональной экспертизы качества образования выступают: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 обеспечения образовательного процесса, в том числе качество образовательных программ, учебников, учебных и учебно-методических материалов;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условия, созданные для реализации программ дополнительного образования, реализации индивидуальных запросов обучающихся;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условия, созданные в образовательном учреждении в целях стимулирования и поощрения творческой инициативы педагогических работников, повышения их профессионального мастерства; 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индивидуальные образовательные достижения обучающихся;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квалификация и уровень профессиональной компетентности педагогических и руководящих работников;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 деятельности образовательного учреждения;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эффективность управления образовательными системами (образовательным учреждением, муниципальной системой образования).</w:t>
      </w:r>
    </w:p>
    <w:p w:rsidR="00904B01" w:rsidRDefault="00904B01" w:rsidP="00904B01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6.2.3. Результаты профессиональной экспертизы являются основанием для принятия управленческих решений; основой информирования общественности о результатах оценки качества образования через средства массовой информации, посредством публикаций, публичных отчетов и аналитических докладов о состоянии качества образования на муниципальном уровне.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6.2.4 Порядок организации и содержание профессиональной экспертизы качества образования определяется региональными, муниципальными нормативными правовыми документами и распорядительными актами по оценке качества образования, утверждаемыми приказами Министерства образования Калининградской области, отделом образования администрации МО «Светлогорский район».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904B01" w:rsidRDefault="00904B01" w:rsidP="00904B01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04B01" w:rsidRDefault="00904B01" w:rsidP="00904B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Финансовое обеспечение оценки качества образования</w:t>
      </w:r>
    </w:p>
    <w:p w:rsidR="00904B01" w:rsidRDefault="00904B01" w:rsidP="00904B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04B01" w:rsidRDefault="00904B01" w:rsidP="00904B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7.1. Выполнение функций и полномочий по оценке качества образования финансируется из различных источников.</w:t>
      </w:r>
    </w:p>
    <w:p w:rsidR="00904B01" w:rsidRDefault="00904B01" w:rsidP="00904B01">
      <w:pPr>
        <w:spacing w:before="30" w:after="3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7.2. Выполнение функции государственной оценки качества образования осуществляется за счет бюджетных средств. Основой для формирования бюджета является расчет трудозатрат на реализуемые действия, устанавливаемые Министерством образования Калининградской области.</w:t>
      </w:r>
    </w:p>
    <w:p w:rsidR="00904B01" w:rsidRDefault="00904B01" w:rsidP="00904B01">
      <w:pPr>
        <w:spacing w:before="30" w:after="30" w:line="240" w:lineRule="auto"/>
        <w:ind w:right="201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7.3. Целевые программы, реализуемые по инициативе областных и муниципальных органов управления образованием, федеральных служб, в том числе и исследовательские проекты как муниципального и регионального, так и федерального уровней, реализуются за счет целевых вложений.</w:t>
      </w:r>
    </w:p>
    <w:p w:rsidR="00904B01" w:rsidRDefault="00904B01" w:rsidP="00904B01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7.4. Затраты на проведение независимой экспертизы оплачиваются за счет средств потребителей на основе устанавливаемых Министерством образования Калининградской области нормативов.</w:t>
      </w:r>
    </w:p>
    <w:p w:rsidR="00904B01" w:rsidRDefault="00904B01" w:rsidP="00904B01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43AB" w:rsidRPr="00C043AB" w:rsidRDefault="00C043AB" w:rsidP="00C043AB">
      <w:pPr>
        <w:pStyle w:val="a5"/>
        <w:numPr>
          <w:ilvl w:val="0"/>
          <w:numId w:val="5"/>
        </w:numPr>
        <w:tabs>
          <w:tab w:val="left" w:pos="900"/>
          <w:tab w:val="left" w:pos="12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3AB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C043AB" w:rsidRPr="00C043AB" w:rsidRDefault="00C043AB" w:rsidP="00A70D2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МСОКО Светлогорского района</w:t>
      </w:r>
      <w:r w:rsidRPr="00C043AB">
        <w:rPr>
          <w:rFonts w:ascii="Times New Roman" w:hAnsi="Times New Roman" w:cs="Times New Roman"/>
          <w:sz w:val="28"/>
          <w:szCs w:val="28"/>
        </w:rPr>
        <w:t xml:space="preserve"> представляет собой част</w:t>
      </w:r>
      <w:r>
        <w:rPr>
          <w:rFonts w:ascii="Times New Roman" w:hAnsi="Times New Roman" w:cs="Times New Roman"/>
          <w:sz w:val="28"/>
          <w:szCs w:val="28"/>
        </w:rPr>
        <w:t>ь инфраструктуры  областной</w:t>
      </w:r>
      <w:r w:rsidRPr="00C043AB">
        <w:rPr>
          <w:rFonts w:ascii="Times New Roman" w:hAnsi="Times New Roman" w:cs="Times New Roman"/>
          <w:sz w:val="28"/>
          <w:szCs w:val="28"/>
        </w:rPr>
        <w:t xml:space="preserve"> системы оценки качества обр</w:t>
      </w:r>
      <w:r>
        <w:rPr>
          <w:rFonts w:ascii="Times New Roman" w:hAnsi="Times New Roman" w:cs="Times New Roman"/>
          <w:sz w:val="28"/>
          <w:szCs w:val="28"/>
        </w:rPr>
        <w:t>азования (</w:t>
      </w:r>
      <w:r w:rsidRPr="00C043AB">
        <w:rPr>
          <w:rFonts w:ascii="Times New Roman" w:hAnsi="Times New Roman" w:cs="Times New Roman"/>
          <w:sz w:val="28"/>
          <w:szCs w:val="28"/>
        </w:rPr>
        <w:t>СОКО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C043AB">
        <w:rPr>
          <w:rFonts w:ascii="Times New Roman" w:hAnsi="Times New Roman" w:cs="Times New Roman"/>
          <w:sz w:val="28"/>
          <w:szCs w:val="28"/>
        </w:rPr>
        <w:t xml:space="preserve">) и соблюдает </w:t>
      </w:r>
      <w:proofErr w:type="gramStart"/>
      <w:r w:rsidRPr="00C043AB">
        <w:rPr>
          <w:rFonts w:ascii="Times New Roman" w:hAnsi="Times New Roman" w:cs="Times New Roman"/>
          <w:sz w:val="28"/>
          <w:szCs w:val="28"/>
        </w:rPr>
        <w:t>единство</w:t>
      </w:r>
      <w:proofErr w:type="gramEnd"/>
      <w:r w:rsidRPr="00C043AB">
        <w:rPr>
          <w:rFonts w:ascii="Times New Roman" w:hAnsi="Times New Roman" w:cs="Times New Roman"/>
          <w:sz w:val="28"/>
          <w:szCs w:val="28"/>
        </w:rPr>
        <w:t xml:space="preserve"> подходов к проведению оценки качества образования на территории Российской Федерации.           </w:t>
      </w:r>
    </w:p>
    <w:p w:rsidR="00C043AB" w:rsidRPr="00C043AB" w:rsidRDefault="00C043AB" w:rsidP="00A70D2E">
      <w:pPr>
        <w:ind w:firstLine="360"/>
        <w:jc w:val="both"/>
        <w:rPr>
          <w:rFonts w:ascii="Times New Roman" w:hAnsi="Times New Roman" w:cs="Times New Roman"/>
        </w:rPr>
      </w:pPr>
      <w:r w:rsidRPr="00C043AB">
        <w:rPr>
          <w:rFonts w:ascii="Times New Roman" w:hAnsi="Times New Roman" w:cs="Times New Roman"/>
          <w:sz w:val="28"/>
          <w:szCs w:val="28"/>
        </w:rPr>
        <w:t xml:space="preserve">В то же время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043AB">
        <w:rPr>
          <w:rFonts w:ascii="Times New Roman" w:hAnsi="Times New Roman" w:cs="Times New Roman"/>
          <w:sz w:val="28"/>
          <w:szCs w:val="28"/>
        </w:rPr>
        <w:t>СОКО  может содержать вариативную составляющую,</w:t>
      </w:r>
      <w:r>
        <w:rPr>
          <w:rFonts w:ascii="Times New Roman" w:hAnsi="Times New Roman" w:cs="Times New Roman"/>
          <w:sz w:val="28"/>
          <w:szCs w:val="28"/>
        </w:rPr>
        <w:t xml:space="preserve"> связанную со спецификой </w:t>
      </w:r>
      <w:r w:rsidRPr="00C043AB">
        <w:rPr>
          <w:rFonts w:ascii="Times New Roman" w:hAnsi="Times New Roman" w:cs="Times New Roman"/>
          <w:sz w:val="28"/>
          <w:szCs w:val="28"/>
        </w:rPr>
        <w:t xml:space="preserve"> образовательной политики и включающую в себя показатели качества образования, отсутствующие в инвариантном компоненте.</w:t>
      </w:r>
    </w:p>
    <w:p w:rsidR="00D32B80" w:rsidRDefault="00C043AB" w:rsidP="00C043AB">
      <w:r>
        <w:br w:type="page"/>
      </w:r>
    </w:p>
    <w:sectPr w:rsidR="00D32B80" w:rsidSect="00C96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C26AA"/>
    <w:multiLevelType w:val="multilevel"/>
    <w:tmpl w:val="D6A2A82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firstLine="53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49701E03"/>
    <w:multiLevelType w:val="hybridMultilevel"/>
    <w:tmpl w:val="45123532"/>
    <w:lvl w:ilvl="0" w:tplc="FBE08A9E">
      <w:start w:val="1"/>
      <w:numFmt w:val="decimal"/>
      <w:lvlText w:val="%1)"/>
      <w:lvlJc w:val="left"/>
      <w:pPr>
        <w:tabs>
          <w:tab w:val="num" w:pos="357"/>
        </w:tabs>
        <w:ind w:firstLine="53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584D5C"/>
    <w:multiLevelType w:val="hybridMultilevel"/>
    <w:tmpl w:val="3910A888"/>
    <w:lvl w:ilvl="0" w:tplc="0638DCC2">
      <w:start w:val="1"/>
      <w:numFmt w:val="decimal"/>
      <w:lvlText w:val="%1)"/>
      <w:lvlJc w:val="left"/>
      <w:pPr>
        <w:tabs>
          <w:tab w:val="num" w:pos="357"/>
        </w:tabs>
        <w:ind w:firstLine="539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7D4995"/>
    <w:multiLevelType w:val="hybridMultilevel"/>
    <w:tmpl w:val="3A8A5422"/>
    <w:lvl w:ilvl="0" w:tplc="3F8EAB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EA01DB9"/>
    <w:multiLevelType w:val="hybridMultilevel"/>
    <w:tmpl w:val="54580B2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4B01"/>
    <w:rsid w:val="005C20E9"/>
    <w:rsid w:val="00650A48"/>
    <w:rsid w:val="00804375"/>
    <w:rsid w:val="00904B01"/>
    <w:rsid w:val="00A70D2E"/>
    <w:rsid w:val="00A92D0F"/>
    <w:rsid w:val="00C043AB"/>
    <w:rsid w:val="00C96947"/>
    <w:rsid w:val="00CA4705"/>
    <w:rsid w:val="00D07CE7"/>
    <w:rsid w:val="00D32B80"/>
    <w:rsid w:val="00DC0B7F"/>
    <w:rsid w:val="00DE301F"/>
    <w:rsid w:val="00F23B9F"/>
    <w:rsid w:val="00FA6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4B01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07CE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043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&#1052;&#1086;&#1088;&#1086;&#1079;&#1086;&#1074;&#1072;\&#1052;&#1086;&#1080;%20&#1076;&#1086;&#1082;&#1091;&#1084;&#1077;&#1085;&#1090;&#1099;\&#1055;&#1054;&#1057;&#1058;,%20&#1056;&#1040;&#1057;&#1055;%202010\&#1055;&#1086;&#1089;&#1090;&#1072;&#1085;&#1086;&#1074;&#1083;&#1077;&#1085;&#1080;&#1077;%20&#1083;&#1077;&#1090;&#1086;%20-%202010%20&#1075;&#1086;&#1076;+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3B8370-292B-479E-B140-8665BD611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4520</Words>
  <Characters>25770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30230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</dc:creator>
  <cp:keywords/>
  <dc:description/>
  <cp:lastModifiedBy>Морозова</cp:lastModifiedBy>
  <cp:revision>13</cp:revision>
  <cp:lastPrinted>2012-02-10T07:01:00Z</cp:lastPrinted>
  <dcterms:created xsi:type="dcterms:W3CDTF">2011-10-12T12:59:00Z</dcterms:created>
  <dcterms:modified xsi:type="dcterms:W3CDTF">2012-02-10T07:10:00Z</dcterms:modified>
</cp:coreProperties>
</file>