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14FB6" w14:textId="458B186D" w:rsidR="006A1E50" w:rsidRDefault="006A1E50" w:rsidP="006A1E50">
      <w:pPr>
        <w:jc w:val="right"/>
        <w:rPr>
          <w:rFonts w:ascii="Georgia" w:hAnsi="Georgia" w:cs="Times New Roman"/>
          <w:b/>
          <w:sz w:val="28"/>
          <w:szCs w:val="28"/>
        </w:rPr>
      </w:pPr>
      <w:bookmarkStart w:id="0" w:name="sub_1000"/>
      <w:r>
        <w:rPr>
          <w:rFonts w:ascii="Georgia" w:hAnsi="Georgia" w:cs="Times New Roman"/>
          <w:b/>
          <w:sz w:val="28"/>
          <w:szCs w:val="28"/>
        </w:rPr>
        <w:t>ПРОЕКТ</w:t>
      </w:r>
    </w:p>
    <w:p w14:paraId="2CBBA1FF" w14:textId="77777777" w:rsidR="006A1E50" w:rsidRDefault="006A1E50" w:rsidP="00E734BB">
      <w:pPr>
        <w:jc w:val="center"/>
        <w:rPr>
          <w:rFonts w:ascii="Georgia" w:hAnsi="Georgia" w:cs="Times New Roman"/>
          <w:b/>
          <w:sz w:val="28"/>
          <w:szCs w:val="28"/>
        </w:rPr>
      </w:pPr>
    </w:p>
    <w:p w14:paraId="7E8FB92F" w14:textId="0B2BDCA0" w:rsidR="00E734BB" w:rsidRPr="0086728F" w:rsidRDefault="00E734BB" w:rsidP="00E734BB">
      <w:pPr>
        <w:jc w:val="center"/>
        <w:rPr>
          <w:rFonts w:ascii="Georgia" w:hAnsi="Georgia" w:cs="Times New Roman"/>
          <w:b/>
          <w:sz w:val="28"/>
          <w:szCs w:val="28"/>
        </w:rPr>
      </w:pPr>
      <w:r w:rsidRPr="0086728F">
        <w:rPr>
          <w:rFonts w:ascii="Georgia" w:hAnsi="Georgia" w:cs="Times New Roman"/>
          <w:b/>
          <w:sz w:val="28"/>
          <w:szCs w:val="28"/>
        </w:rPr>
        <w:t>РОССИЙСКАЯ ФЕДЕРАЦИЯ</w:t>
      </w:r>
    </w:p>
    <w:p w14:paraId="6AC02AEB" w14:textId="77777777" w:rsidR="00E734BB" w:rsidRPr="0086728F" w:rsidRDefault="00E734BB" w:rsidP="00E734BB">
      <w:pPr>
        <w:jc w:val="center"/>
        <w:rPr>
          <w:rFonts w:ascii="Georgia" w:hAnsi="Georgia" w:cs="Times New Roman"/>
          <w:b/>
          <w:sz w:val="28"/>
          <w:szCs w:val="28"/>
        </w:rPr>
      </w:pPr>
      <w:r w:rsidRPr="0086728F">
        <w:rPr>
          <w:rFonts w:ascii="Georgia" w:hAnsi="Georgia" w:cs="Times New Roman"/>
          <w:b/>
          <w:sz w:val="28"/>
          <w:szCs w:val="28"/>
        </w:rPr>
        <w:t>Калининградская область</w:t>
      </w:r>
    </w:p>
    <w:p w14:paraId="693B7A78" w14:textId="77777777" w:rsidR="00E734BB" w:rsidRPr="0086728F" w:rsidRDefault="00E734BB" w:rsidP="00E734BB">
      <w:pPr>
        <w:jc w:val="center"/>
        <w:rPr>
          <w:rFonts w:ascii="Georgia" w:hAnsi="Georgia" w:cs="Times New Roman"/>
          <w:b/>
          <w:sz w:val="28"/>
          <w:szCs w:val="28"/>
        </w:rPr>
      </w:pPr>
      <w:r w:rsidRPr="0086728F">
        <w:rPr>
          <w:rFonts w:ascii="Georgia" w:hAnsi="Georgia" w:cs="Times New Roman"/>
          <w:b/>
          <w:sz w:val="28"/>
          <w:szCs w:val="28"/>
        </w:rPr>
        <w:t xml:space="preserve">Администрация муниципального образования </w:t>
      </w:r>
    </w:p>
    <w:p w14:paraId="29D64C86" w14:textId="77777777" w:rsidR="00E734BB" w:rsidRPr="0086728F" w:rsidRDefault="00E734BB" w:rsidP="00E734BB">
      <w:pPr>
        <w:jc w:val="center"/>
        <w:rPr>
          <w:rFonts w:ascii="Georgia" w:hAnsi="Georgia" w:cs="Times New Roman"/>
          <w:b/>
          <w:sz w:val="28"/>
          <w:szCs w:val="28"/>
        </w:rPr>
      </w:pPr>
      <w:r w:rsidRPr="0086728F">
        <w:rPr>
          <w:rFonts w:ascii="Georgia" w:hAnsi="Georgia" w:cs="Times New Roman"/>
          <w:b/>
          <w:sz w:val="28"/>
          <w:szCs w:val="28"/>
        </w:rPr>
        <w:t xml:space="preserve">«Светлогорский городской округ» </w:t>
      </w:r>
    </w:p>
    <w:p w14:paraId="1B0E35E8" w14:textId="768B2F85" w:rsidR="00E734BB" w:rsidRDefault="00E734BB" w:rsidP="00E734BB">
      <w:pPr>
        <w:rPr>
          <w:rFonts w:ascii="Times New Roman" w:hAnsi="Times New Roman" w:cs="Times New Roman"/>
          <w:b/>
          <w:sz w:val="16"/>
          <w:szCs w:val="16"/>
        </w:rPr>
      </w:pPr>
    </w:p>
    <w:p w14:paraId="54AB0B55" w14:textId="77777777" w:rsidR="0086728F" w:rsidRPr="003A4E9B" w:rsidRDefault="0086728F" w:rsidP="00E734BB">
      <w:pPr>
        <w:rPr>
          <w:rFonts w:ascii="Times New Roman" w:hAnsi="Times New Roman" w:cs="Times New Roman"/>
          <w:b/>
          <w:sz w:val="16"/>
          <w:szCs w:val="16"/>
        </w:rPr>
      </w:pPr>
    </w:p>
    <w:p w14:paraId="0B36CD24" w14:textId="77777777" w:rsidR="00E734BB" w:rsidRPr="003A4E9B" w:rsidRDefault="00E734BB" w:rsidP="00E734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E9B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506898F9" w14:textId="77777777" w:rsidR="00E734BB" w:rsidRPr="003A4E9B" w:rsidRDefault="00E734BB" w:rsidP="00E734B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C15974" w14:textId="3980DEB8" w:rsidR="00E734BB" w:rsidRPr="003A4E9B" w:rsidRDefault="00E734BB" w:rsidP="00E734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6728F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6728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   </w:t>
      </w:r>
      <w:r w:rsidRPr="003A4E9B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919E8B" w14:textId="77777777" w:rsidR="00E734BB" w:rsidRPr="003A4E9B" w:rsidRDefault="00E734BB" w:rsidP="00E734BB">
      <w:pPr>
        <w:ind w:left="360"/>
        <w:rPr>
          <w:rFonts w:ascii="Times New Roman" w:hAnsi="Times New Roman" w:cs="Times New Roman"/>
          <w:sz w:val="16"/>
          <w:szCs w:val="16"/>
        </w:rPr>
      </w:pPr>
    </w:p>
    <w:p w14:paraId="007C0774" w14:textId="77777777" w:rsidR="00E734BB" w:rsidRPr="003A4E9B" w:rsidRDefault="00E734BB" w:rsidP="00E734BB">
      <w:pPr>
        <w:rPr>
          <w:rFonts w:ascii="Times New Roman" w:hAnsi="Times New Roman" w:cs="Times New Roman"/>
          <w:sz w:val="16"/>
          <w:szCs w:val="16"/>
        </w:rPr>
      </w:pPr>
    </w:p>
    <w:p w14:paraId="31368F29" w14:textId="63A4E55D" w:rsidR="00E734BB" w:rsidRDefault="00E734BB" w:rsidP="00E734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49D">
        <w:rPr>
          <w:rFonts w:ascii="Times New Roman" w:hAnsi="Times New Roman" w:cs="Times New Roman"/>
          <w:b/>
          <w:sz w:val="28"/>
          <w:szCs w:val="28"/>
        </w:rPr>
        <w:t>О</w:t>
      </w:r>
      <w:r w:rsidR="00DF5BD7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постановление администрации муниципального образования «Светлогорский городской округ» от 25.01.2019 № 105 «О </w:t>
      </w:r>
      <w:r>
        <w:rPr>
          <w:rFonts w:ascii="Times New Roman" w:hAnsi="Times New Roman" w:cs="Times New Roman"/>
          <w:b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 на муниципальной службе</w:t>
      </w:r>
      <w:r w:rsidR="009B65B2">
        <w:rPr>
          <w:rFonts w:ascii="Times New Roman" w:hAnsi="Times New Roman" w:cs="Times New Roman"/>
          <w:b/>
          <w:sz w:val="28"/>
          <w:szCs w:val="28"/>
        </w:rPr>
        <w:t>»</w:t>
      </w:r>
    </w:p>
    <w:p w14:paraId="151EDD35" w14:textId="77777777" w:rsidR="00E734BB" w:rsidRPr="0002649D" w:rsidRDefault="00E734BB" w:rsidP="00E734BB">
      <w:pPr>
        <w:ind w:firstLine="0"/>
        <w:rPr>
          <w:sz w:val="28"/>
          <w:szCs w:val="28"/>
        </w:rPr>
      </w:pPr>
    </w:p>
    <w:p w14:paraId="5C18F9E7" w14:textId="02D309A1" w:rsidR="00E734BB" w:rsidRPr="003176B2" w:rsidRDefault="00E734BB" w:rsidP="00E734BB">
      <w:pPr>
        <w:pStyle w:val="1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Федеральным законом от 25 декабря 2008 года № 273-ФЗ «О противодействии коррупции», статьей 14.1 Федерального закона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02 марта 2007 года № 25-ФЗ </w:t>
      </w:r>
      <w:r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«О муниципальной службе Российской Федерации», в </w:t>
      </w:r>
      <w:r w:rsidRPr="003176B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целях реализации пункта 8 Указа Президента Российской Федерации от 01 июля 2010 года № 821 «О 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B15590" w:rsidRPr="003176B2">
        <w:rPr>
          <w:rFonts w:ascii="Times New Roman" w:hAnsi="Times New Roman" w:cs="Times New Roman"/>
          <w:b w:val="0"/>
          <w:color w:val="auto"/>
          <w:sz w:val="28"/>
          <w:szCs w:val="28"/>
        </w:rPr>
        <w:t>на основании информационного письма Службы по противодействию коррупции Калининградской области от 27.05.2020 № СПК-588-2</w:t>
      </w:r>
      <w:r w:rsidR="009B65B2" w:rsidRPr="003176B2">
        <w:rPr>
          <w:rFonts w:ascii="Times New Roman" w:hAnsi="Times New Roman" w:cs="Times New Roman"/>
          <w:b w:val="0"/>
          <w:color w:val="auto"/>
          <w:sz w:val="28"/>
          <w:szCs w:val="28"/>
        </w:rPr>
        <w:t>0/30</w:t>
      </w:r>
      <w:r w:rsidR="00B15590" w:rsidRPr="003176B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об организации работы комиссий по соблюдению требований к служебному поведению и урегулированию конфликта интересов, </w:t>
      </w:r>
      <w:r w:rsidRPr="003176B2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 МО «Светлогорский городской округ»</w:t>
      </w:r>
    </w:p>
    <w:p w14:paraId="45380B97" w14:textId="77777777" w:rsidR="00E734BB" w:rsidRPr="003176B2" w:rsidRDefault="00E734BB" w:rsidP="00E734BB">
      <w:pPr>
        <w:rPr>
          <w:rFonts w:ascii="Times New Roman" w:hAnsi="Times New Roman" w:cs="Times New Roman"/>
          <w:sz w:val="28"/>
          <w:szCs w:val="28"/>
        </w:rPr>
      </w:pPr>
    </w:p>
    <w:p w14:paraId="12217AF9" w14:textId="77777777" w:rsidR="00E734BB" w:rsidRPr="003176B2" w:rsidRDefault="00E734BB" w:rsidP="00E734BB">
      <w:pPr>
        <w:tabs>
          <w:tab w:val="left" w:pos="709"/>
        </w:tabs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  <w:bookmarkStart w:id="1" w:name="sub_1"/>
      <w:r w:rsidRPr="003176B2">
        <w:rPr>
          <w:rFonts w:ascii="Times New Roman" w:hAnsi="Times New Roman" w:cs="Times New Roman"/>
          <w:b/>
          <w:spacing w:val="50"/>
          <w:sz w:val="28"/>
          <w:szCs w:val="28"/>
        </w:rPr>
        <w:t>п о с т а н о в л я е т:</w:t>
      </w:r>
    </w:p>
    <w:p w14:paraId="29775124" w14:textId="77777777" w:rsidR="00E734BB" w:rsidRPr="003176B2" w:rsidRDefault="00E734BB" w:rsidP="00E734BB">
      <w:pPr>
        <w:tabs>
          <w:tab w:val="left" w:pos="709"/>
        </w:tabs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</w:p>
    <w:p w14:paraId="223129B9" w14:textId="40EBE156" w:rsidR="009B65B2" w:rsidRPr="003176B2" w:rsidRDefault="00E734BB" w:rsidP="00E734BB">
      <w:pPr>
        <w:rPr>
          <w:rFonts w:ascii="Times New Roman" w:hAnsi="Times New Roman" w:cs="Times New Roman"/>
          <w:sz w:val="28"/>
          <w:szCs w:val="28"/>
        </w:rPr>
      </w:pPr>
      <w:r w:rsidRPr="003176B2">
        <w:rPr>
          <w:rFonts w:ascii="Times New Roman" w:hAnsi="Times New Roman" w:cs="Times New Roman"/>
          <w:sz w:val="28"/>
          <w:szCs w:val="28"/>
        </w:rPr>
        <w:t xml:space="preserve">1.  </w:t>
      </w:r>
      <w:r w:rsidR="009B65B2" w:rsidRPr="003176B2">
        <w:rPr>
          <w:rFonts w:ascii="Times New Roman" w:hAnsi="Times New Roman" w:cs="Times New Roman"/>
          <w:sz w:val="28"/>
          <w:szCs w:val="28"/>
        </w:rPr>
        <w:t>Внести следующие изменения в постановлени</w:t>
      </w:r>
      <w:r w:rsidR="0086728F" w:rsidRPr="003176B2">
        <w:rPr>
          <w:rFonts w:ascii="Times New Roman" w:hAnsi="Times New Roman" w:cs="Times New Roman"/>
          <w:sz w:val="28"/>
          <w:szCs w:val="28"/>
        </w:rPr>
        <w:t>е</w:t>
      </w:r>
      <w:r w:rsidRPr="003176B2">
        <w:rPr>
          <w:rFonts w:ascii="Times New Roman" w:hAnsi="Times New Roman" w:cs="Times New Roman"/>
          <w:sz w:val="28"/>
          <w:szCs w:val="28"/>
        </w:rPr>
        <w:t xml:space="preserve"> </w:t>
      </w:r>
      <w:r w:rsidR="009B65B2" w:rsidRPr="003176B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«Светлогорский городской округ» от 25.01.2019 № 105 «О комиссии по соблюдению требований к служебному поведению муниципальных служащих и урегулированию конфликта интересов на муниципальной службе»</w:t>
      </w:r>
      <w:r w:rsidR="0086728F" w:rsidRPr="003176B2">
        <w:rPr>
          <w:rFonts w:ascii="Times New Roman" w:hAnsi="Times New Roman" w:cs="Times New Roman"/>
          <w:sz w:val="28"/>
          <w:szCs w:val="28"/>
        </w:rPr>
        <w:t xml:space="preserve"> (далее – постановление)</w:t>
      </w:r>
      <w:r w:rsidR="009B65B2" w:rsidRPr="003176B2">
        <w:rPr>
          <w:rFonts w:ascii="Times New Roman" w:hAnsi="Times New Roman" w:cs="Times New Roman"/>
          <w:sz w:val="28"/>
          <w:szCs w:val="28"/>
        </w:rPr>
        <w:t>:</w:t>
      </w:r>
    </w:p>
    <w:p w14:paraId="7FBC9CB8" w14:textId="526E238A" w:rsidR="0086728F" w:rsidRPr="003176B2" w:rsidRDefault="0086728F" w:rsidP="00E734BB">
      <w:pPr>
        <w:rPr>
          <w:rFonts w:ascii="Times New Roman" w:hAnsi="Times New Roman" w:cs="Times New Roman"/>
          <w:sz w:val="28"/>
          <w:szCs w:val="28"/>
        </w:rPr>
      </w:pPr>
      <w:r w:rsidRPr="003176B2">
        <w:rPr>
          <w:rFonts w:ascii="Times New Roman" w:hAnsi="Times New Roman" w:cs="Times New Roman"/>
          <w:sz w:val="28"/>
          <w:szCs w:val="28"/>
        </w:rPr>
        <w:t xml:space="preserve">1.1. </w:t>
      </w:r>
      <w:r w:rsidR="005C4D55" w:rsidRPr="003176B2">
        <w:rPr>
          <w:rFonts w:ascii="Times New Roman" w:hAnsi="Times New Roman" w:cs="Times New Roman"/>
          <w:sz w:val="28"/>
          <w:szCs w:val="28"/>
        </w:rPr>
        <w:t>Пункт 6 п</w:t>
      </w:r>
      <w:r w:rsidRPr="003176B2">
        <w:rPr>
          <w:rFonts w:ascii="Times New Roman" w:hAnsi="Times New Roman" w:cs="Times New Roman"/>
          <w:sz w:val="28"/>
          <w:szCs w:val="28"/>
        </w:rPr>
        <w:t>риложени</w:t>
      </w:r>
      <w:r w:rsidR="005C4D55" w:rsidRPr="003176B2">
        <w:rPr>
          <w:rFonts w:ascii="Times New Roman" w:hAnsi="Times New Roman" w:cs="Times New Roman"/>
          <w:sz w:val="28"/>
          <w:szCs w:val="28"/>
        </w:rPr>
        <w:t>я</w:t>
      </w:r>
      <w:r w:rsidRPr="003176B2">
        <w:rPr>
          <w:rFonts w:ascii="Times New Roman" w:hAnsi="Times New Roman" w:cs="Times New Roman"/>
          <w:sz w:val="28"/>
          <w:szCs w:val="28"/>
        </w:rPr>
        <w:t xml:space="preserve"> № 2 «Положение о комиссии по соблюдению требований к служебному поведению муниципальных служащих и урегулированию конфликта интересов на муниципальной службе в муниципальном образовании «Светлогорский городской округ» к постановлению </w:t>
      </w:r>
      <w:r w:rsidR="005C4D55" w:rsidRPr="003176B2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3176B2">
        <w:rPr>
          <w:rFonts w:ascii="Times New Roman" w:hAnsi="Times New Roman" w:cs="Times New Roman"/>
          <w:sz w:val="28"/>
          <w:szCs w:val="28"/>
        </w:rPr>
        <w:t>:</w:t>
      </w:r>
    </w:p>
    <w:p w14:paraId="43E14106" w14:textId="32D58C8E" w:rsidR="003176B2" w:rsidRPr="003176B2" w:rsidRDefault="005C4D55" w:rsidP="003176B2">
      <w:pPr>
        <w:widowControl/>
        <w:rPr>
          <w:rFonts w:ascii="Times New Roman" w:hAnsi="Times New Roman" w:cs="Times New Roman"/>
          <w:sz w:val="28"/>
          <w:szCs w:val="28"/>
        </w:rPr>
      </w:pPr>
      <w:r w:rsidRPr="003176B2">
        <w:rPr>
          <w:rFonts w:ascii="Times New Roman" w:hAnsi="Times New Roman" w:cs="Times New Roman"/>
          <w:sz w:val="28"/>
          <w:szCs w:val="28"/>
        </w:rPr>
        <w:t>«6.</w:t>
      </w:r>
      <w:r w:rsidR="003176B2" w:rsidRPr="003176B2">
        <w:rPr>
          <w:rFonts w:ascii="Times New Roman" w:hAnsi="Times New Roman" w:cs="Times New Roman"/>
          <w:sz w:val="28"/>
          <w:szCs w:val="28"/>
        </w:rPr>
        <w:t xml:space="preserve"> </w:t>
      </w:r>
      <w:r w:rsidR="003176B2" w:rsidRPr="003176B2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состав комиссии входят:</w:t>
      </w:r>
    </w:p>
    <w:p w14:paraId="3F2254D1" w14:textId="75399837" w:rsidR="003176B2" w:rsidRDefault="003176B2" w:rsidP="003176B2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76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Pr="003176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униципальные служащие администрации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 (</w:t>
      </w:r>
      <w:r w:rsidRPr="003176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представители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административно-</w:t>
      </w:r>
      <w:r w:rsidRPr="003176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юридического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отдела</w:t>
      </w:r>
      <w:r w:rsidRPr="003176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других структурных подразделений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 лицо, ответственное за ведение кадровой работы в администрации муниципального образования</w:t>
      </w:r>
      <w:r w:rsidRPr="003176B2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3D917B21" w14:textId="26B91C37" w:rsidR="004846D3" w:rsidRDefault="004846D3" w:rsidP="003176B2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б) представители окружного Совета депутатов муниципального образования «Светлогорский городской округ»;</w:t>
      </w:r>
    </w:p>
    <w:p w14:paraId="4233B46A" w14:textId="0579C10A" w:rsidR="003176B2" w:rsidRDefault="004846D3" w:rsidP="003176B2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3176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3176B2" w:rsidRPr="003176B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представители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или муниципальной службой</w:t>
      </w:r>
      <w:r w:rsidR="003176B2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38C58270" w14:textId="37BEEC6B" w:rsidR="003176B2" w:rsidRDefault="004846D3" w:rsidP="003176B2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r w:rsidR="003176B2">
        <w:rPr>
          <w:rFonts w:ascii="Times New Roman" w:eastAsiaTheme="minorHAnsi" w:hAnsi="Times New Roman" w:cs="Times New Roman"/>
          <w:sz w:val="28"/>
          <w:szCs w:val="28"/>
          <w:lang w:eastAsia="en-US"/>
        </w:rPr>
        <w:t>) представитель общественной организации ветеранов, общественного Совета Светлогорского городского округа;</w:t>
      </w:r>
    </w:p>
    <w:p w14:paraId="3D4E7518" w14:textId="07E025A0" w:rsidR="003176B2" w:rsidRDefault="004846D3" w:rsidP="003176B2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="003176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3176B2" w:rsidRPr="003176B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представитель Службы по противодействию коррупции Калининградской области</w:t>
      </w:r>
      <w:r w:rsidR="006A1E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(по согласованию)</w:t>
      </w:r>
      <w:r w:rsidR="003176B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5021092D" w14:textId="4E078FAE" w:rsidR="005C4D55" w:rsidRDefault="005C4D55" w:rsidP="003176B2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76B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 состоит из председателя, заместителя председателя,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</w:t>
      </w:r>
      <w:r w:rsidR="003176B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131FDB2F" w14:textId="480008EF" w:rsidR="003176B2" w:rsidRPr="003176B2" w:rsidRDefault="003176B2" w:rsidP="003176B2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 комиссии утверждается постановлением администрации муниципального образования»</w:t>
      </w:r>
    </w:p>
    <w:p w14:paraId="7D77244B" w14:textId="2C943068" w:rsidR="0086728F" w:rsidRPr="003176B2" w:rsidRDefault="00FB6355" w:rsidP="00E734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B0362">
        <w:rPr>
          <w:rFonts w:ascii="Times New Roman" w:hAnsi="Times New Roman" w:cs="Times New Roman"/>
          <w:sz w:val="28"/>
          <w:szCs w:val="28"/>
        </w:rPr>
        <w:t xml:space="preserve">2. 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B0362">
        <w:rPr>
          <w:rFonts w:ascii="Times New Roman" w:hAnsi="Times New Roman" w:cs="Times New Roman"/>
          <w:sz w:val="28"/>
          <w:szCs w:val="28"/>
        </w:rPr>
        <w:t xml:space="preserve"> к постановлению изложить в редакции, согласно приложению к настоящему постановлению.</w:t>
      </w:r>
    </w:p>
    <w:p w14:paraId="737EC833" w14:textId="5EA8F2E1" w:rsidR="00E734BB" w:rsidRDefault="00FB6355" w:rsidP="00E734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734BB">
        <w:rPr>
          <w:rFonts w:ascii="Times New Roman" w:hAnsi="Times New Roman" w:cs="Times New Roman"/>
          <w:sz w:val="28"/>
          <w:szCs w:val="28"/>
        </w:rPr>
        <w:t>.</w:t>
      </w:r>
      <w:r w:rsidR="00E734BB" w:rsidRPr="003425A9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«Вестник Светлогорска»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муниципального образования «Светлогорский городской округ»</w:t>
      </w:r>
      <w:r w:rsidR="00E734BB" w:rsidRPr="003425A9">
        <w:rPr>
          <w:rFonts w:ascii="Times New Roman" w:hAnsi="Times New Roman" w:cs="Times New Roman"/>
          <w:sz w:val="28"/>
          <w:szCs w:val="28"/>
        </w:rPr>
        <w:t>.</w:t>
      </w:r>
    </w:p>
    <w:p w14:paraId="61D34D41" w14:textId="5CF65A33" w:rsidR="00E734BB" w:rsidRPr="003425A9" w:rsidRDefault="00FB6355" w:rsidP="00E734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734BB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bookmarkEnd w:id="1"/>
    <w:p w14:paraId="024792DB" w14:textId="4759D969" w:rsidR="00E734BB" w:rsidRPr="0002649D" w:rsidRDefault="00FB6355" w:rsidP="00E734B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734BB" w:rsidRPr="003425A9">
        <w:rPr>
          <w:rFonts w:ascii="Times New Roman" w:hAnsi="Times New Roman" w:cs="Times New Roman"/>
          <w:sz w:val="28"/>
          <w:szCs w:val="28"/>
        </w:rPr>
        <w:t>. </w:t>
      </w:r>
      <w:r w:rsidR="00E734BB">
        <w:rPr>
          <w:rFonts w:ascii="Times New Roman" w:hAnsi="Times New Roman" w:cs="Times New Roman"/>
          <w:sz w:val="28"/>
          <w:szCs w:val="28"/>
        </w:rPr>
        <w:t xml:space="preserve"> </w:t>
      </w:r>
      <w:r w:rsidR="00E734BB" w:rsidRPr="003425A9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</w:t>
      </w:r>
      <w:r w:rsidR="00E734BB" w:rsidRPr="0002649D">
        <w:rPr>
          <w:rFonts w:ascii="Times New Roman" w:hAnsi="Times New Roman" w:cs="Times New Roman"/>
          <w:sz w:val="28"/>
          <w:szCs w:val="28"/>
        </w:rPr>
        <w:t>.</w:t>
      </w:r>
    </w:p>
    <w:p w14:paraId="0ED97FAD" w14:textId="77777777" w:rsidR="00E734BB" w:rsidRDefault="00E734BB" w:rsidP="00E734BB">
      <w:pPr>
        <w:rPr>
          <w:rFonts w:ascii="Times New Roman" w:hAnsi="Times New Roman" w:cs="Times New Roman"/>
          <w:sz w:val="28"/>
          <w:szCs w:val="28"/>
        </w:rPr>
      </w:pPr>
    </w:p>
    <w:p w14:paraId="4903D875" w14:textId="4463A518" w:rsidR="00E734BB" w:rsidRPr="0002649D" w:rsidRDefault="00E734BB" w:rsidP="00E734BB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6"/>
        <w:tblW w:w="0" w:type="auto"/>
        <w:tblLook w:val="0000" w:firstRow="0" w:lastRow="0" w:firstColumn="0" w:lastColumn="0" w:noHBand="0" w:noVBand="0"/>
      </w:tblPr>
      <w:tblGrid>
        <w:gridCol w:w="4961"/>
      </w:tblGrid>
      <w:tr w:rsidR="00E734BB" w:rsidRPr="0002649D" w14:paraId="5D8E96C4" w14:textId="77777777" w:rsidTr="006F1C2A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93CB5C" w14:textId="77777777" w:rsidR="00E734BB" w:rsidRPr="0002649D" w:rsidRDefault="00E734BB" w:rsidP="006F1C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02649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proofErr w:type="gramEnd"/>
          </w:p>
          <w:p w14:paraId="47ED4D81" w14:textId="77777777" w:rsidR="00E734BB" w:rsidRDefault="00E734BB" w:rsidP="006F1C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14:paraId="75C339D5" w14:textId="77777777" w:rsidR="00E734BB" w:rsidRPr="0002649D" w:rsidRDefault="00E734BB" w:rsidP="006F1C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49D">
              <w:rPr>
                <w:rFonts w:ascii="Times New Roman" w:hAnsi="Times New Roman" w:cs="Times New Roman"/>
                <w:sz w:val="28"/>
                <w:szCs w:val="28"/>
              </w:rPr>
              <w:t xml:space="preserve">«Светлогорский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 w:rsidRPr="000264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</w:tbl>
    <w:p w14:paraId="423AB6BE" w14:textId="77777777" w:rsidR="00E734BB" w:rsidRDefault="00E734BB" w:rsidP="00E734BB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21518B2" w14:textId="77777777" w:rsidR="00FB6355" w:rsidRDefault="00FB6355" w:rsidP="00E734BB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E2CBBF3" w14:textId="7033DC78" w:rsidR="00E734BB" w:rsidRDefault="00FB6355" w:rsidP="00E734B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734BB">
        <w:rPr>
          <w:rFonts w:ascii="Times New Roman" w:hAnsi="Times New Roman" w:cs="Times New Roman"/>
          <w:sz w:val="28"/>
          <w:szCs w:val="28"/>
        </w:rPr>
        <w:t xml:space="preserve">                 В.В. Бондаренко                                                                                   </w:t>
      </w:r>
    </w:p>
    <w:p w14:paraId="55332601" w14:textId="77777777" w:rsidR="00E734BB" w:rsidRPr="00C61CBD" w:rsidRDefault="00E734BB" w:rsidP="00E734BB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7AFC74B" w14:textId="77777777" w:rsidR="004B0362" w:rsidRDefault="004B0362" w:rsidP="00E734BB">
      <w:pPr>
        <w:ind w:left="7788" w:firstLine="0"/>
        <w:rPr>
          <w:rFonts w:ascii="Times New Roman" w:hAnsi="Times New Roman" w:cs="Times New Roman"/>
        </w:rPr>
      </w:pPr>
    </w:p>
    <w:p w14:paraId="0F50CA59" w14:textId="77777777" w:rsidR="004B0362" w:rsidRDefault="004B0362" w:rsidP="00E734BB">
      <w:pPr>
        <w:ind w:left="7788" w:firstLine="0"/>
        <w:rPr>
          <w:rFonts w:ascii="Times New Roman" w:hAnsi="Times New Roman" w:cs="Times New Roman"/>
        </w:rPr>
      </w:pPr>
    </w:p>
    <w:p w14:paraId="32179AEA" w14:textId="77777777" w:rsidR="004B0362" w:rsidRDefault="004B0362" w:rsidP="00E734BB">
      <w:pPr>
        <w:ind w:left="7788" w:firstLine="0"/>
        <w:rPr>
          <w:rFonts w:ascii="Times New Roman" w:hAnsi="Times New Roman" w:cs="Times New Roman"/>
        </w:rPr>
      </w:pPr>
    </w:p>
    <w:p w14:paraId="4090D6BC" w14:textId="77777777" w:rsidR="004B0362" w:rsidRDefault="004B0362" w:rsidP="00E734BB">
      <w:pPr>
        <w:ind w:left="7788" w:firstLine="0"/>
        <w:rPr>
          <w:rFonts w:ascii="Times New Roman" w:hAnsi="Times New Roman" w:cs="Times New Roman"/>
        </w:rPr>
      </w:pPr>
    </w:p>
    <w:p w14:paraId="5ACC964A" w14:textId="77777777" w:rsidR="004B0362" w:rsidRDefault="004B0362" w:rsidP="00E734BB">
      <w:pPr>
        <w:ind w:left="7788" w:firstLine="0"/>
        <w:rPr>
          <w:rFonts w:ascii="Times New Roman" w:hAnsi="Times New Roman" w:cs="Times New Roman"/>
        </w:rPr>
      </w:pPr>
    </w:p>
    <w:p w14:paraId="41758E63" w14:textId="77777777" w:rsidR="004B0362" w:rsidRDefault="004B0362" w:rsidP="00E734BB">
      <w:pPr>
        <w:ind w:left="7788" w:firstLine="0"/>
        <w:rPr>
          <w:rFonts w:ascii="Times New Roman" w:hAnsi="Times New Roman" w:cs="Times New Roman"/>
        </w:rPr>
      </w:pPr>
    </w:p>
    <w:p w14:paraId="2F349A15" w14:textId="109DCA6D" w:rsidR="004B0362" w:rsidRDefault="004B0362" w:rsidP="00E734BB">
      <w:pPr>
        <w:ind w:left="7788" w:firstLine="0"/>
        <w:rPr>
          <w:rFonts w:ascii="Times New Roman" w:hAnsi="Times New Roman" w:cs="Times New Roman"/>
        </w:rPr>
      </w:pPr>
    </w:p>
    <w:p w14:paraId="106B818E" w14:textId="0755E2C8" w:rsidR="00FB6355" w:rsidRDefault="00FB6355" w:rsidP="00E734BB">
      <w:pPr>
        <w:ind w:left="7788" w:firstLine="0"/>
        <w:rPr>
          <w:rFonts w:ascii="Times New Roman" w:hAnsi="Times New Roman" w:cs="Times New Roman"/>
        </w:rPr>
      </w:pPr>
    </w:p>
    <w:p w14:paraId="04E9BCFF" w14:textId="160427CE" w:rsidR="00FB6355" w:rsidRDefault="00FB6355" w:rsidP="00E734BB">
      <w:pPr>
        <w:ind w:left="7788" w:firstLine="0"/>
        <w:rPr>
          <w:rFonts w:ascii="Times New Roman" w:hAnsi="Times New Roman" w:cs="Times New Roman"/>
        </w:rPr>
      </w:pPr>
    </w:p>
    <w:p w14:paraId="3877C0E9" w14:textId="65307186" w:rsidR="00FB6355" w:rsidRDefault="00FB6355" w:rsidP="00E734BB">
      <w:pPr>
        <w:ind w:left="7788" w:firstLine="0"/>
        <w:rPr>
          <w:rFonts w:ascii="Times New Roman" w:hAnsi="Times New Roman" w:cs="Times New Roman"/>
        </w:rPr>
      </w:pPr>
    </w:p>
    <w:p w14:paraId="0E801B71" w14:textId="63A977E5" w:rsidR="00FB6355" w:rsidRDefault="00FB6355" w:rsidP="00E734BB">
      <w:pPr>
        <w:ind w:left="7788" w:firstLine="0"/>
        <w:rPr>
          <w:rFonts w:ascii="Times New Roman" w:hAnsi="Times New Roman" w:cs="Times New Roman"/>
        </w:rPr>
      </w:pPr>
    </w:p>
    <w:p w14:paraId="77696EB8" w14:textId="22C98394" w:rsidR="00FB6355" w:rsidRDefault="00FB6355" w:rsidP="00E734BB">
      <w:pPr>
        <w:ind w:left="7788" w:firstLine="0"/>
        <w:rPr>
          <w:rFonts w:ascii="Times New Roman" w:hAnsi="Times New Roman" w:cs="Times New Roman"/>
        </w:rPr>
      </w:pPr>
    </w:p>
    <w:p w14:paraId="27C98CA0" w14:textId="77777777" w:rsidR="00FB6355" w:rsidRDefault="00FB6355" w:rsidP="00E734BB">
      <w:pPr>
        <w:ind w:left="7788" w:firstLine="0"/>
        <w:rPr>
          <w:rFonts w:ascii="Times New Roman" w:hAnsi="Times New Roman" w:cs="Times New Roman"/>
        </w:rPr>
      </w:pPr>
    </w:p>
    <w:p w14:paraId="1852021A" w14:textId="77777777" w:rsidR="004B0362" w:rsidRDefault="004B0362" w:rsidP="00E734BB">
      <w:pPr>
        <w:ind w:left="7788" w:firstLine="0"/>
        <w:rPr>
          <w:rFonts w:ascii="Times New Roman" w:hAnsi="Times New Roman" w:cs="Times New Roman"/>
        </w:rPr>
      </w:pPr>
    </w:p>
    <w:p w14:paraId="0912347F" w14:textId="77777777" w:rsidR="004B0362" w:rsidRDefault="004B0362" w:rsidP="00E734BB">
      <w:pPr>
        <w:ind w:left="7788" w:firstLine="0"/>
        <w:rPr>
          <w:rFonts w:ascii="Times New Roman" w:hAnsi="Times New Roman" w:cs="Times New Roman"/>
        </w:rPr>
      </w:pPr>
    </w:p>
    <w:p w14:paraId="069221EB" w14:textId="77777777" w:rsidR="004B0362" w:rsidRDefault="004B0362" w:rsidP="00E734BB">
      <w:pPr>
        <w:ind w:left="7788" w:firstLine="0"/>
        <w:rPr>
          <w:rFonts w:ascii="Times New Roman" w:hAnsi="Times New Roman" w:cs="Times New Roman"/>
        </w:rPr>
      </w:pPr>
    </w:p>
    <w:p w14:paraId="433EF7EF" w14:textId="77777777" w:rsidR="004B0362" w:rsidRDefault="004B0362" w:rsidP="00E734BB">
      <w:pPr>
        <w:ind w:left="7788" w:firstLine="0"/>
        <w:rPr>
          <w:rFonts w:ascii="Times New Roman" w:hAnsi="Times New Roman" w:cs="Times New Roman"/>
        </w:rPr>
      </w:pPr>
    </w:p>
    <w:p w14:paraId="471479D8" w14:textId="77777777" w:rsidR="004B0362" w:rsidRDefault="004B0362" w:rsidP="00E734BB">
      <w:pPr>
        <w:ind w:left="7788" w:firstLine="0"/>
        <w:rPr>
          <w:rFonts w:ascii="Times New Roman" w:hAnsi="Times New Roman" w:cs="Times New Roman"/>
        </w:rPr>
      </w:pPr>
    </w:p>
    <w:p w14:paraId="63524BF9" w14:textId="77777777" w:rsidR="004B0362" w:rsidRDefault="004B0362" w:rsidP="00E734BB">
      <w:pPr>
        <w:ind w:left="7788" w:firstLine="0"/>
        <w:rPr>
          <w:rFonts w:ascii="Times New Roman" w:hAnsi="Times New Roman" w:cs="Times New Roman"/>
        </w:rPr>
      </w:pPr>
    </w:p>
    <w:p w14:paraId="251E2585" w14:textId="77777777" w:rsidR="004B0362" w:rsidRDefault="004B0362" w:rsidP="00E734BB">
      <w:pPr>
        <w:ind w:left="7788" w:firstLine="0"/>
        <w:rPr>
          <w:rFonts w:ascii="Times New Roman" w:hAnsi="Times New Roman" w:cs="Times New Roman"/>
        </w:rPr>
      </w:pPr>
    </w:p>
    <w:p w14:paraId="4FD37CD0" w14:textId="77777777" w:rsidR="004B0362" w:rsidRDefault="004B0362" w:rsidP="00E734BB">
      <w:pPr>
        <w:ind w:left="7788" w:firstLine="0"/>
        <w:rPr>
          <w:rFonts w:ascii="Times New Roman" w:hAnsi="Times New Roman" w:cs="Times New Roman"/>
        </w:rPr>
      </w:pPr>
    </w:p>
    <w:p w14:paraId="67C41E87" w14:textId="0113DD2C" w:rsidR="004B0362" w:rsidRDefault="004B0362" w:rsidP="004B0362">
      <w:pPr>
        <w:ind w:left="8222" w:hanging="311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14:paraId="2CF47785" w14:textId="77777777" w:rsidR="004B0362" w:rsidRPr="00814A43" w:rsidRDefault="004B0362" w:rsidP="004B0362">
      <w:pPr>
        <w:ind w:firstLine="5103"/>
        <w:jc w:val="left"/>
        <w:rPr>
          <w:rFonts w:ascii="Times New Roman" w:hAnsi="Times New Roman" w:cs="Times New Roman"/>
        </w:rPr>
      </w:pPr>
      <w:r w:rsidRPr="00814A43">
        <w:rPr>
          <w:rFonts w:ascii="Times New Roman" w:hAnsi="Times New Roman" w:cs="Times New Roman"/>
        </w:rPr>
        <w:t xml:space="preserve">к постановлению администрации </w:t>
      </w:r>
    </w:p>
    <w:p w14:paraId="3999E689" w14:textId="77777777" w:rsidR="004B0362" w:rsidRPr="00814A43" w:rsidRDefault="004B0362" w:rsidP="004B0362">
      <w:pPr>
        <w:ind w:firstLine="5103"/>
        <w:jc w:val="left"/>
        <w:rPr>
          <w:rFonts w:ascii="Times New Roman" w:hAnsi="Times New Roman" w:cs="Times New Roman"/>
        </w:rPr>
      </w:pPr>
      <w:r w:rsidRPr="00814A43">
        <w:rPr>
          <w:rFonts w:ascii="Times New Roman" w:hAnsi="Times New Roman" w:cs="Times New Roman"/>
        </w:rPr>
        <w:t xml:space="preserve">Светлогорского </w:t>
      </w:r>
      <w:r>
        <w:rPr>
          <w:rFonts w:ascii="Times New Roman" w:hAnsi="Times New Roman" w:cs="Times New Roman"/>
        </w:rPr>
        <w:t>городского округа</w:t>
      </w:r>
    </w:p>
    <w:p w14:paraId="602DD89B" w14:textId="787EDD0C" w:rsidR="004B0362" w:rsidRPr="00814A43" w:rsidRDefault="004B0362" w:rsidP="004B0362">
      <w:pPr>
        <w:ind w:firstLine="510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                                       2020</w:t>
      </w:r>
      <w:r w:rsidRPr="00814A43">
        <w:rPr>
          <w:rFonts w:ascii="Times New Roman" w:hAnsi="Times New Roman" w:cs="Times New Roman"/>
        </w:rPr>
        <w:t xml:space="preserve"> года № </w:t>
      </w:r>
      <w:r>
        <w:rPr>
          <w:rFonts w:ascii="Times New Roman" w:hAnsi="Times New Roman" w:cs="Times New Roman"/>
        </w:rPr>
        <w:t xml:space="preserve"> </w:t>
      </w:r>
    </w:p>
    <w:p w14:paraId="721896C8" w14:textId="77777777" w:rsidR="004B0362" w:rsidRDefault="004B0362" w:rsidP="00E734BB">
      <w:pPr>
        <w:ind w:left="7788" w:firstLine="0"/>
        <w:rPr>
          <w:rFonts w:ascii="Times New Roman" w:hAnsi="Times New Roman" w:cs="Times New Roman"/>
        </w:rPr>
      </w:pPr>
    </w:p>
    <w:p w14:paraId="35C89327" w14:textId="77777777" w:rsidR="00E734BB" w:rsidRDefault="00E734BB" w:rsidP="00E734B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0884384A" w14:textId="77777777" w:rsidR="006A1E50" w:rsidRDefault="006A1E50" w:rsidP="006A1E5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sub_10004"/>
      <w:r>
        <w:rPr>
          <w:rFonts w:ascii="Times New Roman" w:hAnsi="Times New Roman" w:cs="Times New Roman"/>
          <w:b/>
          <w:sz w:val="28"/>
          <w:szCs w:val="28"/>
        </w:rPr>
        <w:t>С О С Т А В</w:t>
      </w:r>
    </w:p>
    <w:p w14:paraId="5370371D" w14:textId="77777777" w:rsidR="006A1E50" w:rsidRDefault="006A1E50" w:rsidP="00FB6355">
      <w:pPr>
        <w:pStyle w:val="1"/>
        <w:spacing w:before="0" w:after="0"/>
        <w:ind w:right="56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 </w:t>
      </w:r>
    </w:p>
    <w:p w14:paraId="12FF3146" w14:textId="07B0956C" w:rsidR="006A1E50" w:rsidRDefault="006A1E50" w:rsidP="00FB6355">
      <w:pPr>
        <w:ind w:right="565" w:firstLine="5103"/>
        <w:rPr>
          <w:rFonts w:ascii="Times New Roman" w:hAnsi="Times New Roman" w:cs="Times New Roman"/>
          <w:sz w:val="28"/>
          <w:szCs w:val="28"/>
        </w:rPr>
      </w:pPr>
    </w:p>
    <w:p w14:paraId="1C60F840" w14:textId="77777777" w:rsidR="006A1E50" w:rsidRDefault="006A1E50" w:rsidP="00FB6355">
      <w:pPr>
        <w:ind w:right="565" w:firstLine="510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088" w:type="dxa"/>
        <w:tblLook w:val="04A0" w:firstRow="1" w:lastRow="0" w:firstColumn="1" w:lastColumn="0" w:noHBand="0" w:noVBand="1"/>
      </w:tblPr>
      <w:tblGrid>
        <w:gridCol w:w="10088"/>
      </w:tblGrid>
      <w:tr w:rsidR="006A1E50" w:rsidRPr="006A1E50" w14:paraId="4A1B0719" w14:textId="77777777" w:rsidTr="00FB6355">
        <w:trPr>
          <w:trHeight w:val="6498"/>
        </w:trPr>
        <w:tc>
          <w:tcPr>
            <w:tcW w:w="10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1206D2" w14:textId="08DE3BA7" w:rsidR="006A1E50" w:rsidRPr="006A1E50" w:rsidRDefault="006A1E50" w:rsidP="00FB6355">
            <w:pPr>
              <w:ind w:right="565" w:firstLine="567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A1E5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Ткачук Елена Сергеевна</w:t>
            </w:r>
            <w:r w:rsidRPr="006A1E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 заместитель начальника административно</w:t>
            </w:r>
            <w:r w:rsidR="006D0D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-юридическо</w:t>
            </w:r>
            <w:r w:rsidRPr="006A1E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го отдела администрации муниципального образования «Светлогорский городской округ», </w:t>
            </w:r>
            <w:r w:rsidRPr="006A1E5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председатель комиссии</w:t>
            </w:r>
          </w:p>
          <w:p w14:paraId="28728B81" w14:textId="77777777" w:rsidR="006A1E50" w:rsidRPr="006A1E50" w:rsidRDefault="006A1E50" w:rsidP="00FB6355">
            <w:pPr>
              <w:ind w:right="565"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59C8F90" w14:textId="4D5E8F22" w:rsidR="006A1E50" w:rsidRPr="006A1E50" w:rsidRDefault="006A1E50" w:rsidP="00FB6355">
            <w:pPr>
              <w:ind w:right="565" w:firstLine="567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A1E5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Кочкина Нина Алексеевна</w:t>
            </w:r>
            <w:r w:rsidRPr="006A1E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член общественного Совета Светлогорского городского округа, </w:t>
            </w:r>
            <w:r w:rsidRPr="006A1E5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заместитель председателя комиссии</w:t>
            </w:r>
          </w:p>
          <w:p w14:paraId="3FA5D8D4" w14:textId="77777777" w:rsidR="006A1E50" w:rsidRPr="006A1E50" w:rsidRDefault="006A1E50" w:rsidP="00FB6355">
            <w:pPr>
              <w:ind w:right="565"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23C6905" w14:textId="354C7148" w:rsidR="006A1E50" w:rsidRPr="006A1E50" w:rsidRDefault="00FF5837" w:rsidP="00FB6355">
            <w:pPr>
              <w:ind w:right="565" w:firstLine="567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Султанбекова Регина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Раилевна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6A1E50" w:rsidRPr="006A1E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ведущий специалист административно-юридического отдела администрации муниципального образования «Светлогорский городской округ», </w:t>
            </w:r>
            <w:r w:rsidR="006A1E50" w:rsidRPr="006A1E5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секретарь комиссии</w:t>
            </w:r>
          </w:p>
          <w:p w14:paraId="2A776D64" w14:textId="77777777" w:rsidR="006A1E50" w:rsidRPr="006A1E50" w:rsidRDefault="006A1E50" w:rsidP="00FB6355">
            <w:pPr>
              <w:ind w:right="565" w:firstLine="567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0295B944" w14:textId="42AC4C1A" w:rsidR="006A1E50" w:rsidRPr="006A1E50" w:rsidRDefault="006A1E50" w:rsidP="00FB6355">
            <w:pPr>
              <w:ind w:right="565" w:firstLine="567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A1E5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Члены комиссии:</w:t>
            </w:r>
          </w:p>
          <w:p w14:paraId="66F052D1" w14:textId="77777777" w:rsidR="006A1E50" w:rsidRPr="006A1E50" w:rsidRDefault="006A1E50" w:rsidP="00FB6355">
            <w:pPr>
              <w:ind w:right="565"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4F10E04" w14:textId="77777777" w:rsidR="006A1E50" w:rsidRPr="006A1E50" w:rsidRDefault="006A1E50" w:rsidP="00FB6355">
            <w:pPr>
              <w:ind w:right="565"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1E5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Качмар Татьяна Николаевна</w:t>
            </w:r>
            <w:r w:rsidRPr="006A1E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заместитель главы администрации муниципального образования «Светлогорский городской округ»</w:t>
            </w:r>
          </w:p>
          <w:p w14:paraId="6EB37EA7" w14:textId="2B1C602E" w:rsidR="006A1E50" w:rsidRPr="006A1E50" w:rsidRDefault="006A1E50" w:rsidP="00FB6355">
            <w:pPr>
              <w:ind w:right="565"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1E5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Рахманова Ирина Сергеевна</w:t>
            </w:r>
            <w:r w:rsidRPr="006A1E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начальник административно-юридического отдела администрации МО «Светлогорский городской округ» </w:t>
            </w:r>
          </w:p>
          <w:p w14:paraId="770EBD48" w14:textId="77777777" w:rsidR="006A1E50" w:rsidRPr="006A1E50" w:rsidRDefault="006A1E50" w:rsidP="00FB6355">
            <w:pPr>
              <w:ind w:right="565"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1E5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Кожемякин Андрей Александрович</w:t>
            </w:r>
            <w:r w:rsidRPr="006A1E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заместитель председателя окружного Совета депутатов муниципального образования «Светлогорский городской округ»</w:t>
            </w:r>
          </w:p>
          <w:p w14:paraId="0B8073A9" w14:textId="77777777" w:rsidR="006A1E50" w:rsidRPr="006A1E50" w:rsidRDefault="006A1E50" w:rsidP="00FB6355">
            <w:pPr>
              <w:ind w:right="565"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1E5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Гайдуков Кирилл Юрьевич</w:t>
            </w:r>
            <w:r w:rsidRPr="006A1E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</w:t>
            </w:r>
            <w:r w:rsidRPr="006A1E50">
              <w:rPr>
                <w:rFonts w:ascii="Times New Roman" w:hAnsi="Times New Roman" w:cs="Times New Roman"/>
                <w:color w:val="828282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6A1E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заместитель председателя окружного Совета депутатов муниципального образования «Светлогорский городской округ»</w:t>
            </w:r>
            <w:r w:rsidRPr="006A1E50">
              <w:rPr>
                <w:rFonts w:ascii="Times New Roman" w:hAnsi="Times New Roman" w:cs="Times New Roman"/>
                <w:color w:val="828282"/>
                <w:sz w:val="28"/>
                <w:szCs w:val="28"/>
                <w:shd w:val="clear" w:color="auto" w:fill="FFFFFF"/>
                <w:lang w:eastAsia="en-US"/>
              </w:rPr>
              <w:t> </w:t>
            </w:r>
          </w:p>
          <w:p w14:paraId="50A4918D" w14:textId="63A94F99" w:rsidR="00FF5837" w:rsidRDefault="00FF5837" w:rsidP="00FF5837">
            <w:pPr>
              <w:ind w:right="565"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Каленицкий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Олег Александрович</w:t>
            </w:r>
            <w:r w:rsidR="006A1E50" w:rsidRPr="006A1E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 w:rsidR="006A1E50" w:rsidRPr="006A1E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к.ю.н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., доцент кафедры Государственного и муниципального управления Западного филиала Российской академии народного хозяйства и государственной службы при Президенте Российской Федерации.</w:t>
            </w:r>
          </w:p>
          <w:p w14:paraId="499A938B" w14:textId="5B7C7515" w:rsidR="006A1E50" w:rsidRPr="006A1E50" w:rsidRDefault="006A1E50" w:rsidP="00FF5837">
            <w:pPr>
              <w:ind w:right="565" w:firstLine="567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A1E5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Бучнев Владимир Григорьевич</w:t>
            </w:r>
            <w:r w:rsidRPr="006A1E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A1E5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- </w:t>
            </w:r>
            <w:r w:rsidRPr="006A1E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Совета ветеранов, председатель общественного Совета Светлогорского городского округа</w:t>
            </w:r>
          </w:p>
        </w:tc>
      </w:tr>
    </w:tbl>
    <w:p w14:paraId="50C42312" w14:textId="776F6BFE" w:rsidR="004B0362" w:rsidRPr="006A1E50" w:rsidRDefault="006A1E50" w:rsidP="00FB6355">
      <w:pPr>
        <w:ind w:right="565"/>
        <w:rPr>
          <w:rFonts w:ascii="Times New Roman" w:hAnsi="Times New Roman" w:cs="Times New Roman"/>
          <w:sz w:val="28"/>
          <w:szCs w:val="28"/>
        </w:rPr>
      </w:pPr>
      <w:r w:rsidRPr="006A1E5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Представитель Службы по противодействию коррупции Калининградской области (по согласованию)</w:t>
      </w:r>
    </w:p>
    <w:p w14:paraId="16A9EC05" w14:textId="77777777" w:rsidR="004B0362" w:rsidRPr="006A1E50" w:rsidRDefault="004B0362" w:rsidP="00FB6355">
      <w:pPr>
        <w:ind w:right="565"/>
        <w:rPr>
          <w:rFonts w:ascii="Times New Roman" w:hAnsi="Times New Roman" w:cs="Times New Roman"/>
          <w:sz w:val="28"/>
          <w:szCs w:val="28"/>
        </w:rPr>
      </w:pPr>
    </w:p>
    <w:p w14:paraId="43A71FE8" w14:textId="720117A1" w:rsidR="004B0362" w:rsidRDefault="004B0362" w:rsidP="00E734BB">
      <w:pPr>
        <w:rPr>
          <w:rFonts w:ascii="Times New Roman" w:hAnsi="Times New Roman" w:cs="Times New Roman"/>
          <w:sz w:val="28"/>
          <w:szCs w:val="28"/>
        </w:rPr>
      </w:pPr>
    </w:p>
    <w:bookmarkEnd w:id="0"/>
    <w:bookmarkEnd w:id="2"/>
    <w:p w14:paraId="2C682565" w14:textId="77777777" w:rsidR="004B0362" w:rsidRPr="006A1E50" w:rsidRDefault="004B0362" w:rsidP="00E734BB">
      <w:pPr>
        <w:rPr>
          <w:rFonts w:ascii="Times New Roman" w:hAnsi="Times New Roman" w:cs="Times New Roman"/>
          <w:sz w:val="28"/>
          <w:szCs w:val="28"/>
        </w:rPr>
      </w:pPr>
    </w:p>
    <w:sectPr w:rsidR="004B0362" w:rsidRPr="006A1E50" w:rsidSect="00FB6355">
      <w:pgSz w:w="11906" w:h="16838"/>
      <w:pgMar w:top="851" w:right="851" w:bottom="851" w:left="1418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A041FB"/>
    <w:multiLevelType w:val="hybridMultilevel"/>
    <w:tmpl w:val="47ECA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4BB"/>
    <w:rsid w:val="003176B2"/>
    <w:rsid w:val="00416D3E"/>
    <w:rsid w:val="004846D3"/>
    <w:rsid w:val="004B0362"/>
    <w:rsid w:val="005C4D55"/>
    <w:rsid w:val="006A1E50"/>
    <w:rsid w:val="006D0DA7"/>
    <w:rsid w:val="007F39B9"/>
    <w:rsid w:val="00821661"/>
    <w:rsid w:val="0086728F"/>
    <w:rsid w:val="009B65B2"/>
    <w:rsid w:val="00B15590"/>
    <w:rsid w:val="00DF5BD7"/>
    <w:rsid w:val="00E734BB"/>
    <w:rsid w:val="00F21536"/>
    <w:rsid w:val="00FB6355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D65DF"/>
  <w15:chartTrackingRefBased/>
  <w15:docId w15:val="{E6050215-B266-41C4-B5E7-44B678DE5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4B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734BB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34BB"/>
    <w:rPr>
      <w:rFonts w:ascii="Arial" w:eastAsiaTheme="minorEastAsia" w:hAnsi="Arial" w:cs="Arial"/>
      <w:b/>
      <w:bCs/>
      <w:color w:val="000080"/>
      <w:sz w:val="24"/>
      <w:szCs w:val="24"/>
      <w:lang w:val="ru-RU" w:eastAsia="ru-RU"/>
    </w:rPr>
  </w:style>
  <w:style w:type="character" w:customStyle="1" w:styleId="a3">
    <w:name w:val="Гипертекстовая ссылка"/>
    <w:basedOn w:val="a0"/>
    <w:uiPriority w:val="99"/>
    <w:rsid w:val="00E734BB"/>
    <w:rPr>
      <w:color w:val="008000"/>
    </w:rPr>
  </w:style>
  <w:style w:type="paragraph" w:customStyle="1" w:styleId="a4">
    <w:name w:val="Текст (лев. подпись)"/>
    <w:basedOn w:val="a"/>
    <w:next w:val="a"/>
    <w:uiPriority w:val="99"/>
    <w:rsid w:val="00E734BB"/>
    <w:pPr>
      <w:ind w:firstLine="0"/>
      <w:jc w:val="left"/>
    </w:pPr>
  </w:style>
  <w:style w:type="table" w:styleId="a5">
    <w:name w:val="Table Grid"/>
    <w:basedOn w:val="a1"/>
    <w:uiPriority w:val="59"/>
    <w:rsid w:val="00E734BB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E734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E73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93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Ткачук Елена Сергеевна</dc:creator>
  <cp:keywords/>
  <dc:description/>
  <cp:lastModifiedBy>Ткачук Елена Сергеевна</cp:lastModifiedBy>
  <cp:revision>8</cp:revision>
  <cp:lastPrinted>2020-08-17T07:56:00Z</cp:lastPrinted>
  <dcterms:created xsi:type="dcterms:W3CDTF">2020-07-03T13:52:00Z</dcterms:created>
  <dcterms:modified xsi:type="dcterms:W3CDTF">2020-08-17T08:02:00Z</dcterms:modified>
</cp:coreProperties>
</file>