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167AB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bookmarkStart w:id="0" w:name="_Hlk138780933"/>
      <w:r w:rsidRPr="003E3A2F">
        <w:rPr>
          <w:rFonts w:ascii="Georgia" w:hAnsi="Georgia"/>
          <w:b/>
          <w:sz w:val="28"/>
          <w:szCs w:val="28"/>
        </w:rPr>
        <w:t>РОССИЙСКАЯ ФЕДЕРАЦИЯ</w:t>
      </w:r>
    </w:p>
    <w:p w14:paraId="0872D681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89BBC00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49881B20" w14:textId="77777777" w:rsidR="00734752" w:rsidRPr="003E3A2F" w:rsidRDefault="00734752" w:rsidP="00734752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14:paraId="05856D46" w14:textId="77777777" w:rsidR="00734752" w:rsidRPr="003E3A2F" w:rsidRDefault="00734752" w:rsidP="00734752">
      <w:pPr>
        <w:rPr>
          <w:b/>
          <w:sz w:val="16"/>
          <w:szCs w:val="16"/>
        </w:rPr>
      </w:pPr>
    </w:p>
    <w:p w14:paraId="6ABDD751" w14:textId="77777777" w:rsidR="00734752" w:rsidRPr="003E3A2F" w:rsidRDefault="00734752" w:rsidP="00734752">
      <w:pPr>
        <w:rPr>
          <w:b/>
          <w:sz w:val="16"/>
          <w:szCs w:val="16"/>
        </w:rPr>
      </w:pPr>
    </w:p>
    <w:p w14:paraId="0FFA23CF" w14:textId="77777777" w:rsidR="00734752" w:rsidRPr="00734752" w:rsidRDefault="00734752" w:rsidP="00734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5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A3C6676" w14:textId="77777777" w:rsidR="00734752" w:rsidRPr="003E3A2F" w:rsidRDefault="00734752" w:rsidP="00734752">
      <w:pPr>
        <w:jc w:val="center"/>
        <w:rPr>
          <w:sz w:val="28"/>
          <w:szCs w:val="28"/>
        </w:rPr>
      </w:pPr>
    </w:p>
    <w:p w14:paraId="4A33816D" w14:textId="77777777" w:rsidR="00734752" w:rsidRPr="003E3A2F" w:rsidRDefault="00734752" w:rsidP="00734752">
      <w:pPr>
        <w:jc w:val="center"/>
        <w:rPr>
          <w:sz w:val="28"/>
          <w:szCs w:val="28"/>
        </w:rPr>
      </w:pPr>
      <w:r w:rsidRPr="00770C3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191A49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191A49">
        <w:rPr>
          <w:sz w:val="28"/>
          <w:szCs w:val="28"/>
        </w:rPr>
        <w:t xml:space="preserve"> </w:t>
      </w:r>
      <w:r w:rsidRPr="00770C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70C37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>______</w:t>
      </w:r>
      <w:r w:rsidRPr="003E3A2F">
        <w:rPr>
          <w:sz w:val="28"/>
          <w:szCs w:val="28"/>
        </w:rPr>
        <w:t xml:space="preserve">      </w:t>
      </w:r>
    </w:p>
    <w:bookmarkEnd w:id="0"/>
    <w:p w14:paraId="34F91428" w14:textId="77777777" w:rsidR="00734752" w:rsidRPr="003E3A2F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87090A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1" w:name="_Hlk167872730"/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</w:p>
    <w:p w14:paraId="21729B8D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управления муниципальными программами </w:t>
      </w:r>
    </w:p>
    <w:p w14:paraId="44C63EAC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045F2D25" w14:textId="77777777" w:rsidR="00734752" w:rsidRPr="008B0FE2" w:rsidRDefault="00734752" w:rsidP="00734752">
      <w:pPr>
        <w:pStyle w:val="aff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14:paraId="5253A40E" w14:textId="77777777" w:rsidR="00734752" w:rsidRPr="003E3A2F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67871264"/>
      <w:bookmarkEnd w:id="1"/>
    </w:p>
    <w:bookmarkEnd w:id="2"/>
    <w:p w14:paraId="6DC98F17" w14:textId="77777777" w:rsidR="00734752" w:rsidRPr="00734752" w:rsidRDefault="00734752" w:rsidP="00734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3475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347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подпункта 3 пункта 6 </w:t>
      </w:r>
      <w:hyperlink r:id="rId9" w:history="1">
        <w:r w:rsidRPr="0073475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734752">
        <w:rPr>
          <w:rFonts w:ascii="Times New Roman" w:hAnsi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Федерации,  на основании письма от 06 февраля 2023 года министерства экономического развития РФ № 3493-ПК/Д19 и министерства финансов РФ №26-02-06/9321, администрация муниципального образования «Светлогорский городской округ»</w:t>
      </w:r>
    </w:p>
    <w:p w14:paraId="688355AC" w14:textId="77777777" w:rsidR="00734752" w:rsidRPr="00734752" w:rsidRDefault="00734752" w:rsidP="00734752">
      <w:pPr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A8C1E" w14:textId="77777777" w:rsidR="00734752" w:rsidRPr="00734752" w:rsidRDefault="00734752" w:rsidP="00734752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255E0C34" w14:textId="77777777" w:rsidR="00734752" w:rsidRPr="00734752" w:rsidRDefault="00734752" w:rsidP="00734752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73475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2406EE4D" w14:textId="77777777" w:rsidR="00734752" w:rsidRPr="00734752" w:rsidRDefault="00734752" w:rsidP="00734752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8F0B76C" w14:textId="77777777" w:rsidR="00734752" w:rsidRPr="00734752" w:rsidRDefault="00734752" w:rsidP="007347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75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1.</w:t>
      </w:r>
      <w:r w:rsidRPr="00734752">
        <w:rPr>
          <w:rFonts w:ascii="Times New Roman" w:hAnsi="Times New Roman" w:cs="Times New Roman"/>
          <w:b w:val="0"/>
          <w:sz w:val="28"/>
          <w:szCs w:val="28"/>
        </w:rPr>
        <w:t xml:space="preserve"> Утвердить положение о системе управления муниципальными программами муниципального образования «Светлогорский городской округ» согласно приложению №1 к постановлению.</w:t>
      </w:r>
    </w:p>
    <w:p w14:paraId="05B96D99" w14:textId="77777777" w:rsidR="00734752" w:rsidRPr="00734752" w:rsidRDefault="00734752" w:rsidP="00734752">
      <w:pPr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</w:t>
      </w:r>
      <w:r w:rsidRPr="00734752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</w:t>
      </w:r>
      <w:r w:rsidRPr="0073475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округ»:</w:t>
      </w:r>
    </w:p>
    <w:p w14:paraId="35AE455F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реализации»;</w:t>
      </w:r>
    </w:p>
    <w:p w14:paraId="79A82F97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- от 17 августа 2022 года №716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 в постановление 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реализации»»;</w:t>
      </w:r>
    </w:p>
    <w:p w14:paraId="4436AB24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   - от 06 февраля 2023 года №89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реализации»»;</w:t>
      </w:r>
    </w:p>
    <w:p w14:paraId="00506484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67873638"/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- от 10 июля 2023 года №630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 xml:space="preserve">Об установлении порядка разработки муниципальных </w:t>
      </w:r>
      <w:r w:rsidRPr="00734752">
        <w:rPr>
          <w:rFonts w:ascii="Times New Roman" w:hAnsi="Times New Roman" w:cs="Times New Roman"/>
          <w:bCs/>
          <w:sz w:val="28"/>
          <w:szCs w:val="28"/>
        </w:rPr>
        <w:lastRenderedPageBreak/>
        <w:t>программ муниципального образования «Светлогорский городской округ», их формирования и реализации»»;</w:t>
      </w:r>
    </w:p>
    <w:bookmarkEnd w:id="3"/>
    <w:p w14:paraId="272CC6AA" w14:textId="77777777" w:rsidR="00734752" w:rsidRPr="00734752" w:rsidRDefault="00734752" w:rsidP="00734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    - от 20 ноября 2023 года №1110 </w:t>
      </w:r>
      <w:r w:rsidRPr="00734752">
        <w:rPr>
          <w:rFonts w:ascii="Times New Roman" w:hAnsi="Times New Roman" w:cs="Times New Roman"/>
          <w:bCs/>
          <w:spacing w:val="2"/>
          <w:sz w:val="28"/>
          <w:szCs w:val="28"/>
        </w:rPr>
        <w:t>«О внесении изменений  в постановление  администрации муниципального образования «Светлогорский городской округ» от 25 января 2019 года №95 «</w:t>
      </w:r>
      <w:r w:rsidRPr="00734752">
        <w:rPr>
          <w:rFonts w:ascii="Times New Roman" w:hAnsi="Times New Roman" w:cs="Times New Roman"/>
          <w:bCs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реализации»».</w:t>
      </w:r>
    </w:p>
    <w:p w14:paraId="7BCE2FC3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  <w:r w:rsidRPr="00734752">
        <w:rPr>
          <w:rFonts w:ascii="Times New Roman" w:hAnsi="Times New Roman"/>
          <w:bCs/>
          <w:sz w:val="28"/>
          <w:szCs w:val="28"/>
        </w:rPr>
        <w:t xml:space="preserve">        </w:t>
      </w:r>
      <w:r w:rsidRPr="00734752">
        <w:rPr>
          <w:rFonts w:ascii="Times New Roman" w:hAnsi="Times New Roman"/>
          <w:sz w:val="28"/>
          <w:szCs w:val="28"/>
        </w:rPr>
        <w:t xml:space="preserve">  3. 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300B496C" w14:textId="77777777" w:rsidR="00734752" w:rsidRPr="00734752" w:rsidRDefault="00734752" w:rsidP="0073475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</w:t>
      </w:r>
      <w:r w:rsidRPr="007347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73475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10" w:history="1">
        <w:r w:rsidRPr="007347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svetlogorsk39.ru</w:t>
        </w:r>
      </w:hyperlink>
      <w:r w:rsidRPr="0073475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7347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в </w:t>
      </w:r>
      <w:r w:rsidRPr="0073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</w:t>
      </w:r>
      <w:r w:rsidRPr="00734752">
        <w:rPr>
          <w:rFonts w:ascii="Times New Roman" w:hAnsi="Times New Roman" w:cs="Times New Roman"/>
          <w:sz w:val="28"/>
          <w:szCs w:val="28"/>
        </w:rPr>
        <w:t>.</w:t>
      </w:r>
    </w:p>
    <w:p w14:paraId="3C0C7832" w14:textId="77777777" w:rsidR="00734752" w:rsidRPr="00734752" w:rsidRDefault="00734752" w:rsidP="0073475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обнародования и применяется при формировании проекта бюджета муниципального образования «Светлогорский городской округ» на 2025 год и последующие финансовые годы.</w:t>
      </w:r>
    </w:p>
    <w:p w14:paraId="456BE656" w14:textId="77777777" w:rsidR="00734752" w:rsidRPr="00734752" w:rsidRDefault="00734752" w:rsidP="007347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77058B8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0C085EC4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38284977" w14:textId="77777777" w:rsidR="00734752" w:rsidRP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7C971FE9" w14:textId="77777777" w:rsidR="00734752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14:paraId="4CB02B00" w14:textId="77777777" w:rsidR="00734752" w:rsidRPr="00536709" w:rsidRDefault="00734752" w:rsidP="00734752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536709">
        <w:rPr>
          <w:rFonts w:ascii="Times New Roman" w:hAnsi="Times New Roman"/>
          <w:sz w:val="28"/>
          <w:szCs w:val="28"/>
        </w:rPr>
        <w:t xml:space="preserve"> </w:t>
      </w:r>
    </w:p>
    <w:p w14:paraId="1D6E747F" w14:textId="77777777" w:rsidR="00734752" w:rsidRPr="003E3A2F" w:rsidRDefault="00734752" w:rsidP="00734752">
      <w:pPr>
        <w:ind w:firstLine="709"/>
        <w:jc w:val="both"/>
        <w:rPr>
          <w:sz w:val="28"/>
          <w:szCs w:val="28"/>
        </w:rPr>
      </w:pPr>
    </w:p>
    <w:p w14:paraId="3177E948" w14:textId="77777777" w:rsidR="00734752" w:rsidRPr="00734752" w:rsidRDefault="00734752" w:rsidP="00734752">
      <w:pPr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603D2B06" w14:textId="77777777" w:rsidR="00734752" w:rsidRPr="00734752" w:rsidRDefault="00734752" w:rsidP="00734752">
      <w:pPr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25A8640A" w14:textId="48FB41B8" w:rsidR="00734752" w:rsidRPr="00734752" w:rsidRDefault="00734752" w:rsidP="00734752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734752">
        <w:rPr>
          <w:rFonts w:ascii="Times New Roman" w:hAnsi="Times New Roman" w:cs="Times New Roman"/>
          <w:bCs/>
          <w:sz w:val="28"/>
          <w:szCs w:val="28"/>
        </w:rPr>
        <w:t xml:space="preserve">«Светлогорский городской округ»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4752">
        <w:rPr>
          <w:rFonts w:ascii="Times New Roman" w:hAnsi="Times New Roman" w:cs="Times New Roman"/>
          <w:bCs/>
          <w:sz w:val="28"/>
          <w:szCs w:val="28"/>
        </w:rPr>
        <w:t xml:space="preserve">   В.В. Бондаренко</w:t>
      </w:r>
    </w:p>
    <w:p w14:paraId="4812ABD3" w14:textId="77777777" w:rsidR="00734752" w:rsidRPr="00734752" w:rsidRDefault="00734752" w:rsidP="00734752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14:paraId="0F568F7A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06CAFC49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343D4281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2D2D1B5E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367FAA15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5AACC5AA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3127E306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623D35F8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614C4E4C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4764A655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7B4DD3DB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73C5759C" w14:textId="77777777" w:rsidR="00734752" w:rsidRDefault="00734752" w:rsidP="00734752">
      <w:pPr>
        <w:tabs>
          <w:tab w:val="left" w:pos="709"/>
        </w:tabs>
        <w:rPr>
          <w:bCs/>
          <w:sz w:val="28"/>
          <w:szCs w:val="28"/>
        </w:rPr>
      </w:pPr>
    </w:p>
    <w:p w14:paraId="793DE804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FAD584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DE10BA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349F5D" w14:textId="77777777" w:rsidR="00734752" w:rsidRPr="00D5713E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</w:t>
      </w:r>
    </w:p>
    <w:p w14:paraId="3ED28CED" w14:textId="77777777" w:rsidR="00734752" w:rsidRPr="00D5713E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t>к постановлению администрации</w:t>
      </w:r>
    </w:p>
    <w:p w14:paraId="2E752748" w14:textId="77777777" w:rsidR="00734752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t xml:space="preserve"> МО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D5713E">
        <w:rPr>
          <w:rFonts w:ascii="Times New Roman" w:hAnsi="Times New Roman" w:cs="Times New Roman"/>
          <w:b w:val="0"/>
          <w:bCs/>
          <w:sz w:val="24"/>
          <w:szCs w:val="24"/>
        </w:rPr>
        <w:t>Светлогорский городской округ»</w:t>
      </w:r>
    </w:p>
    <w:p w14:paraId="5F70BE0F" w14:textId="77777777" w:rsidR="00734752" w:rsidRPr="00D5713E" w:rsidRDefault="00734752" w:rsidP="00734752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от______________2024 г №________</w:t>
      </w:r>
    </w:p>
    <w:p w14:paraId="03383B8A" w14:textId="77777777" w:rsidR="00734752" w:rsidRDefault="00734752" w:rsidP="00734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9B66A6" w14:textId="213D8E66" w:rsidR="00EF64D4" w:rsidRDefault="00EF64D4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5EBDCE96" w14:textId="77777777" w:rsidR="00EF64D4" w:rsidRDefault="00EF64D4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управления муниципальными программами </w:t>
      </w:r>
    </w:p>
    <w:p w14:paraId="32AB39FE" w14:textId="57E8680E" w:rsidR="00EF64D4" w:rsidRDefault="00C20FCC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328FA4F4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804EC" w14:textId="77777777" w:rsidR="00A87DEE" w:rsidRPr="00405EDB" w:rsidRDefault="00405EDB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DEE" w:rsidRPr="00405E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DA1BB3B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8BD0B" w14:textId="4298D8F0" w:rsidR="00A87DEE" w:rsidRPr="0022464C" w:rsidRDefault="00A87DEE" w:rsidP="00EF64D4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D4">
        <w:rPr>
          <w:rFonts w:ascii="Times New Roman" w:hAnsi="Times New Roman" w:cs="Times New Roman"/>
          <w:sz w:val="28"/>
          <w:szCs w:val="28"/>
        </w:rPr>
        <w:t>Настоящ</w:t>
      </w:r>
      <w:r w:rsidR="00EF64D4" w:rsidRPr="00EF64D4">
        <w:rPr>
          <w:rFonts w:ascii="Times New Roman" w:hAnsi="Times New Roman" w:cs="Times New Roman"/>
          <w:sz w:val="28"/>
          <w:szCs w:val="28"/>
        </w:rPr>
        <w:t xml:space="preserve">ее Положение о системе управления муниципальными программами </w:t>
      </w:r>
      <w:r w:rsidR="00C20FC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="00EF64D4" w:rsidRPr="00EF64D4">
        <w:rPr>
          <w:rFonts w:ascii="Times New Roman" w:hAnsi="Times New Roman" w:cs="Times New Roman"/>
          <w:sz w:val="28"/>
          <w:szCs w:val="28"/>
        </w:rPr>
        <w:t>»</w:t>
      </w:r>
      <w:r w:rsidRPr="00EF64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464C">
        <w:rPr>
          <w:rFonts w:ascii="Times New Roman" w:hAnsi="Times New Roman" w:cs="Times New Roman"/>
          <w:sz w:val="28"/>
          <w:szCs w:val="28"/>
        </w:rPr>
        <w:t>–</w:t>
      </w:r>
      <w:r w:rsidRPr="00EF64D4">
        <w:rPr>
          <w:rFonts w:ascii="Times New Roman" w:hAnsi="Times New Roman" w:cs="Times New Roman"/>
          <w:sz w:val="28"/>
          <w:szCs w:val="28"/>
        </w:rPr>
        <w:t xml:space="preserve"> </w:t>
      </w:r>
      <w:r w:rsidR="0022464C">
        <w:rPr>
          <w:rFonts w:ascii="Times New Roman" w:hAnsi="Times New Roman" w:cs="Times New Roman"/>
          <w:sz w:val="28"/>
          <w:szCs w:val="28"/>
        </w:rPr>
        <w:t xml:space="preserve">соответственно муниципальные программы, </w:t>
      </w:r>
      <w:r w:rsidRPr="00EF64D4">
        <w:rPr>
          <w:rFonts w:ascii="Times New Roman" w:hAnsi="Times New Roman" w:cs="Times New Roman"/>
          <w:sz w:val="28"/>
          <w:szCs w:val="28"/>
        </w:rPr>
        <w:t>По</w:t>
      </w:r>
      <w:r w:rsidR="00EF64D4">
        <w:rPr>
          <w:rFonts w:ascii="Times New Roman" w:hAnsi="Times New Roman" w:cs="Times New Roman"/>
          <w:sz w:val="28"/>
          <w:szCs w:val="28"/>
        </w:rPr>
        <w:t>ложение</w:t>
      </w:r>
      <w:r w:rsidRPr="00EF64D4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="0022464C" w:rsidRPr="00EF64D4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</w:t>
      </w:r>
      <w:r w:rsidR="0022464C" w:rsidRPr="0022464C">
        <w:rPr>
          <w:rFonts w:ascii="Times New Roman" w:hAnsi="Times New Roman" w:cs="Times New Roman"/>
          <w:sz w:val="28"/>
          <w:szCs w:val="28"/>
        </w:rPr>
        <w:t>ципальных программ</w:t>
      </w:r>
      <w:r w:rsidR="0022464C">
        <w:rPr>
          <w:rFonts w:ascii="Times New Roman" w:hAnsi="Times New Roman" w:cs="Times New Roman"/>
          <w:sz w:val="28"/>
          <w:szCs w:val="28"/>
        </w:rPr>
        <w:t xml:space="preserve">, порядок формирования и реализации муниципальных программ, порядок и сроки утверждения муниципальных программ, предлагаемых к реализации начиная с очередного финансового года, а также изменений в ранее утвержденные  </w:t>
      </w:r>
      <w:r w:rsidR="0022464C" w:rsidRPr="00EF64D4">
        <w:rPr>
          <w:rFonts w:ascii="Times New Roman" w:hAnsi="Times New Roman" w:cs="Times New Roman"/>
          <w:sz w:val="28"/>
          <w:szCs w:val="28"/>
        </w:rPr>
        <w:t xml:space="preserve"> </w:t>
      </w:r>
      <w:r w:rsidR="0022464C">
        <w:rPr>
          <w:rFonts w:ascii="Times New Roman" w:hAnsi="Times New Roman" w:cs="Times New Roman"/>
          <w:sz w:val="28"/>
          <w:szCs w:val="28"/>
        </w:rPr>
        <w:t xml:space="preserve">муниципальные программы, порядок проведения оценки эффективности реализации муниципальных программ.   </w:t>
      </w:r>
    </w:p>
    <w:p w14:paraId="2E993D84" w14:textId="4456E6E1" w:rsidR="00A87DEE" w:rsidRPr="00405EDB" w:rsidRDefault="00A87DEE" w:rsidP="00405EDB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В настоящем По</w:t>
      </w:r>
      <w:r w:rsidR="002A3FD3">
        <w:rPr>
          <w:rFonts w:ascii="Times New Roman" w:hAnsi="Times New Roman" w:cs="Times New Roman"/>
          <w:sz w:val="28"/>
          <w:szCs w:val="28"/>
        </w:rPr>
        <w:t>ложении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47D9C7CB" w14:textId="43541CD9" w:rsidR="00A87DEE" w:rsidRPr="00405EDB" w:rsidRDefault="00404090" w:rsidP="00405EDB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м</w:t>
      </w:r>
      <w:r w:rsidR="00A56CA3" w:rsidRPr="00405EDB">
        <w:rPr>
          <w:rFonts w:ascii="Times New Roman" w:hAnsi="Times New Roman" w:cs="Times New Roman"/>
          <w:sz w:val="28"/>
          <w:szCs w:val="28"/>
        </w:rPr>
        <w:t>униципальная программа - документ стратегического планирования, содержащий комплекс планируемых мероприятий и проектов, взаимоувязанных по задачам, срокам осуществления, исполнителям и ресурсам, обеспечивающим наиболее эффективное достижение общих целей и решени</w:t>
      </w:r>
      <w:r w:rsidRPr="00405EDB">
        <w:rPr>
          <w:rFonts w:ascii="Times New Roman" w:hAnsi="Times New Roman" w:cs="Times New Roman"/>
          <w:sz w:val="28"/>
          <w:szCs w:val="28"/>
        </w:rPr>
        <w:t>я</w:t>
      </w:r>
      <w:r w:rsidR="00A56CA3" w:rsidRPr="00405EDB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5F7DD9" w:rsidRPr="00405EDB">
        <w:rPr>
          <w:rFonts w:ascii="Times New Roman" w:hAnsi="Times New Roman" w:cs="Times New Roman"/>
          <w:sz w:val="28"/>
          <w:szCs w:val="28"/>
        </w:rPr>
        <w:t>С</w:t>
      </w:r>
      <w:r w:rsidRPr="00405EDB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A56CA3" w:rsidRPr="00405ED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20FC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Pr="00405EDB">
        <w:rPr>
          <w:rFonts w:ascii="Times New Roman" w:hAnsi="Times New Roman" w:cs="Times New Roman"/>
          <w:sz w:val="28"/>
          <w:szCs w:val="28"/>
        </w:rPr>
        <w:t xml:space="preserve"> до 20</w:t>
      </w:r>
      <w:r w:rsidR="00C20FCC">
        <w:rPr>
          <w:rFonts w:ascii="Times New Roman" w:hAnsi="Times New Roman" w:cs="Times New Roman"/>
          <w:sz w:val="28"/>
          <w:szCs w:val="28"/>
        </w:rPr>
        <w:t>40</w:t>
      </w:r>
      <w:r w:rsidRPr="00405E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решением 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окружного Совета депутатов  муниципального образования «Светлогорский городской округ» 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20F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7DC2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="000D67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03C8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5F7DD9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Стратегия)</w:t>
      </w:r>
      <w:r w:rsidR="00952F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414175" w14:textId="2D8BF05E" w:rsidR="00A87DEE" w:rsidRPr="00903B67" w:rsidRDefault="00A87DEE" w:rsidP="00952F74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ответственный испо</w:t>
      </w:r>
      <w:r w:rsidR="00F72019" w:rsidRPr="00405EDB">
        <w:rPr>
          <w:rFonts w:ascii="Times New Roman" w:hAnsi="Times New Roman" w:cs="Times New Roman"/>
          <w:sz w:val="28"/>
          <w:szCs w:val="28"/>
        </w:rPr>
        <w:t>лнитель муниципальной программы</w:t>
      </w:r>
      <w:r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A421C2" w:rsidRPr="00E7634B">
        <w:rPr>
          <w:rFonts w:ascii="Times New Roman" w:hAnsi="Times New Roman" w:cs="Times New Roman"/>
          <w:sz w:val="28"/>
          <w:szCs w:val="28"/>
        </w:rPr>
        <w:t>–</w:t>
      </w:r>
      <w:r w:rsidRPr="00405EDB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</w:t>
      </w:r>
      <w:r w:rsidR="003E5624">
        <w:rPr>
          <w:rFonts w:ascii="Times New Roman" w:hAnsi="Times New Roman" w:cs="Times New Roman"/>
          <w:sz w:val="28"/>
          <w:szCs w:val="28"/>
        </w:rPr>
        <w:t xml:space="preserve"> </w:t>
      </w:r>
      <w:r w:rsidR="003E5624" w:rsidRPr="00903B67">
        <w:rPr>
          <w:rFonts w:ascii="Times New Roman" w:hAnsi="Times New Roman" w:cs="Times New Roman"/>
          <w:sz w:val="28"/>
          <w:szCs w:val="28"/>
        </w:rPr>
        <w:t>распорядитель бюджетных средств,</w:t>
      </w:r>
      <w:r w:rsidRPr="00903B67">
        <w:rPr>
          <w:rFonts w:ascii="Times New Roman" w:hAnsi="Times New Roman" w:cs="Times New Roman"/>
          <w:sz w:val="28"/>
          <w:szCs w:val="28"/>
        </w:rPr>
        <w:t xml:space="preserve"> </w:t>
      </w:r>
      <w:r w:rsidR="003073EF" w:rsidRPr="00903B67">
        <w:rPr>
          <w:rFonts w:ascii="Times New Roman" w:hAnsi="Times New Roman" w:cs="Times New Roman"/>
          <w:sz w:val="28"/>
          <w:szCs w:val="28"/>
        </w:rPr>
        <w:t>определенный в качестве ответственного исполнителя муниципальной программы, отвечающего в целом за формирование и реализацию муниципальной программы</w:t>
      </w:r>
      <w:r w:rsidRPr="00903B67">
        <w:rPr>
          <w:rFonts w:ascii="Times New Roman" w:hAnsi="Times New Roman" w:cs="Times New Roman"/>
          <w:sz w:val="28"/>
          <w:szCs w:val="28"/>
        </w:rPr>
        <w:t>;</w:t>
      </w:r>
    </w:p>
    <w:p w14:paraId="2778E4AC" w14:textId="6512C279" w:rsidR="00A87DEE" w:rsidRPr="00405EDB" w:rsidRDefault="00A87DEE" w:rsidP="00EB6218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67">
        <w:rPr>
          <w:rFonts w:ascii="Times New Roman" w:hAnsi="Times New Roman" w:cs="Times New Roman"/>
          <w:sz w:val="28"/>
          <w:szCs w:val="28"/>
        </w:rPr>
        <w:t xml:space="preserve">соисполнитель муниципальной программы </w:t>
      </w:r>
      <w:r w:rsidR="00A421C2" w:rsidRPr="00903B67">
        <w:rPr>
          <w:rFonts w:ascii="Times New Roman" w:hAnsi="Times New Roman" w:cs="Times New Roman"/>
          <w:sz w:val="28"/>
          <w:szCs w:val="28"/>
        </w:rPr>
        <w:t>–</w:t>
      </w:r>
      <w:r w:rsidRPr="00903B67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 </w:t>
      </w:r>
      <w:r w:rsidR="003E5624" w:rsidRPr="00903B67">
        <w:rPr>
          <w:rFonts w:ascii="Times New Roman" w:hAnsi="Times New Roman" w:cs="Times New Roman"/>
          <w:sz w:val="28"/>
          <w:szCs w:val="28"/>
        </w:rPr>
        <w:t xml:space="preserve">распорядитель бюджетных средств, </w:t>
      </w:r>
      <w:r w:rsidRPr="00903B67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395F89" w:rsidRPr="00903B67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903B67">
        <w:rPr>
          <w:rFonts w:ascii="Times New Roman" w:hAnsi="Times New Roman" w:cs="Times New Roman"/>
          <w:sz w:val="28"/>
          <w:szCs w:val="28"/>
        </w:rPr>
        <w:t xml:space="preserve">реализацию одного или нескольких </w:t>
      </w:r>
      <w:r w:rsidR="00395F89" w:rsidRPr="00903B67">
        <w:rPr>
          <w:rFonts w:ascii="Times New Roman" w:hAnsi="Times New Roman" w:cs="Times New Roman"/>
          <w:sz w:val="28"/>
          <w:szCs w:val="28"/>
        </w:rPr>
        <w:t>структурных</w:t>
      </w:r>
      <w:r w:rsidR="00395F89">
        <w:rPr>
          <w:rFonts w:ascii="Times New Roman" w:hAnsi="Times New Roman" w:cs="Times New Roman"/>
          <w:sz w:val="28"/>
          <w:szCs w:val="28"/>
        </w:rPr>
        <w:t xml:space="preserve"> </w:t>
      </w:r>
      <w:r w:rsidR="00395DFC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395DFC" w:rsidRPr="00405EDB">
        <w:rPr>
          <w:rFonts w:ascii="Times New Roman" w:hAnsi="Times New Roman" w:cs="Times New Roman"/>
          <w:sz w:val="28"/>
          <w:szCs w:val="28"/>
        </w:rPr>
        <w:t>муниципальной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63E952AE" w14:textId="77777777" w:rsidR="00395F89" w:rsidRPr="00395F89" w:rsidRDefault="00395F89" w:rsidP="00EB6218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89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5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395F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395F89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5F89">
        <w:rPr>
          <w:rFonts w:ascii="Times New Roman" w:hAnsi="Times New Roman" w:cs="Times New Roman"/>
          <w:sz w:val="28"/>
          <w:szCs w:val="28"/>
        </w:rPr>
        <w:t xml:space="preserve"> в реализации структурного элемента муниципальной программы;</w:t>
      </w:r>
    </w:p>
    <w:p w14:paraId="0915BFE5" w14:textId="0D1F3A36" w:rsidR="00395F89" w:rsidRPr="00395F89" w:rsidRDefault="00395F89" w:rsidP="00EB6218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89">
        <w:rPr>
          <w:rFonts w:ascii="Times New Roman" w:hAnsi="Times New Roman" w:cs="Times New Roman"/>
          <w:sz w:val="28"/>
          <w:szCs w:val="28"/>
        </w:rPr>
        <w:t xml:space="preserve">задача структурного элемента муниципальной программы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395F89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изменений в социально-экономической сфере</w:t>
      </w:r>
      <w:r w:rsidR="000D673B"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</w:t>
      </w:r>
      <w:r w:rsidRPr="00395F89">
        <w:rPr>
          <w:rFonts w:ascii="Times New Roman" w:hAnsi="Times New Roman" w:cs="Times New Roman"/>
          <w:sz w:val="28"/>
          <w:szCs w:val="28"/>
        </w:rPr>
        <w:t>;</w:t>
      </w:r>
    </w:p>
    <w:p w14:paraId="226F7023" w14:textId="3653C510" w:rsidR="00395F89" w:rsidRPr="00395F89" w:rsidRDefault="00395F89" w:rsidP="00EB6218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89">
        <w:rPr>
          <w:rFonts w:ascii="Times New Roman" w:hAnsi="Times New Roman" w:cs="Times New Roman"/>
          <w:sz w:val="28"/>
          <w:szCs w:val="28"/>
        </w:rPr>
        <w:t xml:space="preserve">мероприятие (результат)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395F89">
        <w:rPr>
          <w:rFonts w:ascii="Times New Roman" w:hAnsi="Times New Roman" w:cs="Times New Roman"/>
          <w:sz w:val="28"/>
          <w:szCs w:val="28"/>
        </w:rPr>
        <w:t xml:space="preserve"> количественно измеримый итог деятельности, направленный на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5F89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сформулированный в виде завершенного действия по </w:t>
      </w:r>
      <w:r w:rsidRPr="00395F89">
        <w:rPr>
          <w:rFonts w:ascii="Times New Roman" w:hAnsi="Times New Roman" w:cs="Times New Roman"/>
          <w:sz w:val="28"/>
          <w:szCs w:val="28"/>
        </w:rPr>
        <w:lastRenderedPageBreak/>
        <w:t>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характеристиками.</w:t>
      </w:r>
    </w:p>
    <w:p w14:paraId="282DAE2E" w14:textId="35AAEA4D" w:rsidR="00395F89" w:rsidRPr="003E2AF0" w:rsidRDefault="00395F89" w:rsidP="00EB6218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</w:t>
      </w:r>
      <w:r w:rsidRPr="00395F89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5F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5F8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5F89">
        <w:rPr>
          <w:rFonts w:ascii="Times New Roman" w:hAnsi="Times New Roman" w:cs="Times New Roman"/>
          <w:sz w:val="28"/>
          <w:szCs w:val="28"/>
        </w:rPr>
        <w:t xml:space="preserve"> тождественны друг другу и применяются при формировании проектной и процессной частей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5F89">
        <w:rPr>
          <w:rFonts w:ascii="Times New Roman" w:hAnsi="Times New Roman" w:cs="Times New Roman"/>
          <w:sz w:val="28"/>
          <w:szCs w:val="28"/>
        </w:rPr>
        <w:t xml:space="preserve"> программы с учетом особенностей,</w:t>
      </w:r>
      <w:r w:rsidRPr="00F21D4E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F21D4E" w:rsidRPr="00F21D4E">
        <w:rPr>
          <w:rFonts w:ascii="Times New Roman" w:hAnsi="Times New Roman" w:cs="Times New Roman"/>
          <w:sz w:val="28"/>
          <w:szCs w:val="28"/>
        </w:rPr>
        <w:t>пунктом 8 настоящего По</w:t>
      </w:r>
      <w:r w:rsidR="00E7634B">
        <w:rPr>
          <w:rFonts w:ascii="Times New Roman" w:hAnsi="Times New Roman" w:cs="Times New Roman"/>
          <w:sz w:val="28"/>
          <w:szCs w:val="28"/>
        </w:rPr>
        <w:t>ложения</w:t>
      </w:r>
      <w:r w:rsidRPr="00F21D4E">
        <w:rPr>
          <w:rFonts w:ascii="Times New Roman" w:hAnsi="Times New Roman" w:cs="Times New Roman"/>
          <w:sz w:val="28"/>
          <w:szCs w:val="28"/>
        </w:rPr>
        <w:t>;</w:t>
      </w:r>
    </w:p>
    <w:p w14:paraId="54525A82" w14:textId="2ADC4F66" w:rsidR="00EB6218" w:rsidRDefault="00395F89" w:rsidP="00EB6218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18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EB6218">
        <w:rPr>
          <w:rFonts w:ascii="Times New Roman" w:hAnsi="Times New Roman" w:cs="Times New Roman"/>
          <w:sz w:val="28"/>
          <w:szCs w:val="28"/>
        </w:rPr>
        <w:t xml:space="preserve"> конечный материальный или нематериальный продукт, или услуга, планируемые к приобретению и (или) получению в рамках выполнения (достижения) мероприятия (результата) структурного элемента государственной (муниципальной) программы;</w:t>
      </w:r>
    </w:p>
    <w:p w14:paraId="27833B60" w14:textId="5C7929A0" w:rsidR="00EB6218" w:rsidRDefault="00395F89" w:rsidP="00EB6218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B621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EB6218">
        <w:rPr>
          <w:rFonts w:ascii="Times New Roman" w:hAnsi="Times New Roman" w:cs="Times New Roman"/>
          <w:sz w:val="28"/>
          <w:szCs w:val="28"/>
        </w:rPr>
        <w:t xml:space="preserve"> 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социально-экономические и иные общественно значимые эффекты от реализации муниципальной программы, ее структурного элемента;</w:t>
      </w:r>
    </w:p>
    <w:p w14:paraId="6F5535F3" w14:textId="1655D5DE" w:rsidR="00E4688F" w:rsidRPr="00E4688F" w:rsidRDefault="00E4688F" w:rsidP="00E4688F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A421C2">
        <w:rPr>
          <w:rFonts w:ascii="Times New Roman" w:hAnsi="Times New Roman" w:cs="Times New Roman"/>
          <w:sz w:val="28"/>
          <w:szCs w:val="28"/>
        </w:rPr>
        <w:t>–</w:t>
      </w:r>
      <w:r w:rsidRPr="00E4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ожидаемый за период реализации муниципальной программы конечный результат решения проблемы социально-экономического развития округа посредством реализации мероприятий муниципальной программы;</w:t>
      </w:r>
    </w:p>
    <w:p w14:paraId="3766BE9B" w14:textId="330392C1" w:rsidR="00B84311" w:rsidRPr="00E7634B" w:rsidRDefault="00E4688F" w:rsidP="00E4688F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634B">
        <w:rPr>
          <w:rFonts w:ascii="Times New Roman" w:hAnsi="Times New Roman" w:cs="Times New Roman"/>
          <w:sz w:val="28"/>
          <w:szCs w:val="28"/>
        </w:rPr>
        <w:t xml:space="preserve"> </w:t>
      </w:r>
      <w:r w:rsidR="00B84311" w:rsidRPr="00E7634B">
        <w:rPr>
          <w:rFonts w:ascii="Times New Roman" w:hAnsi="Times New Roman" w:cs="Times New Roman"/>
          <w:sz w:val="28"/>
          <w:szCs w:val="28"/>
        </w:rPr>
        <w:t xml:space="preserve">структурные элементы: </w:t>
      </w:r>
    </w:p>
    <w:p w14:paraId="6EAF4E9F" w14:textId="22BDD554" w:rsidR="00B84311" w:rsidRPr="00E7634B" w:rsidRDefault="00A421C2" w:rsidP="00E763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34B">
        <w:rPr>
          <w:rFonts w:ascii="Times New Roman" w:hAnsi="Times New Roman" w:cs="Times New Roman"/>
          <w:sz w:val="28"/>
          <w:szCs w:val="28"/>
        </w:rPr>
        <w:t xml:space="preserve">) </w:t>
      </w:r>
      <w:r w:rsidR="00B84311" w:rsidRPr="00E7634B">
        <w:rPr>
          <w:rFonts w:ascii="Times New Roman" w:hAnsi="Times New Roman" w:cs="Times New Roman"/>
          <w:sz w:val="28"/>
          <w:szCs w:val="28"/>
        </w:rPr>
        <w:t xml:space="preserve">муниципальные проекты – комплекс взаимосвязанных мероприятий, направленных на создание уникального результата в условиях временных и ресурсных ограничений в целях решения вопросов местного значения; </w:t>
      </w:r>
    </w:p>
    <w:p w14:paraId="0B6F3996" w14:textId="6C34C89A" w:rsidR="00650F2B" w:rsidRDefault="00A421C2" w:rsidP="00650F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34B">
        <w:rPr>
          <w:rFonts w:ascii="Times New Roman" w:hAnsi="Times New Roman" w:cs="Times New Roman"/>
          <w:sz w:val="28"/>
          <w:szCs w:val="28"/>
        </w:rPr>
        <w:t>)</w:t>
      </w:r>
      <w:r w:rsidR="00B84311" w:rsidRPr="00E7634B">
        <w:rPr>
          <w:rFonts w:ascii="Times New Roman" w:hAnsi="Times New Roman" w:cs="Times New Roman"/>
          <w:sz w:val="28"/>
          <w:szCs w:val="28"/>
        </w:rPr>
        <w:t xml:space="preserve"> комплекс процессных мероприятий – группа скоординированных мероприятий</w:t>
      </w:r>
      <w:r w:rsidR="00E7634B">
        <w:rPr>
          <w:rFonts w:ascii="Times New Roman" w:hAnsi="Times New Roman" w:cs="Times New Roman"/>
          <w:sz w:val="28"/>
          <w:szCs w:val="28"/>
        </w:rPr>
        <w:t>,</w:t>
      </w:r>
      <w:r w:rsidR="00E7634B" w:rsidRPr="00E7634B">
        <w:rPr>
          <w:rFonts w:ascii="Times New Roman" w:hAnsi="Times New Roman" w:cs="Times New Roman"/>
          <w:sz w:val="28"/>
          <w:szCs w:val="28"/>
        </w:rPr>
        <w:t xml:space="preserve"> </w:t>
      </w:r>
      <w:r w:rsidR="00E7634B">
        <w:rPr>
          <w:rFonts w:ascii="Times New Roman" w:hAnsi="Times New Roman" w:cs="Times New Roman"/>
          <w:sz w:val="28"/>
          <w:szCs w:val="28"/>
        </w:rPr>
        <w:t>реализуемых непрерывно либо на периодической основе</w:t>
      </w:r>
      <w:r w:rsidR="00B84311" w:rsidRPr="00E7634B">
        <w:rPr>
          <w:rFonts w:ascii="Times New Roman" w:hAnsi="Times New Roman" w:cs="Times New Roman"/>
          <w:sz w:val="28"/>
          <w:szCs w:val="28"/>
        </w:rPr>
        <w:t xml:space="preserve">, имеющих общую целевую ориентацию и направленных на выполнение функций и решение текущих задач структурных подразделений администрации </w:t>
      </w:r>
      <w:bookmarkStart w:id="4" w:name="_Hlk165908785"/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bookmarkEnd w:id="4"/>
      <w:r w:rsidR="00B84311" w:rsidRPr="00E7634B">
        <w:rPr>
          <w:rFonts w:ascii="Times New Roman" w:hAnsi="Times New Roman" w:cs="Times New Roman"/>
          <w:sz w:val="28"/>
          <w:szCs w:val="28"/>
        </w:rPr>
        <w:t xml:space="preserve"> или подведомственных администрации</w:t>
      </w:r>
      <w:r w:rsidR="000D673B" w:rsidRP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0D673B">
        <w:rPr>
          <w:rFonts w:ascii="Times New Roman" w:hAnsi="Times New Roman" w:cs="Times New Roman"/>
          <w:sz w:val="28"/>
          <w:szCs w:val="28"/>
        </w:rPr>
        <w:t xml:space="preserve">МО «Светлогорский городской </w:t>
      </w:r>
      <w:r w:rsidR="00AF12C4">
        <w:rPr>
          <w:rFonts w:ascii="Times New Roman" w:hAnsi="Times New Roman" w:cs="Times New Roman"/>
          <w:sz w:val="28"/>
          <w:szCs w:val="28"/>
        </w:rPr>
        <w:t>округ»</w:t>
      </w:r>
      <w:r w:rsidR="00AF12C4" w:rsidRPr="00E7634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84311" w:rsidRPr="00E7634B">
        <w:rPr>
          <w:rFonts w:ascii="Times New Roman" w:hAnsi="Times New Roman" w:cs="Times New Roman"/>
          <w:sz w:val="28"/>
          <w:szCs w:val="28"/>
        </w:rPr>
        <w:t>;</w:t>
      </w:r>
    </w:p>
    <w:p w14:paraId="11EEBEBF" w14:textId="7F9FF0FC" w:rsidR="0002707D" w:rsidRPr="00AF12C4" w:rsidRDefault="00A421C2" w:rsidP="000270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C4">
        <w:rPr>
          <w:rFonts w:ascii="Times New Roman" w:hAnsi="Times New Roman" w:cs="Times New Roman"/>
          <w:sz w:val="28"/>
          <w:szCs w:val="28"/>
        </w:rPr>
        <w:t>3</w:t>
      </w:r>
      <w:r w:rsidR="009768D0" w:rsidRPr="00AF12C4">
        <w:rPr>
          <w:rFonts w:ascii="Times New Roman" w:hAnsi="Times New Roman" w:cs="Times New Roman"/>
          <w:sz w:val="28"/>
          <w:szCs w:val="28"/>
        </w:rPr>
        <w:t xml:space="preserve">) </w:t>
      </w:r>
      <w:r w:rsidR="00650F2B" w:rsidRPr="00AF12C4">
        <w:rPr>
          <w:rFonts w:ascii="Times New Roman" w:hAnsi="Times New Roman" w:cs="Times New Roman"/>
          <w:sz w:val="28"/>
          <w:szCs w:val="28"/>
        </w:rPr>
        <w:t>региональный проект</w:t>
      </w:r>
      <w:r w:rsidR="005F7865" w:rsidRPr="00AF12C4">
        <w:rPr>
          <w:rFonts w:ascii="Times New Roman" w:hAnsi="Times New Roman" w:cs="Times New Roman"/>
          <w:sz w:val="28"/>
          <w:szCs w:val="28"/>
        </w:rPr>
        <w:t xml:space="preserve"> в составе национального проекта</w:t>
      </w:r>
      <w:r w:rsidR="00650F2B" w:rsidRPr="00AF12C4">
        <w:rPr>
          <w:rFonts w:ascii="Times New Roman" w:hAnsi="Times New Roman" w:cs="Times New Roman"/>
          <w:sz w:val="28"/>
          <w:szCs w:val="28"/>
        </w:rPr>
        <w:t xml:space="preserve"> </w:t>
      </w:r>
      <w:r w:rsidR="009121D3" w:rsidRPr="00AF12C4">
        <w:rPr>
          <w:rFonts w:ascii="Times New Roman" w:hAnsi="Times New Roman" w:cs="Times New Roman"/>
          <w:sz w:val="28"/>
          <w:szCs w:val="28"/>
        </w:rPr>
        <w:t>–</w:t>
      </w:r>
      <w:r w:rsidR="00674750" w:rsidRPr="00AF12C4">
        <w:rPr>
          <w:rFonts w:ascii="Times New Roman" w:hAnsi="Times New Roman" w:cs="Times New Roman"/>
          <w:sz w:val="28"/>
          <w:szCs w:val="28"/>
        </w:rPr>
        <w:t xml:space="preserve"> </w:t>
      </w:r>
      <w:r w:rsidR="003B3B1D" w:rsidRPr="00AF12C4">
        <w:rPr>
          <w:rFonts w:ascii="Times New Roman" w:hAnsi="Times New Roman" w:cs="Times New Roman"/>
          <w:sz w:val="28"/>
          <w:szCs w:val="28"/>
        </w:rPr>
        <w:t xml:space="preserve"> проект,</w:t>
      </w:r>
      <w:r w:rsidR="00674750" w:rsidRPr="00AF12C4">
        <w:rPr>
          <w:rFonts w:ascii="Times New Roman" w:hAnsi="Times New Roman" w:cs="Times New Roman"/>
          <w:sz w:val="28"/>
          <w:szCs w:val="28"/>
        </w:rPr>
        <w:t xml:space="preserve"> в части реализуемой администрацией </w:t>
      </w:r>
      <w:r w:rsidR="000D673B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674750" w:rsidRPr="00AF12C4">
        <w:rPr>
          <w:rFonts w:ascii="Times New Roman" w:hAnsi="Times New Roman" w:cs="Times New Roman"/>
          <w:sz w:val="28"/>
          <w:szCs w:val="28"/>
        </w:rPr>
        <w:t>,</w:t>
      </w:r>
      <w:r w:rsidR="003B3B1D" w:rsidRPr="00AF12C4">
        <w:rPr>
          <w:rFonts w:ascii="Times New Roman" w:hAnsi="Times New Roman" w:cs="Times New Roman"/>
          <w:sz w:val="28"/>
          <w:szCs w:val="28"/>
        </w:rPr>
        <w:t xml:space="preserve"> </w:t>
      </w:r>
      <w:r w:rsidR="00650F2B" w:rsidRPr="00AF12C4">
        <w:rPr>
          <w:rFonts w:ascii="Times New Roman" w:hAnsi="Times New Roman" w:cs="Times New Roman"/>
          <w:sz w:val="28"/>
          <w:szCs w:val="28"/>
        </w:rPr>
        <w:t>обеспечивающий достижение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проекта, и (или) структурных элементов государственной программы Российской Федерации</w:t>
      </w:r>
      <w:r w:rsidR="00AE4376" w:rsidRPr="00AF12C4">
        <w:rPr>
          <w:rFonts w:ascii="Times New Roman" w:hAnsi="Times New Roman" w:cs="Times New Roman"/>
          <w:sz w:val="28"/>
          <w:szCs w:val="28"/>
        </w:rPr>
        <w:t>.</w:t>
      </w:r>
    </w:p>
    <w:p w14:paraId="3CA57982" w14:textId="0F1EAFCF" w:rsidR="00BB5D91" w:rsidRDefault="00BB5D91" w:rsidP="000270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C4">
        <w:rPr>
          <w:rFonts w:ascii="Times New Roman" w:hAnsi="Times New Roman" w:cs="Times New Roman"/>
          <w:sz w:val="28"/>
          <w:szCs w:val="28"/>
        </w:rPr>
        <w:t>Региональные проекты в части реализуемой администрацией</w:t>
      </w:r>
      <w:r w:rsidR="000D673B" w:rsidRPr="00AF12C4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AF12C4">
        <w:rPr>
          <w:rFonts w:ascii="Times New Roman" w:hAnsi="Times New Roman" w:cs="Times New Roman"/>
          <w:sz w:val="28"/>
          <w:szCs w:val="28"/>
        </w:rPr>
        <w:t xml:space="preserve"> и не входящие в составы национальных проектов включается в </w:t>
      </w:r>
      <w:r w:rsidR="00554CA7" w:rsidRPr="00AF12C4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AF12C4">
        <w:rPr>
          <w:rFonts w:ascii="Times New Roman" w:hAnsi="Times New Roman" w:cs="Times New Roman"/>
          <w:sz w:val="28"/>
          <w:szCs w:val="28"/>
        </w:rPr>
        <w:t>структурны</w:t>
      </w:r>
      <w:r w:rsidR="00554CA7" w:rsidRPr="00AF12C4">
        <w:rPr>
          <w:rFonts w:ascii="Times New Roman" w:hAnsi="Times New Roman" w:cs="Times New Roman"/>
          <w:sz w:val="28"/>
          <w:szCs w:val="28"/>
        </w:rPr>
        <w:t>х</w:t>
      </w:r>
      <w:r w:rsidRPr="00AF12C4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554CA7" w:rsidRPr="00AF12C4">
        <w:rPr>
          <w:rFonts w:ascii="Times New Roman" w:hAnsi="Times New Roman" w:cs="Times New Roman"/>
          <w:sz w:val="28"/>
          <w:szCs w:val="28"/>
        </w:rPr>
        <w:t>ов</w:t>
      </w:r>
      <w:r w:rsidRPr="00AF12C4">
        <w:rPr>
          <w:rFonts w:ascii="Times New Roman" w:hAnsi="Times New Roman" w:cs="Times New Roman"/>
          <w:sz w:val="28"/>
          <w:szCs w:val="28"/>
        </w:rPr>
        <w:t xml:space="preserve"> муниципальной программы, направленны</w:t>
      </w:r>
      <w:r w:rsidR="00554CA7" w:rsidRPr="00AF12C4">
        <w:rPr>
          <w:rFonts w:ascii="Times New Roman" w:hAnsi="Times New Roman" w:cs="Times New Roman"/>
          <w:sz w:val="28"/>
          <w:szCs w:val="28"/>
        </w:rPr>
        <w:t>х</w:t>
      </w:r>
      <w:r w:rsidRPr="00AF12C4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4B28A2" w:rsidRPr="00AF12C4">
        <w:rPr>
          <w:rFonts w:ascii="Times New Roman" w:hAnsi="Times New Roman" w:cs="Times New Roman"/>
          <w:sz w:val="28"/>
          <w:szCs w:val="28"/>
        </w:rPr>
        <w:t>схожих вопросов местного значения</w:t>
      </w:r>
      <w:r w:rsidR="00554CA7" w:rsidRPr="00AF12C4">
        <w:rPr>
          <w:rFonts w:ascii="Times New Roman" w:hAnsi="Times New Roman" w:cs="Times New Roman"/>
          <w:sz w:val="28"/>
          <w:szCs w:val="28"/>
        </w:rPr>
        <w:t xml:space="preserve"> на уровне направления расходов</w:t>
      </w:r>
      <w:r w:rsidR="004B28A2" w:rsidRPr="00AF12C4">
        <w:rPr>
          <w:rFonts w:ascii="Times New Roman" w:hAnsi="Times New Roman" w:cs="Times New Roman"/>
          <w:sz w:val="28"/>
          <w:szCs w:val="28"/>
        </w:rPr>
        <w:t>.</w:t>
      </w:r>
    </w:p>
    <w:p w14:paraId="1794144A" w14:textId="5C9E54AF" w:rsidR="00F72019" w:rsidRPr="00405EDB" w:rsidRDefault="00A87DEE" w:rsidP="00650F2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контрольная точка </w:t>
      </w:r>
      <w:r w:rsidR="009768D0" w:rsidRPr="00E7634B">
        <w:rPr>
          <w:rFonts w:ascii="Times New Roman" w:hAnsi="Times New Roman" w:cs="Times New Roman"/>
          <w:sz w:val="28"/>
          <w:szCs w:val="28"/>
        </w:rPr>
        <w:t>–</w:t>
      </w:r>
      <w:r w:rsidRPr="00405EDB">
        <w:rPr>
          <w:rFonts w:ascii="Times New Roman" w:hAnsi="Times New Roman" w:cs="Times New Roman"/>
          <w:sz w:val="28"/>
          <w:szCs w:val="28"/>
        </w:rPr>
        <w:t xml:space="preserve"> документально подтверждаемое событие, отражающее факт завершения значимых действий по выполнению (достижению) мероприятия (результата), структурного элемента муниципальной про</w:t>
      </w:r>
      <w:r w:rsidR="00EB2CC2">
        <w:rPr>
          <w:rFonts w:ascii="Times New Roman" w:hAnsi="Times New Roman" w:cs="Times New Roman"/>
          <w:sz w:val="28"/>
          <w:szCs w:val="28"/>
        </w:rPr>
        <w:t xml:space="preserve">граммы и (или) созданию </w:t>
      </w:r>
      <w:r w:rsidR="00EB2CC2">
        <w:rPr>
          <w:rFonts w:ascii="Times New Roman" w:hAnsi="Times New Roman" w:cs="Times New Roman"/>
          <w:sz w:val="28"/>
          <w:szCs w:val="28"/>
        </w:rPr>
        <w:lastRenderedPageBreak/>
        <w:t>объекта.</w:t>
      </w:r>
    </w:p>
    <w:p w14:paraId="26DB127B" w14:textId="77777777" w:rsidR="00F72019" w:rsidRPr="00405EDB" w:rsidRDefault="00F72019" w:rsidP="0049157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осуществляется исходя из следующих принципов:</w:t>
      </w:r>
    </w:p>
    <w:p w14:paraId="3D60C9FB" w14:textId="306D2BE9" w:rsidR="00CB1DAB" w:rsidRPr="00405EDB" w:rsidRDefault="00CB1DAB" w:rsidP="00CB1DAB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обеспечения достижения приоритетов социально</w:t>
      </w:r>
      <w:r w:rsidR="00A421C2">
        <w:rPr>
          <w:rFonts w:ascii="Times New Roman" w:hAnsi="Times New Roman" w:cs="Times New Roman"/>
          <w:sz w:val="28"/>
          <w:szCs w:val="28"/>
        </w:rPr>
        <w:t xml:space="preserve"> </w:t>
      </w:r>
      <w:r w:rsidR="00A421C2" w:rsidRPr="00E7634B">
        <w:rPr>
          <w:rFonts w:ascii="Times New Roman" w:hAnsi="Times New Roman" w:cs="Times New Roman"/>
          <w:sz w:val="28"/>
          <w:szCs w:val="28"/>
        </w:rPr>
        <w:t>–</w:t>
      </w:r>
      <w:r w:rsidR="00A421C2">
        <w:rPr>
          <w:rFonts w:ascii="Times New Roman" w:hAnsi="Times New Roman" w:cs="Times New Roman"/>
          <w:sz w:val="28"/>
          <w:szCs w:val="28"/>
        </w:rPr>
        <w:t xml:space="preserve"> </w:t>
      </w:r>
      <w:r w:rsidRPr="00405ED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, установленных документами стратегического планирования;</w:t>
      </w:r>
    </w:p>
    <w:p w14:paraId="0200511B" w14:textId="092A7D65" w:rsidR="00F72019" w:rsidRDefault="00AC110D" w:rsidP="00AC110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A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B1DAB" w:rsidRPr="00CB1DAB">
        <w:rPr>
          <w:rFonts w:ascii="Times New Roman" w:hAnsi="Times New Roman" w:cs="Times New Roman"/>
          <w:sz w:val="28"/>
          <w:szCs w:val="28"/>
        </w:rPr>
        <w:t xml:space="preserve">планирования и реализации муниципальных программ с учетом необходимости </w:t>
      </w:r>
      <w:r w:rsidR="00F72019" w:rsidRPr="003C692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B1DAB" w:rsidRPr="003C6926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CD055F" w:rsidRPr="00F554D7">
        <w:rPr>
          <w:rFonts w:ascii="Times New Roman" w:hAnsi="Times New Roman" w:cs="Times New Roman"/>
          <w:sz w:val="28"/>
          <w:szCs w:val="28"/>
        </w:rPr>
        <w:t xml:space="preserve"> </w:t>
      </w:r>
      <w:r w:rsidR="00F72019" w:rsidRPr="001D5B00">
        <w:rPr>
          <w:rFonts w:ascii="Times New Roman" w:hAnsi="Times New Roman" w:cs="Times New Roman"/>
          <w:sz w:val="28"/>
          <w:szCs w:val="28"/>
        </w:rPr>
        <w:t>целей</w:t>
      </w:r>
      <w:r w:rsidR="00AE4376">
        <w:rPr>
          <w:rFonts w:ascii="Times New Roman" w:hAnsi="Times New Roman" w:cs="Times New Roman"/>
          <w:sz w:val="28"/>
          <w:szCs w:val="28"/>
        </w:rPr>
        <w:t xml:space="preserve"> и приорите</w:t>
      </w:r>
      <w:r w:rsidR="00CB1DAB" w:rsidRPr="00CB1DAB">
        <w:rPr>
          <w:rFonts w:ascii="Times New Roman" w:hAnsi="Times New Roman" w:cs="Times New Roman"/>
          <w:sz w:val="28"/>
          <w:szCs w:val="28"/>
        </w:rPr>
        <w:t>тов развития соответствующей отрасли или сферы социально-экономического развития Калининградской области, установленных в государственных программах Калининградской области;</w:t>
      </w:r>
      <w:r w:rsidR="00CD4F7D">
        <w:rPr>
          <w:rFonts w:ascii="Times New Roman" w:hAnsi="Times New Roman" w:cs="Times New Roman"/>
          <w:sz w:val="28"/>
          <w:szCs w:val="28"/>
        </w:rPr>
        <w:t xml:space="preserve"> </w:t>
      </w:r>
      <w:r w:rsidRPr="00405EDB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F72019" w:rsidRPr="00405EDB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всех инструментов и мероприятий в соответствующей </w:t>
      </w:r>
      <w:r w:rsidR="00CB1DAB">
        <w:rPr>
          <w:rFonts w:ascii="Times New Roman" w:hAnsi="Times New Roman" w:cs="Times New Roman"/>
          <w:sz w:val="28"/>
          <w:szCs w:val="28"/>
        </w:rPr>
        <w:t xml:space="preserve">отрасли и </w:t>
      </w:r>
      <w:r w:rsidR="00F72019" w:rsidRPr="00405EDB">
        <w:rPr>
          <w:rFonts w:ascii="Times New Roman" w:hAnsi="Times New Roman" w:cs="Times New Roman"/>
          <w:sz w:val="28"/>
          <w:szCs w:val="28"/>
        </w:rPr>
        <w:t>сфере (включая меры организационного характера</w:t>
      </w:r>
      <w:r w:rsidR="00CB0121">
        <w:rPr>
          <w:rFonts w:ascii="Times New Roman" w:hAnsi="Times New Roman" w:cs="Times New Roman"/>
          <w:sz w:val="28"/>
          <w:szCs w:val="28"/>
        </w:rPr>
        <w:t xml:space="preserve">, контрольно-надзорной деятельности </w:t>
      </w:r>
      <w:r w:rsidR="00F72019" w:rsidRPr="00405EDB">
        <w:rPr>
          <w:rFonts w:ascii="Times New Roman" w:hAnsi="Times New Roman" w:cs="Times New Roman"/>
          <w:sz w:val="28"/>
          <w:szCs w:val="28"/>
        </w:rPr>
        <w:t xml:space="preserve"> и совершенствование нормативного регулирования</w:t>
      </w:r>
      <w:r w:rsidR="00CB0121">
        <w:rPr>
          <w:rFonts w:ascii="Times New Roman" w:hAnsi="Times New Roman" w:cs="Times New Roman"/>
          <w:sz w:val="28"/>
          <w:szCs w:val="28"/>
        </w:rPr>
        <w:t xml:space="preserve"> отрасли в пределах полномочий, установленных законодательством Российской Федерации для органов местного самоуправления</w:t>
      </w:r>
      <w:r w:rsidR="00F72019" w:rsidRPr="00405EDB">
        <w:rPr>
          <w:rFonts w:ascii="Times New Roman" w:hAnsi="Times New Roman" w:cs="Times New Roman"/>
          <w:sz w:val="28"/>
          <w:szCs w:val="28"/>
        </w:rPr>
        <w:t>);</w:t>
      </w:r>
    </w:p>
    <w:p w14:paraId="61343007" w14:textId="77777777" w:rsidR="00CB0121" w:rsidRPr="00405EDB" w:rsidRDefault="00CB0121" w:rsidP="00AC110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синхронизация муниципальных программ с государственными программами Калининградской области, влияющими на достижение показателей муниципальных программ;</w:t>
      </w:r>
    </w:p>
    <w:p w14:paraId="2A2377BB" w14:textId="711E3720" w:rsidR="00F72019" w:rsidRPr="00405EDB" w:rsidRDefault="00AC110D" w:rsidP="00AC110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="00CB0121" w:rsidRPr="00405EDB">
        <w:rPr>
          <w:rFonts w:ascii="Times New Roman" w:hAnsi="Times New Roman" w:cs="Times New Roman"/>
          <w:sz w:val="28"/>
          <w:szCs w:val="28"/>
        </w:rPr>
        <w:t xml:space="preserve">в </w:t>
      </w:r>
      <w:r w:rsidR="00CB0121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F72019" w:rsidRPr="00405EDB">
        <w:rPr>
          <w:rFonts w:ascii="Times New Roman" w:hAnsi="Times New Roman" w:cs="Times New Roman"/>
          <w:sz w:val="28"/>
          <w:szCs w:val="28"/>
        </w:rPr>
        <w:t>муниципальн</w:t>
      </w:r>
      <w:r w:rsidR="00CB0121">
        <w:rPr>
          <w:rFonts w:ascii="Times New Roman" w:hAnsi="Times New Roman" w:cs="Times New Roman"/>
          <w:sz w:val="28"/>
          <w:szCs w:val="28"/>
        </w:rPr>
        <w:t>ых</w:t>
      </w:r>
      <w:r w:rsidR="00F72019" w:rsidRPr="00405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634B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2A3FD3">
        <w:rPr>
          <w:rFonts w:ascii="Times New Roman" w:hAnsi="Times New Roman" w:cs="Times New Roman"/>
          <w:sz w:val="28"/>
          <w:szCs w:val="28"/>
        </w:rPr>
        <w:t>в</w:t>
      </w:r>
      <w:r w:rsidR="00E7634B">
        <w:rPr>
          <w:rFonts w:ascii="Times New Roman" w:hAnsi="Times New Roman" w:cs="Times New Roman"/>
          <w:sz w:val="28"/>
          <w:szCs w:val="28"/>
        </w:rPr>
        <w:t xml:space="preserve"> </w:t>
      </w:r>
      <w:r w:rsidR="002A3FD3">
        <w:rPr>
          <w:rFonts w:ascii="Times New Roman" w:hAnsi="Times New Roman" w:cs="Times New Roman"/>
          <w:sz w:val="28"/>
          <w:szCs w:val="28"/>
        </w:rPr>
        <w:t>и (</w:t>
      </w:r>
      <w:r w:rsidR="00E7634B">
        <w:rPr>
          <w:rFonts w:ascii="Times New Roman" w:hAnsi="Times New Roman" w:cs="Times New Roman"/>
          <w:sz w:val="28"/>
          <w:szCs w:val="28"/>
        </w:rPr>
        <w:t>или</w:t>
      </w:r>
      <w:r w:rsidR="002A3FD3">
        <w:rPr>
          <w:rFonts w:ascii="Times New Roman" w:hAnsi="Times New Roman" w:cs="Times New Roman"/>
          <w:sz w:val="28"/>
          <w:szCs w:val="28"/>
        </w:rPr>
        <w:t>)</w:t>
      </w:r>
      <w:r w:rsidR="00E7634B">
        <w:rPr>
          <w:rFonts w:ascii="Times New Roman" w:hAnsi="Times New Roman" w:cs="Times New Roman"/>
          <w:sz w:val="28"/>
          <w:szCs w:val="28"/>
        </w:rPr>
        <w:t xml:space="preserve"> процессных мероприятий</w:t>
      </w:r>
      <w:r w:rsidR="00F72019" w:rsidRPr="00405EDB">
        <w:rPr>
          <w:rFonts w:ascii="Times New Roman" w:hAnsi="Times New Roman" w:cs="Times New Roman"/>
          <w:sz w:val="28"/>
          <w:szCs w:val="28"/>
        </w:rPr>
        <w:t>:</w:t>
      </w:r>
    </w:p>
    <w:p w14:paraId="0938E22F" w14:textId="05C635A0" w:rsidR="00CB0121" w:rsidRDefault="003B3B1D" w:rsidP="003B3B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121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муниципальной программы, а также каждого структурного элемента такой программы;</w:t>
      </w:r>
    </w:p>
    <w:p w14:paraId="2DA087A5" w14:textId="3724B39A" w:rsidR="00A87DEE" w:rsidRPr="00405EDB" w:rsidRDefault="00A87DEE" w:rsidP="00D352A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</w:t>
      </w:r>
      <w:r w:rsidR="00CD4F7D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программы </w:t>
      </w:r>
      <w:r w:rsidRPr="00405EDB">
        <w:rPr>
          <w:rFonts w:ascii="Times New Roman" w:hAnsi="Times New Roman" w:cs="Times New Roman"/>
          <w:sz w:val="28"/>
          <w:szCs w:val="28"/>
        </w:rPr>
        <w:t xml:space="preserve">и утверждаются постановлением администрации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. При этом не допускается разработка двух и более муниципальных программ, направленных на достижение сходных целей и решение аналогичных задач.</w:t>
      </w:r>
    </w:p>
    <w:p w14:paraId="02809B7D" w14:textId="1D3705BF" w:rsidR="00A87DEE" w:rsidRPr="00405EDB" w:rsidRDefault="00A87DEE" w:rsidP="00D352A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В </w:t>
      </w:r>
      <w:r w:rsidR="00890FAE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05EDB">
        <w:rPr>
          <w:rFonts w:ascii="Times New Roman" w:hAnsi="Times New Roman" w:cs="Times New Roman"/>
          <w:sz w:val="28"/>
          <w:szCs w:val="28"/>
        </w:rPr>
        <w:t>муниципальны</w:t>
      </w:r>
      <w:r w:rsidR="00890FAE">
        <w:rPr>
          <w:rFonts w:ascii="Times New Roman" w:hAnsi="Times New Roman" w:cs="Times New Roman"/>
          <w:sz w:val="28"/>
          <w:szCs w:val="28"/>
        </w:rPr>
        <w:t>х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FAE">
        <w:rPr>
          <w:rFonts w:ascii="Times New Roman" w:hAnsi="Times New Roman" w:cs="Times New Roman"/>
          <w:sz w:val="28"/>
          <w:szCs w:val="28"/>
        </w:rPr>
        <w:t xml:space="preserve"> в соответствии со сферами их реализации подлежат </w:t>
      </w:r>
      <w:r w:rsidR="006765D4"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="00890FAE">
        <w:rPr>
          <w:rFonts w:ascii="Times New Roman" w:hAnsi="Times New Roman" w:cs="Times New Roman"/>
          <w:sz w:val="28"/>
          <w:szCs w:val="28"/>
        </w:rPr>
        <w:t xml:space="preserve">направления деятельности органов местного самоуправления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890FAE">
        <w:rPr>
          <w:rFonts w:ascii="Times New Roman" w:hAnsi="Times New Roman" w:cs="Times New Roman"/>
          <w:sz w:val="28"/>
          <w:szCs w:val="28"/>
        </w:rPr>
        <w:t xml:space="preserve"> и (или) направления расходов бюджета</w:t>
      </w:r>
      <w:r w:rsidR="000D673B" w:rsidRP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890FAE">
        <w:rPr>
          <w:rFonts w:ascii="Times New Roman" w:hAnsi="Times New Roman" w:cs="Times New Roman"/>
          <w:sz w:val="28"/>
          <w:szCs w:val="28"/>
        </w:rPr>
        <w:t xml:space="preserve"> (далее – соответственно направления деят</w:t>
      </w:r>
      <w:r w:rsidR="00AE4376">
        <w:rPr>
          <w:rFonts w:ascii="Times New Roman" w:hAnsi="Times New Roman" w:cs="Times New Roman"/>
          <w:sz w:val="28"/>
          <w:szCs w:val="28"/>
        </w:rPr>
        <w:t>ельности, направления расходов)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90FAE">
        <w:rPr>
          <w:rFonts w:ascii="Times New Roman" w:hAnsi="Times New Roman" w:cs="Times New Roman"/>
          <w:sz w:val="28"/>
          <w:szCs w:val="28"/>
        </w:rPr>
        <w:t xml:space="preserve">направлений деятельности и направлений </w:t>
      </w:r>
      <w:r w:rsidRPr="00405EDB">
        <w:rPr>
          <w:rFonts w:ascii="Times New Roman" w:hAnsi="Times New Roman" w:cs="Times New Roman"/>
          <w:sz w:val="28"/>
          <w:szCs w:val="28"/>
        </w:rPr>
        <w:t>расходов на:</w:t>
      </w:r>
    </w:p>
    <w:p w14:paraId="1AD9B605" w14:textId="4EA18F37" w:rsidR="00A87DEE" w:rsidRPr="00405EDB" w:rsidRDefault="00A87DEE" w:rsidP="00D352A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;</w:t>
      </w:r>
    </w:p>
    <w:p w14:paraId="2D28ACB8" w14:textId="77777777" w:rsidR="00A87DEE" w:rsidRPr="00405EDB" w:rsidRDefault="00A87DEE" w:rsidP="00D352A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обеспечение деятельности казенных учреждений;</w:t>
      </w:r>
    </w:p>
    <w:p w14:paraId="4805DC0A" w14:textId="07087B49" w:rsidR="00A87DEE" w:rsidRPr="00405EDB" w:rsidRDefault="006765D4" w:rsidP="00D352A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зарезервированными бюджетными ассигнованиями, за исключением бюджетных ассигнований, целевое назначение которых соответствует сферам реализации муниципальных программ; обслуживание </w:t>
      </w:r>
      <w:r w:rsidR="00A87DEE" w:rsidRPr="00405ED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DEE" w:rsidRPr="00405EDB">
        <w:rPr>
          <w:rFonts w:ascii="Times New Roman" w:hAnsi="Times New Roman" w:cs="Times New Roman"/>
          <w:sz w:val="28"/>
          <w:szCs w:val="28"/>
        </w:rPr>
        <w:t>;</w:t>
      </w:r>
    </w:p>
    <w:p w14:paraId="23D750B7" w14:textId="6B6E4402" w:rsidR="00A87DEE" w:rsidRPr="00405EDB" w:rsidRDefault="003C6926" w:rsidP="00D352A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подготовки к </w:t>
      </w:r>
      <w:r w:rsidR="00A87DEE" w:rsidRPr="00405ED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муниципальных выборов и местных референдумов;</w:t>
      </w:r>
    </w:p>
    <w:p w14:paraId="1640313C" w14:textId="77777777" w:rsidR="00A87DEE" w:rsidRPr="00405EDB" w:rsidRDefault="00A87DEE" w:rsidP="00D352A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исполнение муниципальных гарантий;</w:t>
      </w:r>
    </w:p>
    <w:p w14:paraId="37AD797A" w14:textId="7D397957" w:rsidR="003C6926" w:rsidRDefault="00A87DEE" w:rsidP="00D352A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lastRenderedPageBreak/>
        <w:t>исполнение судебных актов по искам к муниципальному образованию о возмещении вреда, причиненного в результате незаконных действий (бездействия) органов местного самоуправления либо должностных лиц этих органов</w:t>
      </w:r>
      <w:r w:rsidR="003C6926">
        <w:rPr>
          <w:rFonts w:ascii="Times New Roman" w:hAnsi="Times New Roman" w:cs="Times New Roman"/>
          <w:sz w:val="28"/>
          <w:szCs w:val="28"/>
        </w:rPr>
        <w:t xml:space="preserve"> (ст.242.2 БК РФ);</w:t>
      </w:r>
    </w:p>
    <w:p w14:paraId="7BF03AB0" w14:textId="4CA8FC1B" w:rsidR="004E7E2F" w:rsidRPr="00903B67" w:rsidRDefault="004E7E2F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926" w:rsidRPr="00F554D7">
        <w:rPr>
          <w:rFonts w:ascii="Times New Roman" w:hAnsi="Times New Roman" w:cs="Times New Roman"/>
          <w:sz w:val="28"/>
          <w:szCs w:val="28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</w:t>
      </w:r>
      <w:r w:rsidR="00F554D7" w:rsidRPr="00F554D7">
        <w:rPr>
          <w:rFonts w:ascii="Times New Roman" w:hAnsi="Times New Roman" w:cs="Times New Roman"/>
          <w:sz w:val="28"/>
          <w:szCs w:val="28"/>
        </w:rPr>
        <w:t>ст.242.5 БК РФ</w:t>
      </w:r>
      <w:r w:rsidR="00F554D7" w:rsidRPr="00903B67">
        <w:rPr>
          <w:rFonts w:ascii="Times New Roman" w:hAnsi="Times New Roman" w:cs="Times New Roman"/>
          <w:sz w:val="28"/>
          <w:szCs w:val="28"/>
        </w:rPr>
        <w:t>)</w:t>
      </w:r>
      <w:r w:rsidRPr="00903B67">
        <w:rPr>
          <w:rFonts w:ascii="Times New Roman" w:hAnsi="Times New Roman" w:cs="Times New Roman"/>
          <w:sz w:val="28"/>
          <w:szCs w:val="28"/>
        </w:rPr>
        <w:t xml:space="preserve"> и иных требований надзорных органов;</w:t>
      </w:r>
    </w:p>
    <w:p w14:paraId="2D742441" w14:textId="4AEB708D" w:rsidR="00E7634B" w:rsidRDefault="004E7E2F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B67">
        <w:rPr>
          <w:rFonts w:ascii="Times New Roman" w:hAnsi="Times New Roman" w:cs="Times New Roman"/>
          <w:sz w:val="28"/>
          <w:szCs w:val="28"/>
        </w:rPr>
        <w:t>- иные направления расходов, не отвечающие требованиям программных направлений</w:t>
      </w:r>
      <w:r w:rsidR="00F554D7" w:rsidRPr="00903B67">
        <w:rPr>
          <w:rFonts w:ascii="Times New Roman" w:hAnsi="Times New Roman" w:cs="Times New Roman"/>
          <w:sz w:val="28"/>
          <w:szCs w:val="28"/>
        </w:rPr>
        <w:t>.</w:t>
      </w:r>
      <w:r w:rsidR="00F554D7" w:rsidRPr="00405EDB" w:rsidDel="00F55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5E6D6" w14:textId="77777777" w:rsidR="002C13B9" w:rsidRPr="00405EDB" w:rsidRDefault="002C13B9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5DB5A" w14:textId="77777777" w:rsidR="000D673B" w:rsidRDefault="008015AE" w:rsidP="00F554D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CA57E1" w:rsidRPr="00405EDB">
        <w:rPr>
          <w:color w:val="000000" w:themeColor="text1"/>
          <w:sz w:val="28"/>
          <w:szCs w:val="28"/>
        </w:rPr>
        <w:t xml:space="preserve">. ТРЕБОВАНИЯ К </w:t>
      </w:r>
      <w:r w:rsidR="00F554D7">
        <w:rPr>
          <w:color w:val="000000" w:themeColor="text1"/>
          <w:sz w:val="28"/>
          <w:szCs w:val="28"/>
        </w:rPr>
        <w:t xml:space="preserve">СТРУКТУРЕ </w:t>
      </w:r>
      <w:r w:rsidR="00E7634B">
        <w:rPr>
          <w:color w:val="000000" w:themeColor="text1"/>
          <w:sz w:val="28"/>
          <w:szCs w:val="28"/>
        </w:rPr>
        <w:t xml:space="preserve">ЦЕЛЕПОЛАГАНИЮ </w:t>
      </w:r>
    </w:p>
    <w:p w14:paraId="7FD555FD" w14:textId="270001E8" w:rsidR="00CA57E1" w:rsidRPr="00405EDB" w:rsidRDefault="00CA57E1" w:rsidP="00F554D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405EDB">
        <w:rPr>
          <w:color w:val="000000" w:themeColor="text1"/>
          <w:sz w:val="28"/>
          <w:szCs w:val="28"/>
        </w:rPr>
        <w:t>МУНИЦИПАЛЬНОЙ ПРОГРАММЫ</w:t>
      </w:r>
    </w:p>
    <w:p w14:paraId="3650B83B" w14:textId="77777777" w:rsidR="002C13B9" w:rsidRPr="00405EDB" w:rsidRDefault="002C13B9" w:rsidP="00405ED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51B889DF" w14:textId="32A68890" w:rsidR="00CA57E1" w:rsidRPr="00EB6218" w:rsidRDefault="00CA57E1" w:rsidP="00401FB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795">
        <w:rPr>
          <w:rFonts w:ascii="Times New Roman" w:hAnsi="Times New Roman" w:cs="Times New Roman"/>
          <w:sz w:val="28"/>
          <w:szCs w:val="28"/>
        </w:rPr>
        <w:t>Муниципальные</w:t>
      </w:r>
      <w:r w:rsidRPr="00BC2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разрабатываются исходя из положений </w:t>
      </w:r>
      <w:r w:rsidR="005F7DD9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тратегии, Генерального плана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2C1E01"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действующих нормативно-правовых актов Российской Федерации, Калининградской области и</w:t>
      </w:r>
      <w:r w:rsidR="000D673B" w:rsidRP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округ».</w:t>
      </w:r>
      <w:r w:rsidRPr="00B8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8E1311" w14:textId="77777777" w:rsidR="00CA57E1" w:rsidRPr="003E2AF0" w:rsidRDefault="00CA57E1" w:rsidP="00BE068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Муниципальная программа подлежит разделению на подпрограммы и иные структурные элементы в случае большого масштаба и разнообразия задач, решаемых в сфере регулирования программы, наличия требований к отдельным программным документам в нормативных правовых актах Российской Федерации и в рекомендациях органов исполнительной власти Калининградской области.</w:t>
      </w:r>
    </w:p>
    <w:p w14:paraId="787E51F5" w14:textId="5EFDA2E8" w:rsidR="002C1E01" w:rsidRPr="003E2AF0" w:rsidRDefault="00E67E34" w:rsidP="00BE068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выделяется проектная и процессная части</w:t>
      </w:r>
      <w:r w:rsidR="00CA57E1" w:rsidRPr="003E2AF0">
        <w:rPr>
          <w:rFonts w:ascii="Times New Roman" w:hAnsi="Times New Roman" w:cs="Times New Roman"/>
          <w:sz w:val="28"/>
          <w:szCs w:val="28"/>
        </w:rPr>
        <w:t>.</w:t>
      </w:r>
    </w:p>
    <w:p w14:paraId="211B1B97" w14:textId="77777777" w:rsidR="00CA57E1" w:rsidRPr="003E2AF0" w:rsidRDefault="00CA57E1" w:rsidP="00BE068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часть включает в себя </w:t>
      </w:r>
      <w:r w:rsidR="00A32D88"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предусматривающие:</w:t>
      </w:r>
    </w:p>
    <w:p w14:paraId="27FE45CD" w14:textId="77777777" w:rsidR="00CA57E1" w:rsidRPr="003E2AF0" w:rsidRDefault="00CA57E1" w:rsidP="00BE068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собственности;</w:t>
      </w:r>
    </w:p>
    <w:p w14:paraId="60C88A0F" w14:textId="77777777" w:rsidR="00CA57E1" w:rsidRPr="003E2AF0" w:rsidRDefault="00CA57E1" w:rsidP="00BE068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предоставление бюджетных инвестиций и субсидий юридическим лицам;</w:t>
      </w:r>
    </w:p>
    <w:p w14:paraId="08655152" w14:textId="77777777" w:rsidR="00CA57E1" w:rsidRPr="003E2AF0" w:rsidRDefault="00CA57E1" w:rsidP="00BE068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научно-исследовательских и опытно-конструкторских работ в сфере реализации муниципальной программы;</w:t>
      </w:r>
    </w:p>
    <w:p w14:paraId="31ED7189" w14:textId="77777777" w:rsidR="00CA57E1" w:rsidRPr="003E2AF0" w:rsidRDefault="00CA57E1" w:rsidP="00BE068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создание и развитие информационных систем;</w:t>
      </w:r>
    </w:p>
    <w:p w14:paraId="7D2957D4" w14:textId="77777777" w:rsidR="00CA57E1" w:rsidRPr="003E2AF0" w:rsidRDefault="00CA57E1" w:rsidP="00BE068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A76816" w:rsidRPr="003E2AF0">
        <w:rPr>
          <w:rFonts w:ascii="Times New Roman" w:hAnsi="Times New Roman" w:cs="Times New Roman"/>
          <w:sz w:val="28"/>
          <w:szCs w:val="28"/>
        </w:rPr>
        <w:t>муниципальным</w:t>
      </w:r>
      <w:r w:rsidRPr="003E2AF0">
        <w:rPr>
          <w:rFonts w:ascii="Times New Roman" w:hAnsi="Times New Roman" w:cs="Times New Roman"/>
          <w:sz w:val="28"/>
          <w:szCs w:val="28"/>
        </w:rPr>
        <w:t xml:space="preserve"> учреждениям в целях осуществления капитальных вложений, операций с недвижимым имуществом, приобретения нефинансовых активов, а также реализации иных мероприятий, отвечающих критериям проектной деятельности;</w:t>
      </w:r>
    </w:p>
    <w:p w14:paraId="361B4FA9" w14:textId="77777777" w:rsidR="00673480" w:rsidRPr="003E2AF0" w:rsidRDefault="00673480" w:rsidP="00673480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исполнение международных обязательств (в случаях, когда международными договорами установлен ограниченный период действия соответствующих обязательств);</w:t>
      </w:r>
    </w:p>
    <w:p w14:paraId="63502B5C" w14:textId="22A98C8D" w:rsidR="000D673B" w:rsidRPr="000D673B" w:rsidRDefault="00CA57E1" w:rsidP="00D276C2">
      <w:pPr>
        <w:pStyle w:val="ConsPlusNormal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иные направления деятельности, отвечающие критериям проектной деятельности</w:t>
      </w:r>
      <w:r w:rsidR="00A32D88" w:rsidRPr="000D673B">
        <w:rPr>
          <w:rFonts w:ascii="Times New Roman" w:hAnsi="Times New Roman" w:cs="Times New Roman"/>
          <w:sz w:val="28"/>
          <w:szCs w:val="28"/>
        </w:rPr>
        <w:t xml:space="preserve"> и направленные на социально-экономическое</w:t>
      </w:r>
      <w:r w:rsidR="000D673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32D88" w:rsidRPr="000D673B">
        <w:rPr>
          <w:rFonts w:ascii="Times New Roman" w:hAnsi="Times New Roman" w:cs="Times New Roman"/>
          <w:sz w:val="28"/>
          <w:szCs w:val="28"/>
        </w:rPr>
        <w:t xml:space="preserve"> </w:t>
      </w:r>
      <w:r w:rsidR="000D673B">
        <w:rPr>
          <w:rFonts w:ascii="Times New Roman" w:hAnsi="Times New Roman" w:cs="Times New Roman"/>
          <w:sz w:val="28"/>
          <w:szCs w:val="28"/>
        </w:rPr>
        <w:t>МО «Светлогорский городской округ».</w:t>
      </w:r>
    </w:p>
    <w:p w14:paraId="3660C6C0" w14:textId="458A3CED" w:rsidR="00CA57E1" w:rsidRPr="000D673B" w:rsidRDefault="00CA57E1" w:rsidP="00D276C2">
      <w:pPr>
        <w:pStyle w:val="ConsPlusNormal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73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(результаты), включаемые в проектную часть, ограничены по срокам и ведут к новым (уникальным) результатам, качественному изменению процессов, значительному прорыву в достижении результатов процессов.</w:t>
      </w:r>
    </w:p>
    <w:p w14:paraId="39B573AA" w14:textId="77777777" w:rsidR="00CA57E1" w:rsidRPr="003E2AF0" w:rsidRDefault="00CA57E1" w:rsidP="00551C3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Процессная часть включает в себя комплексы мероприятий, предусматривающие:</w:t>
      </w:r>
    </w:p>
    <w:p w14:paraId="01231847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выполнение муниципального задания на оказание муниципальных</w:t>
      </w:r>
      <w:r w:rsidR="00CD100A" w:rsidRPr="003E2AF0">
        <w:rPr>
          <w:rFonts w:ascii="Times New Roman" w:hAnsi="Times New Roman" w:cs="Times New Roman"/>
          <w:sz w:val="28"/>
          <w:szCs w:val="28"/>
        </w:rPr>
        <w:t xml:space="preserve"> работ и</w:t>
      </w:r>
      <w:r w:rsidRPr="003E2AF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A671543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осуществление текущей деятельности казенных учреждений;</w:t>
      </w:r>
    </w:p>
    <w:p w14:paraId="1FA79165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предоставление целевых субсидий муниципальным учреждениям (за исключением субсидий, предоставляемых в рамках проектной деятельности)</w:t>
      </w:r>
      <w:r w:rsidR="00524B67" w:rsidRPr="003E2AF0">
        <w:rPr>
          <w:rFonts w:ascii="Times New Roman" w:hAnsi="Times New Roman" w:cs="Times New Roman"/>
          <w:sz w:val="28"/>
          <w:szCs w:val="28"/>
        </w:rPr>
        <w:t>;</w:t>
      </w:r>
    </w:p>
    <w:p w14:paraId="7A819DC3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оказание мер социальной поддержки отдельным категориям населения (за исключением случаев, когда нормативными правовыми актами установлен ограниченный период действия соответствующих мер), включая осуществление социальных налоговых расходов;</w:t>
      </w:r>
    </w:p>
    <w:p w14:paraId="598E4C62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исполнение международных обязательств (за исключением случаев, когда международными договорами установлен ограниченный период действия соответствующих обязательств);</w:t>
      </w:r>
    </w:p>
    <w:p w14:paraId="43151FE5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предоставление субсидий в целях финансового обеспечения исполнения му</w:t>
      </w:r>
      <w:r w:rsidR="00A76816" w:rsidRPr="003E2AF0">
        <w:rPr>
          <w:rFonts w:ascii="Times New Roman" w:hAnsi="Times New Roman" w:cs="Times New Roman"/>
          <w:sz w:val="28"/>
          <w:szCs w:val="28"/>
        </w:rPr>
        <w:t>ниципального</w:t>
      </w:r>
      <w:r w:rsidRPr="003E2AF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A76816" w:rsidRPr="003E2AF0">
        <w:rPr>
          <w:rFonts w:ascii="Times New Roman" w:hAnsi="Times New Roman" w:cs="Times New Roman"/>
          <w:sz w:val="28"/>
          <w:szCs w:val="28"/>
        </w:rPr>
        <w:t>муниципальных</w:t>
      </w:r>
      <w:r w:rsidRPr="003E2AF0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1C757B4C" w14:textId="77777777" w:rsidR="00CA57E1" w:rsidRPr="003E2AF0" w:rsidRDefault="00CA57E1" w:rsidP="00524B67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иные направления деятельности.</w:t>
      </w:r>
    </w:p>
    <w:p w14:paraId="6207C3B0" w14:textId="77777777" w:rsidR="00CA57E1" w:rsidRPr="00BC2795" w:rsidRDefault="00CA57E1" w:rsidP="001052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AF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(результаты), включаемые в процессную часть, непрерывные или постоянно возобновляемые, реализуются в соответствии с устоявшимися процедурами.</w:t>
      </w:r>
    </w:p>
    <w:p w14:paraId="5EEB0FCD" w14:textId="77777777" w:rsidR="00A87DEE" w:rsidRPr="003E2AF0" w:rsidRDefault="00A87DEE" w:rsidP="0079004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содержать:</w:t>
      </w:r>
    </w:p>
    <w:p w14:paraId="7ACA15A5" w14:textId="77777777" w:rsidR="00A87DEE" w:rsidRPr="003E2AF0" w:rsidRDefault="00A87DEE" w:rsidP="001A17E5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титульный лист с указанием наименования муниципальной программы и предполагаемых сроков ее реализации;</w:t>
      </w:r>
    </w:p>
    <w:p w14:paraId="35AD438B" w14:textId="5A1421AE" w:rsidR="00A56CA3" w:rsidRDefault="00000000" w:rsidP="001A17E5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37">
        <w:r w:rsidR="00A87DEE" w:rsidRPr="003E2AF0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66532A" w:rsidRPr="003E2AF0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3E2AF0">
        <w:rPr>
          <w:rFonts w:ascii="Times New Roman" w:hAnsi="Times New Roman" w:cs="Times New Roman"/>
          <w:sz w:val="28"/>
          <w:szCs w:val="28"/>
        </w:rPr>
        <w:t xml:space="preserve">муниципальной программы (приложение </w:t>
      </w:r>
      <w:r w:rsidR="002C5037" w:rsidRPr="003E2AF0">
        <w:rPr>
          <w:rFonts w:ascii="Times New Roman" w:hAnsi="Times New Roman" w:cs="Times New Roman"/>
          <w:sz w:val="28"/>
          <w:szCs w:val="28"/>
        </w:rPr>
        <w:t>№</w:t>
      </w:r>
      <w:r w:rsidR="00A87DEE" w:rsidRPr="003E2AF0">
        <w:rPr>
          <w:rFonts w:ascii="Times New Roman" w:hAnsi="Times New Roman" w:cs="Times New Roman"/>
          <w:sz w:val="28"/>
          <w:szCs w:val="28"/>
        </w:rPr>
        <w:t xml:space="preserve"> 1 к настоящему По</w:t>
      </w:r>
      <w:r w:rsidR="00EF2047">
        <w:rPr>
          <w:rFonts w:ascii="Times New Roman" w:hAnsi="Times New Roman" w:cs="Times New Roman"/>
          <w:sz w:val="28"/>
          <w:szCs w:val="28"/>
        </w:rPr>
        <w:t>ложению</w:t>
      </w:r>
      <w:r w:rsidR="00A87DEE" w:rsidRPr="003E2AF0">
        <w:rPr>
          <w:rFonts w:ascii="Times New Roman" w:hAnsi="Times New Roman" w:cs="Times New Roman"/>
          <w:sz w:val="28"/>
          <w:szCs w:val="28"/>
        </w:rPr>
        <w:t>);</w:t>
      </w:r>
    </w:p>
    <w:p w14:paraId="5BF3605E" w14:textId="5BE4D530" w:rsidR="009B3D99" w:rsidRPr="003E2AF0" w:rsidRDefault="00B158E4" w:rsidP="001A17E5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D99">
        <w:rPr>
          <w:rFonts w:ascii="Times New Roman" w:hAnsi="Times New Roman" w:cs="Times New Roman"/>
          <w:sz w:val="28"/>
          <w:szCs w:val="28"/>
        </w:rPr>
        <w:t>аспорт</w:t>
      </w:r>
      <w:r w:rsidR="00170A57">
        <w:rPr>
          <w:rFonts w:ascii="Times New Roman" w:hAnsi="Times New Roman" w:cs="Times New Roman"/>
          <w:sz w:val="28"/>
          <w:szCs w:val="28"/>
        </w:rPr>
        <w:t>а</w:t>
      </w:r>
      <w:r w:rsidR="009B3D99">
        <w:rPr>
          <w:rFonts w:ascii="Times New Roman" w:hAnsi="Times New Roman" w:cs="Times New Roman"/>
          <w:sz w:val="28"/>
          <w:szCs w:val="28"/>
        </w:rPr>
        <w:t xml:space="preserve"> структурных элементов муниципальной программы (приложение № 2 к настоящему Положению)</w:t>
      </w:r>
    </w:p>
    <w:p w14:paraId="5304F4DA" w14:textId="77777777" w:rsidR="00997910" w:rsidRPr="003E2AF0" w:rsidRDefault="00A87DEE" w:rsidP="001A17E5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текстовую</w:t>
      </w:r>
      <w:r w:rsidR="002C5037" w:rsidRPr="003E2AF0">
        <w:rPr>
          <w:rFonts w:ascii="Times New Roman" w:hAnsi="Times New Roman" w:cs="Times New Roman"/>
          <w:sz w:val="28"/>
          <w:szCs w:val="28"/>
        </w:rPr>
        <w:t xml:space="preserve"> часть муниципальной программы.</w:t>
      </w:r>
    </w:p>
    <w:p w14:paraId="0032225F" w14:textId="77777777" w:rsidR="00FC4901" w:rsidRPr="003E2AF0" w:rsidRDefault="00FC4901" w:rsidP="0010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программа может содержать иные разделы, включенные в нее по решению ответственного исполнителя муниципальной программы.</w:t>
      </w:r>
    </w:p>
    <w:p w14:paraId="1E5D3B74" w14:textId="51814E88" w:rsidR="00125586" w:rsidRPr="007235F4" w:rsidRDefault="00386ECE" w:rsidP="00D84966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2AF0">
        <w:rPr>
          <w:rFonts w:ascii="Times New Roman" w:hAnsi="Times New Roman" w:cs="Times New Roman"/>
          <w:sz w:val="28"/>
          <w:szCs w:val="28"/>
        </w:rPr>
        <w:t>В паспорт</w:t>
      </w:r>
      <w:r w:rsidR="00F778D1" w:rsidRPr="003E2AF0">
        <w:rPr>
          <w:rFonts w:ascii="Times New Roman" w:hAnsi="Times New Roman" w:cs="Times New Roman"/>
          <w:sz w:val="28"/>
          <w:szCs w:val="28"/>
        </w:rPr>
        <w:t>е</w:t>
      </w:r>
      <w:r w:rsidRPr="003E2AF0">
        <w:rPr>
          <w:rFonts w:ascii="Times New Roman" w:hAnsi="Times New Roman" w:cs="Times New Roman"/>
          <w:sz w:val="28"/>
          <w:szCs w:val="28"/>
        </w:rPr>
        <w:t xml:space="preserve"> муниципальной программы отражается основная информация о муниципальной программе, в том числе сведения о ее ответственном исполнителе и соисполнителях, сроках реализации, целях муниципальной программы, формулируемых</w:t>
      </w:r>
      <w:r w:rsidR="00F778D1" w:rsidRPr="003E2AF0">
        <w:rPr>
          <w:rFonts w:ascii="Times New Roman" w:hAnsi="Times New Roman" w:cs="Times New Roman"/>
          <w:sz w:val="28"/>
          <w:szCs w:val="28"/>
        </w:rPr>
        <w:t xml:space="preserve"> в увязке с задачами Стратегии,</w:t>
      </w:r>
      <w:r w:rsidR="00790EC0" w:rsidRPr="003E2AF0">
        <w:rPr>
          <w:rFonts w:ascii="Times New Roman" w:hAnsi="Times New Roman" w:cs="Times New Roman"/>
          <w:sz w:val="28"/>
          <w:szCs w:val="28"/>
        </w:rPr>
        <w:t xml:space="preserve"> </w:t>
      </w:r>
      <w:r w:rsidRPr="003E2AF0">
        <w:rPr>
          <w:rFonts w:ascii="Times New Roman" w:hAnsi="Times New Roman" w:cs="Times New Roman"/>
          <w:sz w:val="28"/>
          <w:szCs w:val="28"/>
        </w:rPr>
        <w:t>об объемах финансового обеспечения муниципальной программы за счет ассигнований бюджета</w:t>
      </w:r>
      <w:r w:rsidR="00545035" w:rsidRPr="00545035">
        <w:rPr>
          <w:rFonts w:ascii="Times New Roman" w:hAnsi="Times New Roman" w:cs="Times New Roman"/>
          <w:sz w:val="28"/>
          <w:szCs w:val="28"/>
        </w:rPr>
        <w:t xml:space="preserve"> </w:t>
      </w:r>
      <w:r w:rsidR="00545035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3E2AF0">
        <w:rPr>
          <w:rFonts w:ascii="Times New Roman" w:hAnsi="Times New Roman" w:cs="Times New Roman"/>
          <w:sz w:val="28"/>
          <w:szCs w:val="28"/>
        </w:rPr>
        <w:t>, определенных решением</w:t>
      </w:r>
      <w:r w:rsidR="00545035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Pr="003E2AF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45035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3E2AF0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бюджетных ассигнований областного бюджета, внебюджетных источников</w:t>
      </w:r>
      <w:r w:rsidR="00903B67">
        <w:rPr>
          <w:rFonts w:ascii="Times New Roman" w:hAnsi="Times New Roman" w:cs="Times New Roman"/>
          <w:sz w:val="28"/>
          <w:szCs w:val="28"/>
        </w:rPr>
        <w:t>.</w:t>
      </w:r>
      <w:r w:rsidRPr="003E2A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E99AB" w14:textId="14B6A219" w:rsidR="004B6B3A" w:rsidRPr="00AD4747" w:rsidRDefault="00847482" w:rsidP="00AD4747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47">
        <w:rPr>
          <w:rFonts w:ascii="Times New Roman" w:hAnsi="Times New Roman" w:cs="Times New Roman"/>
          <w:sz w:val="28"/>
          <w:szCs w:val="28"/>
        </w:rPr>
        <w:t xml:space="preserve">В </w:t>
      </w:r>
      <w:r w:rsidR="00F778D1">
        <w:rPr>
          <w:rFonts w:ascii="Times New Roman" w:hAnsi="Times New Roman" w:cs="Times New Roman"/>
          <w:sz w:val="28"/>
          <w:szCs w:val="28"/>
        </w:rPr>
        <w:t>графе</w:t>
      </w:r>
      <w:r w:rsidRPr="00AD4747">
        <w:rPr>
          <w:rFonts w:ascii="Times New Roman" w:hAnsi="Times New Roman" w:cs="Times New Roman"/>
          <w:sz w:val="28"/>
          <w:szCs w:val="28"/>
        </w:rPr>
        <w:t xml:space="preserve"> </w:t>
      </w:r>
      <w:r w:rsidR="00AB08D6" w:rsidRPr="00AD4747">
        <w:rPr>
          <w:rFonts w:ascii="Times New Roman" w:hAnsi="Times New Roman" w:cs="Times New Roman"/>
          <w:sz w:val="28"/>
          <w:szCs w:val="28"/>
        </w:rPr>
        <w:t>«</w:t>
      </w:r>
      <w:r w:rsidR="00F778D1">
        <w:rPr>
          <w:rFonts w:ascii="Times New Roman" w:hAnsi="Times New Roman" w:cs="Times New Roman"/>
          <w:sz w:val="28"/>
          <w:szCs w:val="28"/>
        </w:rPr>
        <w:t>Целевые</w:t>
      </w:r>
      <w:r w:rsidR="00231AF2" w:rsidRPr="00231AF2">
        <w:rPr>
          <w:rFonts w:ascii="Times New Roman" w:hAnsi="Times New Roman" w:cs="Times New Roman"/>
          <w:sz w:val="28"/>
          <w:szCs w:val="28"/>
        </w:rPr>
        <w:t xml:space="preserve"> показатели реализации муниципальной программы</w:t>
      </w:r>
      <w:r w:rsidR="00AB08D6" w:rsidRPr="00AD4747">
        <w:rPr>
          <w:rFonts w:ascii="Times New Roman" w:hAnsi="Times New Roman" w:cs="Times New Roman"/>
          <w:sz w:val="28"/>
          <w:szCs w:val="28"/>
        </w:rPr>
        <w:t>»</w:t>
      </w:r>
      <w:r w:rsidRPr="00AD4747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</w:t>
      </w:r>
      <w:r w:rsidR="001A5FEA" w:rsidRPr="00AD4747">
        <w:rPr>
          <w:rFonts w:ascii="Times New Roman" w:hAnsi="Times New Roman" w:cs="Times New Roman"/>
          <w:sz w:val="28"/>
          <w:szCs w:val="28"/>
        </w:rPr>
        <w:t>указываются</w:t>
      </w:r>
      <w:r w:rsidR="004B6B3A" w:rsidRPr="00AD474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6435C" w:rsidRPr="00AD4747">
        <w:rPr>
          <w:rFonts w:ascii="Times New Roman" w:hAnsi="Times New Roman" w:cs="Times New Roman"/>
          <w:sz w:val="28"/>
          <w:szCs w:val="28"/>
        </w:rPr>
        <w:t>я</w:t>
      </w:r>
      <w:r w:rsidR="004B6B3A" w:rsidRPr="00AD4747">
        <w:rPr>
          <w:rFonts w:ascii="Times New Roman" w:hAnsi="Times New Roman" w:cs="Times New Roman"/>
          <w:sz w:val="28"/>
          <w:szCs w:val="28"/>
        </w:rPr>
        <w:t xml:space="preserve"> </w:t>
      </w:r>
      <w:r w:rsidR="00AD4747" w:rsidRPr="00AD474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B6B3A" w:rsidRPr="00AD4747">
        <w:rPr>
          <w:rFonts w:ascii="Times New Roman" w:hAnsi="Times New Roman" w:cs="Times New Roman"/>
          <w:sz w:val="28"/>
          <w:szCs w:val="28"/>
        </w:rPr>
        <w:t>показателей, отражающие эффективность реализуемой программы.</w:t>
      </w:r>
    </w:p>
    <w:p w14:paraId="7C80B89A" w14:textId="77777777" w:rsidR="00F778D1" w:rsidRDefault="00386ECE" w:rsidP="00F778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показателю муниципальной программы в соответствующих графах </w:t>
      </w:r>
      <w:r w:rsidRPr="00205A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раздела приводятся его наименование, единица измерения по Общероссийскому классификатору единиц измерения</w:t>
      </w:r>
      <w:r w:rsidRPr="00903B67">
        <w:rPr>
          <w:rFonts w:ascii="Times New Roman" w:hAnsi="Times New Roman" w:cs="Times New Roman"/>
          <w:sz w:val="28"/>
          <w:szCs w:val="28"/>
        </w:rPr>
        <w:t xml:space="preserve">, базовое значение и значения по </w:t>
      </w:r>
      <w:r w:rsidRPr="00205A6D">
        <w:rPr>
          <w:rFonts w:ascii="Times New Roman" w:hAnsi="Times New Roman" w:cs="Times New Roman"/>
          <w:color w:val="000000" w:themeColor="text1"/>
          <w:sz w:val="28"/>
          <w:szCs w:val="28"/>
        </w:rPr>
        <w:t>годам реализации муниципальн</w:t>
      </w:r>
      <w:r w:rsidR="00F778D1">
        <w:rPr>
          <w:rFonts w:ascii="Times New Roman" w:hAnsi="Times New Roman" w:cs="Times New Roman"/>
          <w:color w:val="000000" w:themeColor="text1"/>
          <w:sz w:val="28"/>
          <w:szCs w:val="28"/>
        </w:rPr>
        <w:t>ой программы, целевое значение.</w:t>
      </w:r>
    </w:p>
    <w:p w14:paraId="15FD7F09" w14:textId="09CEB3A4" w:rsidR="00F778D1" w:rsidRDefault="00F778D1" w:rsidP="00F778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муниципальной </w:t>
      </w:r>
      <w:r w:rsidRPr="0054503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B158E4" w:rsidRPr="005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Pr="00F7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показатели в соответствии с целями социально-экономического развития, в том числе:</w:t>
      </w:r>
    </w:p>
    <w:p w14:paraId="068CC119" w14:textId="300E7E8F" w:rsidR="00F778D1" w:rsidRPr="00F778D1" w:rsidRDefault="00F778D1" w:rsidP="00527077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показатели, определенные Стратегией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F778D1">
        <w:rPr>
          <w:rFonts w:ascii="Times New Roman" w:hAnsi="Times New Roman" w:cs="Times New Roman"/>
          <w:color w:val="000000" w:themeColor="text1"/>
          <w:sz w:val="28"/>
          <w:szCs w:val="28"/>
        </w:rPr>
        <w:t>округа;</w:t>
      </w:r>
    </w:p>
    <w:p w14:paraId="334BCDA2" w14:textId="169C84D4" w:rsidR="00F778D1" w:rsidRPr="00527077" w:rsidRDefault="00F778D1" w:rsidP="00527077">
      <w:pPr>
        <w:pStyle w:val="afc"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F778D1">
        <w:rPr>
          <w:rFonts w:eastAsia="Times New Roman"/>
          <w:sz w:val="28"/>
          <w:szCs w:val="28"/>
        </w:rPr>
        <w:t>показатели</w:t>
      </w:r>
      <w:r w:rsidR="00527077">
        <w:rPr>
          <w:rFonts w:eastAsia="Times New Roman"/>
          <w:sz w:val="28"/>
          <w:szCs w:val="28"/>
        </w:rPr>
        <w:t>, используемые</w:t>
      </w:r>
      <w:r w:rsidRPr="00F778D1">
        <w:rPr>
          <w:rFonts w:eastAsia="Times New Roman"/>
          <w:sz w:val="28"/>
          <w:szCs w:val="28"/>
        </w:rPr>
        <w:t xml:space="preserve"> для оценки эффективности деятельности органов местног</w:t>
      </w:r>
      <w:r w:rsidR="00527077">
        <w:rPr>
          <w:rFonts w:eastAsia="Times New Roman"/>
          <w:sz w:val="28"/>
          <w:szCs w:val="28"/>
        </w:rPr>
        <w:t xml:space="preserve">о </w:t>
      </w:r>
      <w:r w:rsidRPr="00F778D1">
        <w:rPr>
          <w:rFonts w:eastAsia="Times New Roman"/>
          <w:sz w:val="28"/>
          <w:szCs w:val="28"/>
        </w:rPr>
        <w:t>самоуправления;</w:t>
      </w:r>
    </w:p>
    <w:p w14:paraId="628559B1" w14:textId="7DDA8CB0" w:rsidR="00F778D1" w:rsidRPr="002B5E4F" w:rsidRDefault="00527077" w:rsidP="00527077">
      <w:pPr>
        <w:pStyle w:val="afc"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527077">
        <w:rPr>
          <w:sz w:val="28"/>
          <w:szCs w:val="28"/>
          <w:shd w:val="clear" w:color="auto" w:fill="FFFFFF"/>
        </w:rPr>
        <w:t>показатели государственных программ Калининградской области, реализуемых в соответствующей сфере деятельности, предусмотренные для муниципальных образований.</w:t>
      </w:r>
    </w:p>
    <w:p w14:paraId="579969BA" w14:textId="3367C9E3" w:rsidR="002B5E4F" w:rsidRPr="00903B67" w:rsidRDefault="002B5E4F" w:rsidP="002B5E4F">
      <w:pPr>
        <w:pStyle w:val="afc"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903B67">
        <w:rPr>
          <w:sz w:val="28"/>
          <w:szCs w:val="28"/>
          <w:shd w:val="clear" w:color="auto" w:fill="FFFFFF"/>
        </w:rPr>
        <w:t>По решению ответственных исполнителей муниципальной программы допускается включение иных показателей, соответствующих вопросам органа местного самоуправления.</w:t>
      </w:r>
    </w:p>
    <w:p w14:paraId="29A77573" w14:textId="59CE412A" w:rsidR="004B6B3A" w:rsidRPr="007F5C5B" w:rsidRDefault="004B6B3A" w:rsidP="00527077">
      <w:pPr>
        <w:pStyle w:val="ConsPlusNormal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5B">
        <w:rPr>
          <w:rFonts w:ascii="Times New Roman" w:hAnsi="Times New Roman" w:cs="Times New Roman"/>
          <w:sz w:val="28"/>
          <w:szCs w:val="28"/>
        </w:rPr>
        <w:t xml:space="preserve">В </w:t>
      </w:r>
      <w:r w:rsidR="009B3D99">
        <w:rPr>
          <w:rFonts w:ascii="Times New Roman" w:hAnsi="Times New Roman" w:cs="Times New Roman"/>
          <w:sz w:val="28"/>
          <w:szCs w:val="28"/>
        </w:rPr>
        <w:t>паспорте структурных элементов муниципальной программы</w:t>
      </w:r>
      <w:r w:rsidRPr="007F5C5B">
        <w:rPr>
          <w:rFonts w:ascii="Times New Roman" w:hAnsi="Times New Roman" w:cs="Times New Roman"/>
          <w:sz w:val="28"/>
          <w:szCs w:val="28"/>
        </w:rPr>
        <w:t xml:space="preserve"> приводится информация о реализуемых в составе муниципальной программы структурных элемент</w:t>
      </w:r>
      <w:r w:rsidR="009A13B0" w:rsidRPr="007F5C5B">
        <w:rPr>
          <w:rFonts w:ascii="Times New Roman" w:hAnsi="Times New Roman" w:cs="Times New Roman"/>
          <w:sz w:val="28"/>
          <w:szCs w:val="28"/>
        </w:rPr>
        <w:t>ах</w:t>
      </w:r>
      <w:r w:rsidR="00DC449D">
        <w:rPr>
          <w:rFonts w:ascii="Times New Roman" w:hAnsi="Times New Roman" w:cs="Times New Roman"/>
          <w:sz w:val="28"/>
          <w:szCs w:val="28"/>
        </w:rPr>
        <w:t>.</w:t>
      </w:r>
    </w:p>
    <w:p w14:paraId="1851968B" w14:textId="53902E0E" w:rsidR="004B6B3A" w:rsidRPr="00405EDB" w:rsidRDefault="004B6B3A" w:rsidP="003955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структурному </w:t>
      </w:r>
      <w:r w:rsidR="00DE72C8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элементу</w:t>
      </w:r>
      <w:r w:rsidR="00DE72C8" w:rsidRPr="00205A6D">
        <w:rPr>
          <w:rFonts w:ascii="Times New Roman" w:hAnsi="Times New Roman" w:cs="Times New Roman"/>
          <w:sz w:val="28"/>
          <w:szCs w:val="28"/>
        </w:rPr>
        <w:t xml:space="preserve"> </w:t>
      </w:r>
      <w:r w:rsidR="00DE72C8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информация:</w:t>
      </w:r>
    </w:p>
    <w:p w14:paraId="0D091D34" w14:textId="0617B5DD" w:rsidR="004B6B3A" w:rsidRPr="00BB4092" w:rsidRDefault="009A13B0" w:rsidP="00BB409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92">
        <w:rPr>
          <w:rFonts w:ascii="Times New Roman" w:hAnsi="Times New Roman" w:cs="Times New Roman"/>
          <w:sz w:val="28"/>
          <w:szCs w:val="28"/>
        </w:rPr>
        <w:t>н</w:t>
      </w:r>
      <w:r w:rsidR="004B6B3A" w:rsidRPr="00BB4092">
        <w:rPr>
          <w:rFonts w:ascii="Times New Roman" w:hAnsi="Times New Roman" w:cs="Times New Roman"/>
          <w:sz w:val="28"/>
          <w:szCs w:val="28"/>
        </w:rPr>
        <w:t>аименование структурного элемента</w:t>
      </w:r>
      <w:r w:rsidR="00F406A9" w:rsidRPr="00BB4092">
        <w:rPr>
          <w:rFonts w:ascii="Times New Roman" w:hAnsi="Times New Roman" w:cs="Times New Roman"/>
          <w:sz w:val="28"/>
          <w:szCs w:val="28"/>
        </w:rPr>
        <w:t>;</w:t>
      </w:r>
    </w:p>
    <w:p w14:paraId="31B20B0A" w14:textId="5B71DB9E" w:rsidR="004B6B3A" w:rsidRPr="00205A6D" w:rsidRDefault="004B6B3A" w:rsidP="00BB409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6D">
        <w:rPr>
          <w:rFonts w:ascii="Times New Roman" w:hAnsi="Times New Roman" w:cs="Times New Roman"/>
          <w:sz w:val="28"/>
          <w:szCs w:val="28"/>
        </w:rPr>
        <w:t>срок реализации структурного элемента</w:t>
      </w:r>
      <w:r w:rsidR="002A3FD3">
        <w:rPr>
          <w:rFonts w:ascii="Times New Roman" w:hAnsi="Times New Roman" w:cs="Times New Roman"/>
          <w:sz w:val="28"/>
          <w:szCs w:val="28"/>
        </w:rPr>
        <w:t>,</w:t>
      </w:r>
      <w:r w:rsidRPr="00205A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B08D6" w:rsidRPr="00205A6D">
        <w:rPr>
          <w:rFonts w:ascii="Times New Roman" w:hAnsi="Times New Roman" w:cs="Times New Roman"/>
          <w:sz w:val="28"/>
          <w:szCs w:val="28"/>
        </w:rPr>
        <w:t>«</w:t>
      </w:r>
      <w:r w:rsidRPr="00205A6D">
        <w:rPr>
          <w:rFonts w:ascii="Times New Roman" w:hAnsi="Times New Roman" w:cs="Times New Roman"/>
          <w:sz w:val="28"/>
          <w:szCs w:val="28"/>
        </w:rPr>
        <w:t>год начала – год окончания реализации</w:t>
      </w:r>
      <w:r w:rsidR="00AB08D6" w:rsidRPr="00205A6D">
        <w:rPr>
          <w:rFonts w:ascii="Times New Roman" w:hAnsi="Times New Roman" w:cs="Times New Roman"/>
          <w:sz w:val="28"/>
          <w:szCs w:val="28"/>
        </w:rPr>
        <w:t>»</w:t>
      </w:r>
      <w:r w:rsidR="00532C56" w:rsidRPr="00205A6D">
        <w:rPr>
          <w:rFonts w:ascii="Times New Roman" w:hAnsi="Times New Roman" w:cs="Times New Roman"/>
          <w:sz w:val="28"/>
          <w:szCs w:val="28"/>
        </w:rPr>
        <w:t>;</w:t>
      </w:r>
    </w:p>
    <w:p w14:paraId="165E4C7C" w14:textId="6F355651" w:rsidR="004B6B3A" w:rsidRDefault="00B158E4" w:rsidP="00BB409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A13B0" w:rsidRPr="00BB4092">
        <w:rPr>
          <w:rFonts w:ascii="Times New Roman" w:hAnsi="Times New Roman" w:cs="Times New Roman"/>
          <w:sz w:val="28"/>
          <w:szCs w:val="28"/>
        </w:rPr>
        <w:t>главного</w:t>
      </w:r>
      <w:r w:rsidR="0078562A">
        <w:rPr>
          <w:rFonts w:ascii="Times New Roman" w:hAnsi="Times New Roman" w:cs="Times New Roman"/>
          <w:sz w:val="28"/>
          <w:szCs w:val="28"/>
        </w:rPr>
        <w:t> </w:t>
      </w:r>
      <w:r w:rsidR="00AF12C4" w:rsidRPr="00BB4092">
        <w:rPr>
          <w:rFonts w:ascii="Times New Roman" w:hAnsi="Times New Roman" w:cs="Times New Roman"/>
          <w:sz w:val="28"/>
          <w:szCs w:val="28"/>
        </w:rPr>
        <w:t>распорядителя</w:t>
      </w:r>
      <w:r w:rsidR="00AF12C4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B6B3A" w:rsidRPr="00BB4092">
        <w:rPr>
          <w:rFonts w:ascii="Times New Roman" w:hAnsi="Times New Roman" w:cs="Times New Roman"/>
          <w:sz w:val="28"/>
          <w:szCs w:val="28"/>
        </w:rPr>
        <w:t xml:space="preserve"> средств, ответственного</w:t>
      </w:r>
      <w:r w:rsidR="00A546A0">
        <w:rPr>
          <w:rFonts w:ascii="Times New Roman" w:hAnsi="Times New Roman" w:cs="Times New Roman"/>
          <w:sz w:val="28"/>
          <w:szCs w:val="28"/>
        </w:rPr>
        <w:t> </w:t>
      </w:r>
      <w:r w:rsidR="004B6B3A" w:rsidRPr="00BB4092">
        <w:rPr>
          <w:rFonts w:ascii="Times New Roman" w:hAnsi="Times New Roman" w:cs="Times New Roman"/>
          <w:sz w:val="28"/>
          <w:szCs w:val="28"/>
        </w:rPr>
        <w:t>за реализацию структурного элемента</w:t>
      </w:r>
      <w:r w:rsidR="00532C56" w:rsidRPr="00BB4092">
        <w:rPr>
          <w:rFonts w:ascii="Times New Roman" w:hAnsi="Times New Roman" w:cs="Times New Roman"/>
          <w:sz w:val="28"/>
          <w:szCs w:val="28"/>
        </w:rPr>
        <w:t>;</w:t>
      </w:r>
    </w:p>
    <w:p w14:paraId="4B827478" w14:textId="0C9099B8" w:rsidR="009B3D99" w:rsidRPr="00545035" w:rsidRDefault="009B3D99" w:rsidP="00BB409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 xml:space="preserve">участниках муниципальной программы, </w:t>
      </w:r>
      <w:r w:rsidR="00170A57" w:rsidRPr="00545035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545035" w:rsidRPr="00545035">
        <w:rPr>
          <w:rFonts w:ascii="Times New Roman" w:hAnsi="Times New Roman" w:cs="Times New Roman"/>
          <w:sz w:val="28"/>
          <w:szCs w:val="28"/>
        </w:rPr>
        <w:t>реализации данного</w:t>
      </w:r>
      <w:r w:rsidRPr="00545035">
        <w:rPr>
          <w:rFonts w:ascii="Times New Roman" w:hAnsi="Times New Roman" w:cs="Times New Roman"/>
          <w:sz w:val="28"/>
          <w:szCs w:val="28"/>
        </w:rPr>
        <w:t xml:space="preserve"> структурного элемента;</w:t>
      </w:r>
    </w:p>
    <w:p w14:paraId="177D4C7C" w14:textId="77777777" w:rsidR="00B8386A" w:rsidRPr="00545035" w:rsidRDefault="00532C56" w:rsidP="00B8386A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задачи, решение которых обеспечивается реализацией структурного элемента</w:t>
      </w:r>
      <w:r w:rsidR="002A3FD3" w:rsidRPr="00545035">
        <w:rPr>
          <w:rFonts w:ascii="Times New Roman" w:hAnsi="Times New Roman" w:cs="Times New Roman"/>
          <w:sz w:val="28"/>
          <w:szCs w:val="28"/>
        </w:rPr>
        <w:t xml:space="preserve"> (регионального проекта)</w:t>
      </w:r>
      <w:r w:rsidR="00A546A0" w:rsidRPr="00545035">
        <w:rPr>
          <w:rFonts w:ascii="Times New Roman" w:hAnsi="Times New Roman" w:cs="Times New Roman"/>
          <w:sz w:val="28"/>
          <w:szCs w:val="28"/>
        </w:rPr>
        <w:t>:</w:t>
      </w:r>
      <w:r w:rsidRPr="00545035">
        <w:rPr>
          <w:rFonts w:ascii="Times New Roman" w:hAnsi="Times New Roman" w:cs="Times New Roman"/>
          <w:sz w:val="28"/>
          <w:szCs w:val="28"/>
        </w:rPr>
        <w:t xml:space="preserve"> приводятся ключевые задачи, планируемые к решению в рамках структурного элемента</w:t>
      </w:r>
      <w:r w:rsidR="002A3FD3" w:rsidRPr="00545035">
        <w:rPr>
          <w:rFonts w:ascii="Times New Roman" w:hAnsi="Times New Roman" w:cs="Times New Roman"/>
          <w:sz w:val="28"/>
          <w:szCs w:val="28"/>
        </w:rPr>
        <w:t xml:space="preserve"> (регионального проекта)</w:t>
      </w:r>
      <w:r w:rsidRPr="00545035">
        <w:rPr>
          <w:rFonts w:ascii="Times New Roman" w:hAnsi="Times New Roman" w:cs="Times New Roman"/>
          <w:sz w:val="28"/>
          <w:szCs w:val="28"/>
        </w:rPr>
        <w:t xml:space="preserve">, </w:t>
      </w:r>
      <w:r w:rsidR="00205A6D" w:rsidRPr="00545035">
        <w:rPr>
          <w:rFonts w:ascii="Times New Roman" w:hAnsi="Times New Roman" w:cs="Times New Roman"/>
          <w:sz w:val="28"/>
          <w:szCs w:val="28"/>
        </w:rPr>
        <w:t>краткое описание ожидаемых социальных, экономических и иных эффектов от реализации задачи структурного элемента</w:t>
      </w:r>
      <w:r w:rsidRPr="00545035">
        <w:rPr>
          <w:rFonts w:ascii="Times New Roman" w:hAnsi="Times New Roman" w:cs="Times New Roman"/>
          <w:sz w:val="28"/>
          <w:szCs w:val="28"/>
        </w:rPr>
        <w:t>;</w:t>
      </w:r>
    </w:p>
    <w:p w14:paraId="17D8F6AA" w14:textId="6C8E5730" w:rsidR="00B158E4" w:rsidRPr="00E57FD5" w:rsidRDefault="00B8386A" w:rsidP="00B8386A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показатели структурного элемента - показатели, характеризующие ход исполнения структурного элемента муниципальной программы. Данный показатель может отражать основные параметры муниципального задания в части качества и объема предоставляемых муниципальных услуг, наименовани</w:t>
      </w:r>
      <w:r w:rsidR="003F0F76" w:rsidRPr="00545035">
        <w:rPr>
          <w:rFonts w:ascii="Times New Roman" w:hAnsi="Times New Roman" w:cs="Times New Roman"/>
          <w:sz w:val="28"/>
          <w:szCs w:val="28"/>
        </w:rPr>
        <w:t>я</w:t>
      </w:r>
      <w:r w:rsidRPr="00545035">
        <w:rPr>
          <w:rFonts w:ascii="Times New Roman" w:hAnsi="Times New Roman" w:cs="Times New Roman"/>
          <w:sz w:val="28"/>
          <w:szCs w:val="28"/>
        </w:rPr>
        <w:t xml:space="preserve"> и адрес</w:t>
      </w:r>
      <w:r w:rsidR="003F0F76" w:rsidRPr="00545035">
        <w:rPr>
          <w:rFonts w:ascii="Times New Roman" w:hAnsi="Times New Roman" w:cs="Times New Roman"/>
          <w:sz w:val="28"/>
          <w:szCs w:val="28"/>
        </w:rPr>
        <w:t>а</w:t>
      </w:r>
      <w:r w:rsidRPr="00545035">
        <w:rPr>
          <w:rFonts w:ascii="Times New Roman" w:hAnsi="Times New Roman" w:cs="Times New Roman"/>
          <w:sz w:val="28"/>
          <w:szCs w:val="28"/>
        </w:rPr>
        <w:t xml:space="preserve"> объектов, подлежащих реализации в рамках муниципальной программы. Если в качестве структурного элемента в муниципальную программу включается реализация регионального проекта, показатели такого структурного элемента должны соответствовать показателям и результатам реализации регионального проекта, предусмотренным соглашением о реализации соответствующего регионального проекта, заключенным руководителем регионального </w:t>
      </w:r>
      <w:r w:rsidRPr="00AF12C4">
        <w:rPr>
          <w:rFonts w:ascii="Times New Roman" w:hAnsi="Times New Roman" w:cs="Times New Roman"/>
          <w:sz w:val="28"/>
          <w:szCs w:val="28"/>
        </w:rPr>
        <w:t>проекта</w:t>
      </w:r>
      <w:r w:rsidRPr="00545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FD5">
        <w:rPr>
          <w:rFonts w:ascii="Times New Roman" w:hAnsi="Times New Roman" w:cs="Times New Roman"/>
          <w:sz w:val="28"/>
          <w:szCs w:val="28"/>
        </w:rPr>
        <w:t>и администраци</w:t>
      </w:r>
      <w:r w:rsidR="00903B67" w:rsidRPr="00E57FD5">
        <w:rPr>
          <w:rFonts w:ascii="Times New Roman" w:hAnsi="Times New Roman" w:cs="Times New Roman"/>
          <w:sz w:val="28"/>
          <w:szCs w:val="28"/>
        </w:rPr>
        <w:t>ей</w:t>
      </w:r>
      <w:r w:rsidRPr="00E57FD5">
        <w:rPr>
          <w:rFonts w:ascii="Times New Roman" w:hAnsi="Times New Roman" w:cs="Times New Roman"/>
          <w:sz w:val="28"/>
          <w:szCs w:val="28"/>
        </w:rPr>
        <w:t xml:space="preserve"> </w:t>
      </w:r>
      <w:r w:rsidR="00545035" w:rsidRPr="00E57FD5">
        <w:rPr>
          <w:rFonts w:ascii="Times New Roman" w:hAnsi="Times New Roman" w:cs="Times New Roman"/>
          <w:sz w:val="28"/>
          <w:szCs w:val="28"/>
        </w:rPr>
        <w:t>МО «Светлогорский городской округ»;</w:t>
      </w:r>
    </w:p>
    <w:p w14:paraId="51C9031A" w14:textId="0C731665" w:rsidR="005E3B62" w:rsidRPr="00BB4092" w:rsidRDefault="005E3B62" w:rsidP="00BB409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структурного </w:t>
      </w:r>
      <w:r w:rsidR="00545035">
        <w:rPr>
          <w:rFonts w:ascii="Times New Roman" w:hAnsi="Times New Roman" w:cs="Times New Roman"/>
          <w:sz w:val="28"/>
          <w:szCs w:val="28"/>
        </w:rPr>
        <w:t>элемента</w:t>
      </w:r>
      <w:r w:rsidR="00545035" w:rsidRPr="00205A6D">
        <w:rPr>
          <w:rFonts w:ascii="Times New Roman" w:hAnsi="Times New Roman" w:cs="Times New Roman"/>
          <w:sz w:val="28"/>
          <w:szCs w:val="28"/>
        </w:rPr>
        <w:t xml:space="preserve"> </w:t>
      </w:r>
      <w:r w:rsidR="005450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разрезе источников финансирования.</w:t>
      </w:r>
    </w:p>
    <w:p w14:paraId="7700F37D" w14:textId="7DDF2925" w:rsidR="00B434EB" w:rsidRPr="00405EDB" w:rsidRDefault="00532C56" w:rsidP="00F52A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</w:t>
      </w:r>
      <w:r w:rsidR="001F68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реализации муниципальной программы и ее структурных элементов</w:t>
      </w:r>
      <w:r w:rsidR="002A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D3">
        <w:rPr>
          <w:rFonts w:ascii="Times New Roman" w:hAnsi="Times New Roman" w:cs="Times New Roman"/>
          <w:sz w:val="28"/>
          <w:szCs w:val="28"/>
        </w:rPr>
        <w:t>(региональных проектов)</w:t>
      </w:r>
      <w:r w:rsidR="002A3FD3" w:rsidRPr="00205A6D">
        <w:rPr>
          <w:rFonts w:ascii="Times New Roman" w:hAnsi="Times New Roman" w:cs="Times New Roman"/>
          <w:sz w:val="28"/>
          <w:szCs w:val="28"/>
        </w:rPr>
        <w:t xml:space="preserve">, 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областного</w:t>
      </w:r>
      <w:r w:rsidR="002B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и бюджет</w:t>
      </w:r>
      <w:r w:rsidR="002B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45035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="002B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в соответствии с решением </w:t>
      </w:r>
      <w:r w:rsidR="00545035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 </w:t>
      </w:r>
      <w:r w:rsidR="00545035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545035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908CF">
        <w:rPr>
          <w:rFonts w:ascii="Times New Roman" w:hAnsi="Times New Roman" w:cs="Times New Roman"/>
          <w:color w:val="000000" w:themeColor="text1"/>
          <w:sz w:val="28"/>
          <w:szCs w:val="28"/>
        </w:rPr>
        <w:t>текущий (</w:t>
      </w:r>
      <w:r w:rsidR="00F35BEA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очередной</w:t>
      </w:r>
      <w:r w:rsidR="00C908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 и плановый период.</w:t>
      </w:r>
    </w:p>
    <w:p w14:paraId="7A8A0887" w14:textId="77777777" w:rsidR="002C5037" w:rsidRPr="00405EDB" w:rsidRDefault="002C5037" w:rsidP="00AC6D8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Текстовая часть муниципальной программы должна </w:t>
      </w:r>
      <w:r w:rsidR="002F30BD" w:rsidRPr="00405EDB">
        <w:rPr>
          <w:rFonts w:ascii="Times New Roman" w:hAnsi="Times New Roman" w:cs="Times New Roman"/>
          <w:sz w:val="28"/>
          <w:szCs w:val="28"/>
        </w:rPr>
        <w:t>включать следующие подразделы с соответствующей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F30BD" w:rsidRPr="00405EDB">
        <w:rPr>
          <w:rFonts w:ascii="Times New Roman" w:hAnsi="Times New Roman" w:cs="Times New Roman"/>
          <w:sz w:val="28"/>
          <w:szCs w:val="28"/>
        </w:rPr>
        <w:t>ей</w:t>
      </w:r>
      <w:r w:rsidRPr="00405EDB">
        <w:rPr>
          <w:rFonts w:ascii="Times New Roman" w:hAnsi="Times New Roman" w:cs="Times New Roman"/>
          <w:sz w:val="28"/>
          <w:szCs w:val="28"/>
        </w:rPr>
        <w:t>:</w:t>
      </w:r>
    </w:p>
    <w:p w14:paraId="1C7628A5" w14:textId="71108BFF" w:rsidR="00997910" w:rsidRPr="00F0752F" w:rsidRDefault="00997910" w:rsidP="00AC6D88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52F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и цели социально-экономической политики</w:t>
      </w:r>
      <w:r w:rsidR="00545035" w:rsidRPr="00545035">
        <w:rPr>
          <w:rFonts w:ascii="Times New Roman" w:hAnsi="Times New Roman" w:cs="Times New Roman"/>
          <w:sz w:val="28"/>
          <w:szCs w:val="28"/>
        </w:rPr>
        <w:t xml:space="preserve"> </w:t>
      </w:r>
      <w:r w:rsidR="00545035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F0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соответствующей отрасли и сфере муниципального управления, в том числе с указанием связи с </w:t>
      </w:r>
      <w:r w:rsidR="00AC6D88" w:rsidRPr="00F0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Национальными </w:t>
      </w:r>
      <w:r w:rsidRPr="00F0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и </w:t>
      </w:r>
      <w:r w:rsidR="00AC6D88" w:rsidRPr="00F0752F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Стратегией</w:t>
      </w:r>
      <w:r w:rsidRPr="00F07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стратегические приоритеты);</w:t>
      </w:r>
    </w:p>
    <w:p w14:paraId="7C01F052" w14:textId="77777777" w:rsidR="00C9716A" w:rsidRPr="00F0752F" w:rsidRDefault="00A87DEE" w:rsidP="00AC6D88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F"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  <w:r w:rsidR="00C9716A" w:rsidRPr="00F0752F">
        <w:rPr>
          <w:rFonts w:ascii="Times New Roman" w:hAnsi="Times New Roman" w:cs="Times New Roman"/>
          <w:sz w:val="28"/>
          <w:szCs w:val="28"/>
        </w:rPr>
        <w:t>, которые должны коррелироваться с задачами Стратегии;</w:t>
      </w:r>
    </w:p>
    <w:p w14:paraId="716D6456" w14:textId="77777777" w:rsidR="00A87DEE" w:rsidRPr="00F0752F" w:rsidRDefault="00A87DEE" w:rsidP="00AC6D88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F">
        <w:rPr>
          <w:rFonts w:ascii="Times New Roman" w:hAnsi="Times New Roman" w:cs="Times New Roman"/>
          <w:sz w:val="28"/>
          <w:szCs w:val="28"/>
        </w:rPr>
        <w:t>правовое обоснование разработки муниципальной программы;</w:t>
      </w:r>
    </w:p>
    <w:p w14:paraId="0CAF1C79" w14:textId="77777777" w:rsidR="00A87DEE" w:rsidRPr="00405EDB" w:rsidRDefault="00A87DEE" w:rsidP="00AC6D88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F">
        <w:rPr>
          <w:rFonts w:ascii="Times New Roman" w:hAnsi="Times New Roman" w:cs="Times New Roman"/>
          <w:sz w:val="28"/>
          <w:szCs w:val="28"/>
        </w:rPr>
        <w:t>описание состава и значений конечных результатов муниципальной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программы, конечных результатов подпрограмм и целевых показателей реализации муниципальной программы, а также методику расчета целевых показателей, которая должна обеспечивать сопоставимость этих показателей и позволять рассчитывать на их основе целевые показатели (индикаторы), установленные в документах стратегического планирования;</w:t>
      </w:r>
    </w:p>
    <w:p w14:paraId="2C62369D" w14:textId="7C922F5D" w:rsidR="008A5B35" w:rsidRPr="00E57FD5" w:rsidRDefault="00A87DEE" w:rsidP="007E0C44">
      <w:pPr>
        <w:pStyle w:val="ConsPlusNormal"/>
        <w:numPr>
          <w:ilvl w:val="0"/>
          <w:numId w:val="2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FD5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на очередной финансовый год и плановый период исходя из соответствия целям муниципальной </w:t>
      </w:r>
      <w:r w:rsidR="00E57FD5" w:rsidRPr="00E57FD5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E57FD5" w:rsidRPr="00E57FD5">
        <w:rPr>
          <w:rFonts w:ascii="Times New Roman" w:hAnsi="Times New Roman"/>
          <w:bCs/>
          <w:sz w:val="28"/>
          <w:szCs w:val="28"/>
        </w:rPr>
        <w:t>структурным</w:t>
      </w:r>
      <w:r w:rsidR="001014A1" w:rsidRPr="00E57FD5">
        <w:rPr>
          <w:rFonts w:ascii="Times New Roman" w:hAnsi="Times New Roman"/>
          <w:bCs/>
          <w:sz w:val="28"/>
          <w:szCs w:val="28"/>
        </w:rPr>
        <w:t xml:space="preserve"> </w:t>
      </w:r>
      <w:r w:rsidR="00E57FD5" w:rsidRPr="00E57FD5">
        <w:rPr>
          <w:rFonts w:ascii="Times New Roman" w:hAnsi="Times New Roman"/>
          <w:bCs/>
          <w:sz w:val="28"/>
          <w:szCs w:val="28"/>
        </w:rPr>
        <w:t>элементам муниципальных</w:t>
      </w:r>
      <w:r w:rsidR="001014A1" w:rsidRPr="00E57FD5">
        <w:rPr>
          <w:rFonts w:ascii="Times New Roman" w:hAnsi="Times New Roman"/>
          <w:bCs/>
          <w:sz w:val="28"/>
          <w:szCs w:val="28"/>
        </w:rPr>
        <w:t xml:space="preserve"> программ и (или) целям социально-экономической </w:t>
      </w:r>
      <w:r w:rsidR="00E57FD5" w:rsidRPr="00E57FD5">
        <w:rPr>
          <w:rFonts w:ascii="Times New Roman" w:hAnsi="Times New Roman"/>
          <w:bCs/>
          <w:sz w:val="28"/>
          <w:szCs w:val="28"/>
        </w:rPr>
        <w:t>политики муниципального</w:t>
      </w:r>
      <w:r w:rsidR="001014A1" w:rsidRPr="00E57FD5">
        <w:rPr>
          <w:rFonts w:ascii="Times New Roman" w:hAnsi="Times New Roman"/>
          <w:bCs/>
          <w:sz w:val="28"/>
          <w:szCs w:val="28"/>
        </w:rPr>
        <w:t xml:space="preserve"> образования.</w:t>
      </w:r>
    </w:p>
    <w:p w14:paraId="491CDF0C" w14:textId="77777777" w:rsidR="001014A1" w:rsidRPr="001014A1" w:rsidRDefault="001014A1" w:rsidP="001014A1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601B9" w14:textId="77777777" w:rsidR="00A87DEE" w:rsidRPr="00405EDB" w:rsidRDefault="001156C2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7DEE" w:rsidRPr="00405EDB">
        <w:rPr>
          <w:rFonts w:ascii="Times New Roman" w:hAnsi="Times New Roman" w:cs="Times New Roman"/>
          <w:sz w:val="28"/>
          <w:szCs w:val="28"/>
        </w:rPr>
        <w:t>. РАЗРАБОТКА, УТВЕРЖДЕНИЕ МУНИЦИПАЛЬНОЙ ПРОГРАММЫ,</w:t>
      </w:r>
      <w:r w:rsidR="00EA6475" w:rsidRPr="00EA6475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</w:t>
      </w:r>
    </w:p>
    <w:p w14:paraId="030CE423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98C299" w14:textId="328E69AD" w:rsidR="00A87DEE" w:rsidRPr="00405EDB" w:rsidRDefault="00A87DEE" w:rsidP="00A72CB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Формулирование проблемы социально-экономическ</w:t>
      </w:r>
      <w:r w:rsidR="002C13B9" w:rsidRPr="00405EDB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 подготовка обоснования необходимости ее решения с использованием программно-целевых методов планирования осуществляются с учетом инициативных предложений физических и юридических лиц структурными подразделениями (субъектами бюджетного планирования), ответственными за соответствующее направление социально-экономического развития</w:t>
      </w:r>
      <w:r w:rsidR="00007B53" w:rsidRPr="00007B53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, посредством подготовки предложений о формировании муниципальной программы.</w:t>
      </w:r>
    </w:p>
    <w:p w14:paraId="1F6E1DAF" w14:textId="77777777" w:rsidR="00A87DEE" w:rsidRPr="00405EDB" w:rsidRDefault="00A87DEE" w:rsidP="00A72CB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405EDB">
        <w:rPr>
          <w:rFonts w:ascii="Times New Roman" w:hAnsi="Times New Roman" w:cs="Times New Roman"/>
          <w:sz w:val="28"/>
          <w:szCs w:val="28"/>
        </w:rPr>
        <w:t>Предложения о формировании муниципальной программы должны содержать:</w:t>
      </w:r>
    </w:p>
    <w:p w14:paraId="5E759299" w14:textId="33BB5920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обоснование соответствия решаемой проблемы и целей муниципальной программы приоритетным задачам социально-экономического развития</w:t>
      </w:r>
      <w:r w:rsidR="00007B53" w:rsidRPr="00007B53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обозначенным в </w:t>
      </w:r>
      <w:r w:rsidR="00E529F2" w:rsidRPr="00405EDB">
        <w:rPr>
          <w:rFonts w:ascii="Times New Roman" w:hAnsi="Times New Roman" w:cs="Times New Roman"/>
          <w:sz w:val="28"/>
          <w:szCs w:val="28"/>
        </w:rPr>
        <w:t>Стратегии</w:t>
      </w:r>
      <w:r w:rsidRPr="00405EDB">
        <w:rPr>
          <w:rFonts w:ascii="Times New Roman" w:hAnsi="Times New Roman" w:cs="Times New Roman"/>
          <w:sz w:val="28"/>
          <w:szCs w:val="28"/>
        </w:rPr>
        <w:t>;</w:t>
      </w:r>
    </w:p>
    <w:p w14:paraId="5F85D11F" w14:textId="77777777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14:paraId="2BB46E6D" w14:textId="77777777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lastRenderedPageBreak/>
        <w:t>возможные варианты решения проблемы, оценку преимуществ и рисков, возникающих при различных вариантах решения проблемы;</w:t>
      </w:r>
    </w:p>
    <w:p w14:paraId="43FD0F1C" w14:textId="77777777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ориентировочные сроки и этапы решения проблемы программно-целевым методом;</w:t>
      </w:r>
    </w:p>
    <w:p w14:paraId="5E3971E6" w14:textId="77777777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предложения по целям и задачам муниципальной программы, целевым показателям, позволяющим оценивать ход реализации муниципальной программы по годам;</w:t>
      </w:r>
    </w:p>
    <w:p w14:paraId="5CD35E64" w14:textId="77777777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финансово-экономическое обоснование потребности в бюджетных ассигнованиях на реализацию мероприятий муниципальной программы и предложения по источникам ее финансирования;</w:t>
      </w:r>
    </w:p>
    <w:p w14:paraId="33D91A5D" w14:textId="77777777" w:rsidR="00A87DEE" w:rsidRPr="00405EDB" w:rsidRDefault="00A87DEE" w:rsidP="00E529F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предварительную оценку ожидаемой эффективности и результативности предлагаемого варианта решения проблемы.</w:t>
      </w:r>
    </w:p>
    <w:p w14:paraId="2AD53B2D" w14:textId="47947510" w:rsidR="00A87DEE" w:rsidRPr="00405EDB" w:rsidRDefault="00A87DEE" w:rsidP="000B214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Предложения о формировании муниципальной программы направляются структурным подразделением администрации</w:t>
      </w:r>
      <w:r w:rsidR="00007B53" w:rsidRPr="00007B53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- инициатором ее формирования </w:t>
      </w:r>
      <w:r w:rsidRPr="00E57FD5">
        <w:rPr>
          <w:rFonts w:ascii="Times New Roman" w:hAnsi="Times New Roman" w:cs="Times New Roman"/>
          <w:sz w:val="28"/>
          <w:szCs w:val="28"/>
        </w:rPr>
        <w:t xml:space="preserve">(в электронном виде с использованием системы электронного документооборота </w:t>
      </w:r>
      <w:r w:rsidR="00AB08D6" w:rsidRPr="00E57FD5">
        <w:rPr>
          <w:rFonts w:ascii="Times New Roman" w:hAnsi="Times New Roman" w:cs="Times New Roman"/>
          <w:sz w:val="28"/>
          <w:szCs w:val="28"/>
        </w:rPr>
        <w:t>«</w:t>
      </w:r>
      <w:r w:rsidRPr="00E57FD5">
        <w:rPr>
          <w:rFonts w:ascii="Times New Roman" w:hAnsi="Times New Roman" w:cs="Times New Roman"/>
          <w:sz w:val="28"/>
          <w:szCs w:val="28"/>
        </w:rPr>
        <w:t>Дело</w:t>
      </w:r>
      <w:r w:rsidR="00AB08D6" w:rsidRPr="00E57FD5">
        <w:rPr>
          <w:rFonts w:ascii="Times New Roman" w:hAnsi="Times New Roman" w:cs="Times New Roman"/>
          <w:sz w:val="28"/>
          <w:szCs w:val="28"/>
        </w:rPr>
        <w:t>»</w:t>
      </w:r>
      <w:r w:rsidRPr="00E57FD5">
        <w:rPr>
          <w:rFonts w:ascii="Times New Roman" w:hAnsi="Times New Roman" w:cs="Times New Roman"/>
          <w:sz w:val="28"/>
          <w:szCs w:val="28"/>
        </w:rPr>
        <w:t>) в</w:t>
      </w:r>
      <w:r w:rsidR="00007B53" w:rsidRPr="00E57FD5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экономический отдел администрации 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B53">
        <w:rPr>
          <w:rFonts w:ascii="Times New Roman" w:hAnsi="Times New Roman" w:cs="Times New Roman"/>
          <w:sz w:val="28"/>
          <w:szCs w:val="28"/>
        </w:rPr>
        <w:t>–</w:t>
      </w:r>
      <w:r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007B53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405EDB">
        <w:rPr>
          <w:rFonts w:ascii="Times New Roman" w:hAnsi="Times New Roman" w:cs="Times New Roman"/>
          <w:sz w:val="28"/>
          <w:szCs w:val="28"/>
        </w:rPr>
        <w:t>) для проведения экспертизы.</w:t>
      </w:r>
    </w:p>
    <w:p w14:paraId="514BFB92" w14:textId="308B9272" w:rsidR="00A87DEE" w:rsidRPr="00AF12C4" w:rsidRDefault="00007B53" w:rsidP="00007B5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Экономический отдел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поступления предложения о формировании муниципальной программы проводит экспертизу представленных документов, предусмотренных </w:t>
      </w:r>
      <w:hyperlink w:anchor="P112">
        <w:r w:rsidR="00A87DEE" w:rsidRPr="000B214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7BAF" w:rsidRPr="000B2148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A87DEE" w:rsidRPr="000B21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87DEE" w:rsidRPr="00405EDB">
        <w:rPr>
          <w:rFonts w:ascii="Times New Roman" w:hAnsi="Times New Roman" w:cs="Times New Roman"/>
          <w:sz w:val="28"/>
          <w:szCs w:val="28"/>
        </w:rPr>
        <w:t>По</w:t>
      </w:r>
      <w:r w:rsidR="00EF2047">
        <w:rPr>
          <w:rFonts w:ascii="Times New Roman" w:hAnsi="Times New Roman" w:cs="Times New Roman"/>
          <w:sz w:val="28"/>
          <w:szCs w:val="28"/>
        </w:rPr>
        <w:t>ложения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и готовит служебную </w:t>
      </w:r>
      <w:r w:rsidR="00A87DEE" w:rsidRPr="00AF12C4">
        <w:rPr>
          <w:rFonts w:ascii="Times New Roman" w:hAnsi="Times New Roman" w:cs="Times New Roman"/>
          <w:sz w:val="28"/>
          <w:szCs w:val="28"/>
        </w:rPr>
        <w:t>записку на имя главы администрации</w:t>
      </w:r>
      <w:r w:rsidR="00AF12C4" w:rsidRPr="00AF1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65967556"/>
      <w:r w:rsidR="00AF12C4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bookmarkEnd w:id="6"/>
      <w:r w:rsidR="00A87DEE" w:rsidRPr="00AF12C4">
        <w:rPr>
          <w:rFonts w:ascii="Times New Roman" w:hAnsi="Times New Roman" w:cs="Times New Roman"/>
          <w:sz w:val="28"/>
          <w:szCs w:val="28"/>
        </w:rPr>
        <w:t>.</w:t>
      </w:r>
    </w:p>
    <w:p w14:paraId="6AFF0227" w14:textId="487388DD" w:rsidR="00A87DEE" w:rsidRPr="00AF12C4" w:rsidRDefault="00A87DEE" w:rsidP="000B214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C4">
        <w:rPr>
          <w:rFonts w:ascii="Times New Roman" w:hAnsi="Times New Roman" w:cs="Times New Roman"/>
          <w:sz w:val="28"/>
          <w:szCs w:val="28"/>
        </w:rPr>
        <w:t xml:space="preserve">По итогам рассмотрения служебной записки главой администрации </w:t>
      </w:r>
      <w:r w:rsidR="00AF12C4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AF12C4">
        <w:rPr>
          <w:rFonts w:ascii="Times New Roman" w:hAnsi="Times New Roman" w:cs="Times New Roman"/>
          <w:sz w:val="28"/>
          <w:szCs w:val="28"/>
        </w:rPr>
        <w:t xml:space="preserve"> принимается решение о целесообразности разработки муниципальной программы.</w:t>
      </w:r>
    </w:p>
    <w:p w14:paraId="54028482" w14:textId="1A2EBE1B" w:rsidR="00A87DEE" w:rsidRPr="00405EDB" w:rsidRDefault="00A87DEE" w:rsidP="000B214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C4">
        <w:rPr>
          <w:rFonts w:ascii="Times New Roman" w:hAnsi="Times New Roman" w:cs="Times New Roman"/>
          <w:sz w:val="28"/>
          <w:szCs w:val="28"/>
        </w:rPr>
        <w:t>На основании положительного решения главы администрации</w:t>
      </w:r>
      <w:r w:rsidR="00AF12C4" w:rsidRPr="00AF12C4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AF12C4">
        <w:rPr>
          <w:rFonts w:ascii="Times New Roman" w:hAnsi="Times New Roman" w:cs="Times New Roman"/>
          <w:sz w:val="28"/>
          <w:szCs w:val="28"/>
        </w:rPr>
        <w:t xml:space="preserve"> о целесообразности разработки муниципальной программы структурное подразделение администрации </w:t>
      </w:r>
      <w:r w:rsidR="00AF12C4" w:rsidRPr="00AF12C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AF12C4">
        <w:rPr>
          <w:rFonts w:ascii="Times New Roman" w:hAnsi="Times New Roman" w:cs="Times New Roman"/>
          <w:sz w:val="28"/>
          <w:szCs w:val="28"/>
        </w:rPr>
        <w:t xml:space="preserve"> (ответственный исполнитель муниципальной программы) осуществляет разработку проекта муниципальной программы и направляет согласованный с предполагаемыми соисполнителями</w:t>
      </w:r>
      <w:r w:rsidRPr="00405EDB">
        <w:rPr>
          <w:rFonts w:ascii="Times New Roman" w:hAnsi="Times New Roman" w:cs="Times New Roman"/>
          <w:sz w:val="28"/>
          <w:szCs w:val="28"/>
        </w:rPr>
        <w:t xml:space="preserve"> муниципальной программы проект муниципальной программы (в электронном виде с использованием системы электронного документооборота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Pr="00405EDB">
        <w:rPr>
          <w:rFonts w:ascii="Times New Roman" w:hAnsi="Times New Roman" w:cs="Times New Roman"/>
          <w:sz w:val="28"/>
          <w:szCs w:val="28"/>
        </w:rPr>
        <w:t>Дело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Pr="00405EDB">
        <w:rPr>
          <w:rFonts w:ascii="Times New Roman" w:hAnsi="Times New Roman" w:cs="Times New Roman"/>
          <w:sz w:val="28"/>
          <w:szCs w:val="28"/>
        </w:rPr>
        <w:t xml:space="preserve">) в </w:t>
      </w:r>
      <w:r w:rsidR="00AF12C4">
        <w:rPr>
          <w:rFonts w:ascii="Times New Roman" w:hAnsi="Times New Roman" w:cs="Times New Roman"/>
          <w:sz w:val="28"/>
          <w:szCs w:val="28"/>
        </w:rPr>
        <w:t>экономический отдел на</w:t>
      </w:r>
      <w:r w:rsidRPr="00405EDB">
        <w:rPr>
          <w:rFonts w:ascii="Times New Roman" w:hAnsi="Times New Roman" w:cs="Times New Roman"/>
          <w:sz w:val="28"/>
          <w:szCs w:val="28"/>
        </w:rPr>
        <w:t xml:space="preserve"> экспертизу, которая проводит</w:t>
      </w:r>
      <w:r w:rsidR="00D67BAF" w:rsidRPr="00405EDB">
        <w:rPr>
          <w:rFonts w:ascii="Times New Roman" w:hAnsi="Times New Roman" w:cs="Times New Roman"/>
          <w:sz w:val="28"/>
          <w:szCs w:val="28"/>
        </w:rPr>
        <w:t>ся в соответствии с положениями</w:t>
      </w:r>
      <w:r w:rsidR="000B2148" w:rsidRPr="000B2148">
        <w:rPr>
          <w:rFonts w:ascii="Times New Roman" w:hAnsi="Times New Roman" w:cs="Times New Roman"/>
          <w:sz w:val="28"/>
          <w:szCs w:val="28"/>
        </w:rPr>
        <w:t xml:space="preserve"> </w:t>
      </w:r>
      <w:r w:rsidR="005F1B56" w:rsidRPr="00405EDB">
        <w:rPr>
          <w:rFonts w:ascii="Times New Roman" w:hAnsi="Times New Roman" w:cs="Times New Roman"/>
          <w:sz w:val="28"/>
          <w:szCs w:val="28"/>
        </w:rPr>
        <w:t>пунктов</w:t>
      </w:r>
      <w:r w:rsidR="000B2148" w:rsidRPr="000B2148">
        <w:rPr>
          <w:rFonts w:ascii="Times New Roman" w:hAnsi="Times New Roman" w:cs="Times New Roman"/>
          <w:sz w:val="28"/>
          <w:szCs w:val="28"/>
        </w:rPr>
        <w:t xml:space="preserve"> </w:t>
      </w:r>
      <w:r w:rsidR="00D67BAF" w:rsidRPr="00405EDB">
        <w:rPr>
          <w:rFonts w:ascii="Times New Roman" w:hAnsi="Times New Roman" w:cs="Times New Roman"/>
          <w:sz w:val="28"/>
          <w:szCs w:val="28"/>
        </w:rPr>
        <w:t>2</w:t>
      </w:r>
      <w:r w:rsidR="009121D3">
        <w:rPr>
          <w:rFonts w:ascii="Times New Roman" w:hAnsi="Times New Roman" w:cs="Times New Roman"/>
          <w:sz w:val="28"/>
          <w:szCs w:val="28"/>
        </w:rPr>
        <w:t>1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7BAF"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21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EF2047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Pr="00405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A25041" w14:textId="6716488B" w:rsidR="00A87DEE" w:rsidRPr="00405EDB" w:rsidRDefault="00A87DEE" w:rsidP="000B214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Внесение изменений в муниципальн</w:t>
      </w:r>
      <w:r w:rsidR="00C16514">
        <w:rPr>
          <w:rFonts w:ascii="Times New Roman" w:hAnsi="Times New Roman" w:cs="Times New Roman"/>
          <w:sz w:val="28"/>
          <w:szCs w:val="28"/>
        </w:rPr>
        <w:t>ую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6514">
        <w:rPr>
          <w:rFonts w:ascii="Times New Roman" w:hAnsi="Times New Roman" w:cs="Times New Roman"/>
          <w:sz w:val="28"/>
          <w:szCs w:val="28"/>
        </w:rPr>
        <w:t>у</w:t>
      </w:r>
      <w:r w:rsidRPr="00405EDB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10EDD670" w14:textId="77777777" w:rsidR="00A87DEE" w:rsidRPr="00405EDB" w:rsidRDefault="00A87DEE" w:rsidP="007803D8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корректировки целей</w:t>
      </w:r>
      <w:r w:rsidR="00F227AA" w:rsidRPr="00405EDB">
        <w:rPr>
          <w:rFonts w:ascii="Times New Roman" w:hAnsi="Times New Roman" w:cs="Times New Roman"/>
          <w:sz w:val="28"/>
          <w:szCs w:val="28"/>
        </w:rPr>
        <w:t>,</w:t>
      </w:r>
      <w:r w:rsidRPr="00405ED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5B12" w:rsidRPr="00405EDB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65B12" w:rsidRPr="00405EDB">
        <w:rPr>
          <w:rFonts w:ascii="Times New Roman" w:hAnsi="Times New Roman" w:cs="Times New Roman"/>
          <w:sz w:val="28"/>
          <w:szCs w:val="28"/>
        </w:rPr>
        <w:t>С</w:t>
      </w:r>
      <w:r w:rsidRPr="00405EDB">
        <w:rPr>
          <w:rFonts w:ascii="Times New Roman" w:hAnsi="Times New Roman" w:cs="Times New Roman"/>
          <w:sz w:val="28"/>
          <w:szCs w:val="28"/>
        </w:rPr>
        <w:t>тратегией;</w:t>
      </w:r>
    </w:p>
    <w:p w14:paraId="0F482DE1" w14:textId="1393BE9D" w:rsidR="00A87DEE" w:rsidRPr="00405EDB" w:rsidRDefault="00A87DEE" w:rsidP="007803D8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невозможности решения поставленных задач посредством реализации </w:t>
      </w:r>
      <w:r w:rsidR="004F2595" w:rsidRPr="00AF12C4">
        <w:rPr>
          <w:rFonts w:ascii="Times New Roman" w:hAnsi="Times New Roman" w:cs="Times New Roman"/>
          <w:color w:val="C0504D" w:themeColor="accent2"/>
          <w:sz w:val="28"/>
          <w:szCs w:val="28"/>
        </w:rPr>
        <w:t>С</w:t>
      </w:r>
      <w:r w:rsidR="004F2595">
        <w:rPr>
          <w:rFonts w:ascii="Times New Roman" w:hAnsi="Times New Roman" w:cs="Times New Roman"/>
          <w:sz w:val="28"/>
          <w:szCs w:val="28"/>
        </w:rPr>
        <w:t>труктурных элементов</w:t>
      </w:r>
      <w:r w:rsidRPr="00405EDB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программой;</w:t>
      </w:r>
    </w:p>
    <w:p w14:paraId="5F14C423" w14:textId="3B37B141" w:rsidR="00A87DEE" w:rsidRPr="00F0752F" w:rsidRDefault="00A87DEE" w:rsidP="007803D8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изменения объемов бюджетных ассигнований на реализацию </w:t>
      </w:r>
      <w:r w:rsidR="002C13B9" w:rsidRPr="00405EDB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405ED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C13B9" w:rsidRPr="00405EDB">
        <w:rPr>
          <w:rFonts w:ascii="Times New Roman" w:hAnsi="Times New Roman" w:cs="Times New Roman"/>
          <w:sz w:val="28"/>
          <w:szCs w:val="28"/>
        </w:rPr>
        <w:t xml:space="preserve"> в связи внесением изменений в решение о бюджете на </w:t>
      </w:r>
      <w:r w:rsidR="002F30BD" w:rsidRPr="00405EDB">
        <w:rPr>
          <w:rFonts w:ascii="Times New Roman" w:hAnsi="Times New Roman" w:cs="Times New Roman"/>
          <w:sz w:val="28"/>
          <w:szCs w:val="28"/>
        </w:rPr>
        <w:t>текущий</w:t>
      </w:r>
      <w:r w:rsidR="002C13B9" w:rsidRPr="00405EDB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принятие</w:t>
      </w:r>
      <w:r w:rsidR="003F58DD" w:rsidRPr="00405EDB">
        <w:rPr>
          <w:rFonts w:ascii="Times New Roman" w:hAnsi="Times New Roman" w:cs="Times New Roman"/>
          <w:sz w:val="28"/>
          <w:szCs w:val="28"/>
        </w:rPr>
        <w:t>м</w:t>
      </w:r>
      <w:r w:rsidR="002C13B9" w:rsidRPr="00405EDB">
        <w:rPr>
          <w:rFonts w:ascii="Times New Roman" w:hAnsi="Times New Roman" w:cs="Times New Roman"/>
          <w:sz w:val="28"/>
          <w:szCs w:val="28"/>
        </w:rPr>
        <w:t xml:space="preserve"> нового решения </w:t>
      </w:r>
      <w:r w:rsidR="002C13B9" w:rsidRPr="00405EDB">
        <w:rPr>
          <w:rFonts w:ascii="Times New Roman" w:hAnsi="Times New Roman" w:cs="Times New Roman"/>
          <w:sz w:val="28"/>
          <w:szCs w:val="28"/>
        </w:rPr>
        <w:lastRenderedPageBreak/>
        <w:t xml:space="preserve">о бюджете на очередной финансовый год и </w:t>
      </w:r>
      <w:r w:rsidR="002C13B9" w:rsidRPr="00F0752F">
        <w:rPr>
          <w:rFonts w:ascii="Times New Roman" w:hAnsi="Times New Roman" w:cs="Times New Roman"/>
          <w:sz w:val="28"/>
          <w:szCs w:val="28"/>
        </w:rPr>
        <w:t>плановый период</w:t>
      </w:r>
      <w:r w:rsidRPr="00F0752F">
        <w:rPr>
          <w:rFonts w:ascii="Times New Roman" w:hAnsi="Times New Roman" w:cs="Times New Roman"/>
          <w:sz w:val="28"/>
          <w:szCs w:val="28"/>
        </w:rPr>
        <w:t>;</w:t>
      </w:r>
    </w:p>
    <w:p w14:paraId="3AB563C8" w14:textId="26DCF9D8" w:rsidR="003F5C69" w:rsidRPr="00F0752F" w:rsidRDefault="00A87DEE" w:rsidP="007803D8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F">
        <w:rPr>
          <w:rFonts w:ascii="Times New Roman" w:hAnsi="Times New Roman" w:cs="Times New Roman"/>
          <w:sz w:val="28"/>
          <w:szCs w:val="28"/>
        </w:rPr>
        <w:t xml:space="preserve">возникновения необходимости изменения </w:t>
      </w:r>
      <w:r w:rsidR="00C16514">
        <w:rPr>
          <w:rFonts w:ascii="Times New Roman" w:hAnsi="Times New Roman" w:cs="Times New Roman"/>
          <w:sz w:val="28"/>
          <w:szCs w:val="28"/>
        </w:rPr>
        <w:t>состава структурных элементов</w:t>
      </w:r>
      <w:r w:rsidRPr="00F0752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F5C69" w:rsidRPr="00F0752F">
        <w:rPr>
          <w:rFonts w:ascii="Times New Roman" w:hAnsi="Times New Roman" w:cs="Times New Roman"/>
          <w:sz w:val="28"/>
          <w:szCs w:val="28"/>
        </w:rPr>
        <w:t>;</w:t>
      </w:r>
    </w:p>
    <w:p w14:paraId="5BC1CD2A" w14:textId="55BEA816" w:rsidR="002F30BD" w:rsidRDefault="003F5C69" w:rsidP="007803D8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F">
        <w:rPr>
          <w:rFonts w:ascii="Times New Roman" w:hAnsi="Times New Roman" w:cs="Times New Roman"/>
          <w:sz w:val="28"/>
          <w:szCs w:val="28"/>
        </w:rPr>
        <w:t>возникновения необходимости изменения состава соисполнителей муниципальной программы</w:t>
      </w:r>
      <w:r w:rsidR="003F0F76" w:rsidRPr="003F0F76">
        <w:rPr>
          <w:rFonts w:ascii="Times New Roman" w:hAnsi="Times New Roman" w:cs="Times New Roman"/>
          <w:sz w:val="28"/>
          <w:szCs w:val="28"/>
        </w:rPr>
        <w:t>;</w:t>
      </w:r>
    </w:p>
    <w:p w14:paraId="78E864A3" w14:textId="76B9C3BD" w:rsidR="003F0F76" w:rsidRPr="00AF12C4" w:rsidRDefault="003F0F76" w:rsidP="007803D8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C4">
        <w:rPr>
          <w:rFonts w:ascii="Times New Roman" w:hAnsi="Times New Roman" w:cs="Times New Roman"/>
          <w:sz w:val="28"/>
          <w:szCs w:val="28"/>
        </w:rPr>
        <w:t xml:space="preserve">обнаружении технических ошибок, </w:t>
      </w:r>
      <w:r w:rsidR="007A51EA" w:rsidRPr="00AF12C4">
        <w:rPr>
          <w:rFonts w:ascii="Times New Roman" w:hAnsi="Times New Roman" w:cs="Times New Roman"/>
          <w:sz w:val="28"/>
          <w:szCs w:val="28"/>
        </w:rPr>
        <w:t>допущенных</w:t>
      </w:r>
      <w:r w:rsidRPr="00AF12C4">
        <w:rPr>
          <w:rFonts w:ascii="Times New Roman" w:hAnsi="Times New Roman" w:cs="Times New Roman"/>
          <w:sz w:val="28"/>
          <w:szCs w:val="28"/>
        </w:rPr>
        <w:t xml:space="preserve"> при утверждении муниципальной программы (внесении изменений в муниципальную программу).</w:t>
      </w:r>
    </w:p>
    <w:p w14:paraId="34E8B879" w14:textId="0C72423C" w:rsidR="00A87DEE" w:rsidRPr="00DE72C8" w:rsidRDefault="00A87DEE" w:rsidP="00B91835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DE72C8">
        <w:rPr>
          <w:rFonts w:ascii="Times New Roman" w:hAnsi="Times New Roman" w:cs="Times New Roman"/>
          <w:sz w:val="28"/>
          <w:szCs w:val="28"/>
        </w:rPr>
        <w:t>При возникновении необходимости внесения изменений в муниципальную программу ответственный исполнитель муниципальной программы на основании предложений соисполнителей муниципальной программы, с целью проведения экспертизы проекта изменений муниципальной программы направляет в</w:t>
      </w:r>
      <w:r w:rsidR="00AF12C4" w:rsidRPr="00DE72C8">
        <w:rPr>
          <w:rFonts w:ascii="Times New Roman" w:hAnsi="Times New Roman" w:cs="Times New Roman"/>
          <w:sz w:val="28"/>
          <w:szCs w:val="28"/>
        </w:rPr>
        <w:t xml:space="preserve"> экономический отдел</w:t>
      </w:r>
      <w:r w:rsidR="00DE72C8">
        <w:rPr>
          <w:rFonts w:ascii="Times New Roman" w:hAnsi="Times New Roman" w:cs="Times New Roman"/>
          <w:sz w:val="28"/>
          <w:szCs w:val="28"/>
        </w:rPr>
        <w:t xml:space="preserve"> и МУ «Отдел по бюджету и финансам Светлогорского городского </w:t>
      </w:r>
      <w:r w:rsidR="009C531D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="009C531D" w:rsidRPr="00DE72C8">
        <w:rPr>
          <w:rFonts w:ascii="Times New Roman" w:hAnsi="Times New Roman" w:cs="Times New Roman"/>
          <w:sz w:val="28"/>
          <w:szCs w:val="28"/>
        </w:rPr>
        <w:t>в</w:t>
      </w:r>
      <w:r w:rsidRPr="00DE72C8"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системы электронного документооборота </w:t>
      </w:r>
      <w:r w:rsidR="00AB08D6" w:rsidRPr="00DE72C8">
        <w:rPr>
          <w:rFonts w:ascii="Times New Roman" w:hAnsi="Times New Roman" w:cs="Times New Roman"/>
          <w:sz w:val="28"/>
          <w:szCs w:val="28"/>
        </w:rPr>
        <w:t>«</w:t>
      </w:r>
      <w:r w:rsidRPr="00DE72C8">
        <w:rPr>
          <w:rFonts w:ascii="Times New Roman" w:hAnsi="Times New Roman" w:cs="Times New Roman"/>
          <w:sz w:val="28"/>
          <w:szCs w:val="28"/>
        </w:rPr>
        <w:t>Дело</w:t>
      </w:r>
      <w:r w:rsidR="00AB08D6" w:rsidRPr="00DE72C8">
        <w:rPr>
          <w:rFonts w:ascii="Times New Roman" w:hAnsi="Times New Roman" w:cs="Times New Roman"/>
          <w:sz w:val="28"/>
          <w:szCs w:val="28"/>
        </w:rPr>
        <w:t>»</w:t>
      </w:r>
      <w:r w:rsidRPr="00DE72C8">
        <w:rPr>
          <w:rFonts w:ascii="Times New Roman" w:hAnsi="Times New Roman" w:cs="Times New Roman"/>
          <w:sz w:val="28"/>
          <w:szCs w:val="28"/>
        </w:rPr>
        <w:t>:</w:t>
      </w:r>
    </w:p>
    <w:p w14:paraId="5EF9C93B" w14:textId="77777777" w:rsidR="00A87DEE" w:rsidRPr="00DE72C8" w:rsidRDefault="00A87DEE" w:rsidP="00526C6F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C8">
        <w:rPr>
          <w:rFonts w:ascii="Times New Roman" w:hAnsi="Times New Roman" w:cs="Times New Roman"/>
          <w:sz w:val="28"/>
          <w:szCs w:val="28"/>
        </w:rPr>
        <w:t>проект изменений, вносимых в муниципальную программу;</w:t>
      </w:r>
    </w:p>
    <w:p w14:paraId="2FA9BD04" w14:textId="13B700DF" w:rsidR="00A87DEE" w:rsidRPr="00DE72C8" w:rsidRDefault="00A87DEE" w:rsidP="00526C6F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C8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с учетом вносимых изменений, представляемый в целях анализа достижимости показателей </w:t>
      </w:r>
      <w:r w:rsidR="00642FCE" w:rsidRPr="00DE72C8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DE72C8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14:paraId="1DC52177" w14:textId="2A87CD5E" w:rsidR="00A87DEE" w:rsidRPr="0041511A" w:rsidRDefault="00A87DEE" w:rsidP="00526C6F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C8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информацию о предлагаемых изменениях целевых показателей и показателей </w:t>
      </w:r>
      <w:r w:rsidR="00B158E4" w:rsidRPr="00DE72C8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DE72C8">
        <w:rPr>
          <w:rFonts w:ascii="Times New Roman" w:hAnsi="Times New Roman" w:cs="Times New Roman"/>
          <w:sz w:val="28"/>
          <w:szCs w:val="28"/>
        </w:rPr>
        <w:t>муниципальной программы и о связи предлагаемых изменений с изменениями объемов финансового</w:t>
      </w:r>
      <w:r w:rsidRPr="00405EDB">
        <w:rPr>
          <w:rFonts w:ascii="Times New Roman" w:hAnsi="Times New Roman" w:cs="Times New Roman"/>
          <w:sz w:val="28"/>
          <w:szCs w:val="28"/>
        </w:rPr>
        <w:t xml:space="preserve"> обеспечения выполнения </w:t>
      </w:r>
      <w:r w:rsidR="00B158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1511A">
        <w:rPr>
          <w:rFonts w:ascii="Times New Roman" w:hAnsi="Times New Roman" w:cs="Times New Roman"/>
          <w:sz w:val="28"/>
          <w:szCs w:val="28"/>
        </w:rPr>
        <w:t>.</w:t>
      </w:r>
    </w:p>
    <w:p w14:paraId="2EA191FF" w14:textId="77777777" w:rsidR="00A87DEE" w:rsidRPr="0041511A" w:rsidRDefault="002F30BD" w:rsidP="00DA172C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О</w:t>
      </w:r>
      <w:r w:rsidR="00A87DEE" w:rsidRPr="0041511A">
        <w:rPr>
          <w:rFonts w:ascii="Times New Roman" w:hAnsi="Times New Roman" w:cs="Times New Roman"/>
          <w:sz w:val="28"/>
          <w:szCs w:val="28"/>
        </w:rPr>
        <w:t>снованием для отказа в проведении экспертизы проекта изменений муниципальной программы</w:t>
      </w:r>
      <w:r w:rsidRPr="0041511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076AAD38" w14:textId="066992F0" w:rsidR="002F30BD" w:rsidRPr="0041511A" w:rsidRDefault="002F30BD" w:rsidP="00105BC2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пункте </w:t>
      </w:r>
      <w:r w:rsidR="005E3B62" w:rsidRPr="0041511A">
        <w:rPr>
          <w:rFonts w:ascii="Times New Roman" w:hAnsi="Times New Roman" w:cs="Times New Roman"/>
          <w:sz w:val="28"/>
          <w:szCs w:val="28"/>
        </w:rPr>
        <w:t>2</w:t>
      </w:r>
      <w:r w:rsidR="005E3B62">
        <w:rPr>
          <w:rFonts w:ascii="Times New Roman" w:hAnsi="Times New Roman" w:cs="Times New Roman"/>
          <w:sz w:val="28"/>
          <w:szCs w:val="28"/>
        </w:rPr>
        <w:t>1</w:t>
      </w:r>
      <w:r w:rsidRPr="0041511A">
        <w:rPr>
          <w:rFonts w:ascii="Times New Roman" w:hAnsi="Times New Roman" w:cs="Times New Roman"/>
          <w:sz w:val="28"/>
          <w:szCs w:val="28"/>
        </w:rPr>
        <w:t>;</w:t>
      </w:r>
    </w:p>
    <w:p w14:paraId="2283FF0F" w14:textId="77777777" w:rsidR="002F30BD" w:rsidRPr="0041511A" w:rsidRDefault="002F30BD" w:rsidP="00105BC2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представление недостоверной информации о показателях муниципальной программы, пара</w:t>
      </w:r>
      <w:r w:rsidR="00010759" w:rsidRPr="0041511A">
        <w:rPr>
          <w:rFonts w:ascii="Times New Roman" w:hAnsi="Times New Roman" w:cs="Times New Roman"/>
          <w:sz w:val="28"/>
          <w:szCs w:val="28"/>
        </w:rPr>
        <w:t>метрах финансового обеспечения.</w:t>
      </w:r>
    </w:p>
    <w:p w14:paraId="3CDCA164" w14:textId="65715929" w:rsidR="00A87DEE" w:rsidRDefault="00AF12C4" w:rsidP="00B56CF0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213CA">
        <w:rPr>
          <w:rFonts w:ascii="Times New Roman" w:hAnsi="Times New Roman" w:cs="Times New Roman"/>
          <w:sz w:val="28"/>
          <w:szCs w:val="28"/>
        </w:rPr>
        <w:t xml:space="preserve"> и МУ «Отдел по бюджету и финансам Светлогорского городского округа»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поступления проекта муниципальной программы (проекта изменений муниципальной программы) проводит его экспертизу и готовит заключение:</w:t>
      </w:r>
    </w:p>
    <w:p w14:paraId="6A1364F8" w14:textId="37DC657F" w:rsidR="002213CA" w:rsidRPr="0041511A" w:rsidRDefault="002213CA" w:rsidP="002213C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-Экономический отдел:</w:t>
      </w:r>
    </w:p>
    <w:p w14:paraId="772842FB" w14:textId="77777777" w:rsidR="00A87DEE" w:rsidRPr="00CA3D37" w:rsidRDefault="00A87DEE" w:rsidP="00526C6F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о соответствии проекта муниципальной программы (проекта изменений</w:t>
      </w:r>
      <w:r w:rsidRPr="00CA3D37">
        <w:rPr>
          <w:rFonts w:ascii="Times New Roman" w:hAnsi="Times New Roman" w:cs="Times New Roman"/>
          <w:sz w:val="28"/>
          <w:szCs w:val="28"/>
        </w:rPr>
        <w:t xml:space="preserve"> муниципальной программы):</w:t>
      </w:r>
    </w:p>
    <w:p w14:paraId="5E9E863A" w14:textId="32B801DB" w:rsidR="00A87DEE" w:rsidRPr="00405EDB" w:rsidRDefault="00A87DEE" w:rsidP="00CA3D37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требованиям настоящего По</w:t>
      </w:r>
      <w:r w:rsidR="00EF2047">
        <w:rPr>
          <w:rFonts w:ascii="Times New Roman" w:hAnsi="Times New Roman" w:cs="Times New Roman"/>
          <w:sz w:val="28"/>
          <w:szCs w:val="28"/>
        </w:rPr>
        <w:t>ложения</w:t>
      </w:r>
      <w:r w:rsidR="00022430">
        <w:rPr>
          <w:rFonts w:ascii="Times New Roman" w:hAnsi="Times New Roman" w:cs="Times New Roman"/>
          <w:sz w:val="28"/>
          <w:szCs w:val="28"/>
        </w:rPr>
        <w:t>, в части касающейся</w:t>
      </w:r>
      <w:r w:rsidRPr="00405EDB">
        <w:rPr>
          <w:rFonts w:ascii="Times New Roman" w:hAnsi="Times New Roman" w:cs="Times New Roman"/>
          <w:sz w:val="28"/>
          <w:szCs w:val="28"/>
        </w:rPr>
        <w:t>;</w:t>
      </w:r>
    </w:p>
    <w:p w14:paraId="02904068" w14:textId="77777777" w:rsidR="00A87DEE" w:rsidRPr="00405EDB" w:rsidRDefault="00A87DEE" w:rsidP="00CA3D37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целям и задачам, обозначенным в </w:t>
      </w:r>
      <w:r w:rsidR="00665B12" w:rsidRPr="00405EDB">
        <w:rPr>
          <w:rFonts w:ascii="Times New Roman" w:hAnsi="Times New Roman" w:cs="Times New Roman"/>
          <w:sz w:val="28"/>
          <w:szCs w:val="28"/>
        </w:rPr>
        <w:t>С</w:t>
      </w:r>
      <w:r w:rsidRPr="00405EDB">
        <w:rPr>
          <w:rFonts w:ascii="Times New Roman" w:hAnsi="Times New Roman" w:cs="Times New Roman"/>
          <w:sz w:val="28"/>
          <w:szCs w:val="28"/>
        </w:rPr>
        <w:t>тратегии;</w:t>
      </w:r>
    </w:p>
    <w:p w14:paraId="73038762" w14:textId="4AA942FE" w:rsidR="00A87DEE" w:rsidRDefault="00A87DEE" w:rsidP="00526C6F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об увязке мероприятий муниципальной программы с мероприятиями иных действующих муниципальных программ</w:t>
      </w:r>
      <w:r w:rsidR="00AF12C4" w:rsidRPr="00AF12C4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в части приоритетов городского развития и предполагаемых сроков их реализации;</w:t>
      </w:r>
    </w:p>
    <w:p w14:paraId="180FBA08" w14:textId="296C0A06" w:rsidR="002213CA" w:rsidRPr="007D0002" w:rsidRDefault="002213CA" w:rsidP="00221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D0002">
        <w:rPr>
          <w:rFonts w:ascii="Times New Roman" w:hAnsi="Times New Roman" w:cs="Times New Roman"/>
          <w:sz w:val="28"/>
          <w:szCs w:val="28"/>
        </w:rPr>
        <w:t xml:space="preserve">о соответствии проекта плана реализации муниципальной программы требованиям </w:t>
      </w:r>
      <w:hyperlink w:anchor="P164">
        <w:r w:rsidRPr="007D0002">
          <w:rPr>
            <w:rFonts w:ascii="Times New Roman" w:hAnsi="Times New Roman" w:cs="Times New Roman"/>
            <w:sz w:val="28"/>
            <w:szCs w:val="28"/>
          </w:rPr>
          <w:t>пунктов 33</w:t>
        </w:r>
      </w:hyperlink>
      <w:r w:rsidRPr="007D00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>
        <w:r w:rsidRPr="007D0002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7D00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05E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7D0002">
        <w:rPr>
          <w:rFonts w:ascii="Times New Roman" w:hAnsi="Times New Roman" w:cs="Times New Roman"/>
          <w:sz w:val="28"/>
          <w:szCs w:val="28"/>
        </w:rPr>
        <w:t>.</w:t>
      </w:r>
    </w:p>
    <w:p w14:paraId="64DD4793" w14:textId="6493639C" w:rsidR="002213CA" w:rsidRDefault="002213CA" w:rsidP="002213C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165968579"/>
      <w:r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округа»:</w:t>
      </w:r>
      <w:bookmarkEnd w:id="9"/>
    </w:p>
    <w:p w14:paraId="42BC6C69" w14:textId="6C0F7A56" w:rsidR="002213CA" w:rsidRPr="00CA3D37" w:rsidRDefault="002213CA" w:rsidP="00221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Pr="0041511A">
        <w:rPr>
          <w:rFonts w:ascii="Times New Roman" w:hAnsi="Times New Roman" w:cs="Times New Roman"/>
          <w:sz w:val="28"/>
          <w:szCs w:val="28"/>
        </w:rPr>
        <w:t>о соответствии проекта муниципальной программы (проекта изменений</w:t>
      </w:r>
      <w:r w:rsidRPr="00CA3D37">
        <w:rPr>
          <w:rFonts w:ascii="Times New Roman" w:hAnsi="Times New Roman" w:cs="Times New Roman"/>
          <w:sz w:val="28"/>
          <w:szCs w:val="28"/>
        </w:rPr>
        <w:t xml:space="preserve"> муниципальной программы):</w:t>
      </w:r>
    </w:p>
    <w:p w14:paraId="5197C339" w14:textId="78AB750A" w:rsidR="002213CA" w:rsidRPr="00405EDB" w:rsidRDefault="002213CA" w:rsidP="002213CA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требованиям настоящего По</w:t>
      </w:r>
      <w:r>
        <w:rPr>
          <w:rFonts w:ascii="Times New Roman" w:hAnsi="Times New Roman" w:cs="Times New Roman"/>
          <w:sz w:val="28"/>
          <w:szCs w:val="28"/>
        </w:rPr>
        <w:t>ложения, в части касающейся</w:t>
      </w:r>
      <w:r w:rsidRPr="00405EDB">
        <w:rPr>
          <w:rFonts w:ascii="Times New Roman" w:hAnsi="Times New Roman" w:cs="Times New Roman"/>
          <w:sz w:val="28"/>
          <w:szCs w:val="28"/>
        </w:rPr>
        <w:t>;</w:t>
      </w:r>
    </w:p>
    <w:p w14:paraId="696D9DE2" w14:textId="36A3D3F9" w:rsidR="00A87DEE" w:rsidRPr="002213CA" w:rsidRDefault="002213CA" w:rsidP="00221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3CA">
        <w:rPr>
          <w:rFonts w:ascii="Times New Roman" w:hAnsi="Times New Roman" w:cs="Times New Roman"/>
          <w:sz w:val="28"/>
          <w:szCs w:val="28"/>
        </w:rPr>
        <w:lastRenderedPageBreak/>
        <w:t xml:space="preserve">         2)</w:t>
      </w:r>
      <w:r w:rsidR="00A87DEE" w:rsidRPr="002213CA">
        <w:rPr>
          <w:rFonts w:ascii="Times New Roman" w:hAnsi="Times New Roman" w:cs="Times New Roman"/>
          <w:sz w:val="28"/>
          <w:szCs w:val="28"/>
        </w:rPr>
        <w:t xml:space="preserve"> соответствии предлагаемой потребности в финансовых ресурсах на выполнение мероприятий муниципальной программы и источников финансирования указанных мероприятий расходам, утвержденным действующим решением о бюджете;</w:t>
      </w:r>
    </w:p>
    <w:p w14:paraId="42DF1D1E" w14:textId="211ADD3B" w:rsidR="00A87DEE" w:rsidRPr="00405EDB" w:rsidRDefault="00A87DEE" w:rsidP="00FB04E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При получении отрицательного заключения </w:t>
      </w:r>
      <w:r w:rsidR="00022430">
        <w:rPr>
          <w:rFonts w:ascii="Times New Roman" w:hAnsi="Times New Roman" w:cs="Times New Roman"/>
          <w:sz w:val="28"/>
          <w:szCs w:val="28"/>
        </w:rPr>
        <w:t xml:space="preserve">экономического отдела  и </w:t>
      </w:r>
      <w:r w:rsidR="00BE4A9B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течение 10 рабочих дней осуществляет доработку проекта муниципальной программы (проекта изменений муниципальной программы) и повторно представляет его на экспертизу в</w:t>
      </w:r>
      <w:r w:rsidR="00BE4A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65968686"/>
      <w:r w:rsidR="00BE4A9B">
        <w:rPr>
          <w:rFonts w:ascii="Times New Roman" w:hAnsi="Times New Roman" w:cs="Times New Roman"/>
          <w:sz w:val="28"/>
          <w:szCs w:val="28"/>
        </w:rPr>
        <w:t xml:space="preserve">экономический отдел и </w:t>
      </w:r>
      <w:r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BE4A9B">
        <w:rPr>
          <w:rFonts w:ascii="Times New Roman" w:hAnsi="Times New Roman" w:cs="Times New Roman"/>
          <w:sz w:val="28"/>
          <w:szCs w:val="28"/>
        </w:rPr>
        <w:t>МУ «Отдел по бюджету и финансам Светлогорского городского округа»</w:t>
      </w:r>
      <w:r w:rsidRPr="00405EDB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  <w:r w:rsidRPr="00405EDB">
        <w:rPr>
          <w:rFonts w:ascii="Times New Roman" w:hAnsi="Times New Roman" w:cs="Times New Roman"/>
          <w:sz w:val="28"/>
          <w:szCs w:val="28"/>
        </w:rPr>
        <w:t xml:space="preserve">При повторном проведении экспертизы проекта муниципальной программы (проекта изменений муниципальной программы) заключение готовится в течение </w:t>
      </w:r>
      <w:r w:rsidR="003F58DD" w:rsidRPr="00405EDB">
        <w:rPr>
          <w:rFonts w:ascii="Times New Roman" w:hAnsi="Times New Roman" w:cs="Times New Roman"/>
          <w:sz w:val="28"/>
          <w:szCs w:val="28"/>
        </w:rPr>
        <w:t>3</w:t>
      </w:r>
      <w:r w:rsidRPr="00405ED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046CDFCB" w14:textId="63779D45" w:rsidR="00A87DEE" w:rsidRPr="00405EDB" w:rsidRDefault="00A87DEE" w:rsidP="00FB04E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BE4A9B">
        <w:rPr>
          <w:rFonts w:ascii="Times New Roman" w:hAnsi="Times New Roman" w:cs="Times New Roman"/>
          <w:sz w:val="28"/>
          <w:szCs w:val="28"/>
        </w:rPr>
        <w:t xml:space="preserve">экономического отдела и </w:t>
      </w:r>
      <w:r w:rsidR="00BE4A9B" w:rsidRPr="00405EDB">
        <w:rPr>
          <w:rFonts w:ascii="Times New Roman" w:hAnsi="Times New Roman" w:cs="Times New Roman"/>
          <w:sz w:val="28"/>
          <w:szCs w:val="28"/>
        </w:rPr>
        <w:t>МУ</w:t>
      </w:r>
      <w:r w:rsidR="00BE4A9B">
        <w:rPr>
          <w:rFonts w:ascii="Times New Roman" w:hAnsi="Times New Roman" w:cs="Times New Roman"/>
          <w:sz w:val="28"/>
          <w:szCs w:val="28"/>
        </w:rPr>
        <w:t xml:space="preserve"> «Отдел по бюджету и финансам Светлогорского городского округа»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организует общественное обсуждение проекта муниципальной программы (при необходимости - проекта изменений муниципальной программы) в соответствии с </w:t>
      </w:r>
      <w:r w:rsidR="00BE4A9B">
        <w:rPr>
          <w:rFonts w:ascii="Times New Roman" w:hAnsi="Times New Roman" w:cs="Times New Roman"/>
          <w:sz w:val="28"/>
          <w:szCs w:val="28"/>
        </w:rPr>
        <w:t>Порядком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проектов документов стратегического планирования муниципального </w:t>
      </w:r>
      <w:r w:rsidR="00BE4A9B" w:rsidRPr="00405ED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E4A9B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>.</w:t>
      </w:r>
    </w:p>
    <w:p w14:paraId="1774072C" w14:textId="1EFF42C7" w:rsidR="00BC2795" w:rsidRPr="00FA4676" w:rsidRDefault="00A87DEE" w:rsidP="00BC2795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6">
        <w:rPr>
          <w:rFonts w:ascii="Times New Roman" w:hAnsi="Times New Roman" w:cs="Times New Roman"/>
          <w:sz w:val="28"/>
          <w:szCs w:val="28"/>
        </w:rPr>
        <w:t>По завершении общественного обсуждения проект постановления администрации</w:t>
      </w:r>
      <w:r w:rsidR="00FA4676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FA4676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с положительным</w:t>
      </w:r>
      <w:r w:rsidR="00FA4676">
        <w:rPr>
          <w:rFonts w:ascii="Times New Roman" w:hAnsi="Times New Roman" w:cs="Times New Roman"/>
          <w:sz w:val="28"/>
          <w:szCs w:val="28"/>
        </w:rPr>
        <w:t xml:space="preserve">и </w:t>
      </w:r>
      <w:r w:rsidRPr="00FA467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A4676">
        <w:rPr>
          <w:rFonts w:ascii="Times New Roman" w:hAnsi="Times New Roman" w:cs="Times New Roman"/>
          <w:sz w:val="28"/>
          <w:szCs w:val="28"/>
        </w:rPr>
        <w:t>ями экономического отдел и МУ «Отдел по бюджету и финансам Светлогорского городского округа»</w:t>
      </w:r>
      <w:r w:rsidR="00FA4676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Pr="00FA4676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в структурные подразделения администрации </w:t>
      </w:r>
      <w:r w:rsidR="00FA4676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FA46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>
        <w:r w:rsidRPr="00FA467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A46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4676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FA4676">
        <w:rPr>
          <w:rFonts w:ascii="Times New Roman" w:hAnsi="Times New Roman" w:cs="Times New Roman"/>
          <w:sz w:val="28"/>
          <w:szCs w:val="28"/>
        </w:rPr>
        <w:t>.</w:t>
      </w:r>
    </w:p>
    <w:p w14:paraId="5079B405" w14:textId="2AF8CD87" w:rsidR="00BC2795" w:rsidRPr="003E2AF0" w:rsidRDefault="00BC2795" w:rsidP="003E2AF0">
      <w:pPr>
        <w:pStyle w:val="ConsPlusNormal"/>
        <w:numPr>
          <w:ilvl w:val="0"/>
          <w:numId w:val="2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срок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>х лет. Конкретный срок реализации муниципальной программы определяется исполнителем при разработке проекта муниципальной программы, при этом учитывается, чтобы срок был достаточен для выявл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E3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муниципальной программы, позволяющих осуществить качественную и количественную оценку ожидаемых результатов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D6921D" w14:textId="77777777" w:rsidR="00A87DEE" w:rsidRPr="00405EDB" w:rsidRDefault="00A87DEE" w:rsidP="00FB04E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финансированию в очередном финансовом году, подлежат утверждению в месячный срок со дня вступления в силу решения о бюджете на очередной финансовый год и плановый период.</w:t>
      </w:r>
    </w:p>
    <w:p w14:paraId="11B02706" w14:textId="0D5F115C" w:rsidR="00A87DEE" w:rsidRPr="00405EDB" w:rsidRDefault="00A87DEE" w:rsidP="00FB04E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Действующие муниципальные </w:t>
      </w:r>
      <w:r w:rsidR="00B158E4">
        <w:rPr>
          <w:rFonts w:ascii="Times New Roman" w:hAnsi="Times New Roman" w:cs="Times New Roman"/>
          <w:sz w:val="28"/>
          <w:szCs w:val="28"/>
        </w:rPr>
        <w:t xml:space="preserve">программы подлежат приведению в </w:t>
      </w:r>
      <w:r w:rsidRPr="00405EDB">
        <w:rPr>
          <w:rFonts w:ascii="Times New Roman" w:hAnsi="Times New Roman" w:cs="Times New Roman"/>
          <w:sz w:val="28"/>
          <w:szCs w:val="28"/>
        </w:rPr>
        <w:t>соответствие решению о бюджете в течение одного месяца со дня вступления его в силу.</w:t>
      </w:r>
    </w:p>
    <w:p w14:paraId="7D02F168" w14:textId="7905D722" w:rsidR="00631FEC" w:rsidRPr="007235F4" w:rsidRDefault="00A87DEE" w:rsidP="007235F4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F4">
        <w:rPr>
          <w:rFonts w:ascii="Times New Roman" w:hAnsi="Times New Roman" w:cs="Times New Roman"/>
          <w:sz w:val="28"/>
          <w:szCs w:val="28"/>
        </w:rPr>
        <w:t xml:space="preserve">Расходы на финансирование отдельных </w:t>
      </w:r>
      <w:r w:rsidR="00030CC8" w:rsidRPr="007235F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7235F4">
        <w:rPr>
          <w:rFonts w:ascii="Times New Roman" w:hAnsi="Times New Roman" w:cs="Times New Roman"/>
          <w:sz w:val="28"/>
          <w:szCs w:val="28"/>
        </w:rPr>
        <w:t xml:space="preserve">, софинансируемые за счет средств областного бюджета и устанавливаемые на основе положений соответствующих государственных программ, могут не соответствовать расходам, утвержденным действующим решением о бюджете (в части средств областного бюджета). При этом отражение расходов на финансирование </w:t>
      </w:r>
      <w:r w:rsidR="00E918E0" w:rsidRPr="007235F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F16F55" w:rsidRPr="00F16F55">
        <w:rPr>
          <w:rFonts w:ascii="Times New Roman" w:hAnsi="Times New Roman" w:cs="Times New Roman"/>
          <w:sz w:val="28"/>
          <w:szCs w:val="28"/>
        </w:rPr>
        <w:t>элементов (</w:t>
      </w:r>
      <w:r w:rsidR="007235F4" w:rsidRPr="00F16F55">
        <w:rPr>
          <w:rFonts w:ascii="Times New Roman" w:hAnsi="Times New Roman" w:cs="Times New Roman"/>
          <w:sz w:val="28"/>
          <w:szCs w:val="28"/>
        </w:rPr>
        <w:t>муниципальных</w:t>
      </w:r>
      <w:r w:rsidR="007235F4" w:rsidRPr="007235F4">
        <w:rPr>
          <w:rFonts w:ascii="Times New Roman" w:hAnsi="Times New Roman" w:cs="Times New Roman"/>
          <w:sz w:val="28"/>
          <w:szCs w:val="28"/>
        </w:rPr>
        <w:t xml:space="preserve"> </w:t>
      </w:r>
      <w:r w:rsidR="00E918E0" w:rsidRPr="007235F4">
        <w:rPr>
          <w:rFonts w:ascii="Times New Roman" w:hAnsi="Times New Roman" w:cs="Times New Roman"/>
          <w:sz w:val="28"/>
          <w:szCs w:val="28"/>
        </w:rPr>
        <w:t>проектов)</w:t>
      </w:r>
      <w:r w:rsidRPr="007235F4">
        <w:rPr>
          <w:rFonts w:ascii="Times New Roman" w:hAnsi="Times New Roman" w:cs="Times New Roman"/>
          <w:sz w:val="28"/>
          <w:szCs w:val="28"/>
        </w:rPr>
        <w:t xml:space="preserve"> программ по итогам текущего финансового </w:t>
      </w:r>
      <w:r w:rsidRPr="007235F4">
        <w:rPr>
          <w:rFonts w:ascii="Times New Roman" w:hAnsi="Times New Roman" w:cs="Times New Roman"/>
          <w:sz w:val="28"/>
          <w:szCs w:val="28"/>
        </w:rPr>
        <w:lastRenderedPageBreak/>
        <w:t>года должно соответствовать расходам, утвержденным действующим решением о бюджете</w:t>
      </w:r>
      <w:r w:rsidR="007235F4" w:rsidRPr="007235F4">
        <w:rPr>
          <w:rFonts w:ascii="Times New Roman" w:hAnsi="Times New Roman" w:cs="Times New Roman"/>
          <w:sz w:val="28"/>
          <w:szCs w:val="28"/>
        </w:rPr>
        <w:t xml:space="preserve"> </w:t>
      </w:r>
      <w:r w:rsidR="007235F4">
        <w:rPr>
          <w:rFonts w:ascii="Times New Roman" w:hAnsi="Times New Roman" w:cs="Times New Roman"/>
          <w:sz w:val="28"/>
          <w:szCs w:val="28"/>
        </w:rPr>
        <w:t>(с учетом изменений, внесенных в установленном порядке в сводную бюджетную роспись)</w:t>
      </w:r>
      <w:r w:rsidRPr="007235F4">
        <w:rPr>
          <w:rFonts w:ascii="Times New Roman" w:hAnsi="Times New Roman" w:cs="Times New Roman"/>
          <w:sz w:val="28"/>
          <w:szCs w:val="28"/>
        </w:rPr>
        <w:t>.</w:t>
      </w:r>
    </w:p>
    <w:p w14:paraId="74F41FAF" w14:textId="2A5E1D10" w:rsidR="00A87DEE" w:rsidRPr="00405EDB" w:rsidRDefault="00A87DEE" w:rsidP="00FB04E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обеспечивает размещение утвержденной муниципальной программы (изменений муниципальной программы) и отчетности о ее реализации в государственной автоматизированной информационной системе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Pr="00405EDB">
        <w:rPr>
          <w:rFonts w:ascii="Times New Roman" w:hAnsi="Times New Roman" w:cs="Times New Roman"/>
          <w:sz w:val="28"/>
          <w:szCs w:val="28"/>
        </w:rPr>
        <w:t>Управление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BE4A9B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в сети Интернет в разделе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B34F8E">
        <w:rPr>
          <w:rFonts w:ascii="Times New Roman" w:hAnsi="Times New Roman" w:cs="Times New Roman"/>
          <w:sz w:val="28"/>
          <w:szCs w:val="28"/>
        </w:rPr>
        <w:t>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, подразделе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="001F0768">
        <w:rPr>
          <w:rFonts w:ascii="Times New Roman" w:hAnsi="Times New Roman" w:cs="Times New Roman"/>
          <w:sz w:val="28"/>
          <w:szCs w:val="28"/>
        </w:rPr>
        <w:t>Муниципальные</w:t>
      </w:r>
      <w:r w:rsidRP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1F0768">
        <w:rPr>
          <w:rFonts w:ascii="Times New Roman" w:hAnsi="Times New Roman" w:cs="Times New Roman"/>
          <w:sz w:val="28"/>
          <w:szCs w:val="28"/>
        </w:rPr>
        <w:t>и</w:t>
      </w:r>
      <w:r w:rsidR="00B34F8E">
        <w:rPr>
          <w:rFonts w:ascii="Times New Roman" w:hAnsi="Times New Roman" w:cs="Times New Roman"/>
          <w:sz w:val="28"/>
          <w:szCs w:val="28"/>
        </w:rPr>
        <w:t xml:space="preserve"> целевые программы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Pr="00405EDB">
        <w:rPr>
          <w:rFonts w:ascii="Times New Roman" w:hAnsi="Times New Roman" w:cs="Times New Roman"/>
          <w:sz w:val="28"/>
          <w:szCs w:val="28"/>
        </w:rPr>
        <w:t>.</w:t>
      </w:r>
    </w:p>
    <w:p w14:paraId="547074FC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4BD7D" w14:textId="77777777" w:rsidR="00A87DEE" w:rsidRPr="00405EDB" w:rsidRDefault="00716453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7DEE" w:rsidRPr="00405EDB">
        <w:rPr>
          <w:rFonts w:ascii="Times New Roman" w:hAnsi="Times New Roman" w:cs="Times New Roman"/>
          <w:sz w:val="28"/>
          <w:szCs w:val="28"/>
        </w:rPr>
        <w:t>. РЕАЛИЗАЦИЯ МУНИЦИПАЛЬНОЙ ПРОГРАММЫ</w:t>
      </w:r>
    </w:p>
    <w:p w14:paraId="5D264B5C" w14:textId="77777777" w:rsidR="002C13B9" w:rsidRPr="00716453" w:rsidRDefault="002C13B9" w:rsidP="0071645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125F871" w14:textId="77777777" w:rsidR="00A87DEE" w:rsidRPr="00405EDB" w:rsidRDefault="00A87DEE" w:rsidP="007D0002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4"/>
      <w:bookmarkEnd w:id="12"/>
      <w:r w:rsidRPr="00405EDB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с указанием:</w:t>
      </w:r>
    </w:p>
    <w:p w14:paraId="48B8CFBB" w14:textId="644DDB39" w:rsidR="00A87DEE" w:rsidRPr="00405EDB" w:rsidRDefault="00A87DEE" w:rsidP="00A90AC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перечня мероприятий, в качестве которых могут выступать конкретные объекты закупки (адресные перечни, объекты строительства и реконструкции, календарные планы спортивных соревнований, культурно-массовых мероприятий), по каждому </w:t>
      </w:r>
      <w:r w:rsidR="00642FCE">
        <w:rPr>
          <w:rFonts w:ascii="Times New Roman" w:hAnsi="Times New Roman" w:cs="Times New Roman"/>
          <w:sz w:val="28"/>
          <w:szCs w:val="28"/>
        </w:rPr>
        <w:t>структурному элементу</w:t>
      </w:r>
      <w:r w:rsidRPr="00405EDB">
        <w:rPr>
          <w:rFonts w:ascii="Times New Roman" w:hAnsi="Times New Roman" w:cs="Times New Roman"/>
          <w:sz w:val="28"/>
          <w:szCs w:val="28"/>
        </w:rPr>
        <w:t xml:space="preserve"> муниципальной программы. При этом однотипные мероприятия группируются пообъектно, группировка таких мероприятий по характеру проводимых работ не допускается;</w:t>
      </w:r>
    </w:p>
    <w:p w14:paraId="75061A1D" w14:textId="77777777" w:rsidR="00A87DEE" w:rsidRPr="00405EDB" w:rsidRDefault="00A87DEE" w:rsidP="00A90AC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перечня исполнителей мероприятий муниципальной программы;</w:t>
      </w:r>
    </w:p>
    <w:p w14:paraId="0624BAEE" w14:textId="77777777" w:rsidR="00A87DEE" w:rsidRPr="00405EDB" w:rsidRDefault="00A87DEE" w:rsidP="00A90AC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показателей выполнения мероприятий муниципальной программы и их значений, которые должны соответствовать утвержденной муниципальной программе;</w:t>
      </w:r>
    </w:p>
    <w:p w14:paraId="4A24019F" w14:textId="0DF6F45B" w:rsidR="00A87DEE" w:rsidRPr="00405EDB" w:rsidRDefault="00A87DEE" w:rsidP="00A90AC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предельного объема средств, предусмотренных на реализацию мероприятия муниципальной программы в пределах бюджетных ассигнований, доведенных на реализацию 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 w:rsidR="00781418" w:rsidRPr="00405EDB">
        <w:rPr>
          <w:rFonts w:ascii="Times New Roman" w:hAnsi="Times New Roman" w:cs="Times New Roman"/>
          <w:sz w:val="28"/>
          <w:szCs w:val="28"/>
        </w:rPr>
        <w:t>с разбивкой по годам реализации;</w:t>
      </w:r>
    </w:p>
    <w:p w14:paraId="625EFD56" w14:textId="77777777" w:rsidR="00C65A24" w:rsidRPr="00405EDB" w:rsidRDefault="00C65A24" w:rsidP="00A90AC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контрольных точек, отражающих ход реализации</w:t>
      </w:r>
      <w:r w:rsidR="002C1E01" w:rsidRPr="00405EDB">
        <w:rPr>
          <w:rFonts w:ascii="Times New Roman" w:hAnsi="Times New Roman" w:cs="Times New Roman"/>
          <w:sz w:val="28"/>
          <w:szCs w:val="28"/>
        </w:rPr>
        <w:t xml:space="preserve"> мероприятий проектной части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 факт завершения значимых действий по исполнению (достижению) этого мероприятия (результата) и (или) по созданию объекта.</w:t>
      </w:r>
    </w:p>
    <w:p w14:paraId="7129BE81" w14:textId="6FE3170E" w:rsidR="00A87DEE" w:rsidRPr="0041511A" w:rsidRDefault="00000000" w:rsidP="006A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72">
        <w:r w:rsidR="00A87DEE" w:rsidRPr="00405E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ED5D90" w:rsidRPr="00ED5D90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реализации разрабатывается ответственным исполнителем муниципальной программы на основании предложений соисполнителей муниципальной программы и ведется в формате Excel по форме согласно </w:t>
      </w:r>
      <w:r w:rsidR="00A87DEE" w:rsidRPr="009B3D9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76816" w:rsidRPr="009B3D99">
        <w:rPr>
          <w:rFonts w:ascii="Times New Roman" w:hAnsi="Times New Roman" w:cs="Times New Roman"/>
          <w:sz w:val="28"/>
          <w:szCs w:val="28"/>
        </w:rPr>
        <w:t>№</w:t>
      </w:r>
      <w:r w:rsidR="009B3D99" w:rsidRPr="009B3D9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к </w:t>
      </w:r>
      <w:r w:rsidR="00327AF2" w:rsidRPr="0041511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87DEE" w:rsidRPr="0041511A">
        <w:rPr>
          <w:rFonts w:ascii="Times New Roman" w:hAnsi="Times New Roman" w:cs="Times New Roman"/>
          <w:sz w:val="28"/>
          <w:szCs w:val="28"/>
        </w:rPr>
        <w:t>Порядку.</w:t>
      </w:r>
    </w:p>
    <w:p w14:paraId="697E5B23" w14:textId="77777777" w:rsidR="00781418" w:rsidRPr="0041511A" w:rsidRDefault="00781418" w:rsidP="008C20C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 xml:space="preserve">Мероприятия программы, реализуемые муниципальными бюджетными учреждениями, муниципальными автономными учреждениями в </w:t>
      </w:r>
      <w:r w:rsidR="000C7040" w:rsidRPr="0041511A">
        <w:rPr>
          <w:rFonts w:ascii="Times New Roman" w:hAnsi="Times New Roman" w:cs="Times New Roman"/>
          <w:sz w:val="28"/>
          <w:szCs w:val="28"/>
        </w:rPr>
        <w:t>очередном финансовом году</w:t>
      </w:r>
      <w:r w:rsidRPr="0041511A">
        <w:rPr>
          <w:rFonts w:ascii="Times New Roman" w:hAnsi="Times New Roman" w:cs="Times New Roman"/>
          <w:sz w:val="28"/>
          <w:szCs w:val="28"/>
        </w:rPr>
        <w:t xml:space="preserve"> за счет остатков субсидий прошлы</w:t>
      </w:r>
      <w:r w:rsidR="0006147F" w:rsidRPr="0041511A">
        <w:rPr>
          <w:rFonts w:ascii="Times New Roman" w:hAnsi="Times New Roman" w:cs="Times New Roman"/>
          <w:sz w:val="28"/>
          <w:szCs w:val="28"/>
        </w:rPr>
        <w:t>х</w:t>
      </w:r>
      <w:r w:rsidRPr="0041511A">
        <w:rPr>
          <w:rFonts w:ascii="Times New Roman" w:hAnsi="Times New Roman" w:cs="Times New Roman"/>
          <w:sz w:val="28"/>
          <w:szCs w:val="28"/>
        </w:rPr>
        <w:t xml:space="preserve"> лет также подлежат отражению в </w:t>
      </w:r>
      <w:r w:rsidR="009A13B0" w:rsidRPr="0041511A">
        <w:rPr>
          <w:rFonts w:ascii="Times New Roman" w:hAnsi="Times New Roman" w:cs="Times New Roman"/>
          <w:sz w:val="28"/>
          <w:szCs w:val="28"/>
        </w:rPr>
        <w:t>П</w:t>
      </w:r>
      <w:r w:rsidRPr="0041511A">
        <w:rPr>
          <w:rFonts w:ascii="Times New Roman" w:hAnsi="Times New Roman" w:cs="Times New Roman"/>
          <w:sz w:val="28"/>
          <w:szCs w:val="28"/>
        </w:rPr>
        <w:t>лане реализации. Объем средств, предусмотренных на их реализацию</w:t>
      </w:r>
      <w:r w:rsidR="000C7040" w:rsidRPr="0041511A">
        <w:rPr>
          <w:rFonts w:ascii="Times New Roman" w:hAnsi="Times New Roman" w:cs="Times New Roman"/>
          <w:sz w:val="28"/>
          <w:szCs w:val="28"/>
        </w:rPr>
        <w:t>,</w:t>
      </w:r>
      <w:r w:rsidRPr="0041511A">
        <w:rPr>
          <w:rFonts w:ascii="Times New Roman" w:hAnsi="Times New Roman" w:cs="Times New Roman"/>
          <w:sz w:val="28"/>
          <w:szCs w:val="28"/>
        </w:rPr>
        <w:t xml:space="preserve"> в </w:t>
      </w:r>
      <w:r w:rsidR="000C7040" w:rsidRPr="0041511A">
        <w:rPr>
          <w:rFonts w:ascii="Times New Roman" w:hAnsi="Times New Roman" w:cs="Times New Roman"/>
          <w:sz w:val="28"/>
          <w:szCs w:val="28"/>
        </w:rPr>
        <w:t>данном</w:t>
      </w:r>
      <w:r w:rsidRPr="0041511A">
        <w:rPr>
          <w:rFonts w:ascii="Times New Roman" w:hAnsi="Times New Roman" w:cs="Times New Roman"/>
          <w:sz w:val="28"/>
          <w:szCs w:val="28"/>
        </w:rPr>
        <w:t xml:space="preserve"> случае не отражается.</w:t>
      </w:r>
    </w:p>
    <w:p w14:paraId="2F7B4CB8" w14:textId="6C79DCA6" w:rsidR="001856FE" w:rsidRDefault="00D62C51" w:rsidP="00D62C5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1"/>
      <w:bookmarkEnd w:id="13"/>
      <w:r w:rsidRPr="0041511A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</w:t>
      </w:r>
      <w:r w:rsidR="00CA7C7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МО «светлогорский городской округ» </w:t>
      </w:r>
      <w:r w:rsidRPr="00405EDB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1856FE" w:rsidRPr="001856FE">
        <w:rPr>
          <w:rFonts w:ascii="Times New Roman" w:hAnsi="Times New Roman" w:cs="Times New Roman"/>
          <w:sz w:val="28"/>
          <w:szCs w:val="28"/>
        </w:rPr>
        <w:t>со дня утверждения муниципальной программы (изменений муниципальной программы).</w:t>
      </w:r>
    </w:p>
    <w:p w14:paraId="283B041D" w14:textId="6FB78EC3" w:rsidR="00A87DEE" w:rsidRPr="00405EDB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</w:t>
      </w:r>
      <w:r w:rsidRPr="00405EDB">
        <w:rPr>
          <w:rFonts w:ascii="Times New Roman" w:hAnsi="Times New Roman" w:cs="Times New Roman"/>
          <w:sz w:val="28"/>
          <w:szCs w:val="28"/>
        </w:rPr>
        <w:lastRenderedPageBreak/>
        <w:t>исполнитель муниципальной программы вправе принимать решения о внесении в План реализации изменений, касающихся перечня</w:t>
      </w:r>
      <w:r w:rsidR="00023B27" w:rsidRPr="00405EDB">
        <w:rPr>
          <w:rFonts w:ascii="Times New Roman" w:hAnsi="Times New Roman" w:cs="Times New Roman"/>
          <w:sz w:val="28"/>
          <w:szCs w:val="28"/>
        </w:rPr>
        <w:t>,</w:t>
      </w:r>
      <w:r w:rsidRPr="00405EDB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023B27" w:rsidRPr="00405EDB">
        <w:rPr>
          <w:rFonts w:ascii="Times New Roman" w:hAnsi="Times New Roman" w:cs="Times New Roman"/>
          <w:sz w:val="28"/>
          <w:szCs w:val="28"/>
        </w:rPr>
        <w:t xml:space="preserve">и срока реализации </w:t>
      </w:r>
      <w:r w:rsidRPr="00405EDB">
        <w:rPr>
          <w:rFonts w:ascii="Times New Roman" w:hAnsi="Times New Roman" w:cs="Times New Roman"/>
          <w:sz w:val="28"/>
          <w:szCs w:val="28"/>
        </w:rPr>
        <w:t xml:space="preserve">мероприятий, получателей субсидий, объемов средств, предусмотренных на реализацию мероприятий (в пределах бюджетных ассигнований, доведенных на реализацию </w:t>
      </w:r>
      <w:r w:rsidR="009B3D99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 xml:space="preserve"> муниципальной программы). </w:t>
      </w:r>
    </w:p>
    <w:p w14:paraId="7B199B22" w14:textId="18E2305D" w:rsidR="00670E92" w:rsidRPr="00CA7C77" w:rsidRDefault="00DE3E79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7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подлежит приведению</w:t>
      </w:r>
      <w:r w:rsidR="00023B27" w:rsidRPr="00CA7C77">
        <w:rPr>
          <w:rFonts w:ascii="Times New Roman" w:hAnsi="Times New Roman" w:cs="Times New Roman"/>
          <w:sz w:val="28"/>
          <w:szCs w:val="28"/>
        </w:rPr>
        <w:t xml:space="preserve"> </w:t>
      </w:r>
      <w:r w:rsidRPr="00CA7C77">
        <w:rPr>
          <w:rFonts w:ascii="Times New Roman" w:hAnsi="Times New Roman" w:cs="Times New Roman"/>
          <w:sz w:val="28"/>
          <w:szCs w:val="28"/>
        </w:rPr>
        <w:t xml:space="preserve">в соответствие решению о бюджете </w:t>
      </w:r>
      <w:r w:rsidR="00F30B26" w:rsidRPr="00CA7C77">
        <w:rPr>
          <w:rFonts w:ascii="Times New Roman" w:hAnsi="Times New Roman" w:cs="Times New Roman"/>
          <w:sz w:val="28"/>
          <w:szCs w:val="28"/>
        </w:rPr>
        <w:t>(</w:t>
      </w:r>
      <w:r w:rsidRPr="00CA7C77">
        <w:rPr>
          <w:rFonts w:ascii="Times New Roman" w:hAnsi="Times New Roman" w:cs="Times New Roman"/>
          <w:sz w:val="28"/>
          <w:szCs w:val="28"/>
        </w:rPr>
        <w:t>с учетом изменений, внесенных в установленном порядке в сводную бюджетную роспись</w:t>
      </w:r>
      <w:r w:rsidR="00F30B26" w:rsidRPr="00CA7C77">
        <w:rPr>
          <w:rFonts w:ascii="Times New Roman" w:hAnsi="Times New Roman" w:cs="Times New Roman"/>
          <w:sz w:val="28"/>
          <w:szCs w:val="28"/>
        </w:rPr>
        <w:t>) в течение одного месяца со дня вступления</w:t>
      </w:r>
      <w:r w:rsidR="00A10873" w:rsidRPr="00CA7C77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30B26" w:rsidRPr="00CA7C77">
        <w:rPr>
          <w:rFonts w:ascii="Times New Roman" w:hAnsi="Times New Roman" w:cs="Times New Roman"/>
          <w:sz w:val="28"/>
          <w:szCs w:val="28"/>
        </w:rPr>
        <w:t xml:space="preserve"> указанного решения (изменений, внесенных в установленном порядке в сводную бюджетную роспись)</w:t>
      </w:r>
      <w:r w:rsidR="009B3D99" w:rsidRPr="00CA7C77">
        <w:rPr>
          <w:rFonts w:ascii="Times New Roman" w:hAnsi="Times New Roman" w:cs="Times New Roman"/>
          <w:sz w:val="28"/>
          <w:szCs w:val="28"/>
        </w:rPr>
        <w:t>, но не позднее последнего рабочего дня месяца, предшествующего отчетному кварталу</w:t>
      </w:r>
      <w:r w:rsidR="00A10873" w:rsidRPr="00CA7C77">
        <w:rPr>
          <w:rFonts w:ascii="Times New Roman" w:hAnsi="Times New Roman" w:cs="Times New Roman"/>
          <w:sz w:val="28"/>
          <w:szCs w:val="28"/>
        </w:rPr>
        <w:t>.</w:t>
      </w:r>
    </w:p>
    <w:p w14:paraId="206155F3" w14:textId="1DA4FF8A" w:rsidR="00A87DEE" w:rsidRPr="00670E92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92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утвержденный План реализации ответственный исполнитель муниципальной программы направляет разработанный проект Плана реализации с целью проведения его экспертизы </w:t>
      </w:r>
      <w:r w:rsidR="00CA7C77" w:rsidRPr="00670E9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4" w:name="_Hlk165971077"/>
      <w:r w:rsidR="00CA7C77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Pr="00670E92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670E92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системы электронного документооборота </w:t>
      </w:r>
      <w:r w:rsidR="00AB08D6" w:rsidRPr="00670E92">
        <w:rPr>
          <w:rFonts w:ascii="Times New Roman" w:hAnsi="Times New Roman" w:cs="Times New Roman"/>
          <w:sz w:val="28"/>
          <w:szCs w:val="28"/>
        </w:rPr>
        <w:t>«</w:t>
      </w:r>
      <w:r w:rsidRPr="00670E92">
        <w:rPr>
          <w:rFonts w:ascii="Times New Roman" w:hAnsi="Times New Roman" w:cs="Times New Roman"/>
          <w:sz w:val="28"/>
          <w:szCs w:val="28"/>
        </w:rPr>
        <w:t>Дело</w:t>
      </w:r>
      <w:r w:rsidR="00AB08D6" w:rsidRPr="00670E92">
        <w:rPr>
          <w:rFonts w:ascii="Times New Roman" w:hAnsi="Times New Roman" w:cs="Times New Roman"/>
          <w:sz w:val="28"/>
          <w:szCs w:val="28"/>
        </w:rPr>
        <w:t>»</w:t>
      </w:r>
      <w:r w:rsidRPr="00670E92">
        <w:rPr>
          <w:rFonts w:ascii="Times New Roman" w:hAnsi="Times New Roman" w:cs="Times New Roman"/>
          <w:sz w:val="28"/>
          <w:szCs w:val="28"/>
        </w:rPr>
        <w:t>.</w:t>
      </w:r>
    </w:p>
    <w:p w14:paraId="512B02A6" w14:textId="7D18E13C" w:rsidR="00A87DEE" w:rsidRPr="00405EDB" w:rsidRDefault="00CA7C77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Экономический отдел и МУ «Отдел по бюджету и финансам Светлогорского городского округа»</w:t>
      </w:r>
      <w:r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в </w:t>
      </w:r>
      <w:r w:rsidR="0018015A" w:rsidRPr="00405EDB">
        <w:rPr>
          <w:rFonts w:ascii="Times New Roman" w:hAnsi="Times New Roman" w:cs="Times New Roman"/>
          <w:sz w:val="28"/>
          <w:szCs w:val="28"/>
        </w:rPr>
        <w:t>течение 3</w:t>
      </w:r>
      <w:r w:rsidR="00E912D1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>рабочих дней со дня поступления проекта Плана реализации проводит его экспертизу и готовит заключение о соответствии (либо о несоответствии) проекта Плана реализации требованиям настоящего Порядка.</w:t>
      </w:r>
    </w:p>
    <w:p w14:paraId="7EA7BA57" w14:textId="487FA17E" w:rsidR="00CA7C77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При получении заключения о несоответствии ответственный исполнитель муниципальной программы в </w:t>
      </w:r>
      <w:r w:rsidR="0018015A" w:rsidRPr="00405EDB">
        <w:rPr>
          <w:rFonts w:ascii="Times New Roman" w:hAnsi="Times New Roman" w:cs="Times New Roman"/>
          <w:sz w:val="28"/>
          <w:szCs w:val="28"/>
        </w:rPr>
        <w:t>течение 1</w:t>
      </w:r>
      <w:r w:rsidR="00E912D1">
        <w:rPr>
          <w:rFonts w:ascii="Times New Roman" w:hAnsi="Times New Roman" w:cs="Times New Roman"/>
          <w:sz w:val="28"/>
          <w:szCs w:val="28"/>
        </w:rPr>
        <w:t xml:space="preserve"> </w:t>
      </w:r>
      <w:r w:rsidRPr="00405EDB">
        <w:rPr>
          <w:rFonts w:ascii="Times New Roman" w:hAnsi="Times New Roman" w:cs="Times New Roman"/>
          <w:sz w:val="28"/>
          <w:szCs w:val="28"/>
        </w:rPr>
        <w:t>рабоч</w:t>
      </w:r>
      <w:r w:rsidR="00E912D1">
        <w:rPr>
          <w:rFonts w:ascii="Times New Roman" w:hAnsi="Times New Roman" w:cs="Times New Roman"/>
          <w:sz w:val="28"/>
          <w:szCs w:val="28"/>
        </w:rPr>
        <w:t>его</w:t>
      </w:r>
      <w:r w:rsidRPr="00405EDB">
        <w:rPr>
          <w:rFonts w:ascii="Times New Roman" w:hAnsi="Times New Roman" w:cs="Times New Roman"/>
          <w:sz w:val="28"/>
          <w:szCs w:val="28"/>
        </w:rPr>
        <w:t xml:space="preserve"> дн</w:t>
      </w:r>
      <w:r w:rsidR="00E912D1">
        <w:rPr>
          <w:rFonts w:ascii="Times New Roman" w:hAnsi="Times New Roman" w:cs="Times New Roman"/>
          <w:sz w:val="28"/>
          <w:szCs w:val="28"/>
        </w:rPr>
        <w:t>я</w:t>
      </w:r>
      <w:r w:rsidRPr="00405EDB">
        <w:rPr>
          <w:rFonts w:ascii="Times New Roman" w:hAnsi="Times New Roman" w:cs="Times New Roman"/>
          <w:sz w:val="28"/>
          <w:szCs w:val="28"/>
        </w:rPr>
        <w:t xml:space="preserve"> осуществляет доработку проекта Плана реализации и повторно представляет его на рассмотрение в</w:t>
      </w:r>
      <w:r w:rsidR="00CA7C77" w:rsidRPr="00CA7C77">
        <w:rPr>
          <w:rFonts w:ascii="Times New Roman" w:hAnsi="Times New Roman" w:cs="Times New Roman"/>
          <w:sz w:val="28"/>
          <w:szCs w:val="28"/>
        </w:rPr>
        <w:t xml:space="preserve"> </w:t>
      </w:r>
      <w:r w:rsidR="00CA7C77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округа».</w:t>
      </w:r>
    </w:p>
    <w:p w14:paraId="7A117D0F" w14:textId="72FDD3FE" w:rsidR="00A87DEE" w:rsidRPr="00405EDB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 При повторном рассмотрении проекта Плана реализации заключение готовится в течение </w:t>
      </w:r>
      <w:r w:rsidR="0018015A">
        <w:rPr>
          <w:rFonts w:ascii="Times New Roman" w:hAnsi="Times New Roman" w:cs="Times New Roman"/>
          <w:sz w:val="28"/>
          <w:szCs w:val="28"/>
        </w:rPr>
        <w:t>2</w:t>
      </w:r>
      <w:r w:rsidRPr="00405ED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0BF791BA" w14:textId="30F68855" w:rsidR="00A87DEE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51">
        <w:rPr>
          <w:rFonts w:ascii="Times New Roman" w:hAnsi="Times New Roman" w:cs="Times New Roman"/>
          <w:sz w:val="28"/>
          <w:szCs w:val="28"/>
        </w:rPr>
        <w:t xml:space="preserve">Изменения Плана реализации утверждаются </w:t>
      </w:r>
      <w:r w:rsidR="00CA7C77">
        <w:rPr>
          <w:rFonts w:ascii="Times New Roman" w:hAnsi="Times New Roman" w:cs="Times New Roman"/>
          <w:sz w:val="28"/>
          <w:szCs w:val="28"/>
        </w:rPr>
        <w:t>распоряжением администрации МО «Светлогорский городской округ»</w:t>
      </w:r>
      <w:r w:rsidRPr="00D62C5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D62C51" w:rsidRPr="00D62C51">
        <w:rPr>
          <w:rFonts w:ascii="Times New Roman" w:hAnsi="Times New Roman" w:cs="Times New Roman"/>
          <w:sz w:val="28"/>
          <w:szCs w:val="28"/>
        </w:rPr>
        <w:t xml:space="preserve"> получения положительного заключения </w:t>
      </w:r>
      <w:r w:rsidR="00CA7C77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CA7C77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CA7C77" w:rsidRPr="00D62C51">
        <w:rPr>
          <w:rFonts w:ascii="Times New Roman" w:hAnsi="Times New Roman" w:cs="Times New Roman"/>
          <w:sz w:val="28"/>
          <w:szCs w:val="28"/>
        </w:rPr>
        <w:t>по</w:t>
      </w:r>
      <w:r w:rsidR="00D62C51" w:rsidRPr="00D62C51">
        <w:rPr>
          <w:rFonts w:ascii="Times New Roman" w:hAnsi="Times New Roman" w:cs="Times New Roman"/>
          <w:sz w:val="28"/>
          <w:szCs w:val="28"/>
        </w:rPr>
        <w:t xml:space="preserve"> итогам проведенной экспертизы</w:t>
      </w:r>
      <w:r w:rsidR="001856FE">
        <w:rPr>
          <w:rFonts w:ascii="Times New Roman" w:hAnsi="Times New Roman" w:cs="Times New Roman"/>
          <w:sz w:val="28"/>
          <w:szCs w:val="28"/>
        </w:rPr>
        <w:t xml:space="preserve"> </w:t>
      </w:r>
      <w:r w:rsidR="00CA7C7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7C77" w:rsidRPr="00D62C51">
        <w:rPr>
          <w:rFonts w:ascii="Times New Roman" w:hAnsi="Times New Roman" w:cs="Times New Roman"/>
          <w:sz w:val="28"/>
          <w:szCs w:val="28"/>
        </w:rPr>
        <w:t>Плана</w:t>
      </w:r>
      <w:r w:rsidR="00D62C51" w:rsidRPr="00D62C5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D62C51">
        <w:rPr>
          <w:rFonts w:ascii="Times New Roman" w:hAnsi="Times New Roman" w:cs="Times New Roman"/>
          <w:sz w:val="28"/>
          <w:szCs w:val="28"/>
        </w:rPr>
        <w:t>.</w:t>
      </w:r>
    </w:p>
    <w:p w14:paraId="29697E22" w14:textId="77777777" w:rsidR="00AC5D91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59">
        <w:rPr>
          <w:rFonts w:ascii="Times New Roman" w:hAnsi="Times New Roman" w:cs="Times New Roman"/>
          <w:sz w:val="28"/>
          <w:szCs w:val="28"/>
        </w:rPr>
        <w:t>В течение 5 рабочих дней со дня утверждения Плана реализации</w:t>
      </w:r>
      <w:r w:rsidR="006E5796" w:rsidRPr="00B82A59">
        <w:rPr>
          <w:rFonts w:ascii="Times New Roman" w:hAnsi="Times New Roman" w:cs="Times New Roman"/>
          <w:sz w:val="28"/>
          <w:szCs w:val="28"/>
        </w:rPr>
        <w:t xml:space="preserve"> (внесения изменений в План реализации)</w:t>
      </w:r>
      <w:r w:rsidRPr="00B82A59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обеспечивает размещение на официальном сайте администрации </w:t>
      </w:r>
      <w:r w:rsidR="00CA7C77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B82A59">
        <w:rPr>
          <w:rFonts w:ascii="Times New Roman" w:hAnsi="Times New Roman" w:cs="Times New Roman"/>
          <w:sz w:val="28"/>
          <w:szCs w:val="28"/>
        </w:rPr>
        <w:t xml:space="preserve"> в сети Интернет в разделе </w:t>
      </w:r>
      <w:r w:rsidR="00AB08D6" w:rsidRPr="00B82A59">
        <w:rPr>
          <w:rFonts w:ascii="Times New Roman" w:hAnsi="Times New Roman" w:cs="Times New Roman"/>
          <w:sz w:val="28"/>
          <w:szCs w:val="28"/>
        </w:rPr>
        <w:t>«</w:t>
      </w:r>
      <w:r w:rsidR="00CA7C77">
        <w:rPr>
          <w:rFonts w:ascii="Times New Roman" w:hAnsi="Times New Roman" w:cs="Times New Roman"/>
          <w:sz w:val="28"/>
          <w:szCs w:val="28"/>
        </w:rPr>
        <w:t>Округ»</w:t>
      </w:r>
      <w:r w:rsidRPr="00B82A59">
        <w:rPr>
          <w:rFonts w:ascii="Times New Roman" w:hAnsi="Times New Roman" w:cs="Times New Roman"/>
          <w:sz w:val="28"/>
          <w:szCs w:val="28"/>
        </w:rPr>
        <w:t>,</w:t>
      </w:r>
      <w:r w:rsidR="006943E2">
        <w:rPr>
          <w:rFonts w:ascii="Times New Roman" w:hAnsi="Times New Roman" w:cs="Times New Roman"/>
          <w:sz w:val="28"/>
          <w:szCs w:val="28"/>
        </w:rPr>
        <w:t xml:space="preserve"> в </w:t>
      </w:r>
      <w:r w:rsidRPr="00B82A59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6943E2">
        <w:rPr>
          <w:rFonts w:ascii="Times New Roman" w:hAnsi="Times New Roman" w:cs="Times New Roman"/>
          <w:sz w:val="28"/>
          <w:szCs w:val="28"/>
        </w:rPr>
        <w:t xml:space="preserve"> «Муниципальные и целевые программы</w:t>
      </w:r>
      <w:r w:rsidR="006943E2" w:rsidRPr="006943E2">
        <w:rPr>
          <w:rFonts w:ascii="Times New Roman" w:hAnsi="Times New Roman" w:cs="Times New Roman"/>
          <w:sz w:val="28"/>
          <w:szCs w:val="28"/>
        </w:rPr>
        <w:t xml:space="preserve">» </w:t>
      </w:r>
      <w:r w:rsidRPr="006943E2">
        <w:rPr>
          <w:rFonts w:ascii="Times New Roman" w:hAnsi="Times New Roman" w:cs="Times New Roman"/>
          <w:sz w:val="28"/>
          <w:szCs w:val="28"/>
        </w:rPr>
        <w:t xml:space="preserve"> </w:t>
      </w:r>
      <w:r w:rsidR="00AB08D6" w:rsidRPr="0018015A">
        <w:rPr>
          <w:rFonts w:ascii="Times New Roman" w:hAnsi="Times New Roman" w:cs="Times New Roman"/>
          <w:sz w:val="28"/>
          <w:szCs w:val="28"/>
        </w:rPr>
        <w:t>«</w:t>
      </w:r>
      <w:r w:rsidRPr="0018015A">
        <w:rPr>
          <w:rFonts w:ascii="Times New Roman" w:hAnsi="Times New Roman" w:cs="Times New Roman"/>
          <w:sz w:val="28"/>
          <w:szCs w:val="28"/>
        </w:rPr>
        <w:t>Планы реализации муниципальных программ</w:t>
      </w:r>
      <w:r w:rsidR="00AB08D6" w:rsidRPr="0018015A">
        <w:rPr>
          <w:rFonts w:ascii="Times New Roman" w:hAnsi="Times New Roman" w:cs="Times New Roman"/>
          <w:sz w:val="28"/>
          <w:szCs w:val="28"/>
        </w:rPr>
        <w:t>»</w:t>
      </w:r>
      <w:r w:rsidR="006943E2" w:rsidRPr="0018015A">
        <w:rPr>
          <w:rFonts w:ascii="Times New Roman" w:hAnsi="Times New Roman" w:cs="Times New Roman"/>
          <w:sz w:val="28"/>
          <w:szCs w:val="28"/>
        </w:rPr>
        <w:t>,</w:t>
      </w:r>
      <w:r w:rsidRPr="0018015A">
        <w:rPr>
          <w:rFonts w:ascii="Times New Roman" w:hAnsi="Times New Roman" w:cs="Times New Roman"/>
          <w:sz w:val="28"/>
          <w:szCs w:val="28"/>
        </w:rPr>
        <w:t xml:space="preserve">  </w:t>
      </w:r>
      <w:r w:rsidR="006943E2" w:rsidRPr="0018015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8015A">
        <w:rPr>
          <w:rFonts w:ascii="Times New Roman" w:hAnsi="Times New Roman" w:cs="Times New Roman"/>
          <w:sz w:val="28"/>
          <w:szCs w:val="28"/>
        </w:rPr>
        <w:t xml:space="preserve"> </w:t>
      </w:r>
      <w:r w:rsidR="00B61257" w:rsidRPr="0018015A">
        <w:rPr>
          <w:rFonts w:ascii="Times New Roman" w:hAnsi="Times New Roman" w:cs="Times New Roman"/>
          <w:sz w:val="28"/>
          <w:szCs w:val="28"/>
        </w:rPr>
        <w:t xml:space="preserve">в формате PDF </w:t>
      </w:r>
      <w:r w:rsidRPr="0018015A">
        <w:rPr>
          <w:rFonts w:ascii="Times New Roman" w:hAnsi="Times New Roman" w:cs="Times New Roman"/>
          <w:sz w:val="28"/>
          <w:szCs w:val="28"/>
        </w:rPr>
        <w:t xml:space="preserve">и </w:t>
      </w:r>
      <w:r w:rsidRPr="00B82A59">
        <w:rPr>
          <w:rFonts w:ascii="Times New Roman" w:hAnsi="Times New Roman" w:cs="Times New Roman"/>
          <w:sz w:val="28"/>
          <w:szCs w:val="28"/>
        </w:rPr>
        <w:t xml:space="preserve">утвержденного Плана реализации в формате </w:t>
      </w:r>
      <w:r w:rsidR="00F10BB7" w:rsidRPr="00B82A59">
        <w:rPr>
          <w:rFonts w:ascii="Times New Roman" w:hAnsi="Times New Roman" w:cs="Times New Roman"/>
          <w:sz w:val="28"/>
          <w:szCs w:val="28"/>
        </w:rPr>
        <w:t>Excel</w:t>
      </w:r>
      <w:r w:rsidRPr="00B82A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9E47FD" w14:textId="68517B48" w:rsidR="00084853" w:rsidRPr="0041511A" w:rsidRDefault="00A87DEE" w:rsidP="0006147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59">
        <w:rPr>
          <w:rFonts w:ascii="Times New Roman" w:hAnsi="Times New Roman" w:cs="Times New Roman"/>
          <w:sz w:val="28"/>
          <w:szCs w:val="28"/>
        </w:rPr>
        <w:t>Информирование соисполнителей муниципальной программы</w:t>
      </w:r>
      <w:r w:rsidR="006943E2">
        <w:rPr>
          <w:rFonts w:ascii="Times New Roman" w:hAnsi="Times New Roman" w:cs="Times New Roman"/>
          <w:sz w:val="28"/>
          <w:szCs w:val="28"/>
        </w:rPr>
        <w:t>,</w:t>
      </w:r>
      <w:r w:rsidRPr="00B82A59">
        <w:rPr>
          <w:rFonts w:ascii="Times New Roman" w:hAnsi="Times New Roman" w:cs="Times New Roman"/>
          <w:sz w:val="28"/>
          <w:szCs w:val="28"/>
        </w:rPr>
        <w:t xml:space="preserve"> </w:t>
      </w:r>
      <w:r w:rsidR="006943E2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6943E2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6943E2" w:rsidRPr="00B82A59">
        <w:rPr>
          <w:rFonts w:ascii="Times New Roman" w:hAnsi="Times New Roman" w:cs="Times New Roman"/>
          <w:sz w:val="28"/>
          <w:szCs w:val="28"/>
        </w:rPr>
        <w:t>осуществляется</w:t>
      </w:r>
      <w:r w:rsidRPr="00B82A59">
        <w:rPr>
          <w:rFonts w:ascii="Times New Roman" w:hAnsi="Times New Roman" w:cs="Times New Roman"/>
          <w:sz w:val="28"/>
          <w:szCs w:val="28"/>
        </w:rPr>
        <w:t xml:space="preserve"> путем рассылки </w:t>
      </w:r>
      <w:r w:rsidR="007372B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82A59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об утверждении Плана реализации в системе электронного </w:t>
      </w:r>
      <w:r w:rsidRPr="0041511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 </w:t>
      </w:r>
      <w:r w:rsidR="00AB08D6" w:rsidRPr="0041511A">
        <w:rPr>
          <w:rFonts w:ascii="Times New Roman" w:hAnsi="Times New Roman" w:cs="Times New Roman"/>
          <w:sz w:val="28"/>
          <w:szCs w:val="28"/>
        </w:rPr>
        <w:t>«</w:t>
      </w:r>
      <w:r w:rsidRPr="0041511A">
        <w:rPr>
          <w:rFonts w:ascii="Times New Roman" w:hAnsi="Times New Roman" w:cs="Times New Roman"/>
          <w:sz w:val="28"/>
          <w:szCs w:val="28"/>
        </w:rPr>
        <w:t>Дело</w:t>
      </w:r>
      <w:r w:rsidR="00AB08D6" w:rsidRPr="0041511A">
        <w:rPr>
          <w:rFonts w:ascii="Times New Roman" w:hAnsi="Times New Roman" w:cs="Times New Roman"/>
          <w:sz w:val="28"/>
          <w:szCs w:val="28"/>
        </w:rPr>
        <w:t>»</w:t>
      </w:r>
      <w:r w:rsidRPr="0041511A">
        <w:rPr>
          <w:rFonts w:ascii="Times New Roman" w:hAnsi="Times New Roman" w:cs="Times New Roman"/>
          <w:sz w:val="28"/>
          <w:szCs w:val="28"/>
        </w:rPr>
        <w:t>.</w:t>
      </w:r>
    </w:p>
    <w:p w14:paraId="60798AB4" w14:textId="1A6AC1B1" w:rsidR="00A87DEE" w:rsidRPr="00405EDB" w:rsidRDefault="00A87DEE" w:rsidP="00D13CC5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ответственность за выполнение</w:t>
      </w:r>
      <w:r w:rsidR="00642FCE">
        <w:rPr>
          <w:rFonts w:ascii="Times New Roman" w:hAnsi="Times New Roman" w:cs="Times New Roman"/>
          <w:sz w:val="28"/>
          <w:szCs w:val="28"/>
        </w:rPr>
        <w:t>,</w:t>
      </w:r>
      <w:r w:rsidRPr="0041511A">
        <w:rPr>
          <w:rFonts w:ascii="Times New Roman" w:hAnsi="Times New Roman" w:cs="Times New Roman"/>
          <w:sz w:val="28"/>
          <w:szCs w:val="28"/>
        </w:rPr>
        <w:t xml:space="preserve"> </w:t>
      </w:r>
      <w:r w:rsidR="00642FCE">
        <w:rPr>
          <w:rFonts w:ascii="Times New Roman" w:hAnsi="Times New Roman" w:cs="Times New Roman"/>
          <w:sz w:val="28"/>
          <w:szCs w:val="28"/>
        </w:rPr>
        <w:t>закрепленных за ними структурных элементов</w:t>
      </w:r>
      <w:r w:rsidRPr="0041511A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достижение</w:t>
      </w:r>
      <w:r w:rsidRPr="00405EDB"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муниципальной программе целей, а также за соблюдение сроков представления информации и отчетов ответственному исполнителю муниципальной программы.</w:t>
      </w:r>
    </w:p>
    <w:p w14:paraId="31CB1154" w14:textId="77777777" w:rsidR="00A87DEE" w:rsidRPr="00405EDB" w:rsidRDefault="00A87DEE" w:rsidP="00D13CC5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Досрочное прекращение реализации муниципальной программы осуществляется в случае:</w:t>
      </w:r>
    </w:p>
    <w:p w14:paraId="5664999B" w14:textId="77777777" w:rsidR="00A87DEE" w:rsidRPr="00405EDB" w:rsidRDefault="00A87DEE" w:rsidP="00BE598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признания результатов эффективности реализации муниципальной программы неудовлетворительными;</w:t>
      </w:r>
    </w:p>
    <w:p w14:paraId="6C65C432" w14:textId="77777777" w:rsidR="00A87DEE" w:rsidRPr="00405EDB" w:rsidRDefault="00A87DEE" w:rsidP="00BE598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невозможности достижения целевых значений показателей муниципальной программы за счет предусмотренных в муниципальной программе объемов финансирования;</w:t>
      </w:r>
    </w:p>
    <w:p w14:paraId="172499CB" w14:textId="53C63EB3" w:rsidR="00A87DEE" w:rsidRPr="00405EDB" w:rsidRDefault="00A87DEE" w:rsidP="00BE598B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прекращения осуществления администрацией</w:t>
      </w:r>
      <w:r w:rsidR="006943E2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полномочий, в пределах которых реализуется муниципальная программа.</w:t>
      </w:r>
    </w:p>
    <w:p w14:paraId="722CBC50" w14:textId="737E3081" w:rsidR="00485AA0" w:rsidRPr="00405EDB" w:rsidRDefault="00A87DEE" w:rsidP="00D13CC5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Отчет о выполнении мероприятий муниципальной программы и пояснительная записка с указанием причин отклонения фактических значений показателей от плановых представляются ответственным исполнителем муниципальной </w:t>
      </w:r>
      <w:r w:rsidR="00AC5D91" w:rsidRPr="00405EDB">
        <w:rPr>
          <w:rFonts w:ascii="Times New Roman" w:hAnsi="Times New Roman" w:cs="Times New Roman"/>
          <w:sz w:val="28"/>
          <w:szCs w:val="28"/>
        </w:rPr>
        <w:t>программы ежеквартально</w:t>
      </w:r>
      <w:r w:rsidRPr="00405EDB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по истечении отчетного квартала.</w:t>
      </w:r>
      <w:r w:rsidR="001C7E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6">
        <w:r w:rsidRPr="00D13CC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05EDB">
        <w:rPr>
          <w:rFonts w:ascii="Times New Roman" w:hAnsi="Times New Roman" w:cs="Times New Roman"/>
          <w:sz w:val="28"/>
          <w:szCs w:val="28"/>
        </w:rPr>
        <w:t xml:space="preserve"> формируется в формате Excel нарастающим итогом по форме согласно приложению </w:t>
      </w:r>
      <w:r w:rsidR="0062442E" w:rsidRPr="00405EDB">
        <w:rPr>
          <w:rFonts w:ascii="Times New Roman" w:hAnsi="Times New Roman" w:cs="Times New Roman"/>
          <w:sz w:val="28"/>
          <w:szCs w:val="28"/>
        </w:rPr>
        <w:t>№</w:t>
      </w:r>
      <w:r w:rsidR="00A76816" w:rsidRPr="00405EDB">
        <w:rPr>
          <w:rFonts w:ascii="Times New Roman" w:hAnsi="Times New Roman" w:cs="Times New Roman"/>
          <w:sz w:val="28"/>
          <w:szCs w:val="28"/>
        </w:rPr>
        <w:t>3</w:t>
      </w:r>
      <w:r w:rsidRPr="00405EDB">
        <w:rPr>
          <w:rFonts w:ascii="Times New Roman" w:hAnsi="Times New Roman" w:cs="Times New Roman"/>
          <w:sz w:val="28"/>
          <w:szCs w:val="28"/>
        </w:rPr>
        <w:t xml:space="preserve"> к</w:t>
      </w:r>
      <w:r w:rsidR="00327AF2" w:rsidRPr="00405ED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По</w:t>
      </w:r>
      <w:r w:rsidR="00EF2047">
        <w:rPr>
          <w:rFonts w:ascii="Times New Roman" w:hAnsi="Times New Roman" w:cs="Times New Roman"/>
          <w:sz w:val="28"/>
          <w:szCs w:val="28"/>
        </w:rPr>
        <w:t>ложению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47409A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47409A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47409A" w:rsidRPr="00405EDB">
        <w:rPr>
          <w:rFonts w:ascii="Times New Roman" w:hAnsi="Times New Roman" w:cs="Times New Roman"/>
          <w:sz w:val="28"/>
          <w:szCs w:val="28"/>
        </w:rPr>
        <w:t>в</w:t>
      </w:r>
      <w:r w:rsidRPr="00405EDB"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системы электронного документооборота </w:t>
      </w:r>
      <w:r w:rsidR="00AB08D6" w:rsidRPr="00405EDB">
        <w:rPr>
          <w:rFonts w:ascii="Times New Roman" w:hAnsi="Times New Roman" w:cs="Times New Roman"/>
          <w:sz w:val="28"/>
          <w:szCs w:val="28"/>
        </w:rPr>
        <w:t>«</w:t>
      </w:r>
      <w:r w:rsidRPr="00405EDB">
        <w:rPr>
          <w:rFonts w:ascii="Times New Roman" w:hAnsi="Times New Roman" w:cs="Times New Roman"/>
          <w:sz w:val="28"/>
          <w:szCs w:val="28"/>
        </w:rPr>
        <w:t>Дело</w:t>
      </w:r>
      <w:r w:rsidR="00AB08D6" w:rsidRPr="00405EDB">
        <w:rPr>
          <w:rFonts w:ascii="Times New Roman" w:hAnsi="Times New Roman" w:cs="Times New Roman"/>
          <w:sz w:val="28"/>
          <w:szCs w:val="28"/>
        </w:rPr>
        <w:t>»</w:t>
      </w:r>
      <w:r w:rsidRPr="00405EDB">
        <w:rPr>
          <w:rFonts w:ascii="Times New Roman" w:hAnsi="Times New Roman" w:cs="Times New Roman"/>
          <w:sz w:val="28"/>
          <w:szCs w:val="28"/>
        </w:rPr>
        <w:t>.</w:t>
      </w:r>
    </w:p>
    <w:p w14:paraId="3941326A" w14:textId="20478E68" w:rsidR="00A87DEE" w:rsidRPr="0041511A" w:rsidRDefault="00A87DEE" w:rsidP="001C7E48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Годовой отчет о выполнении муниципальной программы и достижении установленных показателей и пояснительная записка к нему с указанием расчетов фактических значений целевых показателей за отчетный год и обоснованием исходных данных для приводимых расчетов представляются ответственным исполнителем муниципальной программы в </w:t>
      </w:r>
      <w:r w:rsidR="0047409A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ежегодно в срок </w:t>
      </w:r>
      <w:r w:rsidRPr="00AC5D91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отчетным. </w:t>
      </w:r>
      <w:hyperlink w:anchor="P1248">
        <w:r w:rsidRPr="00AC5D9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C5D91">
        <w:rPr>
          <w:rFonts w:ascii="Times New Roman" w:hAnsi="Times New Roman" w:cs="Times New Roman"/>
          <w:sz w:val="28"/>
          <w:szCs w:val="28"/>
        </w:rPr>
        <w:t xml:space="preserve"> формируется в формате Excel </w:t>
      </w:r>
      <w:r w:rsidRPr="00405ED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084853" w:rsidRPr="00405EDB">
        <w:rPr>
          <w:rFonts w:ascii="Times New Roman" w:hAnsi="Times New Roman" w:cs="Times New Roman"/>
          <w:sz w:val="28"/>
          <w:szCs w:val="28"/>
        </w:rPr>
        <w:t>№</w:t>
      </w:r>
      <w:r w:rsidR="00A76816" w:rsidRPr="00405EDB">
        <w:rPr>
          <w:rFonts w:ascii="Times New Roman" w:hAnsi="Times New Roman" w:cs="Times New Roman"/>
          <w:sz w:val="28"/>
          <w:szCs w:val="28"/>
        </w:rPr>
        <w:t>4</w:t>
      </w:r>
      <w:r w:rsidRPr="00405EDB">
        <w:rPr>
          <w:rFonts w:ascii="Times New Roman" w:hAnsi="Times New Roman" w:cs="Times New Roman"/>
          <w:sz w:val="28"/>
          <w:szCs w:val="28"/>
        </w:rPr>
        <w:t xml:space="preserve"> к</w:t>
      </w:r>
      <w:r w:rsidR="003D7086" w:rsidRPr="00405EDB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405EDB">
        <w:rPr>
          <w:rFonts w:ascii="Times New Roman" w:hAnsi="Times New Roman" w:cs="Times New Roman"/>
          <w:sz w:val="28"/>
          <w:szCs w:val="28"/>
        </w:rPr>
        <w:t xml:space="preserve"> По</w:t>
      </w:r>
      <w:r w:rsidR="00EF2047">
        <w:rPr>
          <w:rFonts w:ascii="Times New Roman" w:hAnsi="Times New Roman" w:cs="Times New Roman"/>
          <w:sz w:val="28"/>
          <w:szCs w:val="28"/>
        </w:rPr>
        <w:t>ложению</w:t>
      </w:r>
      <w:r w:rsidRPr="00405EDB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47409A">
        <w:rPr>
          <w:rFonts w:ascii="Times New Roman" w:hAnsi="Times New Roman" w:cs="Times New Roman"/>
          <w:sz w:val="28"/>
          <w:szCs w:val="28"/>
        </w:rPr>
        <w:t>экономический отдел и МУ «Отдел по бюджету и финансам Светлогорского городского округа»</w:t>
      </w:r>
      <w:r w:rsidR="0047409A" w:rsidRPr="00670E92">
        <w:rPr>
          <w:rFonts w:ascii="Times New Roman" w:hAnsi="Times New Roman" w:cs="Times New Roman"/>
          <w:sz w:val="28"/>
          <w:szCs w:val="28"/>
        </w:rPr>
        <w:t xml:space="preserve"> </w:t>
      </w:r>
      <w:r w:rsidR="0047409A" w:rsidRPr="00405EDB">
        <w:rPr>
          <w:rFonts w:ascii="Times New Roman" w:hAnsi="Times New Roman" w:cs="Times New Roman"/>
          <w:sz w:val="28"/>
          <w:szCs w:val="28"/>
        </w:rPr>
        <w:t>в</w:t>
      </w:r>
      <w:r w:rsidRPr="00405EDB">
        <w:rPr>
          <w:rFonts w:ascii="Times New Roman" w:hAnsi="Times New Roman" w:cs="Times New Roman"/>
          <w:sz w:val="28"/>
          <w:szCs w:val="28"/>
        </w:rPr>
        <w:t xml:space="preserve"> электронном виде с использованием системы электронного документооборота </w:t>
      </w:r>
      <w:r w:rsidR="00AB08D6" w:rsidRPr="0041511A">
        <w:rPr>
          <w:rFonts w:ascii="Times New Roman" w:hAnsi="Times New Roman" w:cs="Times New Roman"/>
          <w:sz w:val="28"/>
          <w:szCs w:val="28"/>
        </w:rPr>
        <w:t>«</w:t>
      </w:r>
      <w:r w:rsidRPr="0041511A">
        <w:rPr>
          <w:rFonts w:ascii="Times New Roman" w:hAnsi="Times New Roman" w:cs="Times New Roman"/>
          <w:sz w:val="28"/>
          <w:szCs w:val="28"/>
        </w:rPr>
        <w:t>Дело</w:t>
      </w:r>
      <w:r w:rsidR="00AB08D6" w:rsidRPr="0041511A">
        <w:rPr>
          <w:rFonts w:ascii="Times New Roman" w:hAnsi="Times New Roman" w:cs="Times New Roman"/>
          <w:sz w:val="28"/>
          <w:szCs w:val="28"/>
        </w:rPr>
        <w:t>»</w:t>
      </w:r>
      <w:r w:rsidRPr="0041511A">
        <w:rPr>
          <w:rFonts w:ascii="Times New Roman" w:hAnsi="Times New Roman" w:cs="Times New Roman"/>
          <w:sz w:val="28"/>
          <w:szCs w:val="28"/>
        </w:rPr>
        <w:t>.</w:t>
      </w:r>
    </w:p>
    <w:p w14:paraId="190BDE5B" w14:textId="3C6DA4BB" w:rsidR="00A87DEE" w:rsidRPr="0041511A" w:rsidRDefault="00A87DEE" w:rsidP="000F197A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 xml:space="preserve">Муниципальная программа считается выполненной при достижении целевых значений показателей, установленных </w:t>
      </w:r>
      <w:r w:rsidR="00AF2CBA">
        <w:rPr>
          <w:rFonts w:ascii="Times New Roman" w:hAnsi="Times New Roman" w:cs="Times New Roman"/>
          <w:sz w:val="28"/>
          <w:szCs w:val="28"/>
        </w:rPr>
        <w:t>паспортом</w:t>
      </w:r>
      <w:r w:rsidRPr="0041511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14:paraId="775E0FDD" w14:textId="77777777" w:rsidR="00A87DEE" w:rsidRPr="00405EDB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38413" w14:textId="77777777" w:rsidR="00A87DEE" w:rsidRPr="00405EDB" w:rsidRDefault="000F197A" w:rsidP="00405E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7DEE" w:rsidRPr="00405EDB">
        <w:rPr>
          <w:rFonts w:ascii="Times New Roman" w:hAnsi="Times New Roman" w:cs="Times New Roman"/>
          <w:sz w:val="28"/>
          <w:szCs w:val="28"/>
        </w:rPr>
        <w:t>. ПОРЯДОК ОЦЕНКИ ЭФФЕКТИВНОСТИ РЕАЛИЗАЦИИ</w:t>
      </w:r>
    </w:p>
    <w:p w14:paraId="2C3EB13C" w14:textId="77777777" w:rsidR="00A87DEE" w:rsidRPr="0041511A" w:rsidRDefault="00A87DEE" w:rsidP="00405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11A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14:paraId="7C2206A9" w14:textId="77777777" w:rsidR="000F197A" w:rsidRPr="0041511A" w:rsidRDefault="000F197A" w:rsidP="004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6869E" w14:textId="7C398E4C" w:rsidR="00A87DEE" w:rsidRPr="00405EDB" w:rsidRDefault="0047409A" w:rsidP="000F197A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 на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основании отчетов, предусмотренных </w:t>
      </w:r>
      <w:r w:rsidR="000F197A" w:rsidRPr="0041511A">
        <w:rPr>
          <w:rFonts w:ascii="Times New Roman" w:hAnsi="Times New Roman" w:cs="Times New Roman"/>
          <w:sz w:val="28"/>
          <w:szCs w:val="28"/>
        </w:rPr>
        <w:t>пункт</w:t>
      </w:r>
      <w:r w:rsidR="00C1056D" w:rsidRPr="0041511A">
        <w:rPr>
          <w:rFonts w:ascii="Times New Roman" w:hAnsi="Times New Roman" w:cs="Times New Roman"/>
          <w:sz w:val="28"/>
          <w:szCs w:val="28"/>
        </w:rPr>
        <w:t>ами 46 и</w:t>
      </w:r>
      <w:r w:rsidR="000F197A" w:rsidRPr="0041511A">
        <w:rPr>
          <w:rFonts w:ascii="Times New Roman" w:hAnsi="Times New Roman" w:cs="Times New Roman"/>
          <w:sz w:val="28"/>
          <w:szCs w:val="28"/>
        </w:rPr>
        <w:t xml:space="preserve"> 47 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настоящего Порядка, ежегодно в срок </w:t>
      </w:r>
      <w:r w:rsidR="00A87DEE" w:rsidRPr="000D2BA3">
        <w:rPr>
          <w:rFonts w:ascii="Times New Roman" w:hAnsi="Times New Roman" w:cs="Times New Roman"/>
          <w:sz w:val="28"/>
          <w:szCs w:val="28"/>
        </w:rPr>
        <w:t xml:space="preserve">до 1 апреля </w:t>
      </w:r>
      <w:r w:rsidR="00A87DEE" w:rsidRPr="0047409A">
        <w:rPr>
          <w:rFonts w:ascii="Times New Roman" w:hAnsi="Times New Roman" w:cs="Times New Roman"/>
          <w:sz w:val="28"/>
          <w:szCs w:val="28"/>
        </w:rPr>
        <w:t>проводит</w:t>
      </w:r>
      <w:r w:rsidR="00A87DEE" w:rsidRPr="0041511A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A87DEE" w:rsidRPr="0041511A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программы, которая включает в себя оценку достигнутых результатов муницип</w:t>
      </w:r>
      <w:r w:rsidR="00B801C6" w:rsidRPr="0041511A">
        <w:rPr>
          <w:rFonts w:ascii="Times New Roman" w:hAnsi="Times New Roman" w:cs="Times New Roman"/>
          <w:sz w:val="28"/>
          <w:szCs w:val="28"/>
        </w:rPr>
        <w:t xml:space="preserve">альной программы (подпрограммы, 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="00A87DEE" w:rsidRPr="0041511A">
        <w:rPr>
          <w:rFonts w:ascii="Times New Roman" w:hAnsi="Times New Roman" w:cs="Times New Roman"/>
          <w:sz w:val="28"/>
          <w:szCs w:val="28"/>
        </w:rPr>
        <w:t>) и степень достижения запланированного результата при фактически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 достигнутом уровне расходов на муницип</w:t>
      </w:r>
      <w:r w:rsidR="00B801C6" w:rsidRPr="00405EDB">
        <w:rPr>
          <w:rFonts w:ascii="Times New Roman" w:hAnsi="Times New Roman" w:cs="Times New Roman"/>
          <w:sz w:val="28"/>
          <w:szCs w:val="28"/>
        </w:rPr>
        <w:t>альную программу (подпрограмму</w:t>
      </w:r>
      <w:r w:rsidR="00A87DEE" w:rsidRPr="00405EDB">
        <w:rPr>
          <w:rFonts w:ascii="Times New Roman" w:hAnsi="Times New Roman" w:cs="Times New Roman"/>
          <w:sz w:val="28"/>
          <w:szCs w:val="28"/>
        </w:rPr>
        <w:t xml:space="preserve">, </w:t>
      </w:r>
      <w:r w:rsidR="00642FCE">
        <w:rPr>
          <w:rFonts w:ascii="Times New Roman" w:hAnsi="Times New Roman" w:cs="Times New Roman"/>
          <w:sz w:val="28"/>
          <w:szCs w:val="28"/>
        </w:rPr>
        <w:t>структурный элемент</w:t>
      </w:r>
      <w:r w:rsidR="00A87DEE" w:rsidRPr="00405EDB">
        <w:rPr>
          <w:rFonts w:ascii="Times New Roman" w:hAnsi="Times New Roman" w:cs="Times New Roman"/>
          <w:sz w:val="28"/>
          <w:szCs w:val="28"/>
        </w:rPr>
        <w:t>).</w:t>
      </w:r>
    </w:p>
    <w:p w14:paraId="384733BD" w14:textId="77777777" w:rsidR="00A87DEE" w:rsidRPr="00405EDB" w:rsidRDefault="00A87DEE" w:rsidP="000F197A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на реализацию муниципальной программы.</w:t>
      </w:r>
    </w:p>
    <w:p w14:paraId="1E98B96C" w14:textId="77777777" w:rsidR="00A87DEE" w:rsidRPr="00405EDB" w:rsidRDefault="00A87DEE" w:rsidP="00494740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Оценка эффективности составляется на основании расчета индекса эффективности (И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405EDB">
        <w:rPr>
          <w:rFonts w:ascii="Times New Roman" w:hAnsi="Times New Roman" w:cs="Times New Roman"/>
          <w:sz w:val="28"/>
          <w:szCs w:val="28"/>
        </w:rPr>
        <w:t>) реализации муниципальной программы.</w:t>
      </w:r>
    </w:p>
    <w:p w14:paraId="640E1CF4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Индекс эффективности определяется по формуле:</w:t>
      </w:r>
    </w:p>
    <w:p w14:paraId="0C79A9BD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17D1F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405EDB">
        <w:rPr>
          <w:rFonts w:ascii="Times New Roman" w:hAnsi="Times New Roman" w:cs="Times New Roman"/>
          <w:sz w:val="28"/>
          <w:szCs w:val="28"/>
        </w:rPr>
        <w:t xml:space="preserve"> =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405EDB">
        <w:rPr>
          <w:rFonts w:ascii="Times New Roman" w:hAnsi="Times New Roman" w:cs="Times New Roman"/>
          <w:sz w:val="28"/>
          <w:szCs w:val="28"/>
        </w:rPr>
        <w:t xml:space="preserve"> /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405EDB">
        <w:rPr>
          <w:rFonts w:ascii="Times New Roman" w:hAnsi="Times New Roman" w:cs="Times New Roman"/>
          <w:sz w:val="28"/>
          <w:szCs w:val="28"/>
        </w:rPr>
        <w:t>,</w:t>
      </w:r>
    </w:p>
    <w:p w14:paraId="46D9D059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AC81D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где:</w:t>
      </w:r>
    </w:p>
    <w:p w14:paraId="777BDBF2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405EDB">
        <w:rPr>
          <w:rFonts w:ascii="Times New Roman" w:hAnsi="Times New Roman" w:cs="Times New Roman"/>
          <w:sz w:val="28"/>
          <w:szCs w:val="28"/>
        </w:rPr>
        <w:t xml:space="preserve"> - индекс нефинансовой результативности;</w:t>
      </w:r>
    </w:p>
    <w:p w14:paraId="65B1C3D4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405EDB">
        <w:rPr>
          <w:rFonts w:ascii="Times New Roman" w:hAnsi="Times New Roman" w:cs="Times New Roman"/>
          <w:sz w:val="28"/>
          <w:szCs w:val="28"/>
        </w:rPr>
        <w:t xml:space="preserve"> - индекс финансовой результативности.</w:t>
      </w:r>
    </w:p>
    <w:p w14:paraId="6FB29206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Индекс результативности (финансовой и нефинансовой) определяется по формуле:</w:t>
      </w:r>
    </w:p>
    <w:p w14:paraId="3098F39B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64BDC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405EDB">
        <w:rPr>
          <w:rFonts w:ascii="Times New Roman" w:hAnsi="Times New Roman" w:cs="Times New Roman"/>
          <w:sz w:val="28"/>
          <w:szCs w:val="28"/>
        </w:rPr>
        <w:t xml:space="preserve"> = Р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05EDB">
        <w:rPr>
          <w:rFonts w:ascii="Times New Roman" w:hAnsi="Times New Roman" w:cs="Times New Roman"/>
          <w:sz w:val="28"/>
          <w:szCs w:val="28"/>
        </w:rPr>
        <w:t xml:space="preserve"> / Р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405EDB">
        <w:rPr>
          <w:rFonts w:ascii="Times New Roman" w:hAnsi="Times New Roman" w:cs="Times New Roman"/>
          <w:sz w:val="28"/>
          <w:szCs w:val="28"/>
        </w:rPr>
        <w:t>,</w:t>
      </w:r>
    </w:p>
    <w:p w14:paraId="30592CDC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ACA2A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где:</w:t>
      </w:r>
    </w:p>
    <w:p w14:paraId="66CA89B8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405EDB">
        <w:rPr>
          <w:rFonts w:ascii="Times New Roman" w:hAnsi="Times New Roman" w:cs="Times New Roman"/>
          <w:sz w:val="28"/>
          <w:szCs w:val="28"/>
        </w:rPr>
        <w:t xml:space="preserve"> - индекс результативности;</w:t>
      </w:r>
    </w:p>
    <w:p w14:paraId="0312373B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Р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05EDB">
        <w:rPr>
          <w:rFonts w:ascii="Times New Roman" w:hAnsi="Times New Roman" w:cs="Times New Roman"/>
          <w:sz w:val="28"/>
          <w:szCs w:val="28"/>
        </w:rPr>
        <w:t xml:space="preserve"> - достигнутый результат;</w:t>
      </w:r>
    </w:p>
    <w:p w14:paraId="6CDD8EAC" w14:textId="77777777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Р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405EDB">
        <w:rPr>
          <w:rFonts w:ascii="Times New Roman" w:hAnsi="Times New Roman" w:cs="Times New Roman"/>
          <w:sz w:val="28"/>
          <w:szCs w:val="28"/>
        </w:rPr>
        <w:t xml:space="preserve"> - плановый результат.</w:t>
      </w:r>
    </w:p>
    <w:p w14:paraId="0AB75E31" w14:textId="780ECCC7" w:rsidR="00A87DEE" w:rsidRPr="00405EDB" w:rsidRDefault="00A87DEE" w:rsidP="00494740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40">
        <w:rPr>
          <w:rFonts w:ascii="Times New Roman" w:hAnsi="Times New Roman" w:cs="Times New Roman"/>
          <w:sz w:val="28"/>
          <w:szCs w:val="28"/>
        </w:rPr>
        <w:t xml:space="preserve">Индекс эффективности рассчитывается как в целом по муниципальной программе, так и по каждому </w:t>
      </w:r>
      <w:r w:rsidR="00642FCE">
        <w:rPr>
          <w:rFonts w:ascii="Times New Roman" w:hAnsi="Times New Roman" w:cs="Times New Roman"/>
          <w:sz w:val="28"/>
          <w:szCs w:val="28"/>
        </w:rPr>
        <w:t>структурному элементу</w:t>
      </w:r>
      <w:r w:rsidRPr="00494740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14:paraId="37A53207" w14:textId="57D620DB" w:rsidR="00A87DEE" w:rsidRPr="00405EDB" w:rsidRDefault="00A87DEE" w:rsidP="00494740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Индекс эффективности в целом по муниципальной программе рассчитывается как отношение суммы индексов эффективности по основным мероприятиям муниципальной программы к количеству </w:t>
      </w:r>
      <w:r w:rsidR="00642FCE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405EDB">
        <w:rPr>
          <w:rFonts w:ascii="Times New Roman" w:hAnsi="Times New Roman" w:cs="Times New Roman"/>
          <w:sz w:val="28"/>
          <w:szCs w:val="28"/>
        </w:rPr>
        <w:t>.</w:t>
      </w:r>
    </w:p>
    <w:p w14:paraId="577D012C" w14:textId="77777777" w:rsidR="00A87DEE" w:rsidRPr="00405EDB" w:rsidRDefault="00A87DEE" w:rsidP="00494740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При значении индекса эффективности:</w:t>
      </w:r>
    </w:p>
    <w:p w14:paraId="71A2CB86" w14:textId="4F6619DD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а) 1,0 &lt;=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405EDB">
        <w:rPr>
          <w:rFonts w:ascii="Times New Roman" w:hAnsi="Times New Roman" w:cs="Times New Roman"/>
          <w:sz w:val="28"/>
          <w:szCs w:val="28"/>
        </w:rPr>
        <w:t>&lt; 1,5 - муниципальная программа (</w:t>
      </w:r>
      <w:r w:rsidR="00642FCE">
        <w:rPr>
          <w:rFonts w:ascii="Times New Roman" w:hAnsi="Times New Roman" w:cs="Times New Roman"/>
          <w:sz w:val="28"/>
          <w:szCs w:val="28"/>
        </w:rPr>
        <w:t>структурный элемент</w:t>
      </w:r>
      <w:r w:rsidRPr="00405EDB">
        <w:rPr>
          <w:rFonts w:ascii="Times New Roman" w:hAnsi="Times New Roman" w:cs="Times New Roman"/>
          <w:sz w:val="28"/>
          <w:szCs w:val="28"/>
        </w:rPr>
        <w:t>) является высокоэффективной(ым);</w:t>
      </w:r>
    </w:p>
    <w:p w14:paraId="0D66CC05" w14:textId="1102E2AD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б) 0,8 &lt;=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405EDB">
        <w:rPr>
          <w:rFonts w:ascii="Times New Roman" w:hAnsi="Times New Roman" w:cs="Times New Roman"/>
          <w:sz w:val="28"/>
          <w:szCs w:val="28"/>
        </w:rPr>
        <w:t>&lt; 1,0 - уровень эффективности муниципальной программы (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>) средний;</w:t>
      </w:r>
    </w:p>
    <w:p w14:paraId="3BAD8481" w14:textId="4477BCCA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в)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="007A51EA" w:rsidRPr="007A51E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05EDB">
        <w:rPr>
          <w:rFonts w:ascii="Times New Roman" w:hAnsi="Times New Roman" w:cs="Times New Roman"/>
          <w:sz w:val="28"/>
          <w:szCs w:val="28"/>
        </w:rPr>
        <w:t>&lt; 0,8 или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405EDB">
        <w:rPr>
          <w:rFonts w:ascii="Times New Roman" w:hAnsi="Times New Roman" w:cs="Times New Roman"/>
          <w:sz w:val="28"/>
          <w:szCs w:val="28"/>
        </w:rPr>
        <w:t>&gt;= 1,5 - уровень эффективности муниципальной программы (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>) низкий.</w:t>
      </w:r>
    </w:p>
    <w:p w14:paraId="0AC1148B" w14:textId="77777777" w:rsidR="00A87DEE" w:rsidRPr="00405EDB" w:rsidRDefault="00A87DEE" w:rsidP="00AA24A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При значении индекса результативности (финансовой и нефинансовой):</w:t>
      </w:r>
    </w:p>
    <w:p w14:paraId="2C3DDD82" w14:textId="335E51E0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а)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="007A51EA" w:rsidRPr="007A51E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05EDB">
        <w:rPr>
          <w:rFonts w:ascii="Times New Roman" w:hAnsi="Times New Roman" w:cs="Times New Roman"/>
          <w:sz w:val="28"/>
          <w:szCs w:val="28"/>
        </w:rPr>
        <w:t>&lt; 0,7 - результат реализации муниципальной программы (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>) считается неудовлетворительным;</w:t>
      </w:r>
    </w:p>
    <w:p w14:paraId="5C6782DD" w14:textId="3865C5B4" w:rsidR="00A87DEE" w:rsidRPr="00405EDB" w:rsidRDefault="007A51EA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0,7</w:t>
      </w:r>
      <w:r w:rsidRPr="007A51EA"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05EDB">
        <w:rPr>
          <w:rFonts w:ascii="Times New Roman" w:hAnsi="Times New Roman" w:cs="Times New Roman"/>
          <w:sz w:val="28"/>
          <w:szCs w:val="28"/>
        </w:rPr>
        <w:t>&lt;= И</w:t>
      </w:r>
      <w:r w:rsidR="00A87DEE" w:rsidRPr="00405EDB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="00A87DEE" w:rsidRPr="00405EDB">
        <w:rPr>
          <w:rFonts w:ascii="Times New Roman" w:hAnsi="Times New Roman" w:cs="Times New Roman"/>
          <w:sz w:val="28"/>
          <w:szCs w:val="28"/>
        </w:rPr>
        <w:t>&lt; 0,85 - результат реализации муниципальной программы (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="00A87DEE" w:rsidRPr="00405EDB">
        <w:rPr>
          <w:rFonts w:ascii="Times New Roman" w:hAnsi="Times New Roman" w:cs="Times New Roman"/>
          <w:sz w:val="28"/>
          <w:szCs w:val="28"/>
        </w:rPr>
        <w:t>) считается удовлетворительным;</w:t>
      </w:r>
    </w:p>
    <w:p w14:paraId="0A1452CC" w14:textId="3142785F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>в) 0,85 &lt;=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405EDB">
        <w:rPr>
          <w:rFonts w:ascii="Times New Roman" w:hAnsi="Times New Roman" w:cs="Times New Roman"/>
          <w:sz w:val="28"/>
          <w:szCs w:val="28"/>
        </w:rPr>
        <w:t>&lt; 0,95 - результат реализации муниципальной программы (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>) считается средним;</w:t>
      </w:r>
    </w:p>
    <w:p w14:paraId="48B90EE9" w14:textId="3E9C1FC9" w:rsidR="00A87DEE" w:rsidRPr="00405EDB" w:rsidRDefault="00A87DEE" w:rsidP="00AA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lastRenderedPageBreak/>
        <w:t>г) И</w:t>
      </w:r>
      <w:r w:rsidRPr="00405EDB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r w:rsidRPr="00405EDB">
        <w:rPr>
          <w:rFonts w:ascii="Times New Roman" w:hAnsi="Times New Roman" w:cs="Times New Roman"/>
          <w:sz w:val="28"/>
          <w:szCs w:val="28"/>
        </w:rPr>
        <w:t>&gt;= 0,95 - результат реализации муниципальной программы (</w:t>
      </w:r>
      <w:r w:rsidR="00642FCE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405EDB">
        <w:rPr>
          <w:rFonts w:ascii="Times New Roman" w:hAnsi="Times New Roman" w:cs="Times New Roman"/>
          <w:sz w:val="28"/>
          <w:szCs w:val="28"/>
        </w:rPr>
        <w:t>) считается высоким.</w:t>
      </w:r>
    </w:p>
    <w:p w14:paraId="7E7DE053" w14:textId="26F211E7" w:rsidR="00A87DEE" w:rsidRPr="00405EDB" w:rsidRDefault="00A87DEE" w:rsidP="00AA24A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По итогам проведения оценки эффективности реализации муниципальной программы </w:t>
      </w:r>
      <w:r w:rsidR="0047409A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1A342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A3427" w:rsidRPr="00405EDB">
        <w:rPr>
          <w:rFonts w:ascii="Times New Roman" w:hAnsi="Times New Roman" w:cs="Times New Roman"/>
          <w:sz w:val="28"/>
          <w:szCs w:val="28"/>
        </w:rPr>
        <w:t>направляет</w:t>
      </w:r>
      <w:r w:rsidRPr="00405EDB">
        <w:rPr>
          <w:rFonts w:ascii="Times New Roman" w:hAnsi="Times New Roman" w:cs="Times New Roman"/>
          <w:sz w:val="28"/>
          <w:szCs w:val="28"/>
        </w:rPr>
        <w:t xml:space="preserve"> на рассмотрение главе администрации </w:t>
      </w:r>
      <w:r w:rsidR="0047409A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405EDB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оценке эффективности реализации муниципальных программ.</w:t>
      </w:r>
    </w:p>
    <w:p w14:paraId="3E13CEA2" w14:textId="07969241" w:rsidR="00A87DEE" w:rsidRPr="00405EDB" w:rsidRDefault="00A87DEE" w:rsidP="00AA24A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сводного годового доклада о ходе реализации и оценке эффективности реализации муниципальных программ главой администрации </w:t>
      </w:r>
      <w:r w:rsidR="0047409A">
        <w:rPr>
          <w:rFonts w:ascii="Times New Roman" w:hAnsi="Times New Roman" w:cs="Times New Roman"/>
          <w:sz w:val="28"/>
          <w:szCs w:val="28"/>
        </w:rPr>
        <w:t>МО «Светлогорский городской округ» м</w:t>
      </w:r>
      <w:r w:rsidRPr="00405EDB">
        <w:rPr>
          <w:rFonts w:ascii="Times New Roman" w:hAnsi="Times New Roman" w:cs="Times New Roman"/>
          <w:sz w:val="28"/>
          <w:szCs w:val="28"/>
        </w:rPr>
        <w:t>ожет быть принято решение о необходимости прекращения реализации или об изменении в очередном финансовом году ранее утвержденной муниципальной программы, в том числе об изменении объема бюджетных ассигнований на финансовое обеспечение реализации муниципальной программы.</w:t>
      </w:r>
    </w:p>
    <w:p w14:paraId="18EAE7B5" w14:textId="2204DB20" w:rsidR="00A87DEE" w:rsidRPr="000D2BA3" w:rsidRDefault="00A87DEE" w:rsidP="00AA24A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DB">
        <w:rPr>
          <w:rFonts w:ascii="Times New Roman" w:hAnsi="Times New Roman" w:cs="Times New Roman"/>
          <w:sz w:val="28"/>
          <w:szCs w:val="28"/>
        </w:rPr>
        <w:t xml:space="preserve">При оценке эффективности реализации муниципальной программы и подготовке годового отчета о выполнении муниципальной программы и достижении установленных </w:t>
      </w:r>
      <w:r w:rsidRPr="000D2BA3">
        <w:rPr>
          <w:rFonts w:ascii="Times New Roman" w:hAnsi="Times New Roman" w:cs="Times New Roman"/>
          <w:sz w:val="28"/>
          <w:szCs w:val="28"/>
        </w:rPr>
        <w:t xml:space="preserve">показателей учитывается сводная информация об оценке налоговых </w:t>
      </w:r>
      <w:r w:rsidR="00FA4676" w:rsidRPr="000D2BA3">
        <w:rPr>
          <w:rFonts w:ascii="Times New Roman" w:hAnsi="Times New Roman" w:cs="Times New Roman"/>
          <w:sz w:val="28"/>
          <w:szCs w:val="28"/>
        </w:rPr>
        <w:t>расходов МО</w:t>
      </w:r>
      <w:r w:rsidR="001A3427" w:rsidRPr="000D2BA3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Pr="000D2BA3">
        <w:rPr>
          <w:rFonts w:ascii="Times New Roman" w:hAnsi="Times New Roman" w:cs="Times New Roman"/>
          <w:sz w:val="28"/>
          <w:szCs w:val="28"/>
        </w:rPr>
        <w:t>городско</w:t>
      </w:r>
      <w:r w:rsidR="001A3427" w:rsidRPr="000D2BA3">
        <w:rPr>
          <w:rFonts w:ascii="Times New Roman" w:hAnsi="Times New Roman" w:cs="Times New Roman"/>
          <w:sz w:val="28"/>
          <w:szCs w:val="28"/>
        </w:rPr>
        <w:t>й</w:t>
      </w:r>
      <w:r w:rsidRPr="000D2BA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3427" w:rsidRPr="000D2BA3">
        <w:rPr>
          <w:rFonts w:ascii="Times New Roman" w:hAnsi="Times New Roman" w:cs="Times New Roman"/>
          <w:sz w:val="28"/>
          <w:szCs w:val="28"/>
        </w:rPr>
        <w:t>»</w:t>
      </w:r>
      <w:r w:rsidRPr="000D2BA3">
        <w:rPr>
          <w:rFonts w:ascii="Times New Roman" w:hAnsi="Times New Roman" w:cs="Times New Roman"/>
          <w:sz w:val="28"/>
          <w:szCs w:val="28"/>
        </w:rPr>
        <w:t>.</w:t>
      </w:r>
    </w:p>
    <w:p w14:paraId="06C7CFD7" w14:textId="77777777" w:rsidR="00A87DEE" w:rsidRPr="000D2BA3" w:rsidRDefault="00A87DEE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7D30B7" w14:textId="77777777" w:rsidR="002C5037" w:rsidRPr="00405EDB" w:rsidRDefault="002C5037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C2AC80" w14:textId="77777777" w:rsidR="002C5037" w:rsidRPr="00405EDB" w:rsidRDefault="002C5037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0AA68" w14:textId="77777777" w:rsidR="002C5037" w:rsidRPr="00405EDB" w:rsidRDefault="002C5037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760DA9" w14:textId="77777777" w:rsidR="002C5037" w:rsidRPr="00405EDB" w:rsidRDefault="002C5037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F6B083" w14:textId="77777777" w:rsidR="002C5037" w:rsidRPr="00405EDB" w:rsidRDefault="002C5037" w:rsidP="0040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DE5A32" w14:textId="77777777" w:rsidR="002C5037" w:rsidRPr="00A32D88" w:rsidRDefault="002C5037" w:rsidP="002C13B9">
      <w:pPr>
        <w:pStyle w:val="ConsPlusNormal"/>
        <w:jc w:val="both"/>
        <w:rPr>
          <w:rFonts w:ascii="Times New Roman" w:hAnsi="Times New Roman" w:cs="Times New Roman"/>
        </w:rPr>
      </w:pPr>
    </w:p>
    <w:p w14:paraId="07370A62" w14:textId="77777777" w:rsidR="00A87DEE" w:rsidRPr="00A87DEE" w:rsidRDefault="00A87DEE" w:rsidP="002C13B9">
      <w:pPr>
        <w:pStyle w:val="ConsPlusNormal"/>
        <w:jc w:val="both"/>
        <w:rPr>
          <w:rFonts w:ascii="Times New Roman" w:hAnsi="Times New Roman" w:cs="Times New Roman"/>
        </w:rPr>
      </w:pPr>
    </w:p>
    <w:p w14:paraId="7B4823DB" w14:textId="77777777" w:rsidR="00D04387" w:rsidRPr="00E918E0" w:rsidRDefault="00D04387" w:rsidP="002C13B9">
      <w:pPr>
        <w:pStyle w:val="ConsPlusNormal"/>
        <w:sectPr w:rsidR="00D04387" w:rsidRPr="00E918E0" w:rsidSect="00C60A10">
          <w:headerReference w:type="default" r:id="rId12"/>
          <w:pgSz w:w="11905" w:h="16838"/>
          <w:pgMar w:top="1134" w:right="567" w:bottom="1134" w:left="1134" w:header="567" w:footer="284" w:gutter="0"/>
          <w:cols w:space="720"/>
          <w:titlePg/>
          <w:docGrid w:linePitch="299"/>
        </w:sectPr>
      </w:pPr>
    </w:p>
    <w:p w14:paraId="2A41C22D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 w:rsidRPr="000C31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C31A3">
        <w:rPr>
          <w:rFonts w:ascii="Times New Roman" w:hAnsi="Times New Roman"/>
          <w:sz w:val="28"/>
          <w:szCs w:val="28"/>
        </w:rPr>
        <w:t>1</w:t>
      </w:r>
    </w:p>
    <w:p w14:paraId="37C30287" w14:textId="77777777" w:rsidR="007E40B7" w:rsidRPr="000C31A3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F44C823" w14:textId="77777777" w:rsidR="007E40B7" w:rsidRPr="000C31A3" w:rsidRDefault="007E40B7" w:rsidP="007E40B7">
      <w:pPr>
        <w:jc w:val="center"/>
        <w:rPr>
          <w:rFonts w:ascii="Times New Roman" w:hAnsi="Times New Roman"/>
          <w:sz w:val="28"/>
          <w:szCs w:val="28"/>
        </w:rPr>
      </w:pPr>
      <w:r w:rsidRPr="000C31A3">
        <w:rPr>
          <w:rFonts w:ascii="Times New Roman" w:hAnsi="Times New Roman"/>
          <w:sz w:val="28"/>
          <w:szCs w:val="28"/>
        </w:rPr>
        <w:t>ПАСПОРТ</w:t>
      </w:r>
    </w:p>
    <w:p w14:paraId="1CBED16A" w14:textId="77777777" w:rsidR="007E40B7" w:rsidRPr="000C31A3" w:rsidRDefault="007E40B7" w:rsidP="007E40B7">
      <w:pPr>
        <w:jc w:val="center"/>
        <w:rPr>
          <w:rFonts w:ascii="Times New Roman" w:hAnsi="Times New Roman"/>
          <w:sz w:val="28"/>
          <w:szCs w:val="28"/>
        </w:rPr>
      </w:pPr>
      <w:r w:rsidRPr="000C31A3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5F749C28" w14:textId="77777777" w:rsidR="007E40B7" w:rsidRPr="000C31A3" w:rsidRDefault="007E40B7" w:rsidP="007E4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«____________________________________________»</w:t>
      </w:r>
    </w:p>
    <w:p w14:paraId="1797A3C5" w14:textId="77777777" w:rsidR="007E40B7" w:rsidRPr="00986C3A" w:rsidRDefault="007E40B7" w:rsidP="007E40B7">
      <w:pPr>
        <w:jc w:val="center"/>
        <w:rPr>
          <w:rFonts w:ascii="Times New Roman" w:hAnsi="Times New Roman"/>
          <w:sz w:val="24"/>
          <w:szCs w:val="28"/>
        </w:rPr>
      </w:pPr>
      <w:r w:rsidRPr="00986C3A">
        <w:rPr>
          <w:rFonts w:ascii="Times New Roman" w:hAnsi="Times New Roman"/>
          <w:sz w:val="24"/>
          <w:szCs w:val="28"/>
        </w:rPr>
        <w:t>(наименование муниципальной программы)</w:t>
      </w:r>
    </w:p>
    <w:p w14:paraId="2F726BFF" w14:textId="77777777" w:rsidR="007E40B7" w:rsidRPr="0071516C" w:rsidRDefault="007E40B7" w:rsidP="007E40B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2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702"/>
        <w:gridCol w:w="2530"/>
        <w:gridCol w:w="2387"/>
        <w:gridCol w:w="983"/>
        <w:gridCol w:w="1264"/>
        <w:gridCol w:w="842"/>
        <w:gridCol w:w="3249"/>
      </w:tblGrid>
      <w:tr w:rsidR="007E40B7" w:rsidRPr="00606EBD" w14:paraId="55EA18DD" w14:textId="77777777" w:rsidTr="00225EBA">
        <w:trPr>
          <w:trHeight w:val="20"/>
        </w:trPr>
        <w:tc>
          <w:tcPr>
            <w:tcW w:w="912" w:type="pct"/>
            <w:tcMar>
              <w:top w:w="0" w:type="dxa"/>
              <w:bottom w:w="0" w:type="dxa"/>
            </w:tcMar>
          </w:tcPr>
          <w:p w14:paraId="53A5EEA7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4088" w:type="pct"/>
            <w:gridSpan w:val="7"/>
            <w:tcMar>
              <w:top w:w="0" w:type="dxa"/>
              <w:bottom w:w="0" w:type="dxa"/>
            </w:tcMar>
          </w:tcPr>
          <w:p w14:paraId="1FC14E6B" w14:textId="77777777" w:rsidR="007E40B7" w:rsidRPr="00606EBD" w:rsidRDefault="007E40B7" w:rsidP="00225EB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Год начала - год окончания</w:t>
            </w:r>
          </w:p>
        </w:tc>
      </w:tr>
      <w:tr w:rsidR="007E40B7" w:rsidRPr="00606EBD" w14:paraId="4C5F60FB" w14:textId="77777777" w:rsidTr="00225EBA">
        <w:trPr>
          <w:trHeight w:val="20"/>
        </w:trPr>
        <w:tc>
          <w:tcPr>
            <w:tcW w:w="912" w:type="pct"/>
            <w:tcMar>
              <w:top w:w="0" w:type="dxa"/>
              <w:bottom w:w="0" w:type="dxa"/>
            </w:tcMar>
          </w:tcPr>
          <w:p w14:paraId="10C8C6C1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4088" w:type="pct"/>
            <w:gridSpan w:val="7"/>
            <w:tcMar>
              <w:top w:w="0" w:type="dxa"/>
              <w:bottom w:w="0" w:type="dxa"/>
            </w:tcMar>
          </w:tcPr>
          <w:p w14:paraId="017DA63F" w14:textId="77777777" w:rsidR="007E40B7" w:rsidRPr="00606EBD" w:rsidRDefault="007E40B7" w:rsidP="00225EB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08993C98" w14:textId="77777777" w:rsidTr="00225EBA">
        <w:trPr>
          <w:trHeight w:val="146"/>
        </w:trPr>
        <w:tc>
          <w:tcPr>
            <w:tcW w:w="912" w:type="pct"/>
            <w:tcMar>
              <w:top w:w="0" w:type="dxa"/>
              <w:bottom w:w="0" w:type="dxa"/>
            </w:tcMar>
          </w:tcPr>
          <w:p w14:paraId="02184977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Соисполнители</w:t>
            </w:r>
          </w:p>
        </w:tc>
        <w:tc>
          <w:tcPr>
            <w:tcW w:w="4088" w:type="pct"/>
            <w:gridSpan w:val="7"/>
            <w:tcMar>
              <w:top w:w="0" w:type="dxa"/>
              <w:bottom w:w="0" w:type="dxa"/>
            </w:tcMar>
          </w:tcPr>
          <w:p w14:paraId="78C715B8" w14:textId="77777777" w:rsidR="007E40B7" w:rsidRPr="00606EBD" w:rsidRDefault="007E40B7" w:rsidP="00225EB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5E255388" w14:textId="77777777" w:rsidTr="00225EBA">
        <w:trPr>
          <w:trHeight w:val="20"/>
        </w:trPr>
        <w:tc>
          <w:tcPr>
            <w:tcW w:w="912" w:type="pct"/>
            <w:tcMar>
              <w:top w:w="0" w:type="dxa"/>
              <w:bottom w:w="0" w:type="dxa"/>
            </w:tcMar>
          </w:tcPr>
          <w:p w14:paraId="79B64A4A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4088" w:type="pct"/>
            <w:gridSpan w:val="7"/>
            <w:tcMar>
              <w:top w:w="0" w:type="dxa"/>
              <w:bottom w:w="0" w:type="dxa"/>
            </w:tcMar>
          </w:tcPr>
          <w:p w14:paraId="614CE620" w14:textId="77777777" w:rsidR="007E40B7" w:rsidRPr="00606EBD" w:rsidRDefault="007E40B7" w:rsidP="00225EBA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3FC74BB5" w14:textId="77777777" w:rsidTr="00225EBA">
        <w:trPr>
          <w:trHeight w:val="20"/>
        </w:trPr>
        <w:tc>
          <w:tcPr>
            <w:tcW w:w="912" w:type="pct"/>
            <w:tcMar>
              <w:top w:w="0" w:type="dxa"/>
              <w:bottom w:w="0" w:type="dxa"/>
            </w:tcMar>
          </w:tcPr>
          <w:p w14:paraId="5902768D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4088" w:type="pct"/>
            <w:gridSpan w:val="7"/>
            <w:tcMar>
              <w:top w:w="0" w:type="dxa"/>
              <w:bottom w:w="0" w:type="dxa"/>
            </w:tcMar>
          </w:tcPr>
          <w:p w14:paraId="4E8AD983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7E40B7" w:rsidRPr="00606EBD" w14:paraId="1C577862" w14:textId="77777777" w:rsidTr="00225EBA">
        <w:trPr>
          <w:trHeight w:val="20"/>
        </w:trPr>
        <w:tc>
          <w:tcPr>
            <w:tcW w:w="91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BB045C7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</w:p>
          <w:p w14:paraId="1471DA22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" w:type="pct"/>
            <w:vMerge w:val="restart"/>
            <w:tcMar>
              <w:top w:w="0" w:type="dxa"/>
              <w:bottom w:w="0" w:type="dxa"/>
            </w:tcMar>
          </w:tcPr>
          <w:p w14:paraId="6ECA00F9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14:paraId="56943A41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65" w:type="pct"/>
            <w:vMerge w:val="restart"/>
            <w:tcMar>
              <w:top w:w="0" w:type="dxa"/>
              <w:bottom w:w="0" w:type="dxa"/>
            </w:tcMar>
          </w:tcPr>
          <w:p w14:paraId="0F8BBBBD" w14:textId="77777777" w:rsidR="007E40B7" w:rsidRPr="00560BFC" w:rsidRDefault="007E40B7" w:rsidP="00225EBA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EADF941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59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FC">
              <w:rPr>
                <w:rFonts w:ascii="Times New Roman" w:hAnsi="Times New Roman" w:cs="Times New Roman"/>
                <w:sz w:val="24"/>
                <w:szCs w:val="24"/>
              </w:rPr>
              <w:t>показателя, единица измерения</w:t>
            </w:r>
          </w:p>
        </w:tc>
        <w:tc>
          <w:tcPr>
            <w:tcW w:w="81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73402A45" w14:textId="77777777" w:rsidR="007E40B7" w:rsidRPr="00606EBD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Базовое значение</w:t>
            </w:r>
            <w:r>
              <w:rPr>
                <w:rStyle w:val="aa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167" w:type="pct"/>
            <w:gridSpan w:val="4"/>
            <w:vAlign w:val="center"/>
          </w:tcPr>
          <w:p w14:paraId="7FA29C6A" w14:textId="77777777" w:rsidR="007E40B7" w:rsidRPr="00606EBD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Значение показателя по годам</w:t>
            </w:r>
          </w:p>
        </w:tc>
      </w:tr>
      <w:tr w:rsidR="007E40B7" w:rsidRPr="00606EBD" w14:paraId="6AA2C61D" w14:textId="77777777" w:rsidTr="00225EBA">
        <w:trPr>
          <w:trHeight w:val="602"/>
        </w:trPr>
        <w:tc>
          <w:tcPr>
            <w:tcW w:w="912" w:type="pct"/>
            <w:vMerge/>
            <w:tcMar>
              <w:top w:w="0" w:type="dxa"/>
              <w:bottom w:w="0" w:type="dxa"/>
            </w:tcMar>
            <w:vAlign w:val="center"/>
          </w:tcPr>
          <w:p w14:paraId="62B21467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vMerge/>
            <w:tcMar>
              <w:top w:w="0" w:type="dxa"/>
              <w:bottom w:w="0" w:type="dxa"/>
            </w:tcMar>
          </w:tcPr>
          <w:p w14:paraId="64C59439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pct"/>
            <w:vMerge/>
            <w:tcMar>
              <w:top w:w="0" w:type="dxa"/>
              <w:bottom w:w="0" w:type="dxa"/>
            </w:tcMar>
          </w:tcPr>
          <w:p w14:paraId="0AD442A0" w14:textId="77777777" w:rsidR="007E40B7" w:rsidRPr="00606EBD" w:rsidRDefault="007E40B7" w:rsidP="00225EBA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vMerge/>
            <w:tcMar>
              <w:top w:w="0" w:type="dxa"/>
              <w:bottom w:w="0" w:type="dxa"/>
            </w:tcMar>
            <w:vAlign w:val="center"/>
          </w:tcPr>
          <w:p w14:paraId="0C0CA788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  <w:vAlign w:val="center"/>
          </w:tcPr>
          <w:p w14:paraId="5C83B0BF" w14:textId="77777777" w:rsidR="007E40B7" w:rsidRPr="00A15C12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center"/>
          </w:tcPr>
          <w:p w14:paraId="43206CE6" w14:textId="77777777" w:rsidR="007E40B7" w:rsidRPr="00AE75F5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606EBD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14:paraId="4DFE8168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88" w:type="pct"/>
            <w:tcMar>
              <w:top w:w="0" w:type="dxa"/>
              <w:bottom w:w="0" w:type="dxa"/>
            </w:tcMar>
            <w:vAlign w:val="center"/>
          </w:tcPr>
          <w:p w14:paraId="37B7420E" w14:textId="77777777" w:rsidR="007E40B7" w:rsidRPr="00AE75F5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606EBD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14:paraId="0C6DF3AC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11" w:type="pct"/>
          </w:tcPr>
          <w:p w14:paraId="7129C621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 значение показателя муниципальной программы</w:t>
            </w:r>
          </w:p>
        </w:tc>
      </w:tr>
      <w:tr w:rsidR="007E40B7" w:rsidRPr="00606EBD" w14:paraId="2C746B7A" w14:textId="77777777" w:rsidTr="00225EBA">
        <w:trPr>
          <w:trHeight w:val="129"/>
        </w:trPr>
        <w:tc>
          <w:tcPr>
            <w:tcW w:w="912" w:type="pct"/>
            <w:vMerge/>
            <w:tcMar>
              <w:top w:w="0" w:type="dxa"/>
              <w:bottom w:w="0" w:type="dxa"/>
            </w:tcMar>
            <w:vAlign w:val="center"/>
          </w:tcPr>
          <w:p w14:paraId="0197368F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2114AE45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316E47E3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Mar>
              <w:top w:w="0" w:type="dxa"/>
              <w:bottom w:w="0" w:type="dxa"/>
            </w:tcMar>
            <w:vAlign w:val="center"/>
          </w:tcPr>
          <w:p w14:paraId="6EC8A4FE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  <w:vAlign w:val="center"/>
          </w:tcPr>
          <w:p w14:paraId="226E9E72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center"/>
          </w:tcPr>
          <w:p w14:paraId="08C14885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  <w:vAlign w:val="center"/>
          </w:tcPr>
          <w:p w14:paraId="7A07C644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174E2880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0C3F6492" w14:textId="77777777" w:rsidTr="00225EBA">
        <w:trPr>
          <w:trHeight w:val="192"/>
        </w:trPr>
        <w:tc>
          <w:tcPr>
            <w:tcW w:w="912" w:type="pct"/>
            <w:vMerge/>
            <w:tcMar>
              <w:top w:w="0" w:type="dxa"/>
              <w:bottom w:w="0" w:type="dxa"/>
            </w:tcMar>
            <w:vAlign w:val="center"/>
          </w:tcPr>
          <w:p w14:paraId="094BEAE9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407F99FA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7A42E189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Mar>
              <w:top w:w="0" w:type="dxa"/>
              <w:bottom w:w="0" w:type="dxa"/>
            </w:tcMar>
            <w:vAlign w:val="center"/>
          </w:tcPr>
          <w:p w14:paraId="72D33D2D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  <w:vAlign w:val="center"/>
          </w:tcPr>
          <w:p w14:paraId="2CDEE3A8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center"/>
          </w:tcPr>
          <w:p w14:paraId="7DD064B1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  <w:vAlign w:val="center"/>
          </w:tcPr>
          <w:p w14:paraId="3EB3D123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136B08DB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02335717" w14:textId="77777777" w:rsidTr="00225EBA">
        <w:trPr>
          <w:trHeight w:val="147"/>
        </w:trPr>
        <w:tc>
          <w:tcPr>
            <w:tcW w:w="912" w:type="pct"/>
            <w:vMerge/>
            <w:tcMar>
              <w:top w:w="0" w:type="dxa"/>
              <w:bottom w:w="0" w:type="dxa"/>
            </w:tcMar>
            <w:vAlign w:val="center"/>
          </w:tcPr>
          <w:p w14:paraId="7701F28D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20C3104C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7654FDDC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Mar>
              <w:top w:w="0" w:type="dxa"/>
              <w:bottom w:w="0" w:type="dxa"/>
            </w:tcMar>
            <w:vAlign w:val="center"/>
          </w:tcPr>
          <w:p w14:paraId="359BE15A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  <w:vAlign w:val="center"/>
          </w:tcPr>
          <w:p w14:paraId="3820FA0F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center"/>
          </w:tcPr>
          <w:p w14:paraId="6425EC69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  <w:vAlign w:val="center"/>
          </w:tcPr>
          <w:p w14:paraId="1DEB659E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6AA62055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664B7E36" w14:textId="77777777" w:rsidTr="00225EBA">
        <w:trPr>
          <w:trHeight w:val="124"/>
        </w:trPr>
        <w:tc>
          <w:tcPr>
            <w:tcW w:w="912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6A0CAA7" w14:textId="77777777" w:rsidR="007E40B7" w:rsidRPr="00606EBD" w:rsidRDefault="007E40B7" w:rsidP="00225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618B0C1C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14:paraId="2E5C7BC9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2D058E9C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81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93CC02D" w14:textId="77777777" w:rsidR="007E40B7" w:rsidRPr="00AE75F5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336" w:type="pct"/>
            <w:tcMar>
              <w:top w:w="0" w:type="dxa"/>
              <w:bottom w:w="0" w:type="dxa"/>
            </w:tcMar>
            <w:vAlign w:val="center"/>
          </w:tcPr>
          <w:p w14:paraId="3AA55F75" w14:textId="77777777" w:rsidR="007E40B7" w:rsidRPr="004C6F5A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  <w:vAlign w:val="center"/>
          </w:tcPr>
          <w:p w14:paraId="754BCE90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606EBD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14:paraId="784059F4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88" w:type="pct"/>
            <w:tcMar>
              <w:top w:w="0" w:type="dxa"/>
              <w:bottom w:w="0" w:type="dxa"/>
            </w:tcMar>
            <w:vAlign w:val="center"/>
          </w:tcPr>
          <w:p w14:paraId="57C7D85B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606EBD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14:paraId="28C3F87F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06EB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11" w:type="pct"/>
          </w:tcPr>
          <w:p w14:paraId="0120E706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  <w:r>
              <w:rPr>
                <w:rStyle w:val="aa"/>
                <w:rFonts w:ascii="Times New Roman" w:hAnsi="Times New Roman"/>
                <w:sz w:val="24"/>
              </w:rPr>
              <w:footnoteReference w:id="2"/>
            </w:r>
          </w:p>
        </w:tc>
      </w:tr>
      <w:tr w:rsidR="007E40B7" w:rsidRPr="00606EBD" w14:paraId="4B52E572" w14:textId="77777777" w:rsidTr="00225EBA">
        <w:trPr>
          <w:trHeight w:val="206"/>
        </w:trPr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7935BDD3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1DC035A6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71D6EDA7" w14:textId="77777777" w:rsidR="007E40B7" w:rsidRPr="00D34174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4174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16" w:type="pct"/>
            <w:vMerge/>
            <w:tcMar>
              <w:top w:w="0" w:type="dxa"/>
              <w:bottom w:w="0" w:type="dxa"/>
            </w:tcMar>
          </w:tcPr>
          <w:p w14:paraId="5D682364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7F2299C0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6D716690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14:paraId="3278A06B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58AEF752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4B91508D" w14:textId="77777777" w:rsidTr="00225EBA">
        <w:trPr>
          <w:trHeight w:val="324"/>
        </w:trPr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46392C64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1A68DA56" w14:textId="77777777" w:rsidR="007E40B7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438CDF32" w14:textId="77777777" w:rsidR="007E40B7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816" w:type="pct"/>
            <w:vMerge/>
            <w:tcMar>
              <w:top w:w="0" w:type="dxa"/>
              <w:bottom w:w="0" w:type="dxa"/>
            </w:tcMar>
          </w:tcPr>
          <w:p w14:paraId="0E5B65B9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635A148A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11D2E407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14:paraId="6282979D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46FF4F48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171B864E" w14:textId="77777777" w:rsidTr="00225EBA">
        <w:trPr>
          <w:trHeight w:val="124"/>
        </w:trPr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20CC116F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4FC58B7E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68853524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округа</w:t>
            </w:r>
          </w:p>
        </w:tc>
        <w:tc>
          <w:tcPr>
            <w:tcW w:w="816" w:type="pct"/>
            <w:vMerge/>
            <w:tcMar>
              <w:top w:w="0" w:type="dxa"/>
              <w:bottom w:w="0" w:type="dxa"/>
            </w:tcMar>
          </w:tcPr>
          <w:p w14:paraId="59549426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1CC44921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313629DE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14:paraId="05F0E9F1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064B7030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7" w:rsidRPr="00606EBD" w14:paraId="12B1EDE2" w14:textId="77777777" w:rsidTr="00225EBA">
        <w:trPr>
          <w:trHeight w:val="617"/>
        </w:trPr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15FC1FE7" w14:textId="77777777" w:rsidR="007E40B7" w:rsidRPr="00606EBD" w:rsidRDefault="007E40B7" w:rsidP="00225E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046091ED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5" w:type="pct"/>
            <w:tcMar>
              <w:top w:w="0" w:type="dxa"/>
              <w:bottom w:w="0" w:type="dxa"/>
            </w:tcMar>
          </w:tcPr>
          <w:p w14:paraId="07CADCA2" w14:textId="77777777" w:rsidR="007E40B7" w:rsidRPr="00606EBD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источники (прочие поступления)</w:t>
            </w:r>
          </w:p>
        </w:tc>
        <w:tc>
          <w:tcPr>
            <w:tcW w:w="816" w:type="pct"/>
            <w:vMerge/>
            <w:tcMar>
              <w:top w:w="0" w:type="dxa"/>
              <w:bottom w:w="0" w:type="dxa"/>
            </w:tcMar>
          </w:tcPr>
          <w:p w14:paraId="0C7EFAC9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7E67B2E1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6B4654FA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14:paraId="0436E2C0" w14:textId="77777777" w:rsidR="007E40B7" w:rsidRPr="00370D5F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pct"/>
          </w:tcPr>
          <w:p w14:paraId="48A590D4" w14:textId="77777777" w:rsidR="007E40B7" w:rsidRPr="00606EBD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FFBAE9" w14:textId="77777777" w:rsidR="007E40B7" w:rsidRPr="007A51EA" w:rsidRDefault="007E40B7" w:rsidP="007E40B7">
      <w:pPr>
        <w:rPr>
          <w:rFonts w:ascii="Times New Roman" w:hAnsi="Times New Roman"/>
          <w:sz w:val="28"/>
          <w:szCs w:val="28"/>
          <w:lang w:val="en-US"/>
        </w:rPr>
      </w:pPr>
    </w:p>
    <w:p w14:paraId="43B2653F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</w:p>
    <w:p w14:paraId="2DE2EB3E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</w:p>
    <w:p w14:paraId="75677CB1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</w:p>
    <w:p w14:paraId="1E2783F8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</w:p>
    <w:p w14:paraId="6CFE89B2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 w:rsidRPr="000C31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7BF5723D" w14:textId="77777777" w:rsidR="007E40B7" w:rsidRPr="00B8386A" w:rsidRDefault="007E40B7" w:rsidP="007E40B7">
      <w:pPr>
        <w:ind w:left="12474"/>
        <w:jc w:val="both"/>
        <w:rPr>
          <w:rFonts w:ascii="Times New Roman" w:hAnsi="Times New Roman"/>
          <w:sz w:val="27"/>
          <w:szCs w:val="27"/>
        </w:rPr>
      </w:pPr>
      <w:r w:rsidRPr="00B8386A">
        <w:rPr>
          <w:rFonts w:ascii="Times New Roman" w:hAnsi="Times New Roman"/>
          <w:sz w:val="27"/>
          <w:szCs w:val="27"/>
        </w:rPr>
        <w:t>к Положению</w:t>
      </w:r>
    </w:p>
    <w:p w14:paraId="122C82AD" w14:textId="77777777" w:rsidR="007E40B7" w:rsidRPr="00B8386A" w:rsidRDefault="007E40B7" w:rsidP="007E40B7">
      <w:pPr>
        <w:jc w:val="center"/>
        <w:rPr>
          <w:rFonts w:ascii="Times New Roman" w:hAnsi="Times New Roman"/>
          <w:sz w:val="27"/>
          <w:szCs w:val="27"/>
        </w:rPr>
      </w:pPr>
    </w:p>
    <w:p w14:paraId="509DEBB5" w14:textId="77777777" w:rsidR="007E40B7" w:rsidRPr="00B8386A" w:rsidRDefault="007E40B7" w:rsidP="007E40B7">
      <w:pPr>
        <w:jc w:val="center"/>
        <w:rPr>
          <w:rFonts w:ascii="Times New Roman" w:hAnsi="Times New Roman"/>
          <w:sz w:val="27"/>
          <w:szCs w:val="27"/>
        </w:rPr>
      </w:pPr>
      <w:r w:rsidRPr="00B8386A">
        <w:rPr>
          <w:rFonts w:ascii="Times New Roman" w:hAnsi="Times New Roman"/>
          <w:sz w:val="27"/>
          <w:szCs w:val="27"/>
        </w:rPr>
        <w:t> Паспорт</w:t>
      </w:r>
      <w:r>
        <w:rPr>
          <w:rFonts w:ascii="Times New Roman" w:hAnsi="Times New Roman"/>
          <w:sz w:val="27"/>
          <w:szCs w:val="27"/>
        </w:rPr>
        <w:t>а</w:t>
      </w:r>
      <w:r w:rsidRPr="00B8386A">
        <w:rPr>
          <w:rFonts w:ascii="Times New Roman" w:hAnsi="Times New Roman"/>
          <w:sz w:val="27"/>
          <w:szCs w:val="27"/>
        </w:rPr>
        <w:t xml:space="preserve"> структурных элементов муниципальной программы</w:t>
      </w:r>
    </w:p>
    <w:p w14:paraId="556855D2" w14:textId="77777777" w:rsidR="007E40B7" w:rsidRPr="00B8386A" w:rsidRDefault="007E40B7" w:rsidP="007E40B7">
      <w:pPr>
        <w:jc w:val="center"/>
        <w:rPr>
          <w:rFonts w:ascii="Times New Roman" w:hAnsi="Times New Roman"/>
          <w:sz w:val="27"/>
          <w:szCs w:val="27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9"/>
        <w:gridCol w:w="706"/>
        <w:gridCol w:w="2672"/>
        <w:gridCol w:w="2107"/>
        <w:gridCol w:w="1266"/>
        <w:gridCol w:w="1825"/>
        <w:gridCol w:w="1547"/>
        <w:gridCol w:w="1857"/>
      </w:tblGrid>
      <w:tr w:rsidR="007E40B7" w:rsidRPr="00B8386A" w14:paraId="0F650644" w14:textId="77777777" w:rsidTr="00225EB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EB135AE" w14:textId="77777777" w:rsidR="007E40B7" w:rsidRPr="00B8386A" w:rsidRDefault="007E40B7" w:rsidP="00225EBA">
            <w:pPr>
              <w:ind w:left="-62" w:right="-113" w:hanging="51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Раздел I. Региональные проекты, входящие в состав национального проекта.</w:t>
            </w:r>
          </w:p>
        </w:tc>
      </w:tr>
      <w:tr w:rsidR="007E40B7" w:rsidRPr="00B8386A" w14:paraId="7FEAAA23" w14:textId="77777777" w:rsidTr="00225EBA">
        <w:trPr>
          <w:trHeight w:val="186"/>
        </w:trPr>
        <w:tc>
          <w:tcPr>
            <w:tcW w:w="5000" w:type="pct"/>
            <w:gridSpan w:val="8"/>
            <w:tcMar>
              <w:top w:w="0" w:type="dxa"/>
              <w:bottom w:w="0" w:type="dxa"/>
            </w:tcMar>
            <w:vAlign w:val="center"/>
          </w:tcPr>
          <w:p w14:paraId="31AE1F11" w14:textId="77777777" w:rsidR="007E40B7" w:rsidRPr="00B8386A" w:rsidRDefault="007E40B7" w:rsidP="00225EBA">
            <w:pPr>
              <w:ind w:left="-113" w:right="-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Региональный проект «</w:t>
            </w: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регионального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проекта»</w:t>
            </w:r>
          </w:p>
        </w:tc>
      </w:tr>
      <w:tr w:rsidR="007E40B7" w:rsidRPr="00B8386A" w14:paraId="27F76973" w14:textId="77777777" w:rsidTr="00225EBA">
        <w:trPr>
          <w:trHeight w:val="20"/>
        </w:trPr>
        <w:tc>
          <w:tcPr>
            <w:tcW w:w="5000" w:type="pct"/>
            <w:gridSpan w:val="8"/>
            <w:tcMar>
              <w:top w:w="0" w:type="dxa"/>
              <w:bottom w:w="0" w:type="dxa"/>
            </w:tcMar>
            <w:vAlign w:val="center"/>
          </w:tcPr>
          <w:p w14:paraId="688DEE2F" w14:textId="77777777" w:rsidR="007E40B7" w:rsidRPr="00B8386A" w:rsidRDefault="007E40B7" w:rsidP="00225EBA">
            <w:pPr>
              <w:ind w:left="-113" w:right="-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Национальный проект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B8386A">
              <w:rPr>
                <w:rFonts w:ascii="Times New Roman" w:eastAsia="Calibri" w:hAnsi="Times New Roman" w:cs="Times New Roman"/>
                <w:sz w:val="27"/>
                <w:szCs w:val="27"/>
              </w:rPr>
              <w:t>«Наименование национального проекта»</w:t>
            </w:r>
          </w:p>
        </w:tc>
      </w:tr>
      <w:tr w:rsidR="007E40B7" w:rsidRPr="00B8386A" w14:paraId="43BB9982" w14:textId="77777777" w:rsidTr="00225EBA">
        <w:trPr>
          <w:trHeight w:val="20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59953B97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Сроки реализации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4D1BEF63" w14:textId="77777777" w:rsidR="007E40B7" w:rsidRPr="00B8386A" w:rsidRDefault="007E40B7" w:rsidP="00225EBA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 начала - год окончания</w:t>
            </w:r>
          </w:p>
        </w:tc>
      </w:tr>
      <w:tr w:rsidR="007E40B7" w:rsidRPr="00B8386A" w14:paraId="0624A711" w14:textId="77777777" w:rsidTr="00225EBA">
        <w:trPr>
          <w:trHeight w:val="20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0EFCE353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16A9AB7D" w14:textId="77777777" w:rsidR="007E40B7" w:rsidRPr="00B8386A" w:rsidRDefault="007E40B7" w:rsidP="00225EBA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6DFF9D29" w14:textId="77777777" w:rsidTr="00225EBA">
        <w:trPr>
          <w:trHeight w:val="334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4729E3AF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Участник </w:t>
            </w: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(и)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2D10865E" w14:textId="77777777" w:rsidR="007E40B7" w:rsidRPr="00B8386A" w:rsidRDefault="007E40B7" w:rsidP="00225EBA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1EDB6730" w14:textId="77777777" w:rsidTr="00225EBA">
        <w:trPr>
          <w:trHeight w:val="20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023D2602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Задачи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7EE7D4CB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7E40B7" w:rsidRPr="00B8386A" w14:paraId="08041197" w14:textId="77777777" w:rsidTr="00225EBA">
        <w:trPr>
          <w:trHeight w:val="20"/>
        </w:trPr>
        <w:tc>
          <w:tcPr>
            <w:tcW w:w="91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62125528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Показатели структурного элемента</w:t>
            </w:r>
          </w:p>
        </w:tc>
        <w:tc>
          <w:tcPr>
            <w:tcW w:w="241" w:type="pct"/>
            <w:vMerge w:val="restart"/>
            <w:tcMar>
              <w:top w:w="0" w:type="dxa"/>
              <w:bottom w:w="0" w:type="dxa"/>
            </w:tcMar>
          </w:tcPr>
          <w:p w14:paraId="7459CCA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14:paraId="340C01F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912" w:type="pct"/>
            <w:vMerge w:val="restart"/>
            <w:tcMar>
              <w:top w:w="0" w:type="dxa"/>
              <w:bottom w:w="0" w:type="dxa"/>
            </w:tcMar>
          </w:tcPr>
          <w:p w14:paraId="4BB38970" w14:textId="77777777" w:rsidR="007E40B7" w:rsidRPr="00B8386A" w:rsidRDefault="007E40B7" w:rsidP="00225EBA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41AC7670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показателя, единица измерения</w:t>
            </w:r>
          </w:p>
        </w:tc>
        <w:tc>
          <w:tcPr>
            <w:tcW w:w="719" w:type="pct"/>
            <w:vMerge w:val="restart"/>
            <w:tcMar>
              <w:top w:w="0" w:type="dxa"/>
              <w:bottom w:w="0" w:type="dxa"/>
            </w:tcMar>
          </w:tcPr>
          <w:p w14:paraId="10487DF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Базовое значение</w:t>
            </w:r>
            <w:r>
              <w:rPr>
                <w:rStyle w:val="aa"/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217" w:type="pct"/>
            <w:gridSpan w:val="4"/>
          </w:tcPr>
          <w:p w14:paraId="4815D11D" w14:textId="77777777" w:rsidR="007E40B7" w:rsidRPr="00B8386A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по годам</w:t>
            </w:r>
          </w:p>
        </w:tc>
      </w:tr>
      <w:tr w:rsidR="007E40B7" w:rsidRPr="00B8386A" w14:paraId="0C94C12B" w14:textId="77777777" w:rsidTr="00225EBA">
        <w:trPr>
          <w:trHeight w:val="613"/>
        </w:trPr>
        <w:tc>
          <w:tcPr>
            <w:tcW w:w="911" w:type="pct"/>
            <w:vMerge/>
            <w:tcMar>
              <w:top w:w="0" w:type="dxa"/>
              <w:bottom w:w="0" w:type="dxa"/>
            </w:tcMar>
            <w:vAlign w:val="center"/>
          </w:tcPr>
          <w:p w14:paraId="1F238F58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vMerge/>
            <w:tcMar>
              <w:top w:w="0" w:type="dxa"/>
              <w:bottom w:w="0" w:type="dxa"/>
            </w:tcMar>
          </w:tcPr>
          <w:p w14:paraId="323EF35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340B332B" w14:textId="77777777" w:rsidR="007E40B7" w:rsidRPr="00B8386A" w:rsidRDefault="007E40B7" w:rsidP="00225EBA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  <w:vMerge/>
            <w:tcMar>
              <w:top w:w="0" w:type="dxa"/>
              <w:bottom w:w="0" w:type="dxa"/>
            </w:tcMar>
          </w:tcPr>
          <w:p w14:paraId="2CB6C02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  <w:vAlign w:val="center"/>
          </w:tcPr>
          <w:p w14:paraId="79F76A1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</w:p>
        </w:tc>
        <w:tc>
          <w:tcPr>
            <w:tcW w:w="623" w:type="pct"/>
            <w:tcMar>
              <w:top w:w="0" w:type="dxa"/>
              <w:bottom w:w="0" w:type="dxa"/>
            </w:tcMar>
            <w:vAlign w:val="center"/>
          </w:tcPr>
          <w:p w14:paraId="23ADFC3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n+1</w:t>
            </w:r>
          </w:p>
          <w:p w14:paraId="64B1168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528" w:type="pct"/>
            <w:tcMar>
              <w:top w:w="0" w:type="dxa"/>
              <w:bottom w:w="0" w:type="dxa"/>
            </w:tcMar>
            <w:vAlign w:val="center"/>
          </w:tcPr>
          <w:p w14:paraId="78B934D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n+2</w:t>
            </w:r>
          </w:p>
          <w:p w14:paraId="742E18F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634" w:type="pct"/>
            <w:vAlign w:val="center"/>
          </w:tcPr>
          <w:p w14:paraId="2780A05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7E40B7" w:rsidRPr="00B8386A" w14:paraId="7BC81727" w14:textId="77777777" w:rsidTr="00225EBA">
        <w:trPr>
          <w:trHeight w:val="131"/>
        </w:trPr>
        <w:tc>
          <w:tcPr>
            <w:tcW w:w="911" w:type="pct"/>
            <w:vMerge/>
            <w:tcMar>
              <w:top w:w="0" w:type="dxa"/>
              <w:bottom w:w="0" w:type="dxa"/>
            </w:tcMar>
            <w:vAlign w:val="center"/>
          </w:tcPr>
          <w:p w14:paraId="41C336A2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7913BE8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05819E3C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  <w:tcMar>
              <w:top w:w="0" w:type="dxa"/>
              <w:bottom w:w="0" w:type="dxa"/>
            </w:tcMar>
          </w:tcPr>
          <w:p w14:paraId="58A01F1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11D49CA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248A857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12EF50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pct"/>
          </w:tcPr>
          <w:p w14:paraId="317BF73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E40B7" w:rsidRPr="00B8386A" w14:paraId="6FA009E7" w14:textId="77777777" w:rsidTr="00225EBA">
        <w:trPr>
          <w:trHeight w:val="107"/>
        </w:trPr>
        <w:tc>
          <w:tcPr>
            <w:tcW w:w="911" w:type="pct"/>
            <w:vMerge/>
            <w:tcMar>
              <w:top w:w="0" w:type="dxa"/>
              <w:bottom w:w="0" w:type="dxa"/>
            </w:tcMar>
            <w:vAlign w:val="center"/>
          </w:tcPr>
          <w:p w14:paraId="462D1E04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4BE55A3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38C1E25E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  <w:tcMar>
              <w:top w:w="0" w:type="dxa"/>
              <w:bottom w:w="0" w:type="dxa"/>
            </w:tcMar>
          </w:tcPr>
          <w:p w14:paraId="0115FE7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43CF548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03E97A5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2F07E1C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pct"/>
          </w:tcPr>
          <w:p w14:paraId="5C6D7EA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E40B7" w:rsidRPr="00B8386A" w14:paraId="53B04FEA" w14:textId="77777777" w:rsidTr="00225EBA">
        <w:trPr>
          <w:trHeight w:val="252"/>
        </w:trPr>
        <w:tc>
          <w:tcPr>
            <w:tcW w:w="911" w:type="pct"/>
            <w:vMerge/>
            <w:tcMar>
              <w:top w:w="0" w:type="dxa"/>
              <w:bottom w:w="0" w:type="dxa"/>
            </w:tcMar>
            <w:vAlign w:val="center"/>
          </w:tcPr>
          <w:p w14:paraId="69A8E930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1006C376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6E85445B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" w:type="pct"/>
            <w:tcMar>
              <w:top w:w="0" w:type="dxa"/>
              <w:bottom w:w="0" w:type="dxa"/>
            </w:tcMar>
          </w:tcPr>
          <w:p w14:paraId="099C43A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4ADB58F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5BF107F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48CC9CA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pct"/>
          </w:tcPr>
          <w:p w14:paraId="6CA366E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E40B7" w:rsidRPr="00B8386A" w14:paraId="54EB9996" w14:textId="77777777" w:rsidTr="00225EBA">
        <w:trPr>
          <w:trHeight w:val="126"/>
        </w:trPr>
        <w:tc>
          <w:tcPr>
            <w:tcW w:w="91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2DF6984E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Параметры финансового обеспечения проекта </w:t>
            </w: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683DA91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208C1559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719" w:type="pct"/>
            <w:vMerge w:val="restart"/>
            <w:tcMar>
              <w:top w:w="0" w:type="dxa"/>
              <w:bottom w:w="0" w:type="dxa"/>
            </w:tcMar>
          </w:tcPr>
          <w:p w14:paraId="391BA9D6" w14:textId="77777777" w:rsidR="007E40B7" w:rsidRPr="00DD5679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754F3A8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7B861BD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n+1</w:t>
            </w:r>
          </w:p>
          <w:p w14:paraId="62E63701" w14:textId="77777777" w:rsidR="007E40B7" w:rsidRPr="00DD5679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34D91AF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n+2</w:t>
            </w:r>
          </w:p>
          <w:p w14:paraId="07EC94B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634" w:type="pct"/>
            <w:vAlign w:val="center"/>
          </w:tcPr>
          <w:p w14:paraId="1A128E5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7E40B7" w:rsidRPr="00B8386A" w14:paraId="012373C0" w14:textId="77777777" w:rsidTr="00225EBA">
        <w:trPr>
          <w:trHeight w:val="131"/>
        </w:trPr>
        <w:tc>
          <w:tcPr>
            <w:tcW w:w="911" w:type="pct"/>
            <w:vMerge/>
            <w:tcMar>
              <w:top w:w="0" w:type="dxa"/>
              <w:bottom w:w="0" w:type="dxa"/>
            </w:tcMar>
          </w:tcPr>
          <w:p w14:paraId="6D70049A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7D6D847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6D8011F6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719" w:type="pct"/>
            <w:vMerge/>
            <w:tcMar>
              <w:top w:w="0" w:type="dxa"/>
              <w:bottom w:w="0" w:type="dxa"/>
            </w:tcMar>
          </w:tcPr>
          <w:p w14:paraId="653DFBE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15F4EE2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706070C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3ED4829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pct"/>
          </w:tcPr>
          <w:p w14:paraId="79A319D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75BCC4E1" w14:textId="77777777" w:rsidTr="00225EBA">
        <w:trPr>
          <w:trHeight w:val="126"/>
        </w:trPr>
        <w:tc>
          <w:tcPr>
            <w:tcW w:w="911" w:type="pct"/>
            <w:vMerge/>
            <w:tcMar>
              <w:top w:w="0" w:type="dxa"/>
              <w:bottom w:w="0" w:type="dxa"/>
            </w:tcMar>
          </w:tcPr>
          <w:p w14:paraId="481C3F07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7EAAC4C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784D39A0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Бюджет округа</w:t>
            </w:r>
          </w:p>
        </w:tc>
        <w:tc>
          <w:tcPr>
            <w:tcW w:w="719" w:type="pct"/>
            <w:vMerge/>
            <w:tcMar>
              <w:top w:w="0" w:type="dxa"/>
              <w:bottom w:w="0" w:type="dxa"/>
            </w:tcMar>
          </w:tcPr>
          <w:p w14:paraId="45A895D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6F89A73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0EE176E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A9A2D56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pct"/>
          </w:tcPr>
          <w:p w14:paraId="07CA44C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4A6C662F" w14:textId="77777777" w:rsidTr="00225EBA">
        <w:trPr>
          <w:trHeight w:val="628"/>
        </w:trPr>
        <w:tc>
          <w:tcPr>
            <w:tcW w:w="911" w:type="pct"/>
            <w:vMerge/>
            <w:tcMar>
              <w:top w:w="0" w:type="dxa"/>
              <w:bottom w:w="0" w:type="dxa"/>
            </w:tcMar>
          </w:tcPr>
          <w:p w14:paraId="65D9D5FC" w14:textId="77777777" w:rsidR="007E40B7" w:rsidRPr="00B8386A" w:rsidRDefault="007E40B7" w:rsidP="00225EB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70F3144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385D47E0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Иные источники (прочие поступления)</w:t>
            </w:r>
          </w:p>
        </w:tc>
        <w:tc>
          <w:tcPr>
            <w:tcW w:w="719" w:type="pct"/>
            <w:vMerge/>
            <w:tcMar>
              <w:top w:w="0" w:type="dxa"/>
              <w:bottom w:w="0" w:type="dxa"/>
            </w:tcMar>
          </w:tcPr>
          <w:p w14:paraId="6D9B27D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14:paraId="7453C67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" w:type="pct"/>
            <w:tcMar>
              <w:top w:w="0" w:type="dxa"/>
              <w:bottom w:w="0" w:type="dxa"/>
            </w:tcMar>
          </w:tcPr>
          <w:p w14:paraId="4CF24E3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06AEDB9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pct"/>
          </w:tcPr>
          <w:p w14:paraId="7D29DF6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B98E4FA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739524BB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3BAF18F0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</w:rPr>
      </w:pPr>
    </w:p>
    <w:p w14:paraId="475C8488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</w:rPr>
      </w:pPr>
    </w:p>
    <w:p w14:paraId="43552AF9" w14:textId="77777777" w:rsidR="007E40B7" w:rsidRPr="00F25CAE" w:rsidRDefault="007E40B7" w:rsidP="007E40B7">
      <w:pPr>
        <w:rPr>
          <w:sz w:val="27"/>
          <w:szCs w:val="27"/>
        </w:rPr>
      </w:pPr>
      <w:r w:rsidRPr="00B8386A">
        <w:rPr>
          <w:rFonts w:ascii="Times New Roman" w:eastAsia="Calibri" w:hAnsi="Times New Roman" w:cs="Times New Roman"/>
          <w:sz w:val="27"/>
          <w:szCs w:val="27"/>
        </w:rPr>
        <w:lastRenderedPageBreak/>
        <w:t>Раздел II. Муниципальные проекты</w:t>
      </w:r>
      <w:r w:rsidRPr="00B8386A">
        <w:rPr>
          <w:rFonts w:ascii="Times New Roman" w:eastAsia="Calibri" w:hAnsi="Times New Roman" w:cs="Times New Roman"/>
          <w:sz w:val="27"/>
          <w:szCs w:val="27"/>
          <w:lang w:val="en-US"/>
        </w:rPr>
        <w:t>.</w:t>
      </w: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706"/>
        <w:gridCol w:w="2670"/>
        <w:gridCol w:w="1965"/>
        <w:gridCol w:w="1121"/>
        <w:gridCol w:w="1681"/>
        <w:gridCol w:w="1546"/>
        <w:gridCol w:w="2284"/>
      </w:tblGrid>
      <w:tr w:rsidR="007E40B7" w:rsidRPr="00B8386A" w14:paraId="04EB9493" w14:textId="77777777" w:rsidTr="00225EBA">
        <w:trPr>
          <w:trHeight w:val="29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5E7CEE" w14:textId="77777777" w:rsidR="007E40B7" w:rsidRPr="00B8386A" w:rsidRDefault="007E40B7" w:rsidP="00225EBA">
            <w:pPr>
              <w:spacing w:line="20" w:lineRule="atLeast"/>
              <w:ind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проект «</w:t>
            </w: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муниципального проекта» </w:t>
            </w:r>
          </w:p>
        </w:tc>
      </w:tr>
      <w:tr w:rsidR="007E40B7" w:rsidRPr="00B8386A" w14:paraId="3EF810AA" w14:textId="77777777" w:rsidTr="00225EBA">
        <w:trPr>
          <w:trHeight w:val="165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5CAF8446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Сроки реализации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5472461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 начала - год окончания</w:t>
            </w:r>
          </w:p>
        </w:tc>
      </w:tr>
      <w:tr w:rsidR="007E40B7" w:rsidRPr="00B8386A" w14:paraId="47B27892" w14:textId="77777777" w:rsidTr="00225EBA">
        <w:trPr>
          <w:trHeight w:val="96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4DA40C98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2983FDF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00D10960" w14:textId="77777777" w:rsidTr="00225EBA">
        <w:trPr>
          <w:trHeight w:val="96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24C84757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Участник (и)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3265A75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7017B753" w14:textId="77777777" w:rsidTr="00225EBA">
        <w:trPr>
          <w:trHeight w:val="120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6E6162C4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Задачи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2916F09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02488F8A" w14:textId="77777777" w:rsidTr="00225EBA">
        <w:trPr>
          <w:trHeight w:val="111"/>
        </w:trPr>
        <w:tc>
          <w:tcPr>
            <w:tcW w:w="91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8E0E463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Показатели структурного элемента</w:t>
            </w:r>
          </w:p>
        </w:tc>
        <w:tc>
          <w:tcPr>
            <w:tcW w:w="241" w:type="pct"/>
            <w:vMerge w:val="restart"/>
            <w:tcMar>
              <w:top w:w="0" w:type="dxa"/>
              <w:bottom w:w="0" w:type="dxa"/>
            </w:tcMar>
          </w:tcPr>
          <w:p w14:paraId="46A67FE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14:paraId="7C85CE3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912" w:type="pct"/>
            <w:vMerge w:val="restart"/>
            <w:tcMar>
              <w:top w:w="0" w:type="dxa"/>
              <w:bottom w:w="0" w:type="dxa"/>
            </w:tcMar>
          </w:tcPr>
          <w:p w14:paraId="34459D4D" w14:textId="77777777" w:rsidR="007E40B7" w:rsidRPr="00B8386A" w:rsidRDefault="007E40B7" w:rsidP="00225EBA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6DB07427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показателя, единица измерения</w:t>
            </w:r>
          </w:p>
        </w:tc>
        <w:tc>
          <w:tcPr>
            <w:tcW w:w="671" w:type="pct"/>
            <w:vMerge w:val="restart"/>
            <w:tcMar>
              <w:top w:w="0" w:type="dxa"/>
              <w:bottom w:w="0" w:type="dxa"/>
            </w:tcMar>
          </w:tcPr>
          <w:p w14:paraId="2564EC9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Базовое значение</w:t>
            </w:r>
          </w:p>
        </w:tc>
        <w:tc>
          <w:tcPr>
            <w:tcW w:w="2265" w:type="pct"/>
            <w:gridSpan w:val="4"/>
          </w:tcPr>
          <w:p w14:paraId="2BD41579" w14:textId="77777777" w:rsidR="007E40B7" w:rsidRPr="00B8386A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по годам</w:t>
            </w:r>
          </w:p>
        </w:tc>
      </w:tr>
      <w:tr w:rsidR="007E40B7" w:rsidRPr="00B8386A" w14:paraId="13FD5576" w14:textId="77777777" w:rsidTr="00225EBA">
        <w:trPr>
          <w:trHeight w:val="126"/>
        </w:trPr>
        <w:tc>
          <w:tcPr>
            <w:tcW w:w="911" w:type="pct"/>
            <w:vMerge/>
            <w:tcMar>
              <w:top w:w="0" w:type="dxa"/>
              <w:bottom w:w="0" w:type="dxa"/>
            </w:tcMar>
            <w:vAlign w:val="center"/>
          </w:tcPr>
          <w:p w14:paraId="34B746AC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vMerge/>
            <w:tcMar>
              <w:top w:w="0" w:type="dxa"/>
              <w:bottom w:w="0" w:type="dxa"/>
            </w:tcMar>
          </w:tcPr>
          <w:p w14:paraId="761F0E66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20784EB3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1" w:type="pct"/>
            <w:vMerge/>
            <w:tcMar>
              <w:top w:w="0" w:type="dxa"/>
              <w:bottom w:w="0" w:type="dxa"/>
            </w:tcMar>
            <w:vAlign w:val="center"/>
          </w:tcPr>
          <w:p w14:paraId="426FF56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  <w:vAlign w:val="center"/>
          </w:tcPr>
          <w:p w14:paraId="5C25679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</w:p>
        </w:tc>
        <w:tc>
          <w:tcPr>
            <w:tcW w:w="574" w:type="pct"/>
            <w:tcMar>
              <w:top w:w="0" w:type="dxa"/>
              <w:bottom w:w="0" w:type="dxa"/>
            </w:tcMar>
            <w:vAlign w:val="center"/>
          </w:tcPr>
          <w:p w14:paraId="22043ED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n+1</w:t>
            </w:r>
          </w:p>
          <w:p w14:paraId="17EC557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528" w:type="pct"/>
            <w:tcMar>
              <w:top w:w="0" w:type="dxa"/>
              <w:bottom w:w="0" w:type="dxa"/>
            </w:tcMar>
            <w:vAlign w:val="center"/>
          </w:tcPr>
          <w:p w14:paraId="6096898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n+2</w:t>
            </w:r>
          </w:p>
          <w:p w14:paraId="0A26995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79" w:type="pct"/>
            <w:vAlign w:val="center"/>
          </w:tcPr>
          <w:p w14:paraId="05D6942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7E40B7" w:rsidRPr="00B8386A" w14:paraId="17C1B929" w14:textId="77777777" w:rsidTr="00225EBA">
        <w:trPr>
          <w:trHeight w:val="150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78C44E6E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1E01C58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45029CF0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104B6A1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14:paraId="383107E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Mar>
              <w:top w:w="0" w:type="dxa"/>
              <w:bottom w:w="0" w:type="dxa"/>
            </w:tcMar>
          </w:tcPr>
          <w:p w14:paraId="4C0A3C0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3FADE17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" w:type="pct"/>
          </w:tcPr>
          <w:p w14:paraId="0CAE5A0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E40B7" w:rsidRPr="00B8386A" w14:paraId="63D43FD1" w14:textId="77777777" w:rsidTr="00225EBA">
        <w:trPr>
          <w:trHeight w:val="141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7DE906D9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6FB8B26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1BA2330E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388D54C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14:paraId="20F98AE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Mar>
              <w:top w:w="0" w:type="dxa"/>
              <w:bottom w:w="0" w:type="dxa"/>
            </w:tcMar>
          </w:tcPr>
          <w:p w14:paraId="2053173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2EAD60A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" w:type="pct"/>
          </w:tcPr>
          <w:p w14:paraId="4C61ED2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E40B7" w:rsidRPr="00B8386A" w14:paraId="7931DDD0" w14:textId="77777777" w:rsidTr="00225EBA">
        <w:trPr>
          <w:trHeight w:val="141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60A133C7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234C46F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404C2EC1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1" w:type="pct"/>
            <w:tcMar>
              <w:top w:w="0" w:type="dxa"/>
              <w:bottom w:w="0" w:type="dxa"/>
            </w:tcMar>
          </w:tcPr>
          <w:p w14:paraId="45AA699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14:paraId="35A1D10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Mar>
              <w:top w:w="0" w:type="dxa"/>
              <w:bottom w:w="0" w:type="dxa"/>
            </w:tcMar>
          </w:tcPr>
          <w:p w14:paraId="1BDBAC3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556B85B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" w:type="pct"/>
          </w:tcPr>
          <w:p w14:paraId="18F48F8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7E40B7" w:rsidRPr="00B8386A" w14:paraId="5C522487" w14:textId="77777777" w:rsidTr="00225EBA">
        <w:trPr>
          <w:trHeight w:val="141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09177D3C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Параметры финансового обеспечения проекта </w:t>
            </w: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652C264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14:paraId="69C4AC6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39170A57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671" w:type="pct"/>
            <w:vMerge w:val="restart"/>
            <w:tcMar>
              <w:top w:w="0" w:type="dxa"/>
              <w:bottom w:w="0" w:type="dxa"/>
            </w:tcMar>
          </w:tcPr>
          <w:p w14:paraId="43F48F69" w14:textId="77777777" w:rsidR="007E40B7" w:rsidRPr="00E81528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383" w:type="pct"/>
            <w:tcMar>
              <w:top w:w="0" w:type="dxa"/>
              <w:bottom w:w="0" w:type="dxa"/>
            </w:tcMar>
            <w:vAlign w:val="center"/>
          </w:tcPr>
          <w:p w14:paraId="182E86E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</w:p>
        </w:tc>
        <w:tc>
          <w:tcPr>
            <w:tcW w:w="574" w:type="pct"/>
            <w:tcMar>
              <w:top w:w="0" w:type="dxa"/>
              <w:bottom w:w="0" w:type="dxa"/>
            </w:tcMar>
            <w:vAlign w:val="center"/>
          </w:tcPr>
          <w:p w14:paraId="4BF980D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n+1</w:t>
            </w:r>
          </w:p>
          <w:p w14:paraId="3DD091C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528" w:type="pct"/>
            <w:tcMar>
              <w:top w:w="0" w:type="dxa"/>
              <w:bottom w:w="0" w:type="dxa"/>
            </w:tcMar>
            <w:vAlign w:val="center"/>
          </w:tcPr>
          <w:p w14:paraId="057602D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n+2</w:t>
            </w:r>
          </w:p>
          <w:p w14:paraId="1B57FA1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79" w:type="pct"/>
            <w:vAlign w:val="center"/>
          </w:tcPr>
          <w:p w14:paraId="192284E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7E40B7" w:rsidRPr="00B8386A" w14:paraId="3099A649" w14:textId="77777777" w:rsidTr="00225EBA">
        <w:trPr>
          <w:trHeight w:val="141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5650443B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6056689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6DF67A69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71" w:type="pct"/>
            <w:vMerge/>
            <w:tcMar>
              <w:top w:w="0" w:type="dxa"/>
              <w:bottom w:w="0" w:type="dxa"/>
            </w:tcMar>
          </w:tcPr>
          <w:p w14:paraId="23C2F20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14:paraId="08CBAEF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4" w:type="pct"/>
            <w:tcMar>
              <w:top w:w="0" w:type="dxa"/>
              <w:bottom w:w="0" w:type="dxa"/>
            </w:tcMar>
          </w:tcPr>
          <w:p w14:paraId="09040AF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B25089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79" w:type="pct"/>
          </w:tcPr>
          <w:p w14:paraId="56C7231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55372694" w14:textId="77777777" w:rsidTr="00225EBA">
        <w:trPr>
          <w:trHeight w:val="141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118D0734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6A5A10B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1C3FE026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Бюджет округа</w:t>
            </w:r>
          </w:p>
        </w:tc>
        <w:tc>
          <w:tcPr>
            <w:tcW w:w="671" w:type="pct"/>
            <w:vMerge/>
            <w:tcMar>
              <w:top w:w="0" w:type="dxa"/>
              <w:bottom w:w="0" w:type="dxa"/>
            </w:tcMar>
          </w:tcPr>
          <w:p w14:paraId="5986D6F6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14:paraId="24F18E4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4" w:type="pct"/>
            <w:tcMar>
              <w:top w:w="0" w:type="dxa"/>
              <w:bottom w:w="0" w:type="dxa"/>
            </w:tcMar>
          </w:tcPr>
          <w:p w14:paraId="61ED389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64A145D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79" w:type="pct"/>
          </w:tcPr>
          <w:p w14:paraId="1A01E19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6A8725EB" w14:textId="77777777" w:rsidTr="00225EBA">
        <w:trPr>
          <w:trHeight w:val="141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3FCFF0BB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2752FE2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35ED6EFE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Иные источники (прочие поступления)</w:t>
            </w:r>
          </w:p>
        </w:tc>
        <w:tc>
          <w:tcPr>
            <w:tcW w:w="671" w:type="pct"/>
            <w:vMerge/>
            <w:tcMar>
              <w:top w:w="0" w:type="dxa"/>
              <w:bottom w:w="0" w:type="dxa"/>
            </w:tcMar>
          </w:tcPr>
          <w:p w14:paraId="70C7E90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14:paraId="40439AD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4" w:type="pct"/>
            <w:tcMar>
              <w:top w:w="0" w:type="dxa"/>
              <w:bottom w:w="0" w:type="dxa"/>
            </w:tcMar>
          </w:tcPr>
          <w:p w14:paraId="7C9725B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4D8E6C2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79" w:type="pct"/>
          </w:tcPr>
          <w:p w14:paraId="6BD8782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DC6A4FA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28B3E749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18BC948B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159B54BE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030EB200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65CF6D95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61ABE730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</w:rPr>
      </w:pPr>
    </w:p>
    <w:p w14:paraId="1AD10929" w14:textId="77777777" w:rsidR="007E40B7" w:rsidRPr="00F25CAE" w:rsidRDefault="007E40B7" w:rsidP="007E40B7">
      <w:pPr>
        <w:rPr>
          <w:rFonts w:ascii="Times New Roman" w:eastAsia="Calibri" w:hAnsi="Times New Roman" w:cs="Times New Roman"/>
          <w:sz w:val="27"/>
          <w:szCs w:val="27"/>
        </w:rPr>
      </w:pPr>
    </w:p>
    <w:p w14:paraId="605932DF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</w:rPr>
      </w:pPr>
    </w:p>
    <w:p w14:paraId="59019211" w14:textId="77777777" w:rsidR="007E40B7" w:rsidRPr="00B8386A" w:rsidRDefault="007E40B7" w:rsidP="007E40B7">
      <w:pPr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14:paraId="2C4D7616" w14:textId="77777777" w:rsidR="007E40B7" w:rsidRDefault="007E40B7" w:rsidP="007E40B7">
      <w:pPr>
        <w:rPr>
          <w:rFonts w:ascii="Times New Roman" w:eastAsia="Calibri" w:hAnsi="Times New Roman" w:cs="Times New Roman"/>
          <w:sz w:val="27"/>
          <w:szCs w:val="27"/>
        </w:rPr>
      </w:pPr>
    </w:p>
    <w:p w14:paraId="32B7F0A7" w14:textId="77777777" w:rsidR="007E40B7" w:rsidRPr="00B8386A" w:rsidRDefault="007E40B7" w:rsidP="007E40B7">
      <w:pPr>
        <w:rPr>
          <w:sz w:val="27"/>
          <w:szCs w:val="27"/>
        </w:rPr>
      </w:pPr>
      <w:r w:rsidRPr="00B8386A">
        <w:rPr>
          <w:rFonts w:ascii="Times New Roman" w:eastAsia="Calibri" w:hAnsi="Times New Roman" w:cs="Times New Roman"/>
          <w:sz w:val="27"/>
          <w:szCs w:val="27"/>
        </w:rPr>
        <w:lastRenderedPageBreak/>
        <w:t>Раздел III. Комплексы процессных мероприятий.</w:t>
      </w:r>
    </w:p>
    <w:tbl>
      <w:tblPr>
        <w:tblW w:w="509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716"/>
        <w:gridCol w:w="2708"/>
        <w:gridCol w:w="1740"/>
        <w:gridCol w:w="1544"/>
        <w:gridCol w:w="1544"/>
        <w:gridCol w:w="1404"/>
        <w:gridCol w:w="2485"/>
      </w:tblGrid>
      <w:tr w:rsidR="007E40B7" w:rsidRPr="00B8386A" w14:paraId="41A4EC1A" w14:textId="77777777" w:rsidTr="00225EBA">
        <w:trPr>
          <w:trHeight w:val="40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97F528" w14:textId="77777777" w:rsidR="007E40B7" w:rsidRPr="00B8386A" w:rsidRDefault="007E40B7" w:rsidP="00225EBA">
            <w:pPr>
              <w:spacing w:line="20" w:lineRule="atLeast"/>
              <w:ind w:right="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Комплекс процессных мероприятий</w:t>
            </w:r>
            <w:r w:rsidRPr="00B8386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</w:t>
            </w: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комплекса процессных мероприятий» </w:t>
            </w:r>
          </w:p>
        </w:tc>
      </w:tr>
      <w:tr w:rsidR="007E40B7" w:rsidRPr="00B8386A" w14:paraId="3E0B0539" w14:textId="77777777" w:rsidTr="00225EBA">
        <w:trPr>
          <w:trHeight w:val="225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6F0282D9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Сроки реализации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4E62C42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 начала - год окончания</w:t>
            </w:r>
          </w:p>
        </w:tc>
      </w:tr>
      <w:tr w:rsidR="007E40B7" w:rsidRPr="00B8386A" w14:paraId="5D746957" w14:textId="77777777" w:rsidTr="00225EBA">
        <w:trPr>
          <w:trHeight w:val="131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47D43060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3250B67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21BC4F12" w14:textId="77777777" w:rsidTr="00225EBA">
        <w:trPr>
          <w:trHeight w:val="131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55FA0958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Участник (и)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74454D8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16970B51" w14:textId="77777777" w:rsidTr="00225EBA">
        <w:trPr>
          <w:trHeight w:val="164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50323856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Задачи </w:t>
            </w:r>
          </w:p>
        </w:tc>
        <w:tc>
          <w:tcPr>
            <w:tcW w:w="4089" w:type="pct"/>
            <w:gridSpan w:val="7"/>
            <w:tcMar>
              <w:top w:w="0" w:type="dxa"/>
              <w:bottom w:w="0" w:type="dxa"/>
            </w:tcMar>
          </w:tcPr>
          <w:p w14:paraId="31A80A1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4B92C38C" w14:textId="77777777" w:rsidTr="00225EBA">
        <w:trPr>
          <w:trHeight w:val="151"/>
        </w:trPr>
        <w:tc>
          <w:tcPr>
            <w:tcW w:w="91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3B99CD6F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Целевые показатели</w:t>
            </w:r>
          </w:p>
          <w:p w14:paraId="166AFF35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" w:type="pct"/>
            <w:vMerge w:val="restart"/>
            <w:tcMar>
              <w:top w:w="0" w:type="dxa"/>
              <w:bottom w:w="0" w:type="dxa"/>
            </w:tcMar>
          </w:tcPr>
          <w:p w14:paraId="21CD4C9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14:paraId="5C007A3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912" w:type="pct"/>
            <w:vMerge w:val="restart"/>
            <w:tcMar>
              <w:top w:w="0" w:type="dxa"/>
              <w:bottom w:w="0" w:type="dxa"/>
            </w:tcMar>
          </w:tcPr>
          <w:p w14:paraId="195CD098" w14:textId="77777777" w:rsidR="007E40B7" w:rsidRPr="00B8386A" w:rsidRDefault="007E40B7" w:rsidP="00225EBA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18BB176F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показателя, единица измерения</w:t>
            </w:r>
          </w:p>
        </w:tc>
        <w:tc>
          <w:tcPr>
            <w:tcW w:w="586" w:type="pct"/>
            <w:vMerge w:val="restart"/>
            <w:tcMar>
              <w:top w:w="0" w:type="dxa"/>
              <w:bottom w:w="0" w:type="dxa"/>
            </w:tcMar>
          </w:tcPr>
          <w:p w14:paraId="5C7ECA5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Базовое значение</w:t>
            </w:r>
            <w:r>
              <w:rPr>
                <w:rStyle w:val="aa"/>
                <w:rFonts w:ascii="Times New Roman" w:hAnsi="Times New Roman"/>
                <w:sz w:val="27"/>
                <w:szCs w:val="27"/>
              </w:rPr>
              <w:footnoteReference w:id="3"/>
            </w:r>
          </w:p>
        </w:tc>
        <w:tc>
          <w:tcPr>
            <w:tcW w:w="2350" w:type="pct"/>
            <w:gridSpan w:val="4"/>
          </w:tcPr>
          <w:p w14:paraId="0725AE0C" w14:textId="77777777" w:rsidR="007E40B7" w:rsidRPr="00B8386A" w:rsidRDefault="007E40B7" w:rsidP="00225EB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по годам</w:t>
            </w:r>
          </w:p>
        </w:tc>
      </w:tr>
      <w:tr w:rsidR="007E40B7" w:rsidRPr="00B8386A" w14:paraId="38FF7E57" w14:textId="77777777" w:rsidTr="00225EBA">
        <w:trPr>
          <w:trHeight w:val="172"/>
        </w:trPr>
        <w:tc>
          <w:tcPr>
            <w:tcW w:w="911" w:type="pct"/>
            <w:vMerge/>
            <w:tcMar>
              <w:top w:w="0" w:type="dxa"/>
              <w:bottom w:w="0" w:type="dxa"/>
            </w:tcMar>
            <w:vAlign w:val="center"/>
          </w:tcPr>
          <w:p w14:paraId="5864ACBF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vMerge/>
            <w:tcMar>
              <w:top w:w="0" w:type="dxa"/>
              <w:bottom w:w="0" w:type="dxa"/>
            </w:tcMar>
          </w:tcPr>
          <w:p w14:paraId="294401E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pct"/>
            <w:vMerge/>
            <w:tcMar>
              <w:top w:w="0" w:type="dxa"/>
              <w:bottom w:w="0" w:type="dxa"/>
            </w:tcMar>
          </w:tcPr>
          <w:p w14:paraId="31094DE3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6" w:type="pct"/>
            <w:vMerge/>
            <w:tcMar>
              <w:top w:w="0" w:type="dxa"/>
              <w:bottom w:w="0" w:type="dxa"/>
            </w:tcMar>
            <w:vAlign w:val="center"/>
          </w:tcPr>
          <w:p w14:paraId="4CFDD0E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  <w:vAlign w:val="center"/>
          </w:tcPr>
          <w:p w14:paraId="4045480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</w:p>
        </w:tc>
        <w:tc>
          <w:tcPr>
            <w:tcW w:w="520" w:type="pct"/>
            <w:tcMar>
              <w:top w:w="0" w:type="dxa"/>
              <w:bottom w:w="0" w:type="dxa"/>
            </w:tcMar>
            <w:vAlign w:val="center"/>
          </w:tcPr>
          <w:p w14:paraId="3CE8066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n+1</w:t>
            </w:r>
          </w:p>
          <w:p w14:paraId="2C4ABEE4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  <w:vAlign w:val="center"/>
          </w:tcPr>
          <w:p w14:paraId="4A89F50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n+2</w:t>
            </w:r>
          </w:p>
          <w:p w14:paraId="2989592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837" w:type="pct"/>
            <w:vAlign w:val="center"/>
          </w:tcPr>
          <w:p w14:paraId="152EA1B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Целевое значение</w:t>
            </w:r>
          </w:p>
        </w:tc>
      </w:tr>
      <w:tr w:rsidR="007E40B7" w:rsidRPr="00B8386A" w14:paraId="102CDDB6" w14:textId="77777777" w:rsidTr="00225EBA">
        <w:trPr>
          <w:trHeight w:val="204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3C9EAFAA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2EC5E15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7863164E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6" w:type="pct"/>
            <w:tcMar>
              <w:top w:w="0" w:type="dxa"/>
              <w:bottom w:w="0" w:type="dxa"/>
            </w:tcMar>
          </w:tcPr>
          <w:p w14:paraId="0C5B9BA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316F567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17551CA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3738EB1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7" w:type="pct"/>
          </w:tcPr>
          <w:p w14:paraId="1D9FA29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5A3FFCA3" w14:textId="77777777" w:rsidTr="00225EBA">
        <w:trPr>
          <w:trHeight w:val="192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24424FB5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1EF89C43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428F7115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6" w:type="pct"/>
            <w:tcMar>
              <w:top w:w="0" w:type="dxa"/>
              <w:bottom w:w="0" w:type="dxa"/>
            </w:tcMar>
          </w:tcPr>
          <w:p w14:paraId="13F21C0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4A2B0E5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70D2F859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688E641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7" w:type="pct"/>
          </w:tcPr>
          <w:p w14:paraId="39A3C16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4C508133" w14:textId="77777777" w:rsidTr="00225EBA">
        <w:trPr>
          <w:trHeight w:val="192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63CBE017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1F60BB4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5CFC91D7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6" w:type="pct"/>
            <w:tcMar>
              <w:top w:w="0" w:type="dxa"/>
              <w:bottom w:w="0" w:type="dxa"/>
            </w:tcMar>
          </w:tcPr>
          <w:p w14:paraId="6073CE2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55B8A155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27121AB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7C969F7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7" w:type="pct"/>
          </w:tcPr>
          <w:p w14:paraId="3971582D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7AD7877E" w14:textId="77777777" w:rsidTr="00225EBA">
        <w:trPr>
          <w:trHeight w:val="192"/>
        </w:trPr>
        <w:tc>
          <w:tcPr>
            <w:tcW w:w="911" w:type="pct"/>
            <w:tcMar>
              <w:top w:w="0" w:type="dxa"/>
              <w:bottom w:w="0" w:type="dxa"/>
            </w:tcMar>
            <w:vAlign w:val="center"/>
          </w:tcPr>
          <w:p w14:paraId="47796CF9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Параметры финансового обеспечения </w:t>
            </w: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1856786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14:paraId="4856E3F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48751416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58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E906C27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20" w:type="pct"/>
            <w:tcMar>
              <w:top w:w="0" w:type="dxa"/>
              <w:bottom w:w="0" w:type="dxa"/>
            </w:tcMar>
            <w:vAlign w:val="center"/>
          </w:tcPr>
          <w:p w14:paraId="1591FE0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</w:p>
        </w:tc>
        <w:tc>
          <w:tcPr>
            <w:tcW w:w="520" w:type="pct"/>
            <w:tcMar>
              <w:top w:w="0" w:type="dxa"/>
              <w:bottom w:w="0" w:type="dxa"/>
            </w:tcMar>
            <w:vAlign w:val="center"/>
          </w:tcPr>
          <w:p w14:paraId="1CCBB8B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r w:rsidRPr="0094453E">
              <w:rPr>
                <w:rFonts w:ascii="Times New Roman" w:hAnsi="Times New Roman" w:cs="Times New Roman"/>
                <w:sz w:val="27"/>
                <w:szCs w:val="27"/>
              </w:rPr>
              <w:t>+1</w:t>
            </w:r>
          </w:p>
          <w:p w14:paraId="4E7A6B0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  <w:vAlign w:val="center"/>
          </w:tcPr>
          <w:p w14:paraId="49697D08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r w:rsidRPr="0094453E">
              <w:rPr>
                <w:rFonts w:ascii="Times New Roman" w:hAnsi="Times New Roman" w:cs="Times New Roman"/>
                <w:sz w:val="27"/>
                <w:szCs w:val="27"/>
              </w:rPr>
              <w:t>+2</w:t>
            </w:r>
          </w:p>
          <w:p w14:paraId="6EEE754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837" w:type="pct"/>
          </w:tcPr>
          <w:p w14:paraId="4D16B2D6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7E40B7" w:rsidRPr="00B8386A" w14:paraId="3A5FBAF6" w14:textId="77777777" w:rsidTr="00225EBA">
        <w:trPr>
          <w:trHeight w:val="192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3975DF1D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79FD3C9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03096923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586" w:type="pct"/>
            <w:vMerge/>
            <w:tcMar>
              <w:top w:w="0" w:type="dxa"/>
              <w:bottom w:w="0" w:type="dxa"/>
            </w:tcMar>
          </w:tcPr>
          <w:p w14:paraId="1B130AE8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449619AF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4D643048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179D0E9A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7" w:type="pct"/>
          </w:tcPr>
          <w:p w14:paraId="7F45F89E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490669E6" w14:textId="77777777" w:rsidTr="00225EBA">
        <w:trPr>
          <w:trHeight w:val="192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0594490F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24C38830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7C4C54B4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Бюджет округа</w:t>
            </w:r>
          </w:p>
        </w:tc>
        <w:tc>
          <w:tcPr>
            <w:tcW w:w="586" w:type="pct"/>
            <w:vMerge/>
            <w:tcMar>
              <w:top w:w="0" w:type="dxa"/>
              <w:bottom w:w="0" w:type="dxa"/>
            </w:tcMar>
          </w:tcPr>
          <w:p w14:paraId="175A713C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03B6B762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13A5E101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5DB591E4" w14:textId="77777777" w:rsidR="007E40B7" w:rsidRPr="0094453E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7" w:type="pct"/>
          </w:tcPr>
          <w:p w14:paraId="19AAD05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40B7" w:rsidRPr="00B8386A" w14:paraId="4C7D85DB" w14:textId="77777777" w:rsidTr="00225EBA">
        <w:trPr>
          <w:trHeight w:val="192"/>
        </w:trPr>
        <w:tc>
          <w:tcPr>
            <w:tcW w:w="911" w:type="pct"/>
            <w:tcMar>
              <w:top w:w="0" w:type="dxa"/>
              <w:bottom w:w="0" w:type="dxa"/>
            </w:tcMar>
          </w:tcPr>
          <w:p w14:paraId="1619786B" w14:textId="77777777" w:rsidR="007E40B7" w:rsidRPr="00B8386A" w:rsidRDefault="007E40B7" w:rsidP="00225E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" w:type="pct"/>
            <w:tcMar>
              <w:top w:w="0" w:type="dxa"/>
              <w:bottom w:w="0" w:type="dxa"/>
            </w:tcMar>
          </w:tcPr>
          <w:p w14:paraId="6A2D6EDF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12" w:type="pct"/>
            <w:tcMar>
              <w:top w:w="0" w:type="dxa"/>
              <w:bottom w:w="0" w:type="dxa"/>
            </w:tcMar>
          </w:tcPr>
          <w:p w14:paraId="6C033E38" w14:textId="77777777" w:rsidR="007E40B7" w:rsidRPr="00B8386A" w:rsidRDefault="007E40B7" w:rsidP="00225EBA">
            <w:pPr>
              <w:pStyle w:val="ConsPlusCell"/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B8386A">
              <w:rPr>
                <w:rFonts w:ascii="Times New Roman" w:hAnsi="Times New Roman" w:cs="Times New Roman"/>
                <w:sz w:val="27"/>
                <w:szCs w:val="27"/>
              </w:rPr>
              <w:t>Иные источники (прочие поступления)</w:t>
            </w:r>
          </w:p>
        </w:tc>
        <w:tc>
          <w:tcPr>
            <w:tcW w:w="586" w:type="pct"/>
            <w:vMerge/>
            <w:tcMar>
              <w:top w:w="0" w:type="dxa"/>
              <w:bottom w:w="0" w:type="dxa"/>
            </w:tcMar>
          </w:tcPr>
          <w:p w14:paraId="5376E90C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13D75132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14:paraId="4652AADA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14:paraId="6C71562B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37" w:type="pct"/>
          </w:tcPr>
          <w:p w14:paraId="53039BD1" w14:textId="77777777" w:rsidR="007E40B7" w:rsidRPr="00B8386A" w:rsidRDefault="007E40B7" w:rsidP="00225EBA">
            <w:pPr>
              <w:spacing w:line="20" w:lineRule="atLeas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684EFBD" w14:textId="77777777" w:rsidR="007E40B7" w:rsidRPr="00B8386A" w:rsidRDefault="007E40B7" w:rsidP="007E40B7">
      <w:pPr>
        <w:rPr>
          <w:rFonts w:ascii="Times New Roman" w:hAnsi="Times New Roman"/>
          <w:sz w:val="27"/>
          <w:szCs w:val="27"/>
        </w:rPr>
      </w:pPr>
    </w:p>
    <w:p w14:paraId="34EDDC95" w14:textId="77777777" w:rsidR="007E40B7" w:rsidRPr="00B8386A" w:rsidRDefault="007E40B7" w:rsidP="007E40B7">
      <w:pPr>
        <w:ind w:left="12474"/>
        <w:jc w:val="both"/>
        <w:rPr>
          <w:rFonts w:ascii="Times New Roman" w:hAnsi="Times New Roman"/>
          <w:sz w:val="27"/>
          <w:szCs w:val="27"/>
          <w:lang w:val="en-US"/>
        </w:rPr>
      </w:pPr>
    </w:p>
    <w:p w14:paraId="24341F71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A6E752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053A9C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A65C66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43373D9" w14:textId="77777777" w:rsidR="007E40B7" w:rsidRDefault="007E40B7" w:rsidP="007E40B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F0078D" w14:textId="77777777" w:rsidR="007E40B7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75E7D25" w14:textId="77777777" w:rsidR="007E40B7" w:rsidRPr="00F55D85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 w:rsidRPr="00F55D8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55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55D85">
        <w:rPr>
          <w:rFonts w:ascii="Times New Roman" w:hAnsi="Times New Roman"/>
          <w:sz w:val="28"/>
          <w:szCs w:val="28"/>
        </w:rPr>
        <w:t xml:space="preserve"> к По</w:t>
      </w:r>
      <w:r>
        <w:rPr>
          <w:rFonts w:ascii="Times New Roman" w:hAnsi="Times New Roman"/>
          <w:sz w:val="28"/>
          <w:szCs w:val="28"/>
        </w:rPr>
        <w:t>ложению</w:t>
      </w:r>
    </w:p>
    <w:p w14:paraId="0EF3D4E1" w14:textId="77777777" w:rsidR="007E40B7" w:rsidRDefault="007E40B7" w:rsidP="007E40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672"/>
      <w:bookmarkEnd w:id="15"/>
    </w:p>
    <w:p w14:paraId="3B3A6673" w14:textId="77777777" w:rsidR="007E40B7" w:rsidRDefault="007E40B7" w:rsidP="007E4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1A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1A3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4A7911C8" w14:textId="77777777" w:rsidR="007E40B7" w:rsidRDefault="007E40B7" w:rsidP="007E40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C14DA" w14:textId="77777777" w:rsidR="007E40B7" w:rsidRPr="00951A66" w:rsidRDefault="007E40B7" w:rsidP="007E4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A6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1A6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1A66">
        <w:rPr>
          <w:rFonts w:ascii="Times New Roman" w:hAnsi="Times New Roman" w:cs="Times New Roman"/>
          <w:sz w:val="28"/>
          <w:szCs w:val="28"/>
        </w:rPr>
        <w:t>__г. и плановый период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1A66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1A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1A66">
        <w:rPr>
          <w:rFonts w:ascii="Times New Roman" w:hAnsi="Times New Roman" w:cs="Times New Roman"/>
          <w:sz w:val="28"/>
          <w:szCs w:val="28"/>
        </w:rPr>
        <w:t>__гг.</w:t>
      </w:r>
    </w:p>
    <w:p w14:paraId="61A8B7F3" w14:textId="77777777" w:rsidR="007E40B7" w:rsidRDefault="007E40B7" w:rsidP="007E40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991"/>
        <w:gridCol w:w="1533"/>
        <w:gridCol w:w="1395"/>
        <w:gridCol w:w="2784"/>
        <w:gridCol w:w="1116"/>
        <w:gridCol w:w="700"/>
        <w:gridCol w:w="562"/>
        <w:gridCol w:w="836"/>
        <w:gridCol w:w="758"/>
        <w:gridCol w:w="731"/>
        <w:gridCol w:w="739"/>
        <w:gridCol w:w="731"/>
        <w:gridCol w:w="754"/>
      </w:tblGrid>
      <w:tr w:rsidR="007E40B7" w:rsidRPr="00B55E40" w14:paraId="0B35212F" w14:textId="77777777" w:rsidTr="00225EBA">
        <w:trPr>
          <w:cantSplit/>
          <w:tblHeader/>
          <w:jc w:val="center"/>
        </w:trPr>
        <w:tc>
          <w:tcPr>
            <w:tcW w:w="945" w:type="dxa"/>
            <w:vMerge w:val="restart"/>
            <w:vAlign w:val="center"/>
          </w:tcPr>
          <w:p w14:paraId="20A5CD6E" w14:textId="77777777" w:rsidR="007E40B7" w:rsidRPr="00F83B6F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структур-ного элемента</w:t>
            </w:r>
          </w:p>
        </w:tc>
        <w:tc>
          <w:tcPr>
            <w:tcW w:w="1006" w:type="dxa"/>
            <w:vMerge w:val="restart"/>
            <w:tcBorders>
              <w:right w:val="single" w:sz="4" w:space="0" w:color="auto"/>
            </w:tcBorders>
            <w:vAlign w:val="center"/>
          </w:tcPr>
          <w:p w14:paraId="13C6BAD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Код нап-равления расходов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9FBC28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муниципальной программы/и</w:t>
            </w: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сполнитель</w:t>
            </w:r>
            <w:r w:rsidRPr="00C44F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vMerge w:val="restart"/>
            <w:vAlign w:val="center"/>
          </w:tcPr>
          <w:p w14:paraId="5A633DE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муниципальн-ой программы</w:t>
            </w:r>
          </w:p>
        </w:tc>
        <w:tc>
          <w:tcPr>
            <w:tcW w:w="2835" w:type="dxa"/>
            <w:vMerge w:val="restart"/>
            <w:vAlign w:val="center"/>
          </w:tcPr>
          <w:p w14:paraId="2C4B17AB" w14:textId="77777777" w:rsidR="007E40B7" w:rsidRPr="00B55E40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Структурный элемент </w:t>
            </w:r>
            <w:r w:rsidRPr="00B55E4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/региональный проект/ направление расходов/мероприятие</w:t>
            </w:r>
          </w:p>
        </w:tc>
        <w:tc>
          <w:tcPr>
            <w:tcW w:w="4769" w:type="dxa"/>
            <w:gridSpan w:val="6"/>
            <w:vAlign w:val="center"/>
          </w:tcPr>
          <w:p w14:paraId="57D7D6E8" w14:textId="77777777" w:rsidR="007E40B7" w:rsidRPr="00B55E40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4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элемента</w:t>
            </w:r>
            <w:r w:rsidRPr="00B55E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/ мероприятия муниципальной программы /достижения контрольных точек мероприятий проектной части</w:t>
            </w:r>
          </w:p>
        </w:tc>
        <w:tc>
          <w:tcPr>
            <w:tcW w:w="2254" w:type="dxa"/>
            <w:gridSpan w:val="3"/>
            <w:vAlign w:val="center"/>
          </w:tcPr>
          <w:p w14:paraId="0E5C6FA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Сумма финансового обеспечения по годам реализации тыс. руб.</w:t>
            </w:r>
            <w:r>
              <w:rPr>
                <w:rStyle w:val="aa"/>
                <w:rFonts w:ascii="Times New Roman" w:eastAsia="Times New Roman" w:hAnsi="Times New Roman"/>
                <w:sz w:val="20"/>
                <w:szCs w:val="20"/>
              </w:rPr>
              <w:footnoteReference w:id="4"/>
            </w:r>
          </w:p>
        </w:tc>
      </w:tr>
      <w:tr w:rsidR="007E40B7" w:rsidRPr="00B55E40" w14:paraId="62F4800B" w14:textId="77777777" w:rsidTr="00225EBA">
        <w:trPr>
          <w:cantSplit/>
          <w:tblHeader/>
          <w:jc w:val="center"/>
        </w:trPr>
        <w:tc>
          <w:tcPr>
            <w:tcW w:w="945" w:type="dxa"/>
            <w:vMerge/>
            <w:vAlign w:val="center"/>
          </w:tcPr>
          <w:p w14:paraId="1046B9A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14:paraId="044E0522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0279051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D8384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9F41F9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6C99E2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Наимено-вание пока-зателя</w:t>
            </w:r>
          </w:p>
        </w:tc>
        <w:tc>
          <w:tcPr>
            <w:tcW w:w="709" w:type="dxa"/>
            <w:vMerge w:val="restart"/>
            <w:vAlign w:val="center"/>
          </w:tcPr>
          <w:p w14:paraId="02582528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926" w:type="dxa"/>
            <w:gridSpan w:val="4"/>
            <w:vAlign w:val="center"/>
          </w:tcPr>
          <w:p w14:paraId="0A962FE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49" w:type="dxa"/>
            <w:vMerge w:val="restart"/>
            <w:vAlign w:val="center"/>
          </w:tcPr>
          <w:p w14:paraId="3EB83F28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(n) год</w:t>
            </w:r>
          </w:p>
        </w:tc>
        <w:tc>
          <w:tcPr>
            <w:tcW w:w="741" w:type="dxa"/>
            <w:vMerge w:val="restart"/>
            <w:vAlign w:val="center"/>
          </w:tcPr>
          <w:p w14:paraId="3D5BBFA2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(n+1) год</w:t>
            </w:r>
          </w:p>
        </w:tc>
        <w:tc>
          <w:tcPr>
            <w:tcW w:w="764" w:type="dxa"/>
            <w:vMerge w:val="restart"/>
            <w:vAlign w:val="center"/>
          </w:tcPr>
          <w:p w14:paraId="03D379CE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(n+2) год</w:t>
            </w:r>
          </w:p>
        </w:tc>
      </w:tr>
      <w:tr w:rsidR="007E40B7" w:rsidRPr="00B55E40" w14:paraId="4C9D2859" w14:textId="77777777" w:rsidTr="00225EBA">
        <w:trPr>
          <w:cantSplit/>
          <w:tblHeader/>
          <w:jc w:val="center"/>
        </w:trPr>
        <w:tc>
          <w:tcPr>
            <w:tcW w:w="945" w:type="dxa"/>
            <w:vMerge/>
            <w:vAlign w:val="center"/>
          </w:tcPr>
          <w:p w14:paraId="58E1064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14:paraId="4BBABB4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5AFFC7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765C3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6BCA02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58701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D0716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9C4B6B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(n) год</w:t>
            </w:r>
          </w:p>
        </w:tc>
        <w:tc>
          <w:tcPr>
            <w:tcW w:w="768" w:type="dxa"/>
            <w:vMerge w:val="restart"/>
            <w:vAlign w:val="center"/>
          </w:tcPr>
          <w:p w14:paraId="36064C92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(n+1) год</w:t>
            </w:r>
          </w:p>
        </w:tc>
        <w:tc>
          <w:tcPr>
            <w:tcW w:w="741" w:type="dxa"/>
            <w:vMerge w:val="restart"/>
            <w:vAlign w:val="center"/>
          </w:tcPr>
          <w:p w14:paraId="2AB44AE4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(n+2) год</w:t>
            </w:r>
          </w:p>
        </w:tc>
        <w:tc>
          <w:tcPr>
            <w:tcW w:w="749" w:type="dxa"/>
            <w:vMerge/>
            <w:vAlign w:val="center"/>
          </w:tcPr>
          <w:p w14:paraId="61A9DC1A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C6DB20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14:paraId="2753958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0AA79FB1" w14:textId="77777777" w:rsidTr="00225EBA">
        <w:trPr>
          <w:cantSplit/>
          <w:tblHeader/>
          <w:jc w:val="center"/>
        </w:trPr>
        <w:tc>
          <w:tcPr>
            <w:tcW w:w="945" w:type="dxa"/>
            <w:vMerge/>
            <w:vAlign w:val="center"/>
          </w:tcPr>
          <w:p w14:paraId="4421CE4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14:paraId="5FF33B8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13EA92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ECA04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FCD8C7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92DF2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87321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99A215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8FD8675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768" w:type="dxa"/>
            <w:vMerge/>
          </w:tcPr>
          <w:p w14:paraId="211C028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4A9AE97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FA3E1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22CA80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vAlign w:val="center"/>
          </w:tcPr>
          <w:p w14:paraId="263642A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BA6046B" w14:textId="77777777" w:rsidR="007E40B7" w:rsidRPr="005F2EF3" w:rsidRDefault="007E40B7" w:rsidP="007E40B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499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91"/>
        <w:gridCol w:w="1522"/>
        <w:gridCol w:w="1406"/>
        <w:gridCol w:w="2784"/>
        <w:gridCol w:w="1116"/>
        <w:gridCol w:w="700"/>
        <w:gridCol w:w="562"/>
        <w:gridCol w:w="836"/>
        <w:gridCol w:w="767"/>
        <w:gridCol w:w="730"/>
        <w:gridCol w:w="730"/>
        <w:gridCol w:w="731"/>
        <w:gridCol w:w="731"/>
      </w:tblGrid>
      <w:tr w:rsidR="007E40B7" w:rsidRPr="00B55E40" w14:paraId="29D8E51C" w14:textId="77777777" w:rsidTr="00225EBA">
        <w:trPr>
          <w:cantSplit/>
          <w:tblHeader/>
          <w:jc w:val="center"/>
        </w:trPr>
        <w:tc>
          <w:tcPr>
            <w:tcW w:w="944" w:type="dxa"/>
            <w:vAlign w:val="center"/>
          </w:tcPr>
          <w:p w14:paraId="0B0462C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vAlign w:val="center"/>
          </w:tcPr>
          <w:p w14:paraId="424E20F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center"/>
          </w:tcPr>
          <w:p w14:paraId="4A53982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14:paraId="04018DC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4AA9C5B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E11F76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24E38E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vAlign w:val="center"/>
          </w:tcPr>
          <w:p w14:paraId="4DE9351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14:paraId="06A7221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vAlign w:val="center"/>
          </w:tcPr>
          <w:p w14:paraId="54D327D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vAlign w:val="center"/>
          </w:tcPr>
          <w:p w14:paraId="43AD37E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vAlign w:val="center"/>
          </w:tcPr>
          <w:p w14:paraId="6745907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vAlign w:val="center"/>
          </w:tcPr>
          <w:p w14:paraId="72C454B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vAlign w:val="center"/>
          </w:tcPr>
          <w:p w14:paraId="70F2B36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E40B7" w:rsidRPr="00B55E40" w14:paraId="7BDEF3B7" w14:textId="77777777" w:rsidTr="00225EBA">
        <w:trPr>
          <w:cantSplit/>
          <w:jc w:val="center"/>
        </w:trPr>
        <w:tc>
          <w:tcPr>
            <w:tcW w:w="944" w:type="dxa"/>
            <w:vAlign w:val="center"/>
          </w:tcPr>
          <w:p w14:paraId="00DA3EA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006" w:type="dxa"/>
            <w:vAlign w:val="center"/>
          </w:tcPr>
          <w:p w14:paraId="4FA2AAE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548" w:type="dxa"/>
            <w:vAlign w:val="center"/>
          </w:tcPr>
          <w:p w14:paraId="2E83C4D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429" w:type="dxa"/>
            <w:vAlign w:val="center"/>
          </w:tcPr>
          <w:p w14:paraId="1022B49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2835" w:type="dxa"/>
            <w:vAlign w:val="center"/>
          </w:tcPr>
          <w:p w14:paraId="1E76A17B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14:paraId="481DADF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09" w:type="dxa"/>
            <w:vAlign w:val="center"/>
          </w:tcPr>
          <w:p w14:paraId="35A8DFF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569" w:type="dxa"/>
            <w:vAlign w:val="center"/>
          </w:tcPr>
          <w:p w14:paraId="2AA4AF6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848" w:type="dxa"/>
            <w:vAlign w:val="center"/>
          </w:tcPr>
          <w:p w14:paraId="0AEA678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78" w:type="dxa"/>
            <w:vAlign w:val="center"/>
          </w:tcPr>
          <w:p w14:paraId="5D93513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  <w:vAlign w:val="center"/>
          </w:tcPr>
          <w:p w14:paraId="77A0296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</w:tcPr>
          <w:p w14:paraId="566281D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C1BA19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6B14110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14933257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  <w:jc w:val="center"/>
        </w:trPr>
        <w:tc>
          <w:tcPr>
            <w:tcW w:w="944" w:type="dxa"/>
            <w:vAlign w:val="center"/>
          </w:tcPr>
          <w:p w14:paraId="3338A52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6" w:type="dxa"/>
            <w:vAlign w:val="center"/>
          </w:tcPr>
          <w:p w14:paraId="1F246B6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548" w:type="dxa"/>
            <w:vAlign w:val="center"/>
          </w:tcPr>
          <w:p w14:paraId="5339755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5E581892" w14:textId="77777777" w:rsidR="007E40B7" w:rsidRPr="00F83B6F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4B3842F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Наименование структурного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элемента (проекта) </w:t>
            </w: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5E2F58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F2695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4C080B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8165F8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78" w:type="dxa"/>
          </w:tcPr>
          <w:p w14:paraId="3D5B3AE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FEF4B4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A27550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F4F76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C3334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13469DFD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  <w:jc w:val="center"/>
        </w:trPr>
        <w:tc>
          <w:tcPr>
            <w:tcW w:w="944" w:type="dxa"/>
            <w:vAlign w:val="center"/>
          </w:tcPr>
          <w:p w14:paraId="6DFEFDA2" w14:textId="77777777" w:rsidR="007E40B7" w:rsidRPr="00650F2B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6" w:type="dxa"/>
            <w:vAlign w:val="center"/>
          </w:tcPr>
          <w:p w14:paraId="6A551B5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48" w:type="dxa"/>
            <w:vAlign w:val="center"/>
          </w:tcPr>
          <w:p w14:paraId="5E07FE8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429" w:type="dxa"/>
            <w:vAlign w:val="center"/>
          </w:tcPr>
          <w:p w14:paraId="73BC53E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2835" w:type="dxa"/>
          </w:tcPr>
          <w:p w14:paraId="1AEC0DCE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направления расходов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14:paraId="6CDA4A8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09" w:type="dxa"/>
            <w:vAlign w:val="center"/>
          </w:tcPr>
          <w:p w14:paraId="0D6B4F0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569" w:type="dxa"/>
            <w:vAlign w:val="center"/>
          </w:tcPr>
          <w:p w14:paraId="68C39BC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848" w:type="dxa"/>
            <w:vAlign w:val="center"/>
          </w:tcPr>
          <w:p w14:paraId="333C122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78" w:type="dxa"/>
            <w:vAlign w:val="center"/>
          </w:tcPr>
          <w:p w14:paraId="2290915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  <w:vAlign w:val="center"/>
          </w:tcPr>
          <w:p w14:paraId="1F23D10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</w:tcPr>
          <w:p w14:paraId="3C15E18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E7949B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7E0EA7C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588CFE7E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  <w:jc w:val="center"/>
        </w:trPr>
        <w:tc>
          <w:tcPr>
            <w:tcW w:w="944" w:type="dxa"/>
            <w:vAlign w:val="center"/>
          </w:tcPr>
          <w:p w14:paraId="1727A49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6" w:type="dxa"/>
            <w:vAlign w:val="center"/>
          </w:tcPr>
          <w:p w14:paraId="66E1F8B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48" w:type="dxa"/>
            <w:vAlign w:val="center"/>
          </w:tcPr>
          <w:p w14:paraId="06105A3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C624EA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</w:tcPr>
          <w:p w14:paraId="2270C9AB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структурного элемента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F56CE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5FB43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F912A5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13658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78" w:type="dxa"/>
          </w:tcPr>
          <w:p w14:paraId="262B2FA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1D10A3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2B82B2C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12713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8DFF6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116CF195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  <w:jc w:val="center"/>
        </w:trPr>
        <w:tc>
          <w:tcPr>
            <w:tcW w:w="944" w:type="dxa"/>
            <w:vAlign w:val="center"/>
          </w:tcPr>
          <w:p w14:paraId="340C186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6" w:type="dxa"/>
            <w:vAlign w:val="center"/>
          </w:tcPr>
          <w:p w14:paraId="4F108E6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48" w:type="dxa"/>
            <w:vAlign w:val="center"/>
          </w:tcPr>
          <w:p w14:paraId="493378E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56B2294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</w:tcPr>
          <w:p w14:paraId="0BE78B0D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 №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14:paraId="4CCE32E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83EF8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9891AE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BDA22B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78" w:type="dxa"/>
          </w:tcPr>
          <w:p w14:paraId="0A7226D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5849AD1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D82767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3108948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3136768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</w:tr>
      <w:tr w:rsidR="007E40B7" w:rsidRPr="00B55E40" w14:paraId="286F71FF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  <w:jc w:val="center"/>
        </w:trPr>
        <w:tc>
          <w:tcPr>
            <w:tcW w:w="944" w:type="dxa"/>
            <w:vAlign w:val="center"/>
          </w:tcPr>
          <w:p w14:paraId="1B7C95E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6" w:type="dxa"/>
            <w:vAlign w:val="center"/>
          </w:tcPr>
          <w:p w14:paraId="158EADC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48" w:type="dxa"/>
            <w:vAlign w:val="center"/>
          </w:tcPr>
          <w:p w14:paraId="1DADB1B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2B878E1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</w:tcPr>
          <w:p w14:paraId="0A624B84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 №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F7CDE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33E0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298EAEF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1DB044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78" w:type="dxa"/>
          </w:tcPr>
          <w:p w14:paraId="2A40341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C1B52C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F44C41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4C23679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054AFA4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</w:tr>
      <w:tr w:rsidR="007E40B7" w:rsidRPr="00B55E40" w14:paraId="0F9C976B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  <w:jc w:val="center"/>
        </w:trPr>
        <w:tc>
          <w:tcPr>
            <w:tcW w:w="944" w:type="dxa"/>
            <w:vAlign w:val="center"/>
          </w:tcPr>
          <w:p w14:paraId="56750A1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06" w:type="dxa"/>
            <w:vAlign w:val="center"/>
          </w:tcPr>
          <w:p w14:paraId="6310247C" w14:textId="77777777" w:rsidR="007E40B7" w:rsidRPr="00650F2B" w:rsidRDefault="007E40B7" w:rsidP="00225E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48" w:type="dxa"/>
            <w:vAlign w:val="center"/>
          </w:tcPr>
          <w:p w14:paraId="7D54A1F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2D6FA7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</w:tcPr>
          <w:p w14:paraId="7C5390CD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точка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2CE7060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E00B0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149B8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49F97E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78" w:type="dxa"/>
          </w:tcPr>
          <w:p w14:paraId="79928D1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063BC35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DC095A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2038F27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43BB9DA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</w:tr>
      <w:tr w:rsidR="007E40B7" w:rsidRPr="00B55E40" w14:paraId="710EDC8E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  <w:jc w:val="center"/>
        </w:trPr>
        <w:tc>
          <w:tcPr>
            <w:tcW w:w="944" w:type="dxa"/>
            <w:vAlign w:val="center"/>
          </w:tcPr>
          <w:p w14:paraId="0569A5BD" w14:textId="77777777" w:rsidR="007E40B7" w:rsidRPr="00650F2B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006" w:type="dxa"/>
            <w:vAlign w:val="center"/>
          </w:tcPr>
          <w:p w14:paraId="4107EA2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548" w:type="dxa"/>
            <w:vAlign w:val="center"/>
          </w:tcPr>
          <w:p w14:paraId="67AF81C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5311DF4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FAF3434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структурного элемента (проекта) О</w:t>
            </w:r>
          </w:p>
        </w:tc>
        <w:tc>
          <w:tcPr>
            <w:tcW w:w="1134" w:type="dxa"/>
          </w:tcPr>
          <w:p w14:paraId="2F729C7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83DB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A957FB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450385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78" w:type="dxa"/>
          </w:tcPr>
          <w:p w14:paraId="448F0ED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F38494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D5F40F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4B40D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3402F8C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62D0F054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944" w:type="dxa"/>
            <w:vAlign w:val="center"/>
          </w:tcPr>
          <w:p w14:paraId="623033D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006" w:type="dxa"/>
            <w:vAlign w:val="center"/>
          </w:tcPr>
          <w:p w14:paraId="6E427DEC" w14:textId="77777777" w:rsidR="007E40B7" w:rsidRPr="003B012E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548" w:type="dxa"/>
            <w:vAlign w:val="center"/>
          </w:tcPr>
          <w:p w14:paraId="07E5C25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429" w:type="dxa"/>
            <w:vAlign w:val="center"/>
          </w:tcPr>
          <w:p w14:paraId="145E5EE7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2835" w:type="dxa"/>
          </w:tcPr>
          <w:p w14:paraId="036B73BA" w14:textId="77777777" w:rsidR="007E40B7" w:rsidRPr="00597ACE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направления расходов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14:paraId="4C4355B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09" w:type="dxa"/>
            <w:vAlign w:val="center"/>
          </w:tcPr>
          <w:p w14:paraId="4E3B978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569" w:type="dxa"/>
            <w:vAlign w:val="center"/>
          </w:tcPr>
          <w:p w14:paraId="5F311EA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848" w:type="dxa"/>
            <w:vAlign w:val="center"/>
          </w:tcPr>
          <w:p w14:paraId="7A71321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78" w:type="dxa"/>
            <w:vAlign w:val="center"/>
          </w:tcPr>
          <w:p w14:paraId="639ADB1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  <w:vAlign w:val="center"/>
          </w:tcPr>
          <w:p w14:paraId="46D3F99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</w:tcPr>
          <w:p w14:paraId="4D1BEA5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F980B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CCC5E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2758D8FD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944" w:type="dxa"/>
            <w:vAlign w:val="center"/>
          </w:tcPr>
          <w:p w14:paraId="04A0B663" w14:textId="77777777" w:rsidR="007E40B7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006" w:type="dxa"/>
            <w:vAlign w:val="center"/>
          </w:tcPr>
          <w:p w14:paraId="2481AEB6" w14:textId="77777777" w:rsidR="007E40B7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548" w:type="dxa"/>
            <w:vAlign w:val="center"/>
          </w:tcPr>
          <w:p w14:paraId="1E183F2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33C90FE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932C79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структурного элемента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1E13B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E84E8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411A014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DAF4E3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69587CE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02BBA8F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44DF4C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B4697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3D3EA55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702F6752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44" w:type="dxa"/>
            <w:vAlign w:val="center"/>
          </w:tcPr>
          <w:p w14:paraId="16891D1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006" w:type="dxa"/>
            <w:vAlign w:val="center"/>
          </w:tcPr>
          <w:p w14:paraId="252E5B51" w14:textId="77777777" w:rsidR="007E40B7" w:rsidRPr="002A4A2F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548" w:type="dxa"/>
            <w:vAlign w:val="center"/>
          </w:tcPr>
          <w:p w14:paraId="7E72095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DD436A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70409A" w14:textId="77777777" w:rsidR="007E40B7" w:rsidRPr="002A4A2F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 №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14:paraId="336B40F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A828A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22CA89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64BC65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54043D7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1B6B38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9113B5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451DA25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1CEAA10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</w:tr>
      <w:tr w:rsidR="007E40B7" w:rsidRPr="00B55E40" w14:paraId="40397260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944" w:type="dxa"/>
            <w:vAlign w:val="center"/>
          </w:tcPr>
          <w:p w14:paraId="659BAB5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O</w:t>
            </w:r>
          </w:p>
        </w:tc>
        <w:tc>
          <w:tcPr>
            <w:tcW w:w="1006" w:type="dxa"/>
            <w:vAlign w:val="center"/>
          </w:tcPr>
          <w:p w14:paraId="200876C8" w14:textId="77777777" w:rsidR="007E40B7" w:rsidRPr="002A4A2F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548" w:type="dxa"/>
            <w:vAlign w:val="center"/>
          </w:tcPr>
          <w:p w14:paraId="7FC1922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0109E30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915DF2" w14:textId="77777777" w:rsidR="007E40B7" w:rsidRPr="002A4A2F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 №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BCDE3D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A30D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02015A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9EC4D7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396489E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10A205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C871B1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4626523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472DB9B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</w:tr>
      <w:tr w:rsidR="007E40B7" w:rsidRPr="00B55E40" w14:paraId="413BB494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44" w:type="dxa"/>
            <w:vAlign w:val="center"/>
          </w:tcPr>
          <w:p w14:paraId="76E593C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006" w:type="dxa"/>
            <w:vAlign w:val="center"/>
          </w:tcPr>
          <w:p w14:paraId="60624CDF" w14:textId="77777777" w:rsidR="007E40B7" w:rsidRPr="002A4A2F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548" w:type="dxa"/>
            <w:vAlign w:val="center"/>
          </w:tcPr>
          <w:p w14:paraId="362BE74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D5511BF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969CA2" w14:textId="77777777" w:rsidR="007E40B7" w:rsidRPr="002A4A2F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точка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5403E14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6F06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3DA1B0C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07AAD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6430FCA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65A504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1C6FFC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1A4E2C9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1" w:type="dxa"/>
            <w:vAlign w:val="center"/>
          </w:tcPr>
          <w:p w14:paraId="4410528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</w:tr>
      <w:tr w:rsidR="007E40B7" w:rsidRPr="00B55E40" w14:paraId="6563F106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44" w:type="dxa"/>
            <w:vAlign w:val="center"/>
          </w:tcPr>
          <w:p w14:paraId="2A8B64F0" w14:textId="77777777" w:rsidR="007E40B7" w:rsidRPr="003B012E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006" w:type="dxa"/>
            <w:vAlign w:val="center"/>
          </w:tcPr>
          <w:p w14:paraId="40AC167E" w14:textId="77777777" w:rsidR="007E40B7" w:rsidRPr="002A4A2F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548" w:type="dxa"/>
            <w:vAlign w:val="center"/>
          </w:tcPr>
          <w:p w14:paraId="24E7A84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6308B94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67A566" w14:textId="77777777" w:rsidR="007E40B7" w:rsidRPr="002A4A2F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</w:tcPr>
          <w:p w14:paraId="764124D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2EACB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65A497E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6649EA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0D278B2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111C48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1ACA6A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828FC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26D21B0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5A6A8D20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  <w:jc w:val="center"/>
        </w:trPr>
        <w:tc>
          <w:tcPr>
            <w:tcW w:w="944" w:type="dxa"/>
            <w:vAlign w:val="center"/>
          </w:tcPr>
          <w:p w14:paraId="46225B54" w14:textId="77777777" w:rsidR="007E40B7" w:rsidRPr="006C24E9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006" w:type="dxa"/>
            <w:vAlign w:val="center"/>
          </w:tcPr>
          <w:p w14:paraId="2F1691CA" w14:textId="77777777" w:rsidR="007E40B7" w:rsidRPr="003B012E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548" w:type="dxa"/>
            <w:vAlign w:val="center"/>
          </w:tcPr>
          <w:p w14:paraId="0FE3B7E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E137B6D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72E242" w14:textId="77777777" w:rsidR="007E40B7" w:rsidRPr="006C24E9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4ED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структурного элемента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</w:t>
            </w:r>
            <w:r w:rsidRPr="006074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C24E9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комплекса процессных мероприятий)</w:t>
            </w:r>
          </w:p>
        </w:tc>
        <w:tc>
          <w:tcPr>
            <w:tcW w:w="1134" w:type="dxa"/>
          </w:tcPr>
          <w:p w14:paraId="1E5ED9C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D4FB3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00B70E2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9A5DFF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3B8D76E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D18149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5FD9ABC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9FFED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61000FC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47885B70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944" w:type="dxa"/>
            <w:vAlign w:val="center"/>
          </w:tcPr>
          <w:p w14:paraId="44B4EF2C" w14:textId="77777777" w:rsidR="007E40B7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006" w:type="dxa"/>
            <w:vAlign w:val="center"/>
          </w:tcPr>
          <w:p w14:paraId="6C48500F" w14:textId="77777777" w:rsidR="007E40B7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548" w:type="dxa"/>
            <w:vAlign w:val="center"/>
          </w:tcPr>
          <w:p w14:paraId="2D3450E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429" w:type="dxa"/>
            <w:vAlign w:val="center"/>
          </w:tcPr>
          <w:p w14:paraId="4B116924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2835" w:type="dxa"/>
          </w:tcPr>
          <w:p w14:paraId="75FB6A22" w14:textId="77777777" w:rsidR="007E40B7" w:rsidRPr="00661363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направления расходов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vAlign w:val="center"/>
          </w:tcPr>
          <w:p w14:paraId="4923954F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09" w:type="dxa"/>
            <w:vAlign w:val="center"/>
          </w:tcPr>
          <w:p w14:paraId="7523D46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569" w:type="dxa"/>
            <w:vAlign w:val="center"/>
          </w:tcPr>
          <w:p w14:paraId="7A97A7E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848" w:type="dxa"/>
            <w:vAlign w:val="center"/>
          </w:tcPr>
          <w:p w14:paraId="2710AC1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78" w:type="dxa"/>
            <w:vAlign w:val="center"/>
          </w:tcPr>
          <w:p w14:paraId="45A60B1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  <w:vAlign w:val="center"/>
          </w:tcPr>
          <w:p w14:paraId="0E03BE42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740" w:type="dxa"/>
          </w:tcPr>
          <w:p w14:paraId="40A6A21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A574C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7E762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0B7" w:rsidRPr="00B55E40" w14:paraId="5EB94729" w14:textId="77777777" w:rsidTr="00225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44" w:type="dxa"/>
            <w:vAlign w:val="center"/>
          </w:tcPr>
          <w:p w14:paraId="5528AF4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006" w:type="dxa"/>
            <w:vAlign w:val="center"/>
          </w:tcPr>
          <w:p w14:paraId="14D91D99" w14:textId="77777777" w:rsidR="007E40B7" w:rsidRPr="002A4A2F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548" w:type="dxa"/>
            <w:vAlign w:val="center"/>
          </w:tcPr>
          <w:p w14:paraId="6851322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DFDC528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151D7" w14:textId="77777777" w:rsidR="007E40B7" w:rsidRPr="003B012E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структурного элемента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R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</w:t>
            </w:r>
            <w:r w:rsidRPr="002A4A2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2D9BC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BE89C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7BB922C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878648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14:paraId="0DB5F52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188A85A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53713A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F9539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08BFF8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14:paraId="04EBE756" w14:textId="77777777" w:rsidR="007E40B7" w:rsidRPr="007316A1" w:rsidRDefault="007E40B7" w:rsidP="007E40B7">
      <w:pPr>
        <w:rPr>
          <w:rFonts w:ascii="Times New Roman" w:hAnsi="Times New Roman"/>
          <w:sz w:val="28"/>
        </w:rPr>
      </w:pPr>
    </w:p>
    <w:p w14:paraId="69166FE2" w14:textId="77777777" w:rsidR="007E40B7" w:rsidRDefault="007E40B7" w:rsidP="007E40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CCF204C" w14:textId="77777777" w:rsidR="007E40B7" w:rsidRPr="00905ED6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 w:rsidRPr="00905ED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05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905ED6">
        <w:rPr>
          <w:rFonts w:ascii="Times New Roman" w:hAnsi="Times New Roman"/>
          <w:sz w:val="28"/>
          <w:szCs w:val="28"/>
        </w:rPr>
        <w:t xml:space="preserve"> к По</w:t>
      </w:r>
      <w:r>
        <w:rPr>
          <w:rFonts w:ascii="Times New Roman" w:hAnsi="Times New Roman"/>
          <w:sz w:val="28"/>
          <w:szCs w:val="28"/>
        </w:rPr>
        <w:t>ложению</w:t>
      </w:r>
    </w:p>
    <w:p w14:paraId="5116CC5D" w14:textId="77777777" w:rsidR="007E40B7" w:rsidRDefault="007E40B7" w:rsidP="007E40B7">
      <w:pPr>
        <w:jc w:val="center"/>
        <w:rPr>
          <w:rFonts w:ascii="Times New Roman" w:hAnsi="Times New Roman"/>
          <w:sz w:val="28"/>
        </w:rPr>
      </w:pPr>
    </w:p>
    <w:p w14:paraId="72AAF3EF" w14:textId="77777777" w:rsidR="007E40B7" w:rsidRPr="007316A1" w:rsidRDefault="007E40B7" w:rsidP="007E40B7">
      <w:pPr>
        <w:jc w:val="center"/>
        <w:rPr>
          <w:rFonts w:ascii="Times New Roman" w:hAnsi="Times New Roman"/>
          <w:sz w:val="28"/>
        </w:rPr>
      </w:pPr>
      <w:r w:rsidRPr="007316A1">
        <w:rPr>
          <w:rFonts w:ascii="Times New Roman" w:hAnsi="Times New Roman"/>
          <w:sz w:val="28"/>
        </w:rPr>
        <w:t>ОТЧЕТ</w:t>
      </w:r>
    </w:p>
    <w:p w14:paraId="235D0419" w14:textId="77777777" w:rsidR="007E40B7" w:rsidRPr="007316A1" w:rsidRDefault="007E40B7" w:rsidP="007E40B7">
      <w:pPr>
        <w:jc w:val="center"/>
        <w:rPr>
          <w:rFonts w:ascii="Times New Roman" w:hAnsi="Times New Roman"/>
          <w:sz w:val="28"/>
        </w:rPr>
      </w:pPr>
      <w:r w:rsidRPr="007316A1">
        <w:rPr>
          <w:rFonts w:ascii="Times New Roman" w:hAnsi="Times New Roman"/>
          <w:sz w:val="28"/>
        </w:rPr>
        <w:t>о выполнении мероприятий муниципальной программы</w:t>
      </w:r>
    </w:p>
    <w:p w14:paraId="4272F8B1" w14:textId="77777777" w:rsidR="007E40B7" w:rsidRPr="007316A1" w:rsidRDefault="007E40B7" w:rsidP="007E40B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316A1"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_______________________________»</w:t>
      </w:r>
    </w:p>
    <w:p w14:paraId="4FBB6E53" w14:textId="77777777" w:rsidR="007E40B7" w:rsidRPr="001039AF" w:rsidRDefault="007E40B7" w:rsidP="007E40B7">
      <w:pPr>
        <w:jc w:val="center"/>
        <w:rPr>
          <w:rFonts w:ascii="Times New Roman" w:hAnsi="Times New Roman"/>
          <w:sz w:val="24"/>
        </w:rPr>
      </w:pPr>
      <w:r w:rsidRPr="001039AF">
        <w:rPr>
          <w:rFonts w:ascii="Times New Roman" w:hAnsi="Times New Roman"/>
          <w:sz w:val="24"/>
        </w:rPr>
        <w:t>(наименование муниципальной программы)</w:t>
      </w:r>
    </w:p>
    <w:p w14:paraId="64843FB1" w14:textId="77777777" w:rsidR="007E40B7" w:rsidRPr="007316A1" w:rsidRDefault="007E40B7" w:rsidP="007E40B7">
      <w:pPr>
        <w:jc w:val="center"/>
        <w:rPr>
          <w:rFonts w:ascii="Times New Roman" w:hAnsi="Times New Roman"/>
          <w:sz w:val="28"/>
        </w:rPr>
      </w:pPr>
      <w:r w:rsidRPr="007316A1">
        <w:rPr>
          <w:rFonts w:ascii="Times New Roman" w:hAnsi="Times New Roman"/>
          <w:sz w:val="28"/>
        </w:rPr>
        <w:t>за ______ квартал _____ года</w:t>
      </w:r>
    </w:p>
    <w:p w14:paraId="408C4576" w14:textId="77777777" w:rsidR="007E40B7" w:rsidRPr="001039AF" w:rsidRDefault="007E40B7" w:rsidP="007E40B7">
      <w:pPr>
        <w:jc w:val="center"/>
        <w:rPr>
          <w:rFonts w:ascii="Times New Roman" w:hAnsi="Times New Roman"/>
          <w:sz w:val="24"/>
        </w:rPr>
      </w:pPr>
      <w:r w:rsidRPr="001039AF">
        <w:rPr>
          <w:rFonts w:ascii="Times New Roman" w:hAnsi="Times New Roman"/>
          <w:sz w:val="24"/>
        </w:rPr>
        <w:t>(нарастающим итогом)</w:t>
      </w:r>
    </w:p>
    <w:p w14:paraId="6051A9BD" w14:textId="77777777" w:rsidR="007E40B7" w:rsidRDefault="007E40B7" w:rsidP="007E40B7">
      <w:pPr>
        <w:rPr>
          <w:rFonts w:ascii="Times New Roman" w:hAnsi="Times New Roman"/>
          <w:sz w:val="28"/>
        </w:rPr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974"/>
        <w:gridCol w:w="1253"/>
        <w:gridCol w:w="1805"/>
        <w:gridCol w:w="973"/>
        <w:gridCol w:w="562"/>
        <w:gridCol w:w="562"/>
        <w:gridCol w:w="562"/>
        <w:gridCol w:w="830"/>
        <w:gridCol w:w="829"/>
        <w:gridCol w:w="830"/>
        <w:gridCol w:w="829"/>
        <w:gridCol w:w="742"/>
        <w:gridCol w:w="650"/>
        <w:gridCol w:w="562"/>
        <w:gridCol w:w="829"/>
        <w:gridCol w:w="830"/>
      </w:tblGrid>
      <w:tr w:rsidR="007E40B7" w:rsidRPr="00332DEE" w14:paraId="13A23FFF" w14:textId="77777777" w:rsidTr="00225EBA">
        <w:trPr>
          <w:cantSplit/>
        </w:trPr>
        <w:tc>
          <w:tcPr>
            <w:tcW w:w="957" w:type="dxa"/>
            <w:vMerge w:val="restart"/>
            <w:vAlign w:val="center"/>
          </w:tcPr>
          <w:p w14:paraId="37E9AAC0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Код основ-ного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меро-приятия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1A48619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Код нап-равления расходов</w:t>
            </w:r>
          </w:p>
        </w:tc>
        <w:tc>
          <w:tcPr>
            <w:tcW w:w="1278" w:type="dxa"/>
            <w:vMerge w:val="restart"/>
            <w:vAlign w:val="center"/>
          </w:tcPr>
          <w:p w14:paraId="65D4AF8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Исполнитель мероприятия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муниципаль-ной программы</w:t>
            </w:r>
          </w:p>
        </w:tc>
        <w:tc>
          <w:tcPr>
            <w:tcW w:w="1844" w:type="dxa"/>
            <w:vMerge w:val="restart"/>
            <w:vAlign w:val="center"/>
          </w:tcPr>
          <w:p w14:paraId="2B5EA76F" w14:textId="77777777" w:rsidR="007E40B7" w:rsidRPr="00332DEE" w:rsidRDefault="007E40B7" w:rsidP="00225EBA">
            <w:pPr>
              <w:ind w:left="-98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Структурных элемент муниципальной программы</w:t>
            </w: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 xml:space="preserve"> / направление расходов /мероприятие 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муниципальной программы</w:t>
            </w:r>
          </w:p>
        </w:tc>
        <w:tc>
          <w:tcPr>
            <w:tcW w:w="4390" w:type="dxa"/>
            <w:gridSpan w:val="6"/>
            <w:vAlign w:val="center"/>
          </w:tcPr>
          <w:p w14:paraId="694A1B8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Показатели выполнения мероприятий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муниципальной программы</w:t>
            </w:r>
          </w:p>
        </w:tc>
        <w:tc>
          <w:tcPr>
            <w:tcW w:w="1689" w:type="dxa"/>
            <w:gridSpan w:val="2"/>
            <w:vAlign w:val="center"/>
          </w:tcPr>
          <w:p w14:paraId="5B0FBBF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Плановый срок реализации</w:t>
            </w:r>
          </w:p>
        </w:tc>
        <w:tc>
          <w:tcPr>
            <w:tcW w:w="3674" w:type="dxa"/>
            <w:gridSpan w:val="5"/>
            <w:vAlign w:val="center"/>
          </w:tcPr>
          <w:p w14:paraId="05AB31C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Финансовое обеспечение, тыс. руб.</w:t>
            </w:r>
          </w:p>
        </w:tc>
      </w:tr>
      <w:tr w:rsidR="007E40B7" w:rsidRPr="00332DEE" w14:paraId="7F200D89" w14:textId="77777777" w:rsidTr="00225EBA">
        <w:trPr>
          <w:cantSplit/>
        </w:trPr>
        <w:tc>
          <w:tcPr>
            <w:tcW w:w="957" w:type="dxa"/>
            <w:vMerge/>
            <w:vAlign w:val="center"/>
          </w:tcPr>
          <w:p w14:paraId="527DC7C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14:paraId="3E668C64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8" w:type="dxa"/>
            <w:vMerge/>
            <w:vAlign w:val="center"/>
          </w:tcPr>
          <w:p w14:paraId="7F24A36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vAlign w:val="center"/>
          </w:tcPr>
          <w:p w14:paraId="3B9DA6C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2A13B34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Наиме-нование показа-теля</w:t>
            </w:r>
          </w:p>
        </w:tc>
        <w:tc>
          <w:tcPr>
            <w:tcW w:w="570" w:type="dxa"/>
            <w:vMerge w:val="restart"/>
            <w:vAlign w:val="center"/>
          </w:tcPr>
          <w:p w14:paraId="50D0765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Ед. изм.</w:t>
            </w:r>
          </w:p>
        </w:tc>
        <w:tc>
          <w:tcPr>
            <w:tcW w:w="1985" w:type="dxa"/>
            <w:gridSpan w:val="3"/>
            <w:vAlign w:val="center"/>
          </w:tcPr>
          <w:p w14:paraId="6859BF0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плановое значение</w:t>
            </w:r>
          </w:p>
        </w:tc>
        <w:tc>
          <w:tcPr>
            <w:tcW w:w="844" w:type="dxa"/>
            <w:vMerge w:val="restart"/>
            <w:vAlign w:val="center"/>
          </w:tcPr>
          <w:p w14:paraId="56014E7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факти-ческое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значе-ние</w:t>
            </w:r>
          </w:p>
        </w:tc>
        <w:tc>
          <w:tcPr>
            <w:tcW w:w="845" w:type="dxa"/>
            <w:vMerge w:val="restart"/>
            <w:vAlign w:val="center"/>
          </w:tcPr>
          <w:p w14:paraId="0B2B5764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 xml:space="preserve">по перво-началь-ному плану </w:t>
            </w:r>
          </w:p>
        </w:tc>
        <w:tc>
          <w:tcPr>
            <w:tcW w:w="844" w:type="dxa"/>
            <w:vMerge w:val="restart"/>
            <w:vAlign w:val="center"/>
          </w:tcPr>
          <w:p w14:paraId="18C440FE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по состоя-нию на конец отчет-ного периода</w:t>
            </w:r>
          </w:p>
        </w:tc>
        <w:tc>
          <w:tcPr>
            <w:tcW w:w="755" w:type="dxa"/>
            <w:vMerge w:val="restart"/>
            <w:vAlign w:val="center"/>
          </w:tcPr>
          <w:p w14:paraId="3BFE0373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источ-ники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финан-сиро-вания</w:t>
            </w:r>
          </w:p>
        </w:tc>
        <w:tc>
          <w:tcPr>
            <w:tcW w:w="2074" w:type="dxa"/>
            <w:gridSpan w:val="3"/>
          </w:tcPr>
          <w:p w14:paraId="1AD72EF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по плану на текущий год исполнения</w:t>
            </w:r>
          </w:p>
        </w:tc>
        <w:tc>
          <w:tcPr>
            <w:tcW w:w="845" w:type="dxa"/>
            <w:vMerge w:val="restart"/>
          </w:tcPr>
          <w:p w14:paraId="4C30971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факти-ческие расходы за отчет-ный период</w:t>
            </w:r>
          </w:p>
        </w:tc>
      </w:tr>
      <w:tr w:rsidR="007E40B7" w:rsidRPr="00332DEE" w14:paraId="2B568871" w14:textId="77777777" w:rsidTr="00225EBA">
        <w:trPr>
          <w:cantSplit/>
        </w:trPr>
        <w:tc>
          <w:tcPr>
            <w:tcW w:w="957" w:type="dxa"/>
            <w:vMerge/>
            <w:vAlign w:val="center"/>
          </w:tcPr>
          <w:p w14:paraId="0BB440F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14:paraId="1D2D623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8" w:type="dxa"/>
            <w:vMerge/>
            <w:vAlign w:val="center"/>
          </w:tcPr>
          <w:p w14:paraId="711D453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vAlign w:val="center"/>
          </w:tcPr>
          <w:p w14:paraId="0AF672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1" w:type="dxa"/>
            <w:vMerge/>
            <w:vAlign w:val="center"/>
          </w:tcPr>
          <w:p w14:paraId="2B8DD94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0" w:type="dxa"/>
            <w:vMerge/>
          </w:tcPr>
          <w:p w14:paraId="7BD4AEC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0" w:type="dxa"/>
            <w:vAlign w:val="center"/>
          </w:tcPr>
          <w:p w14:paraId="29415D5C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на 01.01.n</w:t>
            </w:r>
          </w:p>
        </w:tc>
        <w:tc>
          <w:tcPr>
            <w:tcW w:w="570" w:type="dxa"/>
            <w:vAlign w:val="center"/>
          </w:tcPr>
          <w:p w14:paraId="4BA76943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изме-нение плана (+/-)</w:t>
            </w:r>
          </w:p>
        </w:tc>
        <w:tc>
          <w:tcPr>
            <w:tcW w:w="845" w:type="dxa"/>
            <w:vAlign w:val="center"/>
          </w:tcPr>
          <w:p w14:paraId="707E1D2F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на конец отчет-ного периода</w:t>
            </w:r>
          </w:p>
        </w:tc>
        <w:tc>
          <w:tcPr>
            <w:tcW w:w="844" w:type="dxa"/>
            <w:vMerge/>
          </w:tcPr>
          <w:p w14:paraId="313278D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5" w:type="dxa"/>
            <w:vMerge/>
          </w:tcPr>
          <w:p w14:paraId="785328D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4" w:type="dxa"/>
            <w:vMerge/>
          </w:tcPr>
          <w:p w14:paraId="2953DF8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5" w:type="dxa"/>
            <w:vMerge/>
          </w:tcPr>
          <w:p w14:paraId="11B258AB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vAlign w:val="center"/>
          </w:tcPr>
          <w:p w14:paraId="020054D1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на 01.01.n</w:t>
            </w:r>
          </w:p>
        </w:tc>
        <w:tc>
          <w:tcPr>
            <w:tcW w:w="570" w:type="dxa"/>
            <w:vAlign w:val="center"/>
          </w:tcPr>
          <w:p w14:paraId="61C28E58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изме-нение плана (+/-)</w:t>
            </w:r>
          </w:p>
        </w:tc>
        <w:tc>
          <w:tcPr>
            <w:tcW w:w="844" w:type="dxa"/>
            <w:vAlign w:val="center"/>
          </w:tcPr>
          <w:p w14:paraId="7FDBBD8E" w14:textId="77777777" w:rsidR="007E40B7" w:rsidRPr="00332DEE" w:rsidRDefault="007E40B7" w:rsidP="00225EBA">
            <w:pPr>
              <w:ind w:left="-57" w:right="-57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на конец отчет-ного периода</w:t>
            </w:r>
          </w:p>
        </w:tc>
        <w:tc>
          <w:tcPr>
            <w:tcW w:w="845" w:type="dxa"/>
            <w:vMerge/>
          </w:tcPr>
          <w:p w14:paraId="2C03DD8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31BD2F51" w14:textId="77777777" w:rsidR="007E40B7" w:rsidRPr="00332DEE" w:rsidRDefault="007E40B7" w:rsidP="007E40B7">
      <w:pPr>
        <w:rPr>
          <w:sz w:val="2"/>
          <w:szCs w:val="2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40"/>
        <w:gridCol w:w="975"/>
        <w:gridCol w:w="1252"/>
        <w:gridCol w:w="1804"/>
        <w:gridCol w:w="972"/>
        <w:gridCol w:w="562"/>
        <w:gridCol w:w="562"/>
        <w:gridCol w:w="562"/>
        <w:gridCol w:w="830"/>
        <w:gridCol w:w="829"/>
        <w:gridCol w:w="830"/>
        <w:gridCol w:w="829"/>
        <w:gridCol w:w="742"/>
        <w:gridCol w:w="650"/>
        <w:gridCol w:w="562"/>
        <w:gridCol w:w="829"/>
        <w:gridCol w:w="830"/>
      </w:tblGrid>
      <w:tr w:rsidR="007E40B7" w:rsidRPr="00332DEE" w14:paraId="29F66863" w14:textId="77777777" w:rsidTr="00225EBA">
        <w:trPr>
          <w:cantSplit/>
          <w:tblHeader/>
        </w:trPr>
        <w:tc>
          <w:tcPr>
            <w:tcW w:w="954" w:type="dxa"/>
            <w:shd w:val="clear" w:color="auto" w:fill="auto"/>
            <w:vAlign w:val="center"/>
          </w:tcPr>
          <w:p w14:paraId="41CD0F3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CD942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2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BABBC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3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DC34A2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4  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010AE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5 </w:t>
            </w:r>
          </w:p>
        </w:tc>
        <w:tc>
          <w:tcPr>
            <w:tcW w:w="569" w:type="dxa"/>
            <w:shd w:val="clear" w:color="auto" w:fill="auto"/>
          </w:tcPr>
          <w:p w14:paraId="2B0CB52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6 </w:t>
            </w:r>
          </w:p>
        </w:tc>
        <w:tc>
          <w:tcPr>
            <w:tcW w:w="569" w:type="dxa"/>
            <w:shd w:val="clear" w:color="auto" w:fill="auto"/>
          </w:tcPr>
          <w:p w14:paraId="218EACE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69" w:type="dxa"/>
            <w:shd w:val="clear" w:color="auto" w:fill="auto"/>
          </w:tcPr>
          <w:p w14:paraId="798CE16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8 </w:t>
            </w:r>
          </w:p>
        </w:tc>
        <w:tc>
          <w:tcPr>
            <w:tcW w:w="843" w:type="dxa"/>
            <w:shd w:val="clear" w:color="auto" w:fill="auto"/>
          </w:tcPr>
          <w:p w14:paraId="2CB110E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9 </w:t>
            </w:r>
          </w:p>
        </w:tc>
        <w:tc>
          <w:tcPr>
            <w:tcW w:w="842" w:type="dxa"/>
            <w:shd w:val="clear" w:color="auto" w:fill="auto"/>
          </w:tcPr>
          <w:p w14:paraId="1FE3378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10  </w:t>
            </w:r>
          </w:p>
        </w:tc>
        <w:tc>
          <w:tcPr>
            <w:tcW w:w="843" w:type="dxa"/>
            <w:shd w:val="clear" w:color="auto" w:fill="auto"/>
          </w:tcPr>
          <w:p w14:paraId="6AD6114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842" w:type="dxa"/>
            <w:shd w:val="clear" w:color="auto" w:fill="auto"/>
          </w:tcPr>
          <w:p w14:paraId="3162C05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12  </w:t>
            </w:r>
          </w:p>
        </w:tc>
        <w:tc>
          <w:tcPr>
            <w:tcW w:w="753" w:type="dxa"/>
          </w:tcPr>
          <w:p w14:paraId="3478BB5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13 </w:t>
            </w:r>
          </w:p>
        </w:tc>
        <w:tc>
          <w:tcPr>
            <w:tcW w:w="659" w:type="dxa"/>
            <w:shd w:val="clear" w:color="auto" w:fill="auto"/>
          </w:tcPr>
          <w:p w14:paraId="16B6EEB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14 </w:t>
            </w:r>
          </w:p>
        </w:tc>
        <w:tc>
          <w:tcPr>
            <w:tcW w:w="569" w:type="dxa"/>
            <w:shd w:val="clear" w:color="auto" w:fill="auto"/>
          </w:tcPr>
          <w:p w14:paraId="02F19A1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15 </w:t>
            </w:r>
          </w:p>
        </w:tc>
        <w:tc>
          <w:tcPr>
            <w:tcW w:w="842" w:type="dxa"/>
            <w:shd w:val="clear" w:color="auto" w:fill="auto"/>
          </w:tcPr>
          <w:p w14:paraId="09B1E8A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 xml:space="preserve">16 </w:t>
            </w:r>
          </w:p>
        </w:tc>
        <w:tc>
          <w:tcPr>
            <w:tcW w:w="843" w:type="dxa"/>
            <w:shd w:val="clear" w:color="auto" w:fill="auto"/>
          </w:tcPr>
          <w:p w14:paraId="09374FA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</w:tr>
      <w:tr w:rsidR="007E40B7" w:rsidRPr="00332DEE" w14:paraId="2EF2B222" w14:textId="77777777" w:rsidTr="00225EBA">
        <w:trPr>
          <w:cantSplit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D0F5C2E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1504F3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00FAD5A9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31E3531E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17"/>
                <w:szCs w:val="17"/>
              </w:rPr>
              <w:t>ВСЕГО по программе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8F87701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6EFA4F6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13C4B8D3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7CF3361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96FF0F8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67C2C7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4C1B66E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680699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753" w:type="dxa"/>
            <w:vAlign w:val="center"/>
          </w:tcPr>
          <w:p w14:paraId="676062BB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77B890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E940B0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1077E9E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63542A9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3654757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2FA87C9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DBFCC0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7203CE7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7155B11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95363E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7F2D899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10511F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0A8E368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CCE82B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9790CE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3F1E29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18FD7A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165054F2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22D77B6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FA57D0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AB9426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034C48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67BCF43E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1F6EA09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213550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6AB1289B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96FBE51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3EE4F48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7084D2D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3299D4C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5285B3F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E56998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B4C6E6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E33BB8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1AE3C0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440C5E9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03F5438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32B66C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6311F17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269966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1CB52A6E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56F2D92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D814C7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24602E6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8E0FAD7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A03C04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4CF44A2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52CD4BE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8E69ED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26751A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0B34C9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98DA1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97406D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33807DA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57921F8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1BD1002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C00684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76AE6DB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0EAE139F" w14:textId="77777777" w:rsidTr="00225EBA">
        <w:trPr>
          <w:cantSplit/>
          <w:trHeight w:val="150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D29831E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FD66E0">
              <w:rPr>
                <w:rFonts w:ascii="Times New Roman" w:eastAsia="Times New Roman" w:hAnsi="Times New Roman"/>
                <w:sz w:val="17"/>
                <w:szCs w:val="17"/>
              </w:rPr>
              <w:t>M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C9808D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1F97EC29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24BA275" w14:textId="77777777" w:rsidR="007E40B7" w:rsidRPr="00616138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757A3">
              <w:rPr>
                <w:rFonts w:ascii="Times New Roman" w:eastAsia="Times New Roman" w:hAnsi="Times New Roman"/>
                <w:sz w:val="17"/>
                <w:szCs w:val="17"/>
              </w:rPr>
              <w:t xml:space="preserve">Наименование  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>регионального проекта</w:t>
            </w:r>
            <w:r w:rsidRPr="001757A3">
              <w:rPr>
                <w:rFonts w:ascii="Times New Roman" w:eastAsia="Times New Roman" w:hAnsi="Times New Roman"/>
                <w:sz w:val="17"/>
                <w:szCs w:val="17"/>
              </w:rPr>
              <w:t xml:space="preserve"> М 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AA439DF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194CF1E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37E93F9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0A38D2A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40F5375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1A59D29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2EFA7B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F02FE2A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70DD5870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7696C6F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115B920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0FDD51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4E5605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68CA4CAB" w14:textId="77777777" w:rsidTr="00225EBA">
        <w:trPr>
          <w:cantSplit/>
          <w:trHeight w:val="163"/>
        </w:trPr>
        <w:tc>
          <w:tcPr>
            <w:tcW w:w="954" w:type="dxa"/>
            <w:vMerge/>
            <w:shd w:val="clear" w:color="auto" w:fill="auto"/>
            <w:vAlign w:val="center"/>
          </w:tcPr>
          <w:p w14:paraId="47337F35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DA3FE8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3768D40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B9B70A7" w14:textId="77777777" w:rsidR="007E40B7" w:rsidRPr="001757A3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53D9B86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78429E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447CAD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13EABF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C57421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A8EA09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CB41BA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49571C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43A4A7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0B477E0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50BB120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3B0ADC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1C078D7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75F77B6" w14:textId="77777777" w:rsidTr="00225EBA">
        <w:trPr>
          <w:cantSplit/>
          <w:trHeight w:val="75"/>
        </w:trPr>
        <w:tc>
          <w:tcPr>
            <w:tcW w:w="954" w:type="dxa"/>
            <w:vMerge/>
            <w:shd w:val="clear" w:color="auto" w:fill="auto"/>
            <w:vAlign w:val="center"/>
          </w:tcPr>
          <w:p w14:paraId="33EC186F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3722BC6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E060F6A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98A3018" w14:textId="77777777" w:rsidR="007E40B7" w:rsidRPr="001757A3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563F9B6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76F91A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E33D25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51A2F0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88BC37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4D6797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2FF47F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6779D61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5DD47E3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051BAB6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118B636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2B70A60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1B9F3FC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1DF7676" w14:textId="77777777" w:rsidTr="00225EBA">
        <w:trPr>
          <w:cantSplit/>
          <w:trHeight w:val="163"/>
        </w:trPr>
        <w:tc>
          <w:tcPr>
            <w:tcW w:w="954" w:type="dxa"/>
            <w:vMerge/>
            <w:shd w:val="clear" w:color="auto" w:fill="auto"/>
            <w:vAlign w:val="center"/>
          </w:tcPr>
          <w:p w14:paraId="34804B99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8E0F53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292B0CA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739130D1" w14:textId="77777777" w:rsidR="007E40B7" w:rsidRPr="001757A3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40AAD13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89E822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3F3DA4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D08990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DE44C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A52279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CC567E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C2EFA09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13ACFD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484410C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645239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5573807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B13639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1A048421" w14:textId="77777777" w:rsidTr="00225EBA">
        <w:trPr>
          <w:cantSplit/>
          <w:trHeight w:val="126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34D05CF7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88B503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N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53920C33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4EAEAC7" w14:textId="77777777" w:rsidR="007E40B7" w:rsidRPr="00616138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33D9D7F" w14:textId="77777777" w:rsidR="007E40B7" w:rsidRPr="00B55E40" w:rsidRDefault="007E40B7" w:rsidP="00225EB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4DCFFCB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3F1F8BD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3844A54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3C84628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DC51D4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E00074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223FF43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753" w:type="dxa"/>
            <w:vAlign w:val="center"/>
          </w:tcPr>
          <w:p w14:paraId="6A04B0B0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50FB39C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50E5AD4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1635C9B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8888FE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12C26760" w14:textId="77777777" w:rsidTr="00225EBA">
        <w:trPr>
          <w:cantSplit/>
          <w:trHeight w:val="187"/>
        </w:trPr>
        <w:tc>
          <w:tcPr>
            <w:tcW w:w="954" w:type="dxa"/>
            <w:vMerge/>
            <w:shd w:val="clear" w:color="auto" w:fill="auto"/>
            <w:vAlign w:val="center"/>
          </w:tcPr>
          <w:p w14:paraId="3A4DB437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2076DBB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0209914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4170B50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4319D096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5063D0C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04D244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4A769F2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43C4545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DE457C8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C088D1E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F1A7C3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61CD674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1B5BCCA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2BC6D21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576E21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3CCCAAD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54DB77C0" w14:textId="77777777" w:rsidTr="00225EBA">
        <w:trPr>
          <w:cantSplit/>
          <w:trHeight w:val="175"/>
        </w:trPr>
        <w:tc>
          <w:tcPr>
            <w:tcW w:w="954" w:type="dxa"/>
            <w:vMerge/>
            <w:shd w:val="clear" w:color="auto" w:fill="auto"/>
            <w:vAlign w:val="center"/>
          </w:tcPr>
          <w:p w14:paraId="470497FB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6474450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714798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7786AF97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50B309D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954BB2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29C588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2FDF87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431752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868FC9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EAE098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5AFC154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2988C2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1145AFC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9761A1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2D3132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7691DD1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354F3487" w14:textId="77777777" w:rsidTr="00225EBA">
        <w:trPr>
          <w:cantSplit/>
          <w:trHeight w:val="163"/>
        </w:trPr>
        <w:tc>
          <w:tcPr>
            <w:tcW w:w="954" w:type="dxa"/>
            <w:vMerge/>
            <w:shd w:val="clear" w:color="auto" w:fill="auto"/>
            <w:vAlign w:val="center"/>
          </w:tcPr>
          <w:p w14:paraId="028DDABE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70D6445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77CC7C3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7AC62FF4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02AAC16" w14:textId="77777777" w:rsidR="007E40B7" w:rsidRPr="00332DEE" w:rsidRDefault="007E40B7" w:rsidP="00225EBA">
            <w:pPr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01898FE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AB2094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4B1C0F03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E78D4D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C89DB0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A55C3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5D053D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42C79F5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394F573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3D2919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027D37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2E8BAB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2A9DD20E" w14:textId="77777777" w:rsidTr="00225EBA">
        <w:trPr>
          <w:cantSplit/>
          <w:trHeight w:val="112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3A9EEE2C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E23D144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N</w:t>
            </w:r>
          </w:p>
        </w:tc>
        <w:tc>
          <w:tcPr>
            <w:tcW w:w="1273" w:type="dxa"/>
            <w:vMerge w:val="restart"/>
            <w:shd w:val="clear" w:color="auto" w:fill="auto"/>
          </w:tcPr>
          <w:p w14:paraId="3F202240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4ECED787" w14:textId="77777777" w:rsidR="007E40B7" w:rsidRPr="00616138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Мероприятие муниципальной программы 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02F2D8E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5CF3A6C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0A522CC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0D8CE49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12AA9A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CBB775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EDDE7E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2162B3B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57857DFA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373ED04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FC9730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6E4E028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1C4813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5F89ABFF" w14:textId="77777777" w:rsidTr="00225EBA">
        <w:trPr>
          <w:cantSplit/>
          <w:trHeight w:val="150"/>
        </w:trPr>
        <w:tc>
          <w:tcPr>
            <w:tcW w:w="954" w:type="dxa"/>
            <w:vMerge/>
            <w:shd w:val="clear" w:color="auto" w:fill="auto"/>
            <w:vAlign w:val="center"/>
          </w:tcPr>
          <w:p w14:paraId="039029F9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CA6E27D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394BB59E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88350EE" w14:textId="77777777" w:rsidR="007E40B7" w:rsidRPr="00632D9C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50C48ED4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FA8491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608A45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4946A4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CBEF2A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46EB81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69A487E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7DBCB5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614799D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5A8A279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11CD3F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9FCB95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7F5E4BA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3A7756C8" w14:textId="77777777" w:rsidTr="00225EBA">
        <w:trPr>
          <w:cantSplit/>
          <w:trHeight w:val="113"/>
        </w:trPr>
        <w:tc>
          <w:tcPr>
            <w:tcW w:w="954" w:type="dxa"/>
            <w:vMerge/>
            <w:shd w:val="clear" w:color="auto" w:fill="auto"/>
            <w:vAlign w:val="center"/>
          </w:tcPr>
          <w:p w14:paraId="3F983D90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E7E94AE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691AA91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3ED65F1A" w14:textId="77777777" w:rsidR="007E40B7" w:rsidRPr="00632D9C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410B50AC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A22A3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4DE1E83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E95B5F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072522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CC61C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747CEE8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8D94AF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31E81F0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446B863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C09B8E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C06CE6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3C2A367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82B54D2" w14:textId="77777777" w:rsidTr="00225EBA">
        <w:trPr>
          <w:cantSplit/>
          <w:trHeight w:val="175"/>
        </w:trPr>
        <w:tc>
          <w:tcPr>
            <w:tcW w:w="954" w:type="dxa"/>
            <w:vMerge/>
            <w:shd w:val="clear" w:color="auto" w:fill="auto"/>
            <w:vAlign w:val="center"/>
          </w:tcPr>
          <w:p w14:paraId="0F49064F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F83BB65" w14:textId="77777777" w:rsidR="007E40B7" w:rsidRPr="00632D9C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7BB9027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03A02A95" w14:textId="77777777" w:rsidR="007E40B7" w:rsidRPr="00632D9C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328E5525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9653D1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5BE479B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71F02D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BBD521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9022D1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388C02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0411248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B6713C5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4C6E4E9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EC9275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5F7B29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A8C01B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3B10B01D" w14:textId="77777777" w:rsidTr="00225EBA">
        <w:trPr>
          <w:cantSplit/>
          <w:trHeight w:val="126"/>
        </w:trPr>
        <w:tc>
          <w:tcPr>
            <w:tcW w:w="954" w:type="dxa"/>
            <w:shd w:val="clear" w:color="auto" w:fill="auto"/>
            <w:vAlign w:val="center"/>
          </w:tcPr>
          <w:p w14:paraId="31620017" w14:textId="77777777" w:rsidR="007E40B7" w:rsidRPr="00FD66E0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AA3951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N</w:t>
            </w:r>
          </w:p>
        </w:tc>
        <w:tc>
          <w:tcPr>
            <w:tcW w:w="1273" w:type="dxa"/>
            <w:shd w:val="clear" w:color="auto" w:fill="auto"/>
          </w:tcPr>
          <w:p w14:paraId="78658C6C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AC90DAF" w14:textId="77777777" w:rsidR="007E40B7" w:rsidRPr="00616138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94246">
              <w:rPr>
                <w:rFonts w:ascii="Times New Roman" w:hAnsi="Times New Roman"/>
                <w:sz w:val="17"/>
                <w:szCs w:val="17"/>
              </w:rPr>
              <w:t>Контрольная точка 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E1ED58E" w14:textId="77777777" w:rsidR="007E40B7" w:rsidRPr="00B55E40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FF3807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B94A4A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07CAC4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9EACA8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F68A4F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C8D5E3D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6652113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50B2CAB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617AF2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A6B7B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7E1E36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FDCF78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</w:tr>
      <w:tr w:rsidR="007E40B7" w:rsidRPr="00332DEE" w14:paraId="13F963A7" w14:textId="77777777" w:rsidTr="00225EBA">
        <w:trPr>
          <w:cantSplit/>
          <w:trHeight w:val="275"/>
        </w:trPr>
        <w:tc>
          <w:tcPr>
            <w:tcW w:w="954" w:type="dxa"/>
            <w:shd w:val="clear" w:color="auto" w:fill="auto"/>
            <w:vAlign w:val="center"/>
          </w:tcPr>
          <w:p w14:paraId="0A41199C" w14:textId="77777777" w:rsidR="007E40B7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803DAD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N</w:t>
            </w:r>
          </w:p>
        </w:tc>
        <w:tc>
          <w:tcPr>
            <w:tcW w:w="1273" w:type="dxa"/>
            <w:shd w:val="clear" w:color="auto" w:fill="auto"/>
          </w:tcPr>
          <w:p w14:paraId="18CB050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8D3FC0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94246">
              <w:rPr>
                <w:rFonts w:ascii="Times New Roman" w:hAnsi="Times New Roman"/>
                <w:sz w:val="17"/>
                <w:szCs w:val="17"/>
              </w:rPr>
              <w:t>Контрольная точка 2</w:t>
            </w:r>
          </w:p>
          <w:p w14:paraId="28D390E7" w14:textId="77777777" w:rsidR="007E40B7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76AB3D3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381918D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B99748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6ED5C74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B00A9EE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383D67F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3C8811A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E0DC0C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20A94F5D" w14:textId="77777777" w:rsidR="007E40B7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A5657C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D71976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9CB044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C70870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</w:tr>
      <w:tr w:rsidR="007E40B7" w:rsidRPr="00332DEE" w14:paraId="3C49FA76" w14:textId="77777777" w:rsidTr="00225EBA">
        <w:trPr>
          <w:cantSplit/>
          <w:trHeight w:val="103"/>
        </w:trPr>
        <w:tc>
          <w:tcPr>
            <w:tcW w:w="954" w:type="dxa"/>
            <w:shd w:val="clear" w:color="auto" w:fill="auto"/>
            <w:vAlign w:val="center"/>
          </w:tcPr>
          <w:p w14:paraId="6170A90D" w14:textId="77777777" w:rsidR="007E40B7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2381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7FE47BB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112C36D" w14:textId="77777777" w:rsidR="007E40B7" w:rsidRPr="00A94246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</w:t>
            </w:r>
            <w:r>
              <w:rPr>
                <w:rFonts w:ascii="Times New Roman" w:hAnsi="Times New Roman"/>
                <w:sz w:val="17"/>
                <w:szCs w:val="17"/>
              </w:rPr>
              <w:t>…….</w:t>
            </w:r>
            <w:r w:rsidRPr="00651AE1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DFF50D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5C8E65E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573A542D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3BC2CBE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150D7288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FEF8879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3536538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15EF854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3695FF9" w14:textId="77777777" w:rsidR="007E40B7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59" w:type="dxa"/>
            <w:shd w:val="clear" w:color="auto" w:fill="auto"/>
          </w:tcPr>
          <w:p w14:paraId="7C93826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41FFD84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F18203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B9989D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22727657" w14:textId="77777777" w:rsidTr="00225EBA">
        <w:trPr>
          <w:cantSplit/>
          <w:trHeight w:val="250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7D1A5648" w14:textId="77777777" w:rsidR="007E40B7" w:rsidRPr="00310226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O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66D0B0E" w14:textId="77777777" w:rsidR="007E40B7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504DFE83" w14:textId="77777777" w:rsidR="007E40B7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5B29CD1E" w14:textId="77777777" w:rsidR="007E40B7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757A3">
              <w:rPr>
                <w:rFonts w:ascii="Times New Roman" w:eastAsia="Times New Roman" w:hAnsi="Times New Roman"/>
                <w:sz w:val="17"/>
                <w:szCs w:val="17"/>
              </w:rPr>
              <w:t>Наименование  структурного элемента М (проекта)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DAED675" w14:textId="77777777" w:rsidR="007E40B7" w:rsidRDefault="007E40B7" w:rsidP="00225E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6766292F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5546D274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190498F0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06BFF22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2A27B44A" w14:textId="77777777" w:rsidR="007E40B7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03C34CD" w14:textId="77777777" w:rsidR="007E40B7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0C285F9" w14:textId="77777777" w:rsidR="007E40B7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19A71B5" w14:textId="77777777" w:rsidR="007E40B7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0D08F4D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2BA5858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800EA2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622DC8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15F391D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1C32BEE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1D2487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5B33891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31F6BE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477C803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E4FE0B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96D072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6B7425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F7A17F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9F7512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FF2066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2EBD20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BE5ADCF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6549D8C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5D0E50C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93E30F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31E88C6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02198A29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7D1EE46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52C24B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29898BC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CC3F81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512011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EC0D50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6B9492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D39492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9B8E03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747DB56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5A4349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781488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15C98465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6EE8E67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7DF346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8EA624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62CA332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651E920E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28D5E75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118C10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1DB24B3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BFD3C4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1CFD3BF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9F24EF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1FCC4A9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B55B20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19AD0F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B4E7B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CEC6D2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25277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D6720EB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2866D5C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C23F74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5AD148C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9E22E7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1DC62C8A" w14:textId="77777777" w:rsidTr="00225EBA">
        <w:trPr>
          <w:cantSplit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0D60DB5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ED8C4CE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2D02C37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5E1181A6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направления расходов 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0A799D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18C5B37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73826DFC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6DC25E9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4B4E03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A0976F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825C04B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B4EB98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753" w:type="dxa"/>
            <w:vAlign w:val="center"/>
          </w:tcPr>
          <w:p w14:paraId="1631AB9F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0A91B23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126F2F2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E704A4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4DE433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A8FF7AB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</w:tcPr>
          <w:p w14:paraId="56A77882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1C6ECEA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777BB71A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02C6870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2AF849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427EE1B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8A5CDD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BD5CEC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446B5C5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5C1AB6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DA552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002A4B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0760CF9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0BDC760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23A91F5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2A24584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F5B3F1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109A55D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</w:tcPr>
          <w:p w14:paraId="001D62AC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25F043B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1231F134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0FF085C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72F0790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0E5F6A8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7D85A33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0AD3525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80ABA0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E8FAA5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887630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CEE50F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DA4FCA1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4D7C91B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EEF028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7240E83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3F191A1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FBC0D1B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</w:tcPr>
          <w:p w14:paraId="2A19BA8D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8167DED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51E9CA9B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110E9087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76CB33F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C94F83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A0381C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63970F8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53C870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E14626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F10850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7CC359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50307F60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6F93757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70D5BA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2681C2D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5B1CECF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24849253" w14:textId="77777777" w:rsidTr="00225EBA">
        <w:trPr>
          <w:cantSplit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6C4FC04A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A90BDE9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2DD2643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7B5A8FC0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32D9C">
              <w:rPr>
                <w:rFonts w:ascii="Times New Roman" w:hAnsi="Times New Roman" w:cs="Times New Roman"/>
                <w:sz w:val="17"/>
                <w:szCs w:val="17"/>
              </w:rPr>
              <w:t>Мероприятие муниципальной программы 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C49C4C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150F65F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0AC7230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1498624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34FFB66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5105817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5B45336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08D11F6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59AF76DB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3B6F9CB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43DC7E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7CE873B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7CAD6EE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F3F17C6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</w:tcPr>
          <w:p w14:paraId="0CEE3E1E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AD1AEB6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9283D3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7C1D45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51FC6B5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BADEE7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AA26EF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48735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223CA3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210ECE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E5C523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56CB306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4C0D5F4C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380DCC1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45A596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1924AB3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EC9654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64C1CE10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</w:tcPr>
          <w:p w14:paraId="328015F8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6D79B7D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87506C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C92614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6ABB2B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3F41E5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73C3C0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CD8C02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24F59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9310C3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9AE218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849DEF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54FB5ACF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49D7901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DBE9FF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50C6F2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910CE2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09102A95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</w:tcPr>
          <w:p w14:paraId="7A0B2D7A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9DC9038" w14:textId="77777777" w:rsidR="007E40B7" w:rsidRPr="00632D9C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3D95613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6BFC05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542B46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B0EC0D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00986A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18804AA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CBCBE2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FD80E6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EAD414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7AE6C6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9809D6E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162456C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B221DF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6E5128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D04B7E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6E3F334E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4C3E4DC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D3B89B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01FF07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4584EFC" w14:textId="77777777" w:rsidR="007E40B7" w:rsidRPr="00A94246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A94246">
              <w:rPr>
                <w:rFonts w:ascii="Times New Roman" w:hAnsi="Times New Roman" w:cs="Times New Roman"/>
                <w:sz w:val="17"/>
                <w:szCs w:val="17"/>
              </w:rPr>
              <w:t>Контрольная точка 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ADADFE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9CC904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7C7312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5FB69F8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7C13EF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23D2A86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6392C37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1062975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1547A9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0EEA24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DD37D71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802C1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129737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</w:tr>
      <w:tr w:rsidR="007E40B7" w:rsidRPr="00332DEE" w14:paraId="1F78A75B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09A0357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22EFE8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3FE6552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25DC583" w14:textId="77777777" w:rsidR="007E40B7" w:rsidRPr="00A94246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A94246">
              <w:rPr>
                <w:rFonts w:ascii="Times New Roman" w:hAnsi="Times New Roman" w:cs="Times New Roman"/>
                <w:sz w:val="17"/>
                <w:szCs w:val="17"/>
              </w:rPr>
              <w:t>Контрольная точка 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26EEE3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54B63DC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E6BEA4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D08A05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EFBA93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679819C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5122670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2FD728B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C41147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7BC3231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DE4490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EF91C1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5B72E51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</w:tr>
      <w:tr w:rsidR="007E40B7" w:rsidRPr="00332DEE" w14:paraId="35497850" w14:textId="77777777" w:rsidTr="00225EBA">
        <w:trPr>
          <w:cantSplit/>
        </w:trPr>
        <w:tc>
          <w:tcPr>
            <w:tcW w:w="954" w:type="dxa"/>
            <w:shd w:val="clear" w:color="auto" w:fill="auto"/>
            <w:vAlign w:val="center"/>
          </w:tcPr>
          <w:p w14:paraId="72B8FDEF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F2BCA6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3C0BD7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E9F0149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</w:t>
            </w:r>
            <w:r>
              <w:rPr>
                <w:rFonts w:ascii="Times New Roman" w:hAnsi="Times New Roman"/>
                <w:sz w:val="17"/>
                <w:szCs w:val="17"/>
              </w:rPr>
              <w:t>…….</w:t>
            </w:r>
            <w:r w:rsidRPr="00651AE1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501209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74D11B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22AE25F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DF2AE2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320FBD9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20E96F9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366B125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4AB00E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</w:tcPr>
          <w:p w14:paraId="6F4D5B7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9" w:type="dxa"/>
            <w:shd w:val="clear" w:color="auto" w:fill="auto"/>
          </w:tcPr>
          <w:p w14:paraId="05BB49D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D0B790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C2E811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5F1B4C4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85DCC0A" w14:textId="77777777" w:rsidTr="00225EBA">
        <w:trPr>
          <w:cantSplit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5E9963F6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Q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D9CB879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405DC735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68B02081" w14:textId="77777777" w:rsidR="007E40B7" w:rsidRPr="00DD04B8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1757A3">
              <w:rPr>
                <w:rFonts w:ascii="Times New Roman" w:hAnsi="Times New Roman" w:cs="Times New Roman"/>
                <w:sz w:val="17"/>
                <w:szCs w:val="17"/>
              </w:rPr>
              <w:t>Наименование  структурного элемента М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комплекс процессных мероприятий</w:t>
            </w:r>
            <w:r w:rsidRPr="001757A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7DBF66A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5C891C85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1317F642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14:paraId="194EF096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4705D39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5B5060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CB649AF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2835AF6B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  <w:r w:rsidRPr="00332DEE">
              <w:rPr>
                <w:rFonts w:ascii="Times New Roman" w:eastAsia="Times New Roman" w:hAnsi="Times New Roman"/>
                <w:sz w:val="24"/>
                <w:szCs w:val="17"/>
              </w:rPr>
              <w:t>×</w:t>
            </w:r>
          </w:p>
        </w:tc>
        <w:tc>
          <w:tcPr>
            <w:tcW w:w="753" w:type="dxa"/>
            <w:vAlign w:val="center"/>
          </w:tcPr>
          <w:p w14:paraId="2E9764A1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00FC364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6BB07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02349E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54D7DD9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F13A7AA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41698D1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955EC0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04D292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B31929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67D2871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296944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35C3C78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32CA6E6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AFAD9B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7DEE1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E24725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743B9C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C3B6514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3DA1A34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D01D41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A32C63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18EAB44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6954ED4F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30141FB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F118C2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2F3B1B8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099CA01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58B6E1E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7B0560A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85A3C5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58CA971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F146A3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D3B6D4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BDD6BD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87F89A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FD07E18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3C8241E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C27E77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51E73C7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F0837E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222F90AB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7A20D47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88431E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627C104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C88B8E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342A323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51D60A1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1B4E6D4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2AC2EA8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2AB02B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5934A7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E9CB55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CE5729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296AF11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06AFC31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1FDC2AF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5C69F96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68911DC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03BD4094" w14:textId="77777777" w:rsidTr="00225EBA">
        <w:trPr>
          <w:cantSplit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15CDA6E6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Q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D887091" w14:textId="77777777" w:rsidR="007E40B7" w:rsidRPr="00310226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4653283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5E40">
              <w:rPr>
                <w:rFonts w:ascii="Times New Roman" w:hAnsi="Times New Roman"/>
                <w:color w:val="000000"/>
                <w:sz w:val="24"/>
                <w:szCs w:val="20"/>
              </w:rPr>
              <w:t>×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7F39BE82" w14:textId="77777777" w:rsidR="007E40B7" w:rsidRPr="00921E73" w:rsidRDefault="007E40B7" w:rsidP="00225EB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54E71D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0D72459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73E538D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3BC2F27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40DC8F0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6867EA8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759D98A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39F64DC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912C919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20B99CF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BC6DA1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66A9669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BD19E9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79ECB46E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0E6312B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9D1724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31A2DC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E5A8A7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527F2EB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4308F8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0600095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A72FE7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899B78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7C21D59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90CA44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507132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B75C2EF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1FC444E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479367E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7D05953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5A39E40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26CDA89A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08D2D76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B9E2C3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1E12EA6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6B6987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3604693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2456E9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1CAFC01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1D68FF2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011825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AC2112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219054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4ECFF5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30B7D94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6ADD3E4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44AA12E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BA3862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5B5D568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C060973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3AC9E5D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E82AD3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263CD1F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0650555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52E6A53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55C710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766877F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0CF7D4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305BCF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E2F6E6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CAC40D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7411C0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37DD05CB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3534210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2BE2D83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88C857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1E868B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5D315E60" w14:textId="77777777" w:rsidTr="00225EBA">
        <w:trPr>
          <w:cantSplit/>
        </w:trPr>
        <w:tc>
          <w:tcPr>
            <w:tcW w:w="954" w:type="dxa"/>
            <w:shd w:val="clear" w:color="auto" w:fill="auto"/>
            <w:vAlign w:val="center"/>
          </w:tcPr>
          <w:p w14:paraId="1EA559DF" w14:textId="77777777" w:rsidR="007E40B7" w:rsidRPr="00310226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5895E" w14:textId="77777777" w:rsidR="007E40B7" w:rsidRPr="00310226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023AE51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3E34B17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Мероприятие муниципальной программы 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C4A04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F448A7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381FC6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2CBD0CB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6B9D36F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951CEC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2276CC0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27D648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</w:tcPr>
          <w:p w14:paraId="5F85ABC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9" w:type="dxa"/>
            <w:shd w:val="clear" w:color="auto" w:fill="auto"/>
          </w:tcPr>
          <w:p w14:paraId="261B3E3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E2DBC4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B9D183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14B775D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07AAC159" w14:textId="77777777" w:rsidTr="00225EBA">
        <w:trPr>
          <w:cantSplit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49FE6077" w14:textId="77777777" w:rsidR="007E40B7" w:rsidRPr="00310226" w:rsidRDefault="007E40B7" w:rsidP="00225EB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Q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EC79C08" w14:textId="77777777" w:rsidR="007E40B7" w:rsidRPr="00310226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0AB9C0D7" w14:textId="77777777" w:rsidR="007E40B7" w:rsidRPr="00B55E40" w:rsidRDefault="007E40B7" w:rsidP="00225EB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1327BB18" w14:textId="77777777" w:rsidR="007E40B7" w:rsidRPr="00616138" w:rsidRDefault="007E40B7" w:rsidP="00225EBA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32D9C">
              <w:rPr>
                <w:rFonts w:ascii="Times New Roman" w:hAnsi="Times New Roman"/>
                <w:sz w:val="17"/>
                <w:szCs w:val="17"/>
              </w:rPr>
              <w:t>Мероп</w:t>
            </w:r>
            <w:r>
              <w:rPr>
                <w:rFonts w:ascii="Times New Roman" w:hAnsi="Times New Roman"/>
                <w:sz w:val="17"/>
                <w:szCs w:val="17"/>
              </w:rPr>
              <w:t>риятие муниципальной программы 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6414A0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41C1E53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4683D77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14:paraId="4AEE7BB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3A0D539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14:paraId="2C4C39C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3510EB7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57AE3548" w14:textId="77777777" w:rsidR="007E40B7" w:rsidRPr="00332DEE" w:rsidRDefault="007E40B7" w:rsidP="00225EBA">
            <w:pPr>
              <w:jc w:val="center"/>
              <w:rPr>
                <w:rFonts w:ascii="Times New Roman" w:eastAsia="Times New Roman" w:hAnsi="Times New Roman"/>
                <w:sz w:val="24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513EEAD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14:paraId="75C4293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016E57D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012D58F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43BB68A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1672DB23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3CC8231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4F5EB5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95229D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701D0B8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54F363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AE0D56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E675A9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6E0BE11F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8C842E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5BC178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BDE531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B260E5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0E0104FD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ОБ</w:t>
            </w:r>
          </w:p>
        </w:tc>
        <w:tc>
          <w:tcPr>
            <w:tcW w:w="659" w:type="dxa"/>
            <w:shd w:val="clear" w:color="auto" w:fill="auto"/>
          </w:tcPr>
          <w:p w14:paraId="5829082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92B448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BF16A0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77E619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550E2EA2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4F4D9C2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F6CD7E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3DA411F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A52D2A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36673B6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315F0B9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264BFDD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4C55E91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6DCC65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EB2CCE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C6BA21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835527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0A8CB4F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МБ</w:t>
            </w:r>
          </w:p>
        </w:tc>
        <w:tc>
          <w:tcPr>
            <w:tcW w:w="659" w:type="dxa"/>
            <w:shd w:val="clear" w:color="auto" w:fill="auto"/>
          </w:tcPr>
          <w:p w14:paraId="468C851E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17DBAD9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619E22B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AA773B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3A0336CB" w14:textId="77777777" w:rsidTr="00225EBA">
        <w:trPr>
          <w:cantSplit/>
        </w:trPr>
        <w:tc>
          <w:tcPr>
            <w:tcW w:w="954" w:type="dxa"/>
            <w:vMerge/>
            <w:shd w:val="clear" w:color="auto" w:fill="auto"/>
            <w:vAlign w:val="center"/>
          </w:tcPr>
          <w:p w14:paraId="1C1FD4D2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C34393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A83739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FF5DFF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69EC3F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13D12A3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A4D0BA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14:paraId="58C585D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CACB0C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78074937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4A90AB48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B07BD0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</w:tcPr>
          <w:p w14:paraId="62EA8CA7" w14:textId="77777777" w:rsidR="007E40B7" w:rsidRPr="00332DEE" w:rsidRDefault="007E40B7" w:rsidP="00225EBA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32DEE">
              <w:rPr>
                <w:rFonts w:ascii="Times New Roman" w:hAnsi="Times New Roman"/>
                <w:color w:val="000000"/>
                <w:sz w:val="17"/>
                <w:szCs w:val="17"/>
              </w:rPr>
              <w:t>ПП</w:t>
            </w:r>
          </w:p>
        </w:tc>
        <w:tc>
          <w:tcPr>
            <w:tcW w:w="659" w:type="dxa"/>
            <w:shd w:val="clear" w:color="auto" w:fill="auto"/>
          </w:tcPr>
          <w:p w14:paraId="5B22D2D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61FF325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163BCC5D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F1BD691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40B7" w:rsidRPr="00332DEE" w14:paraId="4AD7FAE4" w14:textId="77777777" w:rsidTr="00225EBA">
        <w:trPr>
          <w:cantSplit/>
        </w:trPr>
        <w:tc>
          <w:tcPr>
            <w:tcW w:w="954" w:type="dxa"/>
            <w:shd w:val="clear" w:color="auto" w:fill="auto"/>
            <w:vAlign w:val="center"/>
          </w:tcPr>
          <w:p w14:paraId="2859D37A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12BEF9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350D27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  <w:r w:rsidRPr="00651AE1">
              <w:rPr>
                <w:rFonts w:ascii="Times New Roman" w:hAnsi="Times New Roman"/>
                <w:sz w:val="17"/>
                <w:szCs w:val="17"/>
              </w:rPr>
              <w:t>….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14681F0" w14:textId="77777777" w:rsidR="007E40B7" w:rsidRPr="00651AE1" w:rsidRDefault="007E40B7" w:rsidP="00225EB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F395E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3CA7DDC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7A4B2A9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30AD3873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05B4EC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49E8CD5A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031AD8FB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3802CA89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3" w:type="dxa"/>
          </w:tcPr>
          <w:p w14:paraId="5E20A9D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9" w:type="dxa"/>
            <w:shd w:val="clear" w:color="auto" w:fill="auto"/>
          </w:tcPr>
          <w:p w14:paraId="26204CD6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9" w:type="dxa"/>
            <w:shd w:val="clear" w:color="auto" w:fill="auto"/>
          </w:tcPr>
          <w:p w14:paraId="40307C44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</w:tcPr>
          <w:p w14:paraId="1F1C2455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3" w:type="dxa"/>
            <w:shd w:val="clear" w:color="auto" w:fill="auto"/>
          </w:tcPr>
          <w:p w14:paraId="15AA8C60" w14:textId="77777777" w:rsidR="007E40B7" w:rsidRPr="00332DEE" w:rsidRDefault="007E40B7" w:rsidP="00225EB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5AC0E99F" w14:textId="77777777" w:rsidR="007E40B7" w:rsidRDefault="007E40B7" w:rsidP="007E40B7">
      <w:pPr>
        <w:rPr>
          <w:rFonts w:ascii="Times New Roman" w:hAnsi="Times New Roman"/>
          <w:sz w:val="28"/>
        </w:rPr>
      </w:pPr>
    </w:p>
    <w:p w14:paraId="35CF6F13" w14:textId="77777777" w:rsidR="007E40B7" w:rsidRDefault="007E40B7" w:rsidP="007E40B7">
      <w:pPr>
        <w:rPr>
          <w:rFonts w:ascii="Times New Roman" w:hAnsi="Times New Roman"/>
          <w:sz w:val="28"/>
        </w:rPr>
      </w:pPr>
    </w:p>
    <w:p w14:paraId="71E4FE78" w14:textId="77777777" w:rsidR="007E40B7" w:rsidRDefault="007E40B7" w:rsidP="007E40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903483D" w14:textId="77777777" w:rsidR="007E40B7" w:rsidRPr="00244AFD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 w:rsidRPr="00244A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14:paraId="0DF735BD" w14:textId="77777777" w:rsidR="007E40B7" w:rsidRPr="00244AFD" w:rsidRDefault="007E40B7" w:rsidP="007E40B7">
      <w:pPr>
        <w:ind w:left="12474"/>
        <w:jc w:val="both"/>
        <w:rPr>
          <w:rFonts w:ascii="Times New Roman" w:hAnsi="Times New Roman"/>
          <w:sz w:val="28"/>
          <w:szCs w:val="28"/>
        </w:rPr>
      </w:pPr>
      <w:r w:rsidRPr="00244AFD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ложению</w:t>
      </w:r>
    </w:p>
    <w:p w14:paraId="5FD54496" w14:textId="77777777" w:rsidR="007E40B7" w:rsidRPr="00244AFD" w:rsidRDefault="007E40B7" w:rsidP="007E40B7">
      <w:pPr>
        <w:rPr>
          <w:rFonts w:ascii="Times New Roman" w:hAnsi="Times New Roman"/>
          <w:sz w:val="28"/>
        </w:rPr>
      </w:pPr>
    </w:p>
    <w:p w14:paraId="13B51FC9" w14:textId="77777777" w:rsidR="007E40B7" w:rsidRPr="00244AFD" w:rsidRDefault="007E40B7" w:rsidP="007E40B7">
      <w:pPr>
        <w:jc w:val="center"/>
        <w:rPr>
          <w:rFonts w:ascii="Times New Roman" w:hAnsi="Times New Roman"/>
          <w:sz w:val="28"/>
        </w:rPr>
      </w:pPr>
      <w:bookmarkStart w:id="16" w:name="P1248"/>
      <w:bookmarkEnd w:id="16"/>
      <w:r w:rsidRPr="00244AFD">
        <w:rPr>
          <w:rFonts w:ascii="Times New Roman" w:hAnsi="Times New Roman"/>
          <w:sz w:val="28"/>
        </w:rPr>
        <w:t>ГОДОВОЙ ОТЧЕТ</w:t>
      </w:r>
    </w:p>
    <w:p w14:paraId="26912E13" w14:textId="77777777" w:rsidR="007E40B7" w:rsidRPr="00244AFD" w:rsidRDefault="007E40B7" w:rsidP="007E40B7">
      <w:pPr>
        <w:jc w:val="center"/>
        <w:rPr>
          <w:rFonts w:ascii="Times New Roman" w:hAnsi="Times New Roman"/>
          <w:sz w:val="28"/>
        </w:rPr>
      </w:pPr>
      <w:r w:rsidRPr="00244AFD">
        <w:rPr>
          <w:rFonts w:ascii="Times New Roman" w:hAnsi="Times New Roman"/>
          <w:sz w:val="28"/>
        </w:rPr>
        <w:t xml:space="preserve">о выполнении муниципальной программы </w:t>
      </w:r>
      <w:r>
        <w:rPr>
          <w:rFonts w:ascii="Times New Roman" w:hAnsi="Times New Roman"/>
          <w:sz w:val="28"/>
        </w:rPr>
        <w:t>«</w:t>
      </w:r>
      <w:r w:rsidRPr="00244AFD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»</w:t>
      </w:r>
    </w:p>
    <w:p w14:paraId="2AA15064" w14:textId="77777777" w:rsidR="007E40B7" w:rsidRPr="00244AFD" w:rsidRDefault="007E40B7" w:rsidP="007E40B7">
      <w:pPr>
        <w:jc w:val="center"/>
        <w:rPr>
          <w:rFonts w:ascii="Times New Roman" w:hAnsi="Times New Roman"/>
          <w:sz w:val="28"/>
        </w:rPr>
      </w:pPr>
      <w:r w:rsidRPr="00244AFD">
        <w:rPr>
          <w:rFonts w:ascii="Times New Roman" w:hAnsi="Times New Roman"/>
          <w:sz w:val="28"/>
        </w:rPr>
        <w:t>и достижении установленных показателе</w:t>
      </w:r>
      <w:r>
        <w:rPr>
          <w:rFonts w:ascii="Times New Roman" w:hAnsi="Times New Roman"/>
          <w:sz w:val="28"/>
        </w:rPr>
        <w:t>й за 20___ год</w:t>
      </w:r>
    </w:p>
    <w:p w14:paraId="0995DCBB" w14:textId="77777777" w:rsidR="007E40B7" w:rsidRDefault="007E40B7" w:rsidP="007E4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1A196" w14:textId="77777777" w:rsidR="007E40B7" w:rsidRDefault="007E40B7" w:rsidP="007E4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0"/>
        <w:gridCol w:w="2255"/>
        <w:gridCol w:w="2905"/>
        <w:gridCol w:w="2059"/>
        <w:gridCol w:w="2059"/>
        <w:gridCol w:w="2097"/>
        <w:gridCol w:w="2105"/>
      </w:tblGrid>
      <w:tr w:rsidR="007E40B7" w14:paraId="2BBEB2F1" w14:textId="77777777" w:rsidTr="00225EBA">
        <w:trPr>
          <w:trHeight w:val="420"/>
        </w:trPr>
        <w:tc>
          <w:tcPr>
            <w:tcW w:w="1101" w:type="dxa"/>
            <w:vMerge w:val="restart"/>
            <w:vAlign w:val="center"/>
          </w:tcPr>
          <w:p w14:paraId="51E0E569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3BCDD8E4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967" w:type="dxa"/>
            <w:vMerge w:val="restart"/>
            <w:vAlign w:val="center"/>
          </w:tcPr>
          <w:p w14:paraId="6306844F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24" w:type="dxa"/>
            <w:gridSpan w:val="2"/>
            <w:vAlign w:val="center"/>
          </w:tcPr>
          <w:p w14:paraId="0C0EB09B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113" w:type="dxa"/>
            <w:vMerge w:val="restart"/>
            <w:vAlign w:val="center"/>
          </w:tcPr>
          <w:p w14:paraId="2A99DEFC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плана, % (столбец 5/столбец 4)</w:t>
            </w:r>
          </w:p>
        </w:tc>
        <w:tc>
          <w:tcPr>
            <w:tcW w:w="2113" w:type="dxa"/>
            <w:vMerge w:val="restart"/>
            <w:vAlign w:val="center"/>
          </w:tcPr>
          <w:p w14:paraId="6C0C379F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недостижения показателя</w:t>
            </w:r>
          </w:p>
        </w:tc>
      </w:tr>
      <w:tr w:rsidR="007E40B7" w14:paraId="6E28B430" w14:textId="77777777" w:rsidTr="00225EBA">
        <w:trPr>
          <w:trHeight w:val="210"/>
        </w:trPr>
        <w:tc>
          <w:tcPr>
            <w:tcW w:w="1101" w:type="dxa"/>
            <w:vMerge/>
          </w:tcPr>
          <w:p w14:paraId="4DE39BD8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DE9492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14:paraId="08F67C7C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312538C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2" w:type="dxa"/>
            <w:vAlign w:val="center"/>
          </w:tcPr>
          <w:p w14:paraId="211C0C09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13" w:type="dxa"/>
            <w:vMerge/>
          </w:tcPr>
          <w:p w14:paraId="4C067795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265F74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B7" w14:paraId="22F9E5B4" w14:textId="77777777" w:rsidTr="00225EBA">
        <w:tc>
          <w:tcPr>
            <w:tcW w:w="1101" w:type="dxa"/>
            <w:vAlign w:val="center"/>
          </w:tcPr>
          <w:p w14:paraId="2A95877B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57B3ED8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14:paraId="2426B10C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14:paraId="7B62E542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vAlign w:val="center"/>
          </w:tcPr>
          <w:p w14:paraId="1C021542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vAlign w:val="center"/>
          </w:tcPr>
          <w:p w14:paraId="16F63742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  <w:vAlign w:val="center"/>
          </w:tcPr>
          <w:p w14:paraId="7EB28DE1" w14:textId="77777777" w:rsidR="007E40B7" w:rsidRDefault="007E40B7" w:rsidP="00225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0B7" w14:paraId="47F0AB3D" w14:textId="77777777" w:rsidTr="00225EBA">
        <w:tc>
          <w:tcPr>
            <w:tcW w:w="1101" w:type="dxa"/>
          </w:tcPr>
          <w:p w14:paraId="67EDF2B2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847B5E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14:paraId="2B7DA3C9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14:paraId="0E01194F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14:paraId="5B34A385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14:paraId="0D720B86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14:paraId="6B30BDDD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B7" w14:paraId="1EFCFF49" w14:textId="77777777" w:rsidTr="00225EBA">
        <w:tc>
          <w:tcPr>
            <w:tcW w:w="1101" w:type="dxa"/>
          </w:tcPr>
          <w:p w14:paraId="76E628FC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BF45FA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14:paraId="22EC8088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14:paraId="660BACDB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14:paraId="68F34A63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14:paraId="5879A955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14:paraId="4E61F4E6" w14:textId="77777777" w:rsidR="007E40B7" w:rsidRDefault="007E40B7" w:rsidP="00225E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DA644A" w14:textId="77777777" w:rsidR="007E40B7" w:rsidRDefault="007E40B7" w:rsidP="007E4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663BE" w14:textId="77777777" w:rsidR="007E40B7" w:rsidRPr="00786DF6" w:rsidRDefault="007E40B7" w:rsidP="007E4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AB8B1" w14:textId="77777777" w:rsidR="00FB4D75" w:rsidRPr="00786DF6" w:rsidRDefault="00FB4D75" w:rsidP="00EA1CD2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sectPr w:rsidR="00FB4D75" w:rsidRPr="00786DF6" w:rsidSect="007E40B7">
      <w:pgSz w:w="16838" w:h="11906" w:orient="landscape"/>
      <w:pgMar w:top="1134" w:right="1134" w:bottom="567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00A0" w14:textId="77777777" w:rsidR="000F5CA3" w:rsidRDefault="000F5CA3" w:rsidP="00D04387">
      <w:r>
        <w:separator/>
      </w:r>
    </w:p>
  </w:endnote>
  <w:endnote w:type="continuationSeparator" w:id="0">
    <w:p w14:paraId="28472554" w14:textId="77777777" w:rsidR="000F5CA3" w:rsidRDefault="000F5CA3" w:rsidP="00D0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A8D50" w14:textId="77777777" w:rsidR="000F5CA3" w:rsidRDefault="000F5CA3" w:rsidP="00D04387">
      <w:r>
        <w:separator/>
      </w:r>
    </w:p>
  </w:footnote>
  <w:footnote w:type="continuationSeparator" w:id="0">
    <w:p w14:paraId="005F22CC" w14:textId="77777777" w:rsidR="000F5CA3" w:rsidRDefault="000F5CA3" w:rsidP="00D04387">
      <w:r>
        <w:continuationSeparator/>
      </w:r>
    </w:p>
  </w:footnote>
  <w:footnote w:id="1">
    <w:p w14:paraId="426D496A" w14:textId="77777777" w:rsidR="007E40B7" w:rsidRPr="00574ADF" w:rsidRDefault="007E40B7" w:rsidP="007E40B7">
      <w:pPr>
        <w:pStyle w:val="a8"/>
        <w:spacing w:after="0" w:line="240" w:lineRule="auto"/>
        <w:rPr>
          <w:rFonts w:ascii="Times New Roman" w:hAnsi="Times New Roman"/>
        </w:rPr>
      </w:pPr>
      <w:r w:rsidRPr="00574ADF">
        <w:rPr>
          <w:rStyle w:val="aa"/>
          <w:rFonts w:ascii="Times New Roman" w:hAnsi="Times New Roman"/>
        </w:rPr>
        <w:footnoteRef/>
      </w:r>
      <w:r w:rsidRPr="00574ADF">
        <w:rPr>
          <w:rFonts w:ascii="Times New Roman" w:hAnsi="Times New Roman"/>
        </w:rPr>
        <w:t xml:space="preserve"> </w:t>
      </w:r>
      <w:r w:rsidRPr="00574ADF">
        <w:rPr>
          <w:rFonts w:ascii="Times New Roman" w:hAnsi="Times New Roman"/>
          <w:sz w:val="18"/>
          <w:szCs w:val="18"/>
        </w:rPr>
        <w:t xml:space="preserve">- </w:t>
      </w:r>
      <w:r w:rsidRPr="00574ADF">
        <w:rPr>
          <w:rFonts w:ascii="Times New Roman" w:hAnsi="Times New Roman"/>
        </w:rPr>
        <w:t>указывается значение целевого показателя на начало года утверждения программы.</w:t>
      </w:r>
    </w:p>
  </w:footnote>
  <w:footnote w:id="2">
    <w:p w14:paraId="75A635BB" w14:textId="77777777" w:rsidR="007E40B7" w:rsidRPr="002535D5" w:rsidRDefault="007E40B7" w:rsidP="007E40B7">
      <w:pPr>
        <w:pStyle w:val="a8"/>
        <w:spacing w:after="0" w:line="240" w:lineRule="auto"/>
        <w:rPr>
          <w:rFonts w:ascii="Times New Roman" w:hAnsi="Times New Roman"/>
        </w:rPr>
      </w:pPr>
      <w:r w:rsidRPr="002535D5">
        <w:rPr>
          <w:rStyle w:val="aa"/>
          <w:rFonts w:ascii="Times New Roman" w:hAnsi="Times New Roman"/>
        </w:rPr>
        <w:footnoteRef/>
      </w:r>
      <w:r w:rsidRPr="002535D5">
        <w:rPr>
          <w:rFonts w:ascii="Times New Roman" w:hAnsi="Times New Roman"/>
        </w:rPr>
        <w:t xml:space="preserve"> - указывается сумма финансового обеспечения за </w:t>
      </w:r>
      <w:r>
        <w:rPr>
          <w:rFonts w:ascii="Times New Roman" w:hAnsi="Times New Roman"/>
        </w:rPr>
        <w:t>т</w:t>
      </w:r>
      <w:r w:rsidRPr="002535D5">
        <w:rPr>
          <w:rFonts w:ascii="Times New Roman" w:hAnsi="Times New Roman"/>
        </w:rPr>
        <w:t>екущий и плановый</w:t>
      </w:r>
      <w:r>
        <w:rPr>
          <w:rFonts w:ascii="Times New Roman" w:hAnsi="Times New Roman"/>
        </w:rPr>
        <w:t xml:space="preserve"> период</w:t>
      </w:r>
      <w:r w:rsidRPr="002535D5">
        <w:rPr>
          <w:rFonts w:ascii="Times New Roman" w:hAnsi="Times New Roman"/>
        </w:rPr>
        <w:t xml:space="preserve"> действия муниципальной программы.</w:t>
      </w:r>
    </w:p>
  </w:footnote>
  <w:footnote w:id="3">
    <w:p w14:paraId="0468390E" w14:textId="77777777" w:rsidR="007E40B7" w:rsidRPr="00147463" w:rsidRDefault="007E40B7" w:rsidP="007E40B7">
      <w:pPr>
        <w:pStyle w:val="a8"/>
      </w:pPr>
      <w:r>
        <w:rPr>
          <w:rStyle w:val="aa"/>
        </w:rPr>
        <w:footnoteRef/>
      </w:r>
      <w:r>
        <w:t xml:space="preserve"> </w:t>
      </w:r>
      <w:r w:rsidRPr="00147463">
        <w:t xml:space="preserve">- </w:t>
      </w:r>
      <w:r w:rsidRPr="00147463">
        <w:rPr>
          <w:rFonts w:ascii="Times New Roman" w:hAnsi="Times New Roman"/>
        </w:rPr>
        <w:t>указывается значение показателя на момент включения в программу.</w:t>
      </w:r>
    </w:p>
  </w:footnote>
  <w:footnote w:id="4">
    <w:p w14:paraId="2D6173C7" w14:textId="77777777" w:rsidR="007E40B7" w:rsidRPr="00574ADF" w:rsidRDefault="007E40B7" w:rsidP="007E40B7">
      <w:pPr>
        <w:pStyle w:val="a8"/>
        <w:rPr>
          <w:rFonts w:ascii="Times New Roman" w:hAnsi="Times New Roman"/>
        </w:rPr>
      </w:pPr>
      <w:r w:rsidRPr="00574ADF">
        <w:rPr>
          <w:rStyle w:val="aa"/>
          <w:rFonts w:ascii="Times New Roman" w:hAnsi="Times New Roman"/>
        </w:rPr>
        <w:footnoteRef/>
      </w:r>
      <w:r w:rsidRPr="00574ADF">
        <w:rPr>
          <w:rFonts w:ascii="Times New Roman" w:hAnsi="Times New Roman"/>
        </w:rPr>
        <w:t xml:space="preserve"> - за счет всех источников финансирования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4"/>
      </w:rPr>
      <w:id w:val="12225766"/>
      <w:docPartObj>
        <w:docPartGallery w:val="Page Numbers (Top of Page)"/>
        <w:docPartUnique/>
      </w:docPartObj>
    </w:sdtPr>
    <w:sdtContent>
      <w:p w14:paraId="269CB69A" w14:textId="2195EC69" w:rsidR="00E67E34" w:rsidRPr="00260C69" w:rsidRDefault="00E67E34" w:rsidP="00260C69">
        <w:pPr>
          <w:pStyle w:val="a4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260C69">
          <w:rPr>
            <w:rFonts w:ascii="Times New Roman" w:hAnsi="Times New Roman"/>
            <w:sz w:val="24"/>
          </w:rPr>
          <w:fldChar w:fldCharType="begin"/>
        </w:r>
        <w:r w:rsidRPr="00260C69">
          <w:rPr>
            <w:rFonts w:ascii="Times New Roman" w:hAnsi="Times New Roman"/>
            <w:sz w:val="24"/>
          </w:rPr>
          <w:instrText xml:space="preserve"> PAGE   \* MERGEFORMAT </w:instrText>
        </w:r>
        <w:r w:rsidRPr="00260C69">
          <w:rPr>
            <w:rFonts w:ascii="Times New Roman" w:hAnsi="Times New Roman"/>
            <w:sz w:val="24"/>
          </w:rPr>
          <w:fldChar w:fldCharType="separate"/>
        </w:r>
        <w:r w:rsidR="002B5E4F">
          <w:rPr>
            <w:rFonts w:ascii="Times New Roman" w:hAnsi="Times New Roman"/>
            <w:noProof/>
            <w:sz w:val="24"/>
          </w:rPr>
          <w:t>16</w:t>
        </w:r>
        <w:r w:rsidRPr="00260C6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A3A10FC"/>
    <w:multiLevelType w:val="hybridMultilevel"/>
    <w:tmpl w:val="70E686CE"/>
    <w:lvl w:ilvl="0" w:tplc="20663DF8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6958"/>
    <w:multiLevelType w:val="hybridMultilevel"/>
    <w:tmpl w:val="A224EC7A"/>
    <w:lvl w:ilvl="0" w:tplc="87E626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81E1E"/>
    <w:multiLevelType w:val="hybridMultilevel"/>
    <w:tmpl w:val="05586E96"/>
    <w:lvl w:ilvl="0" w:tplc="EB9C6BE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4D01710"/>
    <w:multiLevelType w:val="hybridMultilevel"/>
    <w:tmpl w:val="C9A07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56751C6"/>
    <w:multiLevelType w:val="hybridMultilevel"/>
    <w:tmpl w:val="CFA6B65A"/>
    <w:lvl w:ilvl="0" w:tplc="699AB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520418"/>
    <w:multiLevelType w:val="multilevel"/>
    <w:tmpl w:val="02060830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53DA"/>
    <w:multiLevelType w:val="hybridMultilevel"/>
    <w:tmpl w:val="0896CA30"/>
    <w:lvl w:ilvl="0" w:tplc="EFC4EE2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BC2B35"/>
    <w:multiLevelType w:val="hybridMultilevel"/>
    <w:tmpl w:val="7D9C6F42"/>
    <w:lvl w:ilvl="0" w:tplc="699AB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A3B34"/>
    <w:multiLevelType w:val="hybridMultilevel"/>
    <w:tmpl w:val="FD5C8024"/>
    <w:lvl w:ilvl="0" w:tplc="699AB1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7" w15:restartNumberingAfterBreak="0">
    <w:nsid w:val="419118F2"/>
    <w:multiLevelType w:val="hybridMultilevel"/>
    <w:tmpl w:val="746A6DA2"/>
    <w:lvl w:ilvl="0" w:tplc="699AB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877178"/>
    <w:multiLevelType w:val="hybridMultilevel"/>
    <w:tmpl w:val="CA96724E"/>
    <w:lvl w:ilvl="0" w:tplc="3F5AE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AB419A2"/>
    <w:multiLevelType w:val="hybridMultilevel"/>
    <w:tmpl w:val="AF865564"/>
    <w:lvl w:ilvl="0" w:tplc="20663DF8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F55093D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E72A79"/>
    <w:multiLevelType w:val="hybridMultilevel"/>
    <w:tmpl w:val="53009DC6"/>
    <w:lvl w:ilvl="0" w:tplc="3F5AE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36D"/>
    <w:multiLevelType w:val="hybridMultilevel"/>
    <w:tmpl w:val="4AC4A422"/>
    <w:lvl w:ilvl="0" w:tplc="20663DF8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F2729CF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1B196C"/>
    <w:multiLevelType w:val="hybridMultilevel"/>
    <w:tmpl w:val="4FE67C4A"/>
    <w:lvl w:ilvl="0" w:tplc="A90A780E">
      <w:start w:val="1"/>
      <w:numFmt w:val="decimal"/>
      <w:lvlText w:val="%1."/>
      <w:lvlJc w:val="left"/>
      <w:pPr>
        <w:ind w:left="1835" w:hanging="984"/>
      </w:pPr>
      <w:rPr>
        <w:rFonts w:hint="default"/>
        <w:strike w:val="0"/>
        <w:color w:val="auto"/>
      </w:rPr>
    </w:lvl>
    <w:lvl w:ilvl="1" w:tplc="3B0CBE6C">
      <w:start w:val="1"/>
      <w:numFmt w:val="decimal"/>
      <w:lvlText w:val="%2)"/>
      <w:lvlJc w:val="left"/>
      <w:pPr>
        <w:ind w:left="1530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BD5577"/>
    <w:multiLevelType w:val="hybridMultilevel"/>
    <w:tmpl w:val="F4A4CC3A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142D"/>
    <w:multiLevelType w:val="hybridMultilevel"/>
    <w:tmpl w:val="4F12D900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9586">
    <w:abstractNumId w:val="12"/>
  </w:num>
  <w:num w:numId="2" w16cid:durableId="720518403">
    <w:abstractNumId w:val="6"/>
  </w:num>
  <w:num w:numId="3" w16cid:durableId="1508324283">
    <w:abstractNumId w:val="4"/>
  </w:num>
  <w:num w:numId="4" w16cid:durableId="397672743">
    <w:abstractNumId w:val="25"/>
  </w:num>
  <w:num w:numId="5" w16cid:durableId="234706779">
    <w:abstractNumId w:val="5"/>
  </w:num>
  <w:num w:numId="6" w16cid:durableId="1661033006">
    <w:abstractNumId w:val="15"/>
  </w:num>
  <w:num w:numId="7" w16cid:durableId="1733190705">
    <w:abstractNumId w:val="29"/>
  </w:num>
  <w:num w:numId="8" w16cid:durableId="870462005">
    <w:abstractNumId w:val="16"/>
  </w:num>
  <w:num w:numId="9" w16cid:durableId="294718891">
    <w:abstractNumId w:val="19"/>
  </w:num>
  <w:num w:numId="10" w16cid:durableId="1734281057">
    <w:abstractNumId w:val="7"/>
  </w:num>
  <w:num w:numId="11" w16cid:durableId="1101950681">
    <w:abstractNumId w:val="0"/>
  </w:num>
  <w:num w:numId="12" w16cid:durableId="465053194">
    <w:abstractNumId w:val="23"/>
  </w:num>
  <w:num w:numId="13" w16cid:durableId="630017936">
    <w:abstractNumId w:val="1"/>
  </w:num>
  <w:num w:numId="14" w16cid:durableId="535507859">
    <w:abstractNumId w:val="24"/>
  </w:num>
  <w:num w:numId="15" w16cid:durableId="330447598">
    <w:abstractNumId w:val="32"/>
  </w:num>
  <w:num w:numId="16" w16cid:durableId="894197768">
    <w:abstractNumId w:val="11"/>
  </w:num>
  <w:num w:numId="17" w16cid:durableId="1441955733">
    <w:abstractNumId w:val="22"/>
  </w:num>
  <w:num w:numId="18" w16cid:durableId="1017926356">
    <w:abstractNumId w:val="26"/>
  </w:num>
  <w:num w:numId="19" w16cid:durableId="519202669">
    <w:abstractNumId w:val="3"/>
  </w:num>
  <w:num w:numId="20" w16cid:durableId="811555285">
    <w:abstractNumId w:val="10"/>
  </w:num>
  <w:num w:numId="21" w16cid:durableId="1228302157">
    <w:abstractNumId w:val="8"/>
  </w:num>
  <w:num w:numId="22" w16cid:durableId="1829595580">
    <w:abstractNumId w:val="28"/>
  </w:num>
  <w:num w:numId="23" w16cid:durableId="1749381406">
    <w:abstractNumId w:val="9"/>
  </w:num>
  <w:num w:numId="24" w16cid:durableId="452747992">
    <w:abstractNumId w:val="14"/>
  </w:num>
  <w:num w:numId="25" w16cid:durableId="1178351466">
    <w:abstractNumId w:val="2"/>
  </w:num>
  <w:num w:numId="26" w16cid:durableId="1852797725">
    <w:abstractNumId w:val="27"/>
  </w:num>
  <w:num w:numId="27" w16cid:durableId="1240990292">
    <w:abstractNumId w:val="27"/>
    <w:lvlOverride w:ilvl="0">
      <w:lvl w:ilvl="0" w:tplc="20663DF8">
        <w:start w:val="1"/>
        <w:numFmt w:val="decimal"/>
        <w:lvlText w:val="%1)"/>
        <w:lvlJc w:val="left"/>
        <w:pPr>
          <w:ind w:left="2007" w:hanging="360"/>
        </w:pPr>
        <w:rPr>
          <w:rFonts w:hint="default"/>
        </w:rPr>
      </w:lvl>
    </w:lvlOverride>
    <w:lvlOverride w:ilvl="1">
      <w:lvl w:ilvl="1" w:tplc="F2729CF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511260889">
    <w:abstractNumId w:val="20"/>
  </w:num>
  <w:num w:numId="29" w16cid:durableId="1086027031">
    <w:abstractNumId w:val="13"/>
  </w:num>
  <w:num w:numId="30" w16cid:durableId="158469848">
    <w:abstractNumId w:val="17"/>
  </w:num>
  <w:num w:numId="31" w16cid:durableId="1837453168">
    <w:abstractNumId w:val="18"/>
  </w:num>
  <w:num w:numId="32" w16cid:durableId="219875697">
    <w:abstractNumId w:val="31"/>
  </w:num>
  <w:num w:numId="33" w16cid:durableId="91821562">
    <w:abstractNumId w:val="30"/>
  </w:num>
  <w:num w:numId="34" w16cid:durableId="1753775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EE"/>
    <w:rsid w:val="00001D1E"/>
    <w:rsid w:val="00007B53"/>
    <w:rsid w:val="000106C0"/>
    <w:rsid w:val="00010759"/>
    <w:rsid w:val="000118E7"/>
    <w:rsid w:val="00022430"/>
    <w:rsid w:val="00023B27"/>
    <w:rsid w:val="0002707D"/>
    <w:rsid w:val="00030BEE"/>
    <w:rsid w:val="00030CC8"/>
    <w:rsid w:val="00035917"/>
    <w:rsid w:val="000421D4"/>
    <w:rsid w:val="0004684A"/>
    <w:rsid w:val="000514DF"/>
    <w:rsid w:val="000526B3"/>
    <w:rsid w:val="000529D1"/>
    <w:rsid w:val="00052B16"/>
    <w:rsid w:val="00053AED"/>
    <w:rsid w:val="0006147F"/>
    <w:rsid w:val="00063F5E"/>
    <w:rsid w:val="0006504F"/>
    <w:rsid w:val="000650CA"/>
    <w:rsid w:val="00080141"/>
    <w:rsid w:val="00080B64"/>
    <w:rsid w:val="00084853"/>
    <w:rsid w:val="00091E45"/>
    <w:rsid w:val="0009285D"/>
    <w:rsid w:val="000A0C41"/>
    <w:rsid w:val="000A3A25"/>
    <w:rsid w:val="000A76E9"/>
    <w:rsid w:val="000B2148"/>
    <w:rsid w:val="000B2353"/>
    <w:rsid w:val="000B2E39"/>
    <w:rsid w:val="000B6DEA"/>
    <w:rsid w:val="000C1D5F"/>
    <w:rsid w:val="000C1E8D"/>
    <w:rsid w:val="000C31A3"/>
    <w:rsid w:val="000C58BA"/>
    <w:rsid w:val="000C5AEF"/>
    <w:rsid w:val="000C7040"/>
    <w:rsid w:val="000C71F3"/>
    <w:rsid w:val="000C74B7"/>
    <w:rsid w:val="000D2BA3"/>
    <w:rsid w:val="000D673B"/>
    <w:rsid w:val="000E097F"/>
    <w:rsid w:val="000E3B59"/>
    <w:rsid w:val="000E7E3A"/>
    <w:rsid w:val="000F197A"/>
    <w:rsid w:val="000F5CA3"/>
    <w:rsid w:val="001014A1"/>
    <w:rsid w:val="001039AF"/>
    <w:rsid w:val="0010529D"/>
    <w:rsid w:val="00105BC2"/>
    <w:rsid w:val="00106492"/>
    <w:rsid w:val="00115568"/>
    <w:rsid w:val="001156C2"/>
    <w:rsid w:val="00123F4C"/>
    <w:rsid w:val="00124813"/>
    <w:rsid w:val="00125586"/>
    <w:rsid w:val="00131D73"/>
    <w:rsid w:val="00137359"/>
    <w:rsid w:val="0013759C"/>
    <w:rsid w:val="00144CB5"/>
    <w:rsid w:val="0014636F"/>
    <w:rsid w:val="001515E4"/>
    <w:rsid w:val="001579ED"/>
    <w:rsid w:val="00166953"/>
    <w:rsid w:val="001705E0"/>
    <w:rsid w:val="00170A57"/>
    <w:rsid w:val="001732CC"/>
    <w:rsid w:val="001757A3"/>
    <w:rsid w:val="001773BC"/>
    <w:rsid w:val="0018015A"/>
    <w:rsid w:val="001836C5"/>
    <w:rsid w:val="0018388A"/>
    <w:rsid w:val="001856FE"/>
    <w:rsid w:val="00185D0F"/>
    <w:rsid w:val="00192FD6"/>
    <w:rsid w:val="00195CBD"/>
    <w:rsid w:val="001A17E5"/>
    <w:rsid w:val="001A1B1A"/>
    <w:rsid w:val="001A3427"/>
    <w:rsid w:val="001A5FEA"/>
    <w:rsid w:val="001B7C85"/>
    <w:rsid w:val="001C7294"/>
    <w:rsid w:val="001C7E48"/>
    <w:rsid w:val="001D5B00"/>
    <w:rsid w:val="001E0688"/>
    <w:rsid w:val="001E24FC"/>
    <w:rsid w:val="001E607E"/>
    <w:rsid w:val="001E60D1"/>
    <w:rsid w:val="001F0768"/>
    <w:rsid w:val="001F2195"/>
    <w:rsid w:val="001F2CD2"/>
    <w:rsid w:val="001F6852"/>
    <w:rsid w:val="0020566F"/>
    <w:rsid w:val="00205A6D"/>
    <w:rsid w:val="002158B6"/>
    <w:rsid w:val="002213CA"/>
    <w:rsid w:val="00221BC4"/>
    <w:rsid w:val="0022464C"/>
    <w:rsid w:val="00225B0D"/>
    <w:rsid w:val="00231AF2"/>
    <w:rsid w:val="00237550"/>
    <w:rsid w:val="00243B74"/>
    <w:rsid w:val="00244AFD"/>
    <w:rsid w:val="002535D5"/>
    <w:rsid w:val="00256B63"/>
    <w:rsid w:val="002605AD"/>
    <w:rsid w:val="00260C69"/>
    <w:rsid w:val="00262289"/>
    <w:rsid w:val="002703C8"/>
    <w:rsid w:val="002829A8"/>
    <w:rsid w:val="00283E42"/>
    <w:rsid w:val="0028484D"/>
    <w:rsid w:val="002906D8"/>
    <w:rsid w:val="002A3FD3"/>
    <w:rsid w:val="002A4A2F"/>
    <w:rsid w:val="002B32CE"/>
    <w:rsid w:val="002B5747"/>
    <w:rsid w:val="002B5E4F"/>
    <w:rsid w:val="002C0124"/>
    <w:rsid w:val="002C0B17"/>
    <w:rsid w:val="002C13B9"/>
    <w:rsid w:val="002C1E01"/>
    <w:rsid w:val="002C2949"/>
    <w:rsid w:val="002C2F63"/>
    <w:rsid w:val="002C5037"/>
    <w:rsid w:val="002C5673"/>
    <w:rsid w:val="002D08F1"/>
    <w:rsid w:val="002D32F7"/>
    <w:rsid w:val="002D6077"/>
    <w:rsid w:val="002E315A"/>
    <w:rsid w:val="002E48FD"/>
    <w:rsid w:val="002E49CB"/>
    <w:rsid w:val="002F15D7"/>
    <w:rsid w:val="002F30BD"/>
    <w:rsid w:val="002F5ACE"/>
    <w:rsid w:val="002F6E20"/>
    <w:rsid w:val="002F6FB2"/>
    <w:rsid w:val="00301A13"/>
    <w:rsid w:val="00302C4F"/>
    <w:rsid w:val="003073EF"/>
    <w:rsid w:val="00310226"/>
    <w:rsid w:val="00310450"/>
    <w:rsid w:val="00315CF9"/>
    <w:rsid w:val="00315FC8"/>
    <w:rsid w:val="00317DD8"/>
    <w:rsid w:val="00321A8E"/>
    <w:rsid w:val="00327AF2"/>
    <w:rsid w:val="0033083F"/>
    <w:rsid w:val="003309B8"/>
    <w:rsid w:val="003321B0"/>
    <w:rsid w:val="00333CAD"/>
    <w:rsid w:val="00344E19"/>
    <w:rsid w:val="00345368"/>
    <w:rsid w:val="00352D67"/>
    <w:rsid w:val="00353231"/>
    <w:rsid w:val="00370D5F"/>
    <w:rsid w:val="003728A3"/>
    <w:rsid w:val="00372974"/>
    <w:rsid w:val="003808F3"/>
    <w:rsid w:val="00382C27"/>
    <w:rsid w:val="003855D4"/>
    <w:rsid w:val="00386ECE"/>
    <w:rsid w:val="0039346C"/>
    <w:rsid w:val="00394210"/>
    <w:rsid w:val="003955B6"/>
    <w:rsid w:val="00395DFC"/>
    <w:rsid w:val="00395F89"/>
    <w:rsid w:val="003A023F"/>
    <w:rsid w:val="003A4381"/>
    <w:rsid w:val="003B012E"/>
    <w:rsid w:val="003B083F"/>
    <w:rsid w:val="003B13AE"/>
    <w:rsid w:val="003B1E58"/>
    <w:rsid w:val="003B2776"/>
    <w:rsid w:val="003B3B1D"/>
    <w:rsid w:val="003C6926"/>
    <w:rsid w:val="003D573E"/>
    <w:rsid w:val="003D7086"/>
    <w:rsid w:val="003E0401"/>
    <w:rsid w:val="003E2AF0"/>
    <w:rsid w:val="003E34EE"/>
    <w:rsid w:val="003E5624"/>
    <w:rsid w:val="003F0BF0"/>
    <w:rsid w:val="003F0F76"/>
    <w:rsid w:val="003F40C4"/>
    <w:rsid w:val="003F58DD"/>
    <w:rsid w:val="003F5C69"/>
    <w:rsid w:val="003F638E"/>
    <w:rsid w:val="00401FB3"/>
    <w:rsid w:val="00402B19"/>
    <w:rsid w:val="00404090"/>
    <w:rsid w:val="00405EDB"/>
    <w:rsid w:val="00406194"/>
    <w:rsid w:val="00406E38"/>
    <w:rsid w:val="004073C5"/>
    <w:rsid w:val="0040752C"/>
    <w:rsid w:val="00414036"/>
    <w:rsid w:val="0041511A"/>
    <w:rsid w:val="0041797E"/>
    <w:rsid w:val="00421372"/>
    <w:rsid w:val="00421D8E"/>
    <w:rsid w:val="00422750"/>
    <w:rsid w:val="00427E49"/>
    <w:rsid w:val="00433A5C"/>
    <w:rsid w:val="00437667"/>
    <w:rsid w:val="004403C0"/>
    <w:rsid w:val="004425B2"/>
    <w:rsid w:val="00444777"/>
    <w:rsid w:val="0044642E"/>
    <w:rsid w:val="00456C68"/>
    <w:rsid w:val="00457FF6"/>
    <w:rsid w:val="00460ECE"/>
    <w:rsid w:val="0046193E"/>
    <w:rsid w:val="004642F8"/>
    <w:rsid w:val="0046435C"/>
    <w:rsid w:val="00465125"/>
    <w:rsid w:val="0047409A"/>
    <w:rsid w:val="00481FDF"/>
    <w:rsid w:val="00485AA0"/>
    <w:rsid w:val="00485B40"/>
    <w:rsid w:val="00485D18"/>
    <w:rsid w:val="00486906"/>
    <w:rsid w:val="00487FA7"/>
    <w:rsid w:val="00491228"/>
    <w:rsid w:val="0049157A"/>
    <w:rsid w:val="00494740"/>
    <w:rsid w:val="00494775"/>
    <w:rsid w:val="004A73B5"/>
    <w:rsid w:val="004B28A2"/>
    <w:rsid w:val="004B2EEA"/>
    <w:rsid w:val="004B561D"/>
    <w:rsid w:val="004B5869"/>
    <w:rsid w:val="004B65BA"/>
    <w:rsid w:val="004B6B3A"/>
    <w:rsid w:val="004B77B5"/>
    <w:rsid w:val="004C2099"/>
    <w:rsid w:val="004C2AEE"/>
    <w:rsid w:val="004C35FE"/>
    <w:rsid w:val="004C6F5A"/>
    <w:rsid w:val="004D2A2F"/>
    <w:rsid w:val="004D3DB1"/>
    <w:rsid w:val="004D4964"/>
    <w:rsid w:val="004D5B71"/>
    <w:rsid w:val="004E5869"/>
    <w:rsid w:val="004E5FD9"/>
    <w:rsid w:val="004E7E2F"/>
    <w:rsid w:val="004F00C3"/>
    <w:rsid w:val="004F2595"/>
    <w:rsid w:val="004F40CF"/>
    <w:rsid w:val="004F5EC5"/>
    <w:rsid w:val="005005CE"/>
    <w:rsid w:val="00502C6F"/>
    <w:rsid w:val="00502D41"/>
    <w:rsid w:val="00504246"/>
    <w:rsid w:val="005125FC"/>
    <w:rsid w:val="00514135"/>
    <w:rsid w:val="00514446"/>
    <w:rsid w:val="00524B67"/>
    <w:rsid w:val="00526C6F"/>
    <w:rsid w:val="00527077"/>
    <w:rsid w:val="00532C56"/>
    <w:rsid w:val="005425BA"/>
    <w:rsid w:val="00542B82"/>
    <w:rsid w:val="00544512"/>
    <w:rsid w:val="00545035"/>
    <w:rsid w:val="00545B59"/>
    <w:rsid w:val="00551A2C"/>
    <w:rsid w:val="00551C35"/>
    <w:rsid w:val="00551D19"/>
    <w:rsid w:val="00551FC1"/>
    <w:rsid w:val="005521B7"/>
    <w:rsid w:val="00554CA7"/>
    <w:rsid w:val="00560BFC"/>
    <w:rsid w:val="00561A69"/>
    <w:rsid w:val="0056212C"/>
    <w:rsid w:val="005648F7"/>
    <w:rsid w:val="005653C4"/>
    <w:rsid w:val="005654E9"/>
    <w:rsid w:val="00572D63"/>
    <w:rsid w:val="00572EFB"/>
    <w:rsid w:val="00573111"/>
    <w:rsid w:val="00573A38"/>
    <w:rsid w:val="00574ADF"/>
    <w:rsid w:val="00580200"/>
    <w:rsid w:val="005814DB"/>
    <w:rsid w:val="00581F47"/>
    <w:rsid w:val="00584959"/>
    <w:rsid w:val="005943ED"/>
    <w:rsid w:val="00597ACE"/>
    <w:rsid w:val="005A256F"/>
    <w:rsid w:val="005A3827"/>
    <w:rsid w:val="005A5A6D"/>
    <w:rsid w:val="005B1E98"/>
    <w:rsid w:val="005C07CE"/>
    <w:rsid w:val="005C13D1"/>
    <w:rsid w:val="005C7C68"/>
    <w:rsid w:val="005D3672"/>
    <w:rsid w:val="005D3D15"/>
    <w:rsid w:val="005E0D42"/>
    <w:rsid w:val="005E3B62"/>
    <w:rsid w:val="005E76E9"/>
    <w:rsid w:val="005E7F14"/>
    <w:rsid w:val="005F002E"/>
    <w:rsid w:val="005F1B56"/>
    <w:rsid w:val="005F2EF3"/>
    <w:rsid w:val="005F502E"/>
    <w:rsid w:val="005F7865"/>
    <w:rsid w:val="005F7DD9"/>
    <w:rsid w:val="0060110D"/>
    <w:rsid w:val="00606EBD"/>
    <w:rsid w:val="006074ED"/>
    <w:rsid w:val="006128B1"/>
    <w:rsid w:val="006136DA"/>
    <w:rsid w:val="00616138"/>
    <w:rsid w:val="0062442E"/>
    <w:rsid w:val="0062532C"/>
    <w:rsid w:val="006276D9"/>
    <w:rsid w:val="00631FEC"/>
    <w:rsid w:val="00632D9C"/>
    <w:rsid w:val="0063718A"/>
    <w:rsid w:val="00642FCE"/>
    <w:rsid w:val="00646708"/>
    <w:rsid w:val="00650F2B"/>
    <w:rsid w:val="00651AE1"/>
    <w:rsid w:val="006544D3"/>
    <w:rsid w:val="00655416"/>
    <w:rsid w:val="00655DC1"/>
    <w:rsid w:val="00661363"/>
    <w:rsid w:val="006614A3"/>
    <w:rsid w:val="0066532A"/>
    <w:rsid w:val="00665B12"/>
    <w:rsid w:val="00667889"/>
    <w:rsid w:val="00670E92"/>
    <w:rsid w:val="00672846"/>
    <w:rsid w:val="00673480"/>
    <w:rsid w:val="00674750"/>
    <w:rsid w:val="006765D4"/>
    <w:rsid w:val="006773FE"/>
    <w:rsid w:val="00682C64"/>
    <w:rsid w:val="00687FE2"/>
    <w:rsid w:val="006943E2"/>
    <w:rsid w:val="00695E2D"/>
    <w:rsid w:val="006A50DF"/>
    <w:rsid w:val="006C24E9"/>
    <w:rsid w:val="006C5ED7"/>
    <w:rsid w:val="006C6329"/>
    <w:rsid w:val="006C6649"/>
    <w:rsid w:val="006D2913"/>
    <w:rsid w:val="006D3BE2"/>
    <w:rsid w:val="006D7B1B"/>
    <w:rsid w:val="006E5643"/>
    <w:rsid w:val="006E5796"/>
    <w:rsid w:val="006E7B7C"/>
    <w:rsid w:val="006F07A3"/>
    <w:rsid w:val="006F7D57"/>
    <w:rsid w:val="00701FB9"/>
    <w:rsid w:val="00705F0E"/>
    <w:rsid w:val="0071516C"/>
    <w:rsid w:val="00716453"/>
    <w:rsid w:val="007235F4"/>
    <w:rsid w:val="007316A1"/>
    <w:rsid w:val="0073297D"/>
    <w:rsid w:val="00734752"/>
    <w:rsid w:val="007347D6"/>
    <w:rsid w:val="007372B3"/>
    <w:rsid w:val="0074129F"/>
    <w:rsid w:val="007463C9"/>
    <w:rsid w:val="0075115D"/>
    <w:rsid w:val="0075664B"/>
    <w:rsid w:val="007567D3"/>
    <w:rsid w:val="0077009B"/>
    <w:rsid w:val="00772C15"/>
    <w:rsid w:val="00776010"/>
    <w:rsid w:val="007803D8"/>
    <w:rsid w:val="00781418"/>
    <w:rsid w:val="0078562A"/>
    <w:rsid w:val="00786DF6"/>
    <w:rsid w:val="00790043"/>
    <w:rsid w:val="00790EC0"/>
    <w:rsid w:val="007A51EA"/>
    <w:rsid w:val="007A6132"/>
    <w:rsid w:val="007B218D"/>
    <w:rsid w:val="007B2954"/>
    <w:rsid w:val="007B7120"/>
    <w:rsid w:val="007B713B"/>
    <w:rsid w:val="007D0002"/>
    <w:rsid w:val="007D123C"/>
    <w:rsid w:val="007D16EF"/>
    <w:rsid w:val="007D1A1D"/>
    <w:rsid w:val="007D28DC"/>
    <w:rsid w:val="007D3621"/>
    <w:rsid w:val="007D40B8"/>
    <w:rsid w:val="007D5132"/>
    <w:rsid w:val="007E40B7"/>
    <w:rsid w:val="007F0F98"/>
    <w:rsid w:val="007F1A2E"/>
    <w:rsid w:val="007F2809"/>
    <w:rsid w:val="007F5C5B"/>
    <w:rsid w:val="007F5EEA"/>
    <w:rsid w:val="00801134"/>
    <w:rsid w:val="008015AE"/>
    <w:rsid w:val="0080686A"/>
    <w:rsid w:val="00811B3A"/>
    <w:rsid w:val="00817628"/>
    <w:rsid w:val="00821BF8"/>
    <w:rsid w:val="0082294A"/>
    <w:rsid w:val="00830DBF"/>
    <w:rsid w:val="00832C2C"/>
    <w:rsid w:val="00833017"/>
    <w:rsid w:val="0083327B"/>
    <w:rsid w:val="00840302"/>
    <w:rsid w:val="00846F9B"/>
    <w:rsid w:val="00847482"/>
    <w:rsid w:val="00866702"/>
    <w:rsid w:val="00874FFE"/>
    <w:rsid w:val="00884190"/>
    <w:rsid w:val="00890FAE"/>
    <w:rsid w:val="00891F5C"/>
    <w:rsid w:val="0089475D"/>
    <w:rsid w:val="008A4D7A"/>
    <w:rsid w:val="008A5B35"/>
    <w:rsid w:val="008A6FE7"/>
    <w:rsid w:val="008B5A2D"/>
    <w:rsid w:val="008B64F1"/>
    <w:rsid w:val="008B6E5F"/>
    <w:rsid w:val="008B78BE"/>
    <w:rsid w:val="008C20C8"/>
    <w:rsid w:val="008C3538"/>
    <w:rsid w:val="008C7DCF"/>
    <w:rsid w:val="008D616E"/>
    <w:rsid w:val="008E2CA0"/>
    <w:rsid w:val="008E7681"/>
    <w:rsid w:val="008F299A"/>
    <w:rsid w:val="008F477C"/>
    <w:rsid w:val="008F61E3"/>
    <w:rsid w:val="009001BA"/>
    <w:rsid w:val="00902F95"/>
    <w:rsid w:val="00903591"/>
    <w:rsid w:val="00903B67"/>
    <w:rsid w:val="00905ED6"/>
    <w:rsid w:val="00907D54"/>
    <w:rsid w:val="00911493"/>
    <w:rsid w:val="009121D3"/>
    <w:rsid w:val="00921E73"/>
    <w:rsid w:val="0092291C"/>
    <w:rsid w:val="00925D99"/>
    <w:rsid w:val="0093121D"/>
    <w:rsid w:val="00942B0F"/>
    <w:rsid w:val="0094453E"/>
    <w:rsid w:val="009450B9"/>
    <w:rsid w:val="00951A66"/>
    <w:rsid w:val="00952F74"/>
    <w:rsid w:val="00973996"/>
    <w:rsid w:val="009768D0"/>
    <w:rsid w:val="00977605"/>
    <w:rsid w:val="0098052D"/>
    <w:rsid w:val="00980A05"/>
    <w:rsid w:val="00986C3A"/>
    <w:rsid w:val="009904AC"/>
    <w:rsid w:val="00990B8F"/>
    <w:rsid w:val="0099204C"/>
    <w:rsid w:val="0099454A"/>
    <w:rsid w:val="00997910"/>
    <w:rsid w:val="00997920"/>
    <w:rsid w:val="00997DC2"/>
    <w:rsid w:val="009A1024"/>
    <w:rsid w:val="009A13B0"/>
    <w:rsid w:val="009A1540"/>
    <w:rsid w:val="009A191D"/>
    <w:rsid w:val="009A1BC3"/>
    <w:rsid w:val="009A1F13"/>
    <w:rsid w:val="009B2A99"/>
    <w:rsid w:val="009B3D99"/>
    <w:rsid w:val="009B7C8C"/>
    <w:rsid w:val="009C2F65"/>
    <w:rsid w:val="009C3CEE"/>
    <w:rsid w:val="009C4167"/>
    <w:rsid w:val="009C531D"/>
    <w:rsid w:val="009D0006"/>
    <w:rsid w:val="009D18E6"/>
    <w:rsid w:val="009E0003"/>
    <w:rsid w:val="009E1FC9"/>
    <w:rsid w:val="009E2CB2"/>
    <w:rsid w:val="009E507C"/>
    <w:rsid w:val="009F2CC3"/>
    <w:rsid w:val="009F3C08"/>
    <w:rsid w:val="009F4971"/>
    <w:rsid w:val="009F7311"/>
    <w:rsid w:val="00A0665B"/>
    <w:rsid w:val="00A07A6C"/>
    <w:rsid w:val="00A10873"/>
    <w:rsid w:val="00A16AB9"/>
    <w:rsid w:val="00A2614B"/>
    <w:rsid w:val="00A26397"/>
    <w:rsid w:val="00A30BCA"/>
    <w:rsid w:val="00A32D88"/>
    <w:rsid w:val="00A35442"/>
    <w:rsid w:val="00A416A4"/>
    <w:rsid w:val="00A421C2"/>
    <w:rsid w:val="00A44424"/>
    <w:rsid w:val="00A44734"/>
    <w:rsid w:val="00A44EA8"/>
    <w:rsid w:val="00A45234"/>
    <w:rsid w:val="00A4663D"/>
    <w:rsid w:val="00A4684B"/>
    <w:rsid w:val="00A546A0"/>
    <w:rsid w:val="00A54893"/>
    <w:rsid w:val="00A56CA3"/>
    <w:rsid w:val="00A608D5"/>
    <w:rsid w:val="00A65CF1"/>
    <w:rsid w:val="00A67674"/>
    <w:rsid w:val="00A70FE9"/>
    <w:rsid w:val="00A7212D"/>
    <w:rsid w:val="00A72CBD"/>
    <w:rsid w:val="00A76816"/>
    <w:rsid w:val="00A8316E"/>
    <w:rsid w:val="00A84053"/>
    <w:rsid w:val="00A87DEE"/>
    <w:rsid w:val="00A9032F"/>
    <w:rsid w:val="00A90ACB"/>
    <w:rsid w:val="00A90F69"/>
    <w:rsid w:val="00A9399B"/>
    <w:rsid w:val="00A94246"/>
    <w:rsid w:val="00AA17CE"/>
    <w:rsid w:val="00AA24A9"/>
    <w:rsid w:val="00AB08D6"/>
    <w:rsid w:val="00AB1C7B"/>
    <w:rsid w:val="00AB6A4A"/>
    <w:rsid w:val="00AC02C8"/>
    <w:rsid w:val="00AC110D"/>
    <w:rsid w:val="00AC5D91"/>
    <w:rsid w:val="00AC6D88"/>
    <w:rsid w:val="00AC78F2"/>
    <w:rsid w:val="00AD05CF"/>
    <w:rsid w:val="00AD4747"/>
    <w:rsid w:val="00AD7E88"/>
    <w:rsid w:val="00AE2096"/>
    <w:rsid w:val="00AE2262"/>
    <w:rsid w:val="00AE42BB"/>
    <w:rsid w:val="00AE4376"/>
    <w:rsid w:val="00AE7478"/>
    <w:rsid w:val="00AE75F5"/>
    <w:rsid w:val="00AE7B60"/>
    <w:rsid w:val="00AE7DEB"/>
    <w:rsid w:val="00AF12C4"/>
    <w:rsid w:val="00AF2CBA"/>
    <w:rsid w:val="00AF3D04"/>
    <w:rsid w:val="00B12B6F"/>
    <w:rsid w:val="00B158E4"/>
    <w:rsid w:val="00B2189E"/>
    <w:rsid w:val="00B22C85"/>
    <w:rsid w:val="00B25FDA"/>
    <w:rsid w:val="00B34F8E"/>
    <w:rsid w:val="00B366D7"/>
    <w:rsid w:val="00B376F3"/>
    <w:rsid w:val="00B37D0F"/>
    <w:rsid w:val="00B422CC"/>
    <w:rsid w:val="00B434EB"/>
    <w:rsid w:val="00B441C4"/>
    <w:rsid w:val="00B4441B"/>
    <w:rsid w:val="00B447F9"/>
    <w:rsid w:val="00B5087E"/>
    <w:rsid w:val="00B508D6"/>
    <w:rsid w:val="00B51F7A"/>
    <w:rsid w:val="00B5201B"/>
    <w:rsid w:val="00B537DC"/>
    <w:rsid w:val="00B5592A"/>
    <w:rsid w:val="00B55E40"/>
    <w:rsid w:val="00B56A8A"/>
    <w:rsid w:val="00B56CF0"/>
    <w:rsid w:val="00B57395"/>
    <w:rsid w:val="00B61257"/>
    <w:rsid w:val="00B617B3"/>
    <w:rsid w:val="00B644AE"/>
    <w:rsid w:val="00B669DD"/>
    <w:rsid w:val="00B6751E"/>
    <w:rsid w:val="00B706EA"/>
    <w:rsid w:val="00B74793"/>
    <w:rsid w:val="00B801C6"/>
    <w:rsid w:val="00B807B5"/>
    <w:rsid w:val="00B81558"/>
    <w:rsid w:val="00B82A59"/>
    <w:rsid w:val="00B8386A"/>
    <w:rsid w:val="00B84311"/>
    <w:rsid w:val="00B855F9"/>
    <w:rsid w:val="00B91835"/>
    <w:rsid w:val="00B92A0F"/>
    <w:rsid w:val="00B92FF9"/>
    <w:rsid w:val="00B93DBE"/>
    <w:rsid w:val="00BA0D2F"/>
    <w:rsid w:val="00BA49EE"/>
    <w:rsid w:val="00BB0331"/>
    <w:rsid w:val="00BB0DF8"/>
    <w:rsid w:val="00BB33C1"/>
    <w:rsid w:val="00BB4092"/>
    <w:rsid w:val="00BB5D91"/>
    <w:rsid w:val="00BC0D7A"/>
    <w:rsid w:val="00BC2795"/>
    <w:rsid w:val="00BD3A3C"/>
    <w:rsid w:val="00BD6718"/>
    <w:rsid w:val="00BE0686"/>
    <w:rsid w:val="00BE3833"/>
    <w:rsid w:val="00BE4A9B"/>
    <w:rsid w:val="00BE4C1F"/>
    <w:rsid w:val="00BE5083"/>
    <w:rsid w:val="00BE559A"/>
    <w:rsid w:val="00BE598B"/>
    <w:rsid w:val="00BE60C4"/>
    <w:rsid w:val="00BE648A"/>
    <w:rsid w:val="00BF14BD"/>
    <w:rsid w:val="00C0620C"/>
    <w:rsid w:val="00C1056D"/>
    <w:rsid w:val="00C16514"/>
    <w:rsid w:val="00C204E5"/>
    <w:rsid w:val="00C20FCC"/>
    <w:rsid w:val="00C21DCC"/>
    <w:rsid w:val="00C23647"/>
    <w:rsid w:val="00C244E7"/>
    <w:rsid w:val="00C27123"/>
    <w:rsid w:val="00C341A5"/>
    <w:rsid w:val="00C34C6B"/>
    <w:rsid w:val="00C42F16"/>
    <w:rsid w:val="00C44F43"/>
    <w:rsid w:val="00C472BA"/>
    <w:rsid w:val="00C5153F"/>
    <w:rsid w:val="00C54CCE"/>
    <w:rsid w:val="00C56C6F"/>
    <w:rsid w:val="00C60A10"/>
    <w:rsid w:val="00C639D5"/>
    <w:rsid w:val="00C641B2"/>
    <w:rsid w:val="00C65A24"/>
    <w:rsid w:val="00C741B7"/>
    <w:rsid w:val="00C747B3"/>
    <w:rsid w:val="00C75395"/>
    <w:rsid w:val="00C908CF"/>
    <w:rsid w:val="00C94A85"/>
    <w:rsid w:val="00C958BF"/>
    <w:rsid w:val="00C96EF0"/>
    <w:rsid w:val="00C9716A"/>
    <w:rsid w:val="00CA3D37"/>
    <w:rsid w:val="00CA4C19"/>
    <w:rsid w:val="00CA57E1"/>
    <w:rsid w:val="00CA73C4"/>
    <w:rsid w:val="00CA7886"/>
    <w:rsid w:val="00CA7C77"/>
    <w:rsid w:val="00CB0121"/>
    <w:rsid w:val="00CB1DAB"/>
    <w:rsid w:val="00CB45B2"/>
    <w:rsid w:val="00CC755F"/>
    <w:rsid w:val="00CC79C6"/>
    <w:rsid w:val="00CD055F"/>
    <w:rsid w:val="00CD0C59"/>
    <w:rsid w:val="00CD100A"/>
    <w:rsid w:val="00CD4F7D"/>
    <w:rsid w:val="00CE2273"/>
    <w:rsid w:val="00CE630A"/>
    <w:rsid w:val="00CF0231"/>
    <w:rsid w:val="00CF5FCC"/>
    <w:rsid w:val="00D04387"/>
    <w:rsid w:val="00D04CFD"/>
    <w:rsid w:val="00D0794C"/>
    <w:rsid w:val="00D13CC5"/>
    <w:rsid w:val="00D2453F"/>
    <w:rsid w:val="00D24F1A"/>
    <w:rsid w:val="00D2711E"/>
    <w:rsid w:val="00D30DE9"/>
    <w:rsid w:val="00D3383D"/>
    <w:rsid w:val="00D34174"/>
    <w:rsid w:val="00D352A6"/>
    <w:rsid w:val="00D35882"/>
    <w:rsid w:val="00D36C9D"/>
    <w:rsid w:val="00D4421D"/>
    <w:rsid w:val="00D5660A"/>
    <w:rsid w:val="00D56C14"/>
    <w:rsid w:val="00D611AA"/>
    <w:rsid w:val="00D62C51"/>
    <w:rsid w:val="00D6683E"/>
    <w:rsid w:val="00D67BAF"/>
    <w:rsid w:val="00D710E7"/>
    <w:rsid w:val="00D72FD7"/>
    <w:rsid w:val="00D73760"/>
    <w:rsid w:val="00D73A4D"/>
    <w:rsid w:val="00D748C8"/>
    <w:rsid w:val="00D7695C"/>
    <w:rsid w:val="00D823C1"/>
    <w:rsid w:val="00D84966"/>
    <w:rsid w:val="00D96A1D"/>
    <w:rsid w:val="00DA1406"/>
    <w:rsid w:val="00DA172C"/>
    <w:rsid w:val="00DA38A4"/>
    <w:rsid w:val="00DA4AB0"/>
    <w:rsid w:val="00DB1823"/>
    <w:rsid w:val="00DB36CB"/>
    <w:rsid w:val="00DB38BA"/>
    <w:rsid w:val="00DB6B1B"/>
    <w:rsid w:val="00DB7F59"/>
    <w:rsid w:val="00DC06B9"/>
    <w:rsid w:val="00DC06C6"/>
    <w:rsid w:val="00DC1A4D"/>
    <w:rsid w:val="00DC36C2"/>
    <w:rsid w:val="00DC449D"/>
    <w:rsid w:val="00DC4BEA"/>
    <w:rsid w:val="00DC765B"/>
    <w:rsid w:val="00DD04B8"/>
    <w:rsid w:val="00DD4412"/>
    <w:rsid w:val="00DE3E79"/>
    <w:rsid w:val="00DE41BC"/>
    <w:rsid w:val="00DE70CC"/>
    <w:rsid w:val="00DE72C8"/>
    <w:rsid w:val="00DF0BF6"/>
    <w:rsid w:val="00DF0D7A"/>
    <w:rsid w:val="00DF23C7"/>
    <w:rsid w:val="00DF4008"/>
    <w:rsid w:val="00DF59CD"/>
    <w:rsid w:val="00E009EC"/>
    <w:rsid w:val="00E02255"/>
    <w:rsid w:val="00E02F6D"/>
    <w:rsid w:val="00E13C90"/>
    <w:rsid w:val="00E271AA"/>
    <w:rsid w:val="00E3175D"/>
    <w:rsid w:val="00E327FE"/>
    <w:rsid w:val="00E4240B"/>
    <w:rsid w:val="00E4688F"/>
    <w:rsid w:val="00E504E9"/>
    <w:rsid w:val="00E512D1"/>
    <w:rsid w:val="00E529F2"/>
    <w:rsid w:val="00E534BC"/>
    <w:rsid w:val="00E55424"/>
    <w:rsid w:val="00E57FD5"/>
    <w:rsid w:val="00E63FD7"/>
    <w:rsid w:val="00E67E34"/>
    <w:rsid w:val="00E7634B"/>
    <w:rsid w:val="00E839D7"/>
    <w:rsid w:val="00E8573D"/>
    <w:rsid w:val="00E86918"/>
    <w:rsid w:val="00E912D1"/>
    <w:rsid w:val="00E918E0"/>
    <w:rsid w:val="00EA1CD2"/>
    <w:rsid w:val="00EA6475"/>
    <w:rsid w:val="00EB2AEA"/>
    <w:rsid w:val="00EB2CC2"/>
    <w:rsid w:val="00EB2F53"/>
    <w:rsid w:val="00EB6218"/>
    <w:rsid w:val="00EC5175"/>
    <w:rsid w:val="00EC724F"/>
    <w:rsid w:val="00EC76C3"/>
    <w:rsid w:val="00ED459B"/>
    <w:rsid w:val="00ED5D90"/>
    <w:rsid w:val="00ED7F35"/>
    <w:rsid w:val="00EE2F4B"/>
    <w:rsid w:val="00EE34C3"/>
    <w:rsid w:val="00EE46C7"/>
    <w:rsid w:val="00EF0BFD"/>
    <w:rsid w:val="00EF2047"/>
    <w:rsid w:val="00EF64D4"/>
    <w:rsid w:val="00F007DE"/>
    <w:rsid w:val="00F04627"/>
    <w:rsid w:val="00F0752F"/>
    <w:rsid w:val="00F10BB7"/>
    <w:rsid w:val="00F15AE0"/>
    <w:rsid w:val="00F16F55"/>
    <w:rsid w:val="00F21D4E"/>
    <w:rsid w:val="00F227AA"/>
    <w:rsid w:val="00F25CAE"/>
    <w:rsid w:val="00F30B26"/>
    <w:rsid w:val="00F333A8"/>
    <w:rsid w:val="00F33926"/>
    <w:rsid w:val="00F35BEA"/>
    <w:rsid w:val="00F406A9"/>
    <w:rsid w:val="00F4252C"/>
    <w:rsid w:val="00F42C06"/>
    <w:rsid w:val="00F433BC"/>
    <w:rsid w:val="00F465D6"/>
    <w:rsid w:val="00F47F8A"/>
    <w:rsid w:val="00F528A2"/>
    <w:rsid w:val="00F52A8E"/>
    <w:rsid w:val="00F52F6A"/>
    <w:rsid w:val="00F554D7"/>
    <w:rsid w:val="00F55626"/>
    <w:rsid w:val="00F55642"/>
    <w:rsid w:val="00F55D85"/>
    <w:rsid w:val="00F66996"/>
    <w:rsid w:val="00F72019"/>
    <w:rsid w:val="00F778D1"/>
    <w:rsid w:val="00F82CAA"/>
    <w:rsid w:val="00F83B6F"/>
    <w:rsid w:val="00F8534C"/>
    <w:rsid w:val="00F85B41"/>
    <w:rsid w:val="00F875DB"/>
    <w:rsid w:val="00F87C28"/>
    <w:rsid w:val="00F904B7"/>
    <w:rsid w:val="00F93518"/>
    <w:rsid w:val="00F96464"/>
    <w:rsid w:val="00FA2BEB"/>
    <w:rsid w:val="00FA4676"/>
    <w:rsid w:val="00FA5C39"/>
    <w:rsid w:val="00FB04EF"/>
    <w:rsid w:val="00FB0D06"/>
    <w:rsid w:val="00FB4D75"/>
    <w:rsid w:val="00FB6C8F"/>
    <w:rsid w:val="00FC3647"/>
    <w:rsid w:val="00FC4901"/>
    <w:rsid w:val="00FD4FFE"/>
    <w:rsid w:val="00FD66E0"/>
    <w:rsid w:val="00FD7153"/>
    <w:rsid w:val="00FE438A"/>
    <w:rsid w:val="00FF6A55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BE524"/>
  <w15:docId w15:val="{A9D4A319-8F99-4002-91E5-A895DB5C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C8"/>
  </w:style>
  <w:style w:type="paragraph" w:styleId="2">
    <w:name w:val="heading 2"/>
    <w:basedOn w:val="a"/>
    <w:next w:val="a"/>
    <w:link w:val="20"/>
    <w:uiPriority w:val="9"/>
    <w:unhideWhenUsed/>
    <w:qFormat/>
    <w:rsid w:val="00D04387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A57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EE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7DE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7DEE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7DE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7DEE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7DEE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7DEE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7DE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99"/>
    <w:qFormat/>
    <w:rsid w:val="00B37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04387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438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4387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4387"/>
    <w:rPr>
      <w:rFonts w:eastAsiaTheme="minorEastAsia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D04387"/>
    <w:pPr>
      <w:spacing w:after="160" w:line="259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04387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D04387"/>
    <w:rPr>
      <w:rFonts w:cs="Times New Roman"/>
      <w:vertAlign w:val="superscript"/>
    </w:rPr>
  </w:style>
  <w:style w:type="table" w:styleId="ab">
    <w:name w:val="Table Grid"/>
    <w:basedOn w:val="a1"/>
    <w:uiPriority w:val="5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D043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04387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unhideWhenUsed/>
    <w:rsid w:val="00D0438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04387"/>
    <w:pPr>
      <w:spacing w:after="160" w:line="259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04387"/>
    <w:rPr>
      <w:rFonts w:eastAsiaTheme="minorEastAsia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04387"/>
    <w:rPr>
      <w:rFonts w:cs="Times New Roman"/>
      <w:color w:val="0000FF"/>
      <w:u w:val="single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D04387"/>
    <w:rPr>
      <w:rFonts w:eastAsiaTheme="minorEastAsia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"/>
    <w:next w:val="af"/>
    <w:link w:val="af2"/>
    <w:uiPriority w:val="99"/>
    <w:semiHidden/>
    <w:unhideWhenUsed/>
    <w:rsid w:val="00D04387"/>
    <w:rPr>
      <w:b/>
      <w:bCs/>
    </w:rPr>
  </w:style>
  <w:style w:type="character" w:customStyle="1" w:styleId="1">
    <w:name w:val="Тема примечания Знак1"/>
    <w:basedOn w:val="af0"/>
    <w:uiPriority w:val="99"/>
    <w:semiHidden/>
    <w:rsid w:val="00D04387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04387"/>
    <w:rPr>
      <w:rFonts w:cs="Times New Roman"/>
    </w:rPr>
  </w:style>
  <w:style w:type="character" w:customStyle="1" w:styleId="FontStyle26">
    <w:name w:val="Font Style26"/>
    <w:uiPriority w:val="99"/>
    <w:rsid w:val="00D04387"/>
    <w:rPr>
      <w:rFonts w:ascii="Times New Roman" w:hAnsi="Times New Roman"/>
      <w:sz w:val="26"/>
    </w:rPr>
  </w:style>
  <w:style w:type="paragraph" w:customStyle="1" w:styleId="Default">
    <w:name w:val="Default"/>
    <w:rsid w:val="00D043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04387"/>
    <w:pPr>
      <w:numPr>
        <w:ilvl w:val="1"/>
      </w:numPr>
      <w:spacing w:after="160" w:line="259" w:lineRule="auto"/>
    </w:pPr>
    <w:rPr>
      <w:rFonts w:eastAsiaTheme="minorEastAsia" w:cs="Times New Roman"/>
      <w:color w:val="5A5A5A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D04387"/>
    <w:rPr>
      <w:rFonts w:eastAsiaTheme="minorEastAsia" w:cs="Times New Roman"/>
      <w:color w:val="5A5A5A"/>
      <w:spacing w:val="15"/>
    </w:rPr>
  </w:style>
  <w:style w:type="paragraph" w:styleId="af7">
    <w:name w:val="Body Text"/>
    <w:basedOn w:val="a"/>
    <w:link w:val="af8"/>
    <w:uiPriority w:val="1"/>
    <w:qFormat/>
    <w:rsid w:val="00D04387"/>
    <w:pPr>
      <w:widowControl w:val="0"/>
      <w:autoSpaceDE w:val="0"/>
      <w:autoSpaceDN w:val="0"/>
      <w:ind w:left="11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D04387"/>
    <w:rPr>
      <w:rFonts w:ascii="Times New Roman" w:eastAsiaTheme="minorEastAsia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b"/>
    <w:uiPriority w:val="59"/>
    <w:rsid w:val="00D04387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04387"/>
    <w:pPr>
      <w:spacing w:line="360" w:lineRule="atLeast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4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sid w:val="00D04387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04387"/>
    <w:pPr>
      <w:spacing w:line="36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D04387"/>
    <w:rPr>
      <w:color w:val="808080"/>
    </w:rPr>
  </w:style>
  <w:style w:type="character" w:styleId="afe">
    <w:name w:val="Strong"/>
    <w:basedOn w:val="a0"/>
    <w:uiPriority w:val="22"/>
    <w:qFormat/>
    <w:rsid w:val="00E02F6D"/>
    <w:rPr>
      <w:b/>
      <w:bCs/>
    </w:rPr>
  </w:style>
  <w:style w:type="paragraph" w:styleId="aff">
    <w:name w:val="No Spacing"/>
    <w:uiPriority w:val="99"/>
    <w:qFormat/>
    <w:rsid w:val="0073475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44&amp;n=107133&amp;dst=100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FBBA-7041-4CEE-9CB7-C94D732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Евгений Николаевич</dc:creator>
  <cp:lastModifiedBy>Шклярук Светлана Викторовна</cp:lastModifiedBy>
  <cp:revision>34</cp:revision>
  <cp:lastPrinted>2024-04-24T10:05:00Z</cp:lastPrinted>
  <dcterms:created xsi:type="dcterms:W3CDTF">2024-05-31T09:42:00Z</dcterms:created>
  <dcterms:modified xsi:type="dcterms:W3CDTF">2024-05-31T15:20:00Z</dcterms:modified>
</cp:coreProperties>
</file>