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80" w:rsidRPr="002932AE" w:rsidRDefault="00B63780" w:rsidP="00B63780">
      <w:pPr>
        <w:jc w:val="center"/>
        <w:rPr>
          <w:rFonts w:ascii="Georgia" w:hAnsi="Georgia"/>
          <w:b/>
          <w:sz w:val="32"/>
          <w:szCs w:val="32"/>
        </w:rPr>
      </w:pPr>
      <w:r w:rsidRPr="002932AE">
        <w:rPr>
          <w:rFonts w:ascii="Georgia" w:hAnsi="Georgia"/>
          <w:b/>
          <w:sz w:val="32"/>
          <w:szCs w:val="32"/>
        </w:rPr>
        <w:t>РОССИЙСКАЯ ФЕДЕРАЦИЯ</w:t>
      </w:r>
    </w:p>
    <w:p w:rsidR="00B63780" w:rsidRPr="002932AE" w:rsidRDefault="00B63780" w:rsidP="00B63780">
      <w:pPr>
        <w:jc w:val="center"/>
        <w:rPr>
          <w:rFonts w:ascii="Georgia" w:hAnsi="Georgia"/>
          <w:b/>
          <w:sz w:val="32"/>
          <w:szCs w:val="32"/>
        </w:rPr>
      </w:pPr>
      <w:r w:rsidRPr="002932AE">
        <w:rPr>
          <w:rFonts w:ascii="Georgia" w:hAnsi="Georgia"/>
          <w:b/>
          <w:sz w:val="32"/>
          <w:szCs w:val="32"/>
        </w:rPr>
        <w:t>Калининградская область</w:t>
      </w:r>
    </w:p>
    <w:p w:rsidR="00B63780" w:rsidRPr="002932AE" w:rsidRDefault="00B63780" w:rsidP="00B63780">
      <w:pPr>
        <w:jc w:val="center"/>
        <w:rPr>
          <w:rFonts w:ascii="Georgia" w:hAnsi="Georgia"/>
          <w:b/>
          <w:sz w:val="32"/>
          <w:szCs w:val="32"/>
        </w:rPr>
      </w:pPr>
      <w:r w:rsidRPr="002932AE">
        <w:rPr>
          <w:rFonts w:ascii="Georgia" w:hAnsi="Georgia"/>
          <w:b/>
          <w:sz w:val="32"/>
          <w:szCs w:val="32"/>
        </w:rPr>
        <w:t xml:space="preserve">Администрация муниципального образования «Светлогорский городской округ» </w:t>
      </w:r>
    </w:p>
    <w:p w:rsidR="00B63780" w:rsidRDefault="00B63780" w:rsidP="00B63780">
      <w:pPr>
        <w:rPr>
          <w:b/>
          <w:sz w:val="16"/>
          <w:szCs w:val="16"/>
        </w:rPr>
      </w:pPr>
    </w:p>
    <w:p w:rsidR="00B63780" w:rsidRDefault="009D586C" w:rsidP="00B63780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B63780" w:rsidRDefault="00B63780" w:rsidP="00B63780">
      <w:pPr>
        <w:rPr>
          <w:b/>
          <w:sz w:val="16"/>
          <w:szCs w:val="16"/>
        </w:rPr>
      </w:pPr>
    </w:p>
    <w:p w:rsidR="00B63780" w:rsidRDefault="00B63780" w:rsidP="00B6378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63780" w:rsidRDefault="00B63780" w:rsidP="00B63780">
      <w:pPr>
        <w:jc w:val="center"/>
        <w:rPr>
          <w:sz w:val="28"/>
          <w:szCs w:val="28"/>
        </w:rPr>
      </w:pPr>
    </w:p>
    <w:p w:rsidR="00B63780" w:rsidRDefault="00B63780" w:rsidP="00B6378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E307F">
        <w:rPr>
          <w:sz w:val="28"/>
          <w:szCs w:val="28"/>
        </w:rPr>
        <w:t xml:space="preserve"> 03 </w:t>
      </w:r>
      <w:r>
        <w:rPr>
          <w:sz w:val="28"/>
          <w:szCs w:val="28"/>
        </w:rPr>
        <w:t>»</w:t>
      </w:r>
      <w:r w:rsidR="00766AEB">
        <w:rPr>
          <w:sz w:val="28"/>
          <w:szCs w:val="28"/>
        </w:rPr>
        <w:t xml:space="preserve"> </w:t>
      </w:r>
      <w:r w:rsidR="004E307F">
        <w:rPr>
          <w:sz w:val="28"/>
          <w:szCs w:val="28"/>
        </w:rPr>
        <w:t>июня</w:t>
      </w:r>
      <w:r w:rsidR="00766AE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A62F3F">
        <w:rPr>
          <w:sz w:val="28"/>
          <w:szCs w:val="28"/>
        </w:rPr>
        <w:t>2</w:t>
      </w:r>
      <w:r w:rsidR="00EE33C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№</w:t>
      </w:r>
      <w:r w:rsidR="00766AEB">
        <w:rPr>
          <w:sz w:val="28"/>
          <w:szCs w:val="28"/>
        </w:rPr>
        <w:t xml:space="preserve"> </w:t>
      </w:r>
      <w:r w:rsidR="004E307F">
        <w:rPr>
          <w:sz w:val="28"/>
          <w:szCs w:val="28"/>
        </w:rPr>
        <w:t>551</w:t>
      </w:r>
    </w:p>
    <w:p w:rsidR="00B63780" w:rsidRDefault="00B63780" w:rsidP="00B63780">
      <w:pPr>
        <w:ind w:left="360"/>
        <w:jc w:val="both"/>
        <w:rPr>
          <w:sz w:val="16"/>
          <w:szCs w:val="16"/>
        </w:rPr>
      </w:pPr>
    </w:p>
    <w:p w:rsidR="00D42A57" w:rsidRDefault="00D42A57"/>
    <w:p w:rsidR="00BB2D96" w:rsidRPr="00DA09F6" w:rsidRDefault="00EE33CB" w:rsidP="00B63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дополнительной разовой мере социальной поддержки  в 2024 году в виде денежной выплаты отдельным категориям военнослужащих, поступившим на военную службу по контракту</w:t>
      </w:r>
    </w:p>
    <w:p w:rsidR="00B63780" w:rsidRDefault="00B63780" w:rsidP="00B63780">
      <w:pPr>
        <w:rPr>
          <w:sz w:val="28"/>
          <w:szCs w:val="28"/>
        </w:rPr>
      </w:pPr>
    </w:p>
    <w:p w:rsidR="00BB2D96" w:rsidRDefault="00BB2D96" w:rsidP="00EE33CB">
      <w:pPr>
        <w:ind w:firstLine="708"/>
        <w:jc w:val="both"/>
        <w:rPr>
          <w:sz w:val="28"/>
          <w:szCs w:val="28"/>
        </w:rPr>
      </w:pPr>
      <w:r w:rsidRPr="00903BEC">
        <w:rPr>
          <w:sz w:val="28"/>
          <w:szCs w:val="28"/>
          <w:lang w:eastAsia="en-US"/>
        </w:rPr>
        <w:t xml:space="preserve">Руководствуясь Федеральным </w:t>
      </w:r>
      <w:hyperlink r:id="rId6" w:history="1">
        <w:r w:rsidRPr="00195BCB">
          <w:rPr>
            <w:sz w:val="28"/>
            <w:szCs w:val="28"/>
            <w:lang w:eastAsia="en-US"/>
          </w:rPr>
          <w:t>законом</w:t>
        </w:r>
      </w:hyperlink>
      <w:r w:rsidRPr="00903BEC">
        <w:rPr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в соответствии с Уставом муниципального образования «Светлогорский городской округ»,</w:t>
      </w:r>
      <w:r w:rsidRPr="00BB2D9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образования «Светлогорский городской округ»</w:t>
      </w:r>
    </w:p>
    <w:p w:rsidR="000F0A55" w:rsidRDefault="000F0A55" w:rsidP="00B637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3780" w:rsidRDefault="000F0A55" w:rsidP="000F0A5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proofErr w:type="gramStart"/>
      <w:r w:rsidR="00B63780" w:rsidRPr="00F32D7D"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</w:t>
      </w:r>
      <w:r w:rsidR="00B63780" w:rsidRPr="00F32D7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B63780" w:rsidRPr="00F32D7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B63780" w:rsidRPr="00F32D7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63780" w:rsidRPr="00F32D7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="00B63780" w:rsidRPr="00F32D7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B63780" w:rsidRPr="00F32D7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B63780" w:rsidRPr="00F32D7D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B63780" w:rsidRPr="00F32D7D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е т</w:t>
      </w:r>
      <w:r w:rsidR="00B63780" w:rsidRPr="00F32D7D">
        <w:rPr>
          <w:b/>
          <w:sz w:val="28"/>
          <w:szCs w:val="28"/>
        </w:rPr>
        <w:t>:</w:t>
      </w:r>
    </w:p>
    <w:p w:rsidR="00B63780" w:rsidRDefault="00B63780" w:rsidP="00B637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78E" w:rsidRPr="00EE33CB" w:rsidRDefault="0082778E" w:rsidP="00B637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B2D96">
        <w:rPr>
          <w:sz w:val="28"/>
          <w:szCs w:val="28"/>
        </w:rPr>
        <w:t>Установить</w:t>
      </w:r>
      <w:r w:rsidR="00EE3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E33CB">
        <w:rPr>
          <w:sz w:val="28"/>
          <w:szCs w:val="28"/>
          <w:lang w:eastAsia="en-US"/>
        </w:rPr>
        <w:t>дополнительную разовую меру социальной поддержки</w:t>
      </w:r>
      <w:r w:rsidR="00EE33CB" w:rsidRPr="00EE33CB">
        <w:rPr>
          <w:b/>
          <w:sz w:val="28"/>
          <w:szCs w:val="28"/>
        </w:rPr>
        <w:t xml:space="preserve"> </w:t>
      </w:r>
      <w:r w:rsidR="00EE33CB">
        <w:rPr>
          <w:b/>
          <w:sz w:val="28"/>
          <w:szCs w:val="28"/>
        </w:rPr>
        <w:t xml:space="preserve">в </w:t>
      </w:r>
      <w:r w:rsidR="00EE33CB" w:rsidRPr="00EE33CB">
        <w:rPr>
          <w:sz w:val="28"/>
          <w:szCs w:val="28"/>
        </w:rPr>
        <w:t>2024 году в</w:t>
      </w:r>
      <w:r w:rsidR="00EE33CB">
        <w:rPr>
          <w:b/>
          <w:sz w:val="28"/>
          <w:szCs w:val="28"/>
        </w:rPr>
        <w:t xml:space="preserve"> </w:t>
      </w:r>
      <w:r w:rsidR="00EE33CB" w:rsidRPr="00EE33CB">
        <w:rPr>
          <w:sz w:val="28"/>
          <w:szCs w:val="28"/>
        </w:rPr>
        <w:t xml:space="preserve">виде денежной выплаты отдельным категориям военнослужащих, поступившим на военную службу по контракту, в </w:t>
      </w:r>
      <w:r w:rsidR="002F4E69">
        <w:rPr>
          <w:sz w:val="28"/>
          <w:szCs w:val="28"/>
        </w:rPr>
        <w:t>размере 300000 (триста тысяч) рублей</w:t>
      </w:r>
      <w:r w:rsidR="009D586C">
        <w:rPr>
          <w:sz w:val="28"/>
          <w:szCs w:val="28"/>
        </w:rPr>
        <w:t>.</w:t>
      </w:r>
    </w:p>
    <w:p w:rsidR="00B63780" w:rsidRDefault="003F1885" w:rsidP="004148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3780">
        <w:rPr>
          <w:sz w:val="28"/>
          <w:szCs w:val="28"/>
        </w:rPr>
        <w:t xml:space="preserve">. Утвердить </w:t>
      </w:r>
      <w:r w:rsidR="00B63780" w:rsidRPr="00F32D7D">
        <w:rPr>
          <w:sz w:val="28"/>
          <w:szCs w:val="28"/>
        </w:rPr>
        <w:t>поряд</w:t>
      </w:r>
      <w:r w:rsidR="00B63780">
        <w:rPr>
          <w:sz w:val="28"/>
          <w:szCs w:val="28"/>
        </w:rPr>
        <w:t>о</w:t>
      </w:r>
      <w:r w:rsidR="00B63780" w:rsidRPr="00F32D7D">
        <w:rPr>
          <w:sz w:val="28"/>
          <w:szCs w:val="28"/>
        </w:rPr>
        <w:t xml:space="preserve">к предоставления </w:t>
      </w:r>
      <w:r w:rsidR="002F4E69">
        <w:rPr>
          <w:sz w:val="28"/>
          <w:szCs w:val="28"/>
          <w:lang w:eastAsia="en-US"/>
        </w:rPr>
        <w:t>дополнительной разовой меры социальной поддержки</w:t>
      </w:r>
      <w:r w:rsidR="002F4E69" w:rsidRPr="00EE33CB">
        <w:rPr>
          <w:b/>
          <w:sz w:val="28"/>
          <w:szCs w:val="28"/>
        </w:rPr>
        <w:t xml:space="preserve"> </w:t>
      </w:r>
      <w:r w:rsidR="002F4E69" w:rsidRPr="009D586C">
        <w:rPr>
          <w:sz w:val="28"/>
          <w:szCs w:val="28"/>
        </w:rPr>
        <w:t>в</w:t>
      </w:r>
      <w:r w:rsidR="002F4E69">
        <w:rPr>
          <w:b/>
          <w:sz w:val="28"/>
          <w:szCs w:val="28"/>
        </w:rPr>
        <w:t xml:space="preserve"> </w:t>
      </w:r>
      <w:r w:rsidR="002F4E69" w:rsidRPr="00EE33CB">
        <w:rPr>
          <w:sz w:val="28"/>
          <w:szCs w:val="28"/>
        </w:rPr>
        <w:t>2024 году в</w:t>
      </w:r>
      <w:r w:rsidR="002F4E69">
        <w:rPr>
          <w:b/>
          <w:sz w:val="28"/>
          <w:szCs w:val="28"/>
        </w:rPr>
        <w:t xml:space="preserve"> </w:t>
      </w:r>
      <w:r w:rsidR="002F4E69" w:rsidRPr="00EE33CB">
        <w:rPr>
          <w:sz w:val="28"/>
          <w:szCs w:val="28"/>
        </w:rPr>
        <w:t>виде денежной выплаты отдельным категориям военнослужащих, поступившим на военную службу по контракту</w:t>
      </w:r>
      <w:r w:rsidR="002F4E69">
        <w:rPr>
          <w:sz w:val="28"/>
          <w:szCs w:val="28"/>
        </w:rPr>
        <w:t>,</w:t>
      </w:r>
      <w:r w:rsidR="00DA6195">
        <w:rPr>
          <w:sz w:val="28"/>
          <w:szCs w:val="28"/>
        </w:rPr>
        <w:t xml:space="preserve"> согласно</w:t>
      </w:r>
      <w:r w:rsidR="00390090">
        <w:rPr>
          <w:sz w:val="28"/>
          <w:szCs w:val="28"/>
        </w:rPr>
        <w:t xml:space="preserve"> приложению</w:t>
      </w:r>
      <w:r w:rsidR="00B63780">
        <w:rPr>
          <w:sz w:val="28"/>
          <w:szCs w:val="28"/>
        </w:rPr>
        <w:t>.</w:t>
      </w:r>
    </w:p>
    <w:p w:rsidR="002F4E69" w:rsidRPr="002F4E69" w:rsidRDefault="002F4E69" w:rsidP="002F4E6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F4E69">
        <w:rPr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муниципального образования «Светлогорский городской округ» в информационно-телекоммуникационной сети Интернет на сайте </w:t>
      </w:r>
      <w:hyperlink r:id="rId7" w:history="1">
        <w:r w:rsidRPr="002F4E69">
          <w:rPr>
            <w:color w:val="0563C1"/>
            <w:sz w:val="28"/>
            <w:szCs w:val="28"/>
            <w:u w:val="single"/>
            <w:lang w:val="en-US"/>
          </w:rPr>
          <w:t>www</w:t>
        </w:r>
        <w:r w:rsidRPr="002F4E69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2F4E69">
          <w:rPr>
            <w:color w:val="0563C1"/>
            <w:sz w:val="28"/>
            <w:szCs w:val="28"/>
            <w:u w:val="single"/>
            <w:lang w:val="en-US"/>
          </w:rPr>
          <w:t>svetlogorsk</w:t>
        </w:r>
        <w:proofErr w:type="spellEnd"/>
        <w:r w:rsidRPr="002F4E69">
          <w:rPr>
            <w:color w:val="0563C1"/>
            <w:sz w:val="28"/>
            <w:szCs w:val="28"/>
            <w:u w:val="single"/>
          </w:rPr>
          <w:t>39.</w:t>
        </w:r>
        <w:proofErr w:type="spellStart"/>
        <w:r w:rsidRPr="002F4E69">
          <w:rPr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F4E69">
        <w:rPr>
          <w:sz w:val="28"/>
          <w:szCs w:val="28"/>
        </w:rPr>
        <w:t xml:space="preserve"> и в местах, доступных для неограниченного круга лиц.</w:t>
      </w:r>
    </w:p>
    <w:p w:rsidR="002F4E69" w:rsidRPr="002F4E69" w:rsidRDefault="009D586C" w:rsidP="002F4E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E69" w:rsidRPr="002F4E69">
        <w:rPr>
          <w:sz w:val="28"/>
          <w:szCs w:val="28"/>
        </w:rPr>
        <w:t xml:space="preserve">. </w:t>
      </w:r>
      <w:proofErr w:type="gramStart"/>
      <w:r w:rsidR="002F4E69" w:rsidRPr="002F4E69">
        <w:rPr>
          <w:sz w:val="28"/>
          <w:szCs w:val="28"/>
        </w:rPr>
        <w:t>Контроль за</w:t>
      </w:r>
      <w:proofErr w:type="gramEnd"/>
      <w:r w:rsidR="002F4E69" w:rsidRPr="002F4E69">
        <w:rPr>
          <w:sz w:val="28"/>
          <w:szCs w:val="28"/>
        </w:rPr>
        <w:t xml:space="preserve"> исполнением настоящего постановления возложить на начальника МУ «Отдел социальной защиты населения Светлогорского городского округа» М.М. Бутову.</w:t>
      </w:r>
    </w:p>
    <w:p w:rsidR="002F4E69" w:rsidRPr="002F4E69" w:rsidRDefault="009D586C" w:rsidP="002F4E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4E69" w:rsidRPr="002F4E69">
        <w:rPr>
          <w:sz w:val="28"/>
          <w:szCs w:val="28"/>
        </w:rPr>
        <w:t>. Постановление вступает в силу после его официального обнародования.</w:t>
      </w:r>
    </w:p>
    <w:p w:rsidR="00414875" w:rsidRDefault="00414875" w:rsidP="00414875">
      <w:pPr>
        <w:jc w:val="both"/>
        <w:rPr>
          <w:b/>
        </w:rPr>
      </w:pPr>
    </w:p>
    <w:p w:rsidR="00414875" w:rsidRDefault="00414875" w:rsidP="00414875">
      <w:pPr>
        <w:jc w:val="both"/>
        <w:rPr>
          <w:b/>
        </w:rPr>
      </w:pPr>
    </w:p>
    <w:p w:rsidR="00414875" w:rsidRDefault="00414875" w:rsidP="0041487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14875" w:rsidRDefault="00414875" w:rsidP="0041487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14875" w:rsidRDefault="00414875" w:rsidP="0041487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                                             В.В. Бондаренко</w:t>
      </w:r>
    </w:p>
    <w:p w:rsidR="009D586C" w:rsidRDefault="009D586C" w:rsidP="00B63780">
      <w:pPr>
        <w:ind w:left="4248" w:firstLine="708"/>
        <w:rPr>
          <w:sz w:val="28"/>
          <w:szCs w:val="28"/>
        </w:rPr>
      </w:pPr>
    </w:p>
    <w:p w:rsidR="009D586C" w:rsidRDefault="009D586C" w:rsidP="00B63780">
      <w:pPr>
        <w:ind w:left="4248" w:firstLine="708"/>
        <w:rPr>
          <w:sz w:val="28"/>
          <w:szCs w:val="28"/>
        </w:rPr>
      </w:pPr>
    </w:p>
    <w:p w:rsidR="009D586C" w:rsidRDefault="009D586C" w:rsidP="00B63780">
      <w:pPr>
        <w:ind w:left="4248" w:firstLine="708"/>
        <w:rPr>
          <w:sz w:val="28"/>
          <w:szCs w:val="28"/>
        </w:rPr>
      </w:pPr>
    </w:p>
    <w:p w:rsidR="00B63780" w:rsidRDefault="00B63780" w:rsidP="00B6378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F0E7F" w:rsidRDefault="00B63780" w:rsidP="00B63780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1F0E7F">
        <w:rPr>
          <w:sz w:val="28"/>
          <w:szCs w:val="28"/>
        </w:rPr>
        <w:t>администрации</w:t>
      </w:r>
    </w:p>
    <w:p w:rsidR="001F0E7F" w:rsidRDefault="001F0E7F" w:rsidP="00B63780">
      <w:pPr>
        <w:ind w:left="495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63780" w:rsidRDefault="001F0E7F" w:rsidP="00B63780">
      <w:pPr>
        <w:ind w:left="4956"/>
        <w:rPr>
          <w:sz w:val="28"/>
          <w:szCs w:val="28"/>
        </w:rPr>
      </w:pPr>
      <w:r>
        <w:rPr>
          <w:sz w:val="28"/>
          <w:szCs w:val="28"/>
        </w:rPr>
        <w:t>«</w:t>
      </w:r>
      <w:r w:rsidR="00B63780">
        <w:rPr>
          <w:sz w:val="28"/>
          <w:szCs w:val="28"/>
        </w:rPr>
        <w:t>Светлогорск</w:t>
      </w:r>
      <w:r>
        <w:rPr>
          <w:sz w:val="28"/>
          <w:szCs w:val="28"/>
        </w:rPr>
        <w:t>ий</w:t>
      </w:r>
      <w:r w:rsidR="00B63780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="00B6378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»</w:t>
      </w:r>
    </w:p>
    <w:p w:rsidR="00B63780" w:rsidRDefault="004D207B" w:rsidP="00B6378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="00B63780">
        <w:rPr>
          <w:sz w:val="28"/>
          <w:szCs w:val="28"/>
        </w:rPr>
        <w:t>т</w:t>
      </w:r>
      <w:r w:rsidR="001F0E7F">
        <w:rPr>
          <w:sz w:val="28"/>
          <w:szCs w:val="28"/>
        </w:rPr>
        <w:t xml:space="preserve"> «</w:t>
      </w:r>
      <w:r w:rsidR="004E307F">
        <w:rPr>
          <w:sz w:val="28"/>
          <w:szCs w:val="28"/>
        </w:rPr>
        <w:t xml:space="preserve"> 03</w:t>
      </w:r>
      <w:r w:rsidR="001F0E7F">
        <w:rPr>
          <w:sz w:val="28"/>
          <w:szCs w:val="28"/>
        </w:rPr>
        <w:t>»</w:t>
      </w:r>
      <w:r w:rsidR="00766AEB">
        <w:rPr>
          <w:sz w:val="28"/>
          <w:szCs w:val="28"/>
        </w:rPr>
        <w:t xml:space="preserve"> </w:t>
      </w:r>
      <w:r w:rsidR="004E307F">
        <w:rPr>
          <w:sz w:val="28"/>
          <w:szCs w:val="28"/>
        </w:rPr>
        <w:t>июня</w:t>
      </w:r>
      <w:r w:rsidR="00B63780">
        <w:rPr>
          <w:sz w:val="28"/>
          <w:szCs w:val="28"/>
        </w:rPr>
        <w:t>20</w:t>
      </w:r>
      <w:r w:rsidR="00B12DFC">
        <w:rPr>
          <w:sz w:val="28"/>
          <w:szCs w:val="28"/>
        </w:rPr>
        <w:t>2</w:t>
      </w:r>
      <w:r w:rsidR="002F4E69">
        <w:rPr>
          <w:sz w:val="28"/>
          <w:szCs w:val="28"/>
        </w:rPr>
        <w:t>4</w:t>
      </w:r>
      <w:r w:rsidR="00B63780">
        <w:rPr>
          <w:sz w:val="28"/>
          <w:szCs w:val="28"/>
        </w:rPr>
        <w:t xml:space="preserve"> года №</w:t>
      </w:r>
      <w:r w:rsidR="00766AEB">
        <w:rPr>
          <w:sz w:val="28"/>
          <w:szCs w:val="28"/>
        </w:rPr>
        <w:t xml:space="preserve"> </w:t>
      </w:r>
      <w:r w:rsidR="004E307F">
        <w:rPr>
          <w:sz w:val="28"/>
          <w:szCs w:val="28"/>
        </w:rPr>
        <w:t>551</w:t>
      </w:r>
    </w:p>
    <w:p w:rsidR="004E307F" w:rsidRDefault="004E307F" w:rsidP="00B63780">
      <w:pPr>
        <w:ind w:left="4248" w:firstLine="708"/>
        <w:rPr>
          <w:sz w:val="28"/>
          <w:szCs w:val="28"/>
        </w:rPr>
      </w:pPr>
      <w:bookmarkStart w:id="0" w:name="_GoBack"/>
      <w:bookmarkEnd w:id="0"/>
    </w:p>
    <w:p w:rsidR="004D207B" w:rsidRDefault="004D207B" w:rsidP="00B63780">
      <w:pPr>
        <w:ind w:left="4248" w:firstLine="708"/>
        <w:rPr>
          <w:sz w:val="28"/>
          <w:szCs w:val="28"/>
        </w:rPr>
      </w:pPr>
    </w:p>
    <w:p w:rsidR="00B12DFC" w:rsidRPr="00B12DFC" w:rsidRDefault="00B12DFC" w:rsidP="00B12DFC">
      <w:pPr>
        <w:ind w:firstLine="708"/>
        <w:jc w:val="center"/>
        <w:rPr>
          <w:b/>
          <w:sz w:val="28"/>
          <w:szCs w:val="28"/>
        </w:rPr>
      </w:pPr>
      <w:r w:rsidRPr="00B12DFC">
        <w:rPr>
          <w:b/>
          <w:sz w:val="28"/>
          <w:szCs w:val="28"/>
        </w:rPr>
        <w:t>Порядок</w:t>
      </w:r>
    </w:p>
    <w:p w:rsidR="002F4E69" w:rsidRPr="002F4E69" w:rsidRDefault="002F4E69" w:rsidP="004D207B">
      <w:pPr>
        <w:jc w:val="center"/>
        <w:rPr>
          <w:b/>
          <w:sz w:val="28"/>
          <w:szCs w:val="28"/>
        </w:rPr>
      </w:pPr>
      <w:r w:rsidRPr="002F4E69">
        <w:rPr>
          <w:b/>
          <w:sz w:val="28"/>
          <w:szCs w:val="28"/>
        </w:rPr>
        <w:t xml:space="preserve">предоставления </w:t>
      </w:r>
      <w:r w:rsidRPr="002F4E69">
        <w:rPr>
          <w:b/>
          <w:sz w:val="28"/>
          <w:szCs w:val="28"/>
          <w:lang w:eastAsia="en-US"/>
        </w:rPr>
        <w:t>дополнительной разовой меры социальной поддержки</w:t>
      </w:r>
      <w:r w:rsidRPr="002F4E69">
        <w:rPr>
          <w:b/>
          <w:sz w:val="28"/>
          <w:szCs w:val="28"/>
        </w:rPr>
        <w:t xml:space="preserve"> </w:t>
      </w:r>
    </w:p>
    <w:p w:rsidR="00B63780" w:rsidRPr="002F4E69" w:rsidRDefault="002F4E69" w:rsidP="004D207B">
      <w:pPr>
        <w:jc w:val="center"/>
        <w:rPr>
          <w:b/>
          <w:sz w:val="28"/>
          <w:szCs w:val="28"/>
        </w:rPr>
      </w:pPr>
      <w:r w:rsidRPr="002F4E69">
        <w:rPr>
          <w:b/>
          <w:sz w:val="28"/>
          <w:szCs w:val="28"/>
        </w:rPr>
        <w:t>в 2024 году в виде денежной выплаты отдельным категориям военнослужащих, поступившим на военную службу по контракту,</w:t>
      </w:r>
    </w:p>
    <w:p w:rsidR="002F4E69" w:rsidRDefault="002F4E69" w:rsidP="004D207B">
      <w:pPr>
        <w:jc w:val="center"/>
        <w:rPr>
          <w:sz w:val="28"/>
          <w:szCs w:val="28"/>
        </w:rPr>
      </w:pPr>
    </w:p>
    <w:p w:rsidR="00B63780" w:rsidRPr="002F4E69" w:rsidRDefault="00B63780" w:rsidP="002F4E69">
      <w:pPr>
        <w:numPr>
          <w:ilvl w:val="0"/>
          <w:numId w:val="1"/>
        </w:numPr>
        <w:tabs>
          <w:tab w:val="clear" w:pos="825"/>
        </w:tabs>
        <w:ind w:left="0" w:firstLine="360"/>
        <w:jc w:val="both"/>
        <w:rPr>
          <w:sz w:val="28"/>
          <w:szCs w:val="28"/>
        </w:rPr>
      </w:pPr>
      <w:r w:rsidRPr="002F4E69">
        <w:rPr>
          <w:sz w:val="28"/>
          <w:szCs w:val="28"/>
        </w:rPr>
        <w:t xml:space="preserve">Настоящий </w:t>
      </w:r>
      <w:r w:rsidR="002F4E69" w:rsidRPr="002F4E69">
        <w:rPr>
          <w:sz w:val="28"/>
          <w:szCs w:val="28"/>
        </w:rPr>
        <w:t>порядок определяет процедуру и условия  предоставления</w:t>
      </w:r>
      <w:r w:rsidR="002F4E69">
        <w:rPr>
          <w:sz w:val="28"/>
          <w:szCs w:val="28"/>
        </w:rPr>
        <w:t xml:space="preserve"> </w:t>
      </w:r>
      <w:r w:rsidR="002F4E69" w:rsidRPr="002F4E69">
        <w:rPr>
          <w:sz w:val="28"/>
          <w:szCs w:val="28"/>
          <w:lang w:eastAsia="en-US"/>
        </w:rPr>
        <w:t>дополнительной разовой меры социальной поддержки</w:t>
      </w:r>
      <w:r w:rsidR="002F4E69" w:rsidRPr="002F4E69">
        <w:rPr>
          <w:b/>
          <w:sz w:val="28"/>
          <w:szCs w:val="28"/>
        </w:rPr>
        <w:t xml:space="preserve"> </w:t>
      </w:r>
      <w:r w:rsidR="002F4E69" w:rsidRPr="009D586C">
        <w:rPr>
          <w:sz w:val="28"/>
          <w:szCs w:val="28"/>
        </w:rPr>
        <w:t>в</w:t>
      </w:r>
      <w:r w:rsidR="002F4E69" w:rsidRPr="002F4E69">
        <w:rPr>
          <w:b/>
          <w:sz w:val="28"/>
          <w:szCs w:val="28"/>
        </w:rPr>
        <w:t xml:space="preserve"> </w:t>
      </w:r>
      <w:r w:rsidR="002F4E69" w:rsidRPr="002F4E69">
        <w:rPr>
          <w:sz w:val="28"/>
          <w:szCs w:val="28"/>
        </w:rPr>
        <w:t>2024 году в</w:t>
      </w:r>
      <w:r w:rsidR="002F4E69" w:rsidRPr="002F4E69">
        <w:rPr>
          <w:b/>
          <w:sz w:val="28"/>
          <w:szCs w:val="28"/>
        </w:rPr>
        <w:t xml:space="preserve"> </w:t>
      </w:r>
      <w:r w:rsidR="002F4E69" w:rsidRPr="002F4E69">
        <w:rPr>
          <w:sz w:val="28"/>
          <w:szCs w:val="28"/>
        </w:rPr>
        <w:t xml:space="preserve">виде денежной выплаты </w:t>
      </w:r>
      <w:r w:rsidR="000F6005" w:rsidRPr="000F6005">
        <w:rPr>
          <w:sz w:val="28"/>
          <w:szCs w:val="28"/>
        </w:rPr>
        <w:t>(далее</w:t>
      </w:r>
      <w:r w:rsidR="000F6005">
        <w:rPr>
          <w:b/>
          <w:sz w:val="28"/>
          <w:szCs w:val="28"/>
        </w:rPr>
        <w:t xml:space="preserve"> </w:t>
      </w:r>
      <w:r w:rsidR="000F6005" w:rsidRPr="000F6005">
        <w:rPr>
          <w:sz w:val="28"/>
          <w:szCs w:val="28"/>
        </w:rPr>
        <w:t>– денежная выпл</w:t>
      </w:r>
      <w:r w:rsidR="000F6005">
        <w:rPr>
          <w:sz w:val="28"/>
          <w:szCs w:val="28"/>
        </w:rPr>
        <w:t>а</w:t>
      </w:r>
      <w:r w:rsidR="000F6005" w:rsidRPr="000F6005">
        <w:rPr>
          <w:sz w:val="28"/>
          <w:szCs w:val="28"/>
        </w:rPr>
        <w:t>та)</w:t>
      </w:r>
      <w:r w:rsidR="000F6005">
        <w:rPr>
          <w:sz w:val="28"/>
          <w:szCs w:val="28"/>
        </w:rPr>
        <w:t xml:space="preserve"> </w:t>
      </w:r>
      <w:r w:rsidR="002F4E69" w:rsidRPr="002F4E69">
        <w:rPr>
          <w:sz w:val="28"/>
          <w:szCs w:val="28"/>
        </w:rPr>
        <w:t>отдельным категориям военнослужащих, поступившим на военную службу по контракт</w:t>
      </w:r>
      <w:r w:rsidR="002F4E69">
        <w:rPr>
          <w:sz w:val="28"/>
          <w:szCs w:val="28"/>
        </w:rPr>
        <w:t>у</w:t>
      </w:r>
    </w:p>
    <w:p w:rsidR="00B63780" w:rsidRPr="000F6005" w:rsidRDefault="00B63780" w:rsidP="000F6005">
      <w:pPr>
        <w:numPr>
          <w:ilvl w:val="0"/>
          <w:numId w:val="1"/>
        </w:numPr>
        <w:tabs>
          <w:tab w:val="clear" w:pos="825"/>
        </w:tabs>
        <w:ind w:left="0" w:firstLine="360"/>
        <w:jc w:val="both"/>
        <w:rPr>
          <w:sz w:val="28"/>
          <w:szCs w:val="28"/>
        </w:rPr>
      </w:pPr>
      <w:r w:rsidRPr="000F6005">
        <w:rPr>
          <w:sz w:val="28"/>
          <w:szCs w:val="28"/>
        </w:rPr>
        <w:t xml:space="preserve">Финансирование расходов на предоставление </w:t>
      </w:r>
      <w:r w:rsidR="000F6005" w:rsidRPr="000F6005">
        <w:rPr>
          <w:sz w:val="28"/>
          <w:szCs w:val="28"/>
        </w:rPr>
        <w:t>денежной выплаты</w:t>
      </w:r>
      <w:r w:rsidR="000F6005">
        <w:rPr>
          <w:sz w:val="28"/>
          <w:szCs w:val="28"/>
        </w:rPr>
        <w:t xml:space="preserve"> </w:t>
      </w:r>
      <w:r w:rsidRPr="000F6005">
        <w:rPr>
          <w:sz w:val="28"/>
          <w:szCs w:val="28"/>
        </w:rPr>
        <w:t>производится за счет средств бюджета Светлогорского городского округа</w:t>
      </w:r>
      <w:r w:rsidR="00561D0D" w:rsidRPr="000F6005">
        <w:rPr>
          <w:sz w:val="28"/>
          <w:szCs w:val="28"/>
        </w:rPr>
        <w:t xml:space="preserve">, утвержденных решением окружного Совета депутатов </w:t>
      </w:r>
      <w:r w:rsidR="009D586C">
        <w:rPr>
          <w:sz w:val="28"/>
          <w:szCs w:val="28"/>
        </w:rPr>
        <w:t>муниципального образования «Светлогорский городской округ»</w:t>
      </w:r>
      <w:r w:rsidR="00561D0D" w:rsidRPr="000F6005">
        <w:rPr>
          <w:sz w:val="28"/>
          <w:szCs w:val="28"/>
        </w:rPr>
        <w:t xml:space="preserve"> на</w:t>
      </w:r>
      <w:r w:rsidR="007E0B4B" w:rsidRPr="000F6005">
        <w:rPr>
          <w:sz w:val="28"/>
          <w:szCs w:val="28"/>
        </w:rPr>
        <w:t xml:space="preserve"> соответствующий финансовый год</w:t>
      </w:r>
      <w:r w:rsidRPr="000F6005">
        <w:rPr>
          <w:sz w:val="28"/>
          <w:szCs w:val="28"/>
        </w:rPr>
        <w:t>.</w:t>
      </w:r>
    </w:p>
    <w:p w:rsidR="00DA65D5" w:rsidRDefault="000F6005" w:rsidP="00DA65D5">
      <w:pPr>
        <w:pStyle w:val="a4"/>
        <w:numPr>
          <w:ilvl w:val="0"/>
          <w:numId w:val="1"/>
        </w:numPr>
        <w:tabs>
          <w:tab w:val="clear" w:pos="825"/>
        </w:tabs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A65D5">
        <w:rPr>
          <w:sz w:val="28"/>
          <w:szCs w:val="28"/>
        </w:rPr>
        <w:t>Право на получение денежной выплаты им</w:t>
      </w:r>
      <w:r w:rsidR="00402971" w:rsidRPr="00DA65D5">
        <w:rPr>
          <w:sz w:val="28"/>
          <w:szCs w:val="28"/>
        </w:rPr>
        <w:t>е</w:t>
      </w:r>
      <w:r w:rsidRPr="00DA65D5">
        <w:rPr>
          <w:sz w:val="28"/>
          <w:szCs w:val="28"/>
        </w:rPr>
        <w:t xml:space="preserve">ют граждане Российской Федерации, </w:t>
      </w:r>
      <w:r w:rsidR="00402971" w:rsidRPr="00DA65D5">
        <w:rPr>
          <w:sz w:val="28"/>
          <w:szCs w:val="28"/>
        </w:rPr>
        <w:t>за</w:t>
      </w:r>
      <w:r w:rsidRPr="00DA65D5">
        <w:rPr>
          <w:sz w:val="28"/>
          <w:szCs w:val="28"/>
        </w:rPr>
        <w:t>регистр</w:t>
      </w:r>
      <w:r w:rsidR="00402971" w:rsidRPr="00DA65D5">
        <w:rPr>
          <w:sz w:val="28"/>
          <w:szCs w:val="28"/>
        </w:rPr>
        <w:t xml:space="preserve">ированные </w:t>
      </w:r>
      <w:r w:rsidRPr="00DA65D5">
        <w:rPr>
          <w:sz w:val="28"/>
          <w:szCs w:val="28"/>
        </w:rPr>
        <w:t>по месту жительства на территории муниципального о</w:t>
      </w:r>
      <w:r w:rsidR="00402971" w:rsidRPr="00DA65D5">
        <w:rPr>
          <w:sz w:val="28"/>
          <w:szCs w:val="28"/>
        </w:rPr>
        <w:t>б</w:t>
      </w:r>
      <w:r w:rsidRPr="00DA65D5">
        <w:rPr>
          <w:sz w:val="28"/>
          <w:szCs w:val="28"/>
        </w:rPr>
        <w:t>разования «</w:t>
      </w:r>
      <w:r w:rsidR="00402971" w:rsidRPr="00DA65D5">
        <w:rPr>
          <w:sz w:val="28"/>
          <w:szCs w:val="28"/>
        </w:rPr>
        <w:t>С</w:t>
      </w:r>
      <w:r w:rsidRPr="00DA65D5">
        <w:rPr>
          <w:sz w:val="28"/>
          <w:szCs w:val="28"/>
        </w:rPr>
        <w:t>ветлогорский городской округ»</w:t>
      </w:r>
      <w:r w:rsidR="00402971" w:rsidRPr="00DA65D5">
        <w:rPr>
          <w:sz w:val="28"/>
          <w:szCs w:val="28"/>
        </w:rPr>
        <w:t>,</w:t>
      </w:r>
      <w:r w:rsidR="00DA65D5" w:rsidRPr="00DA65D5">
        <w:rPr>
          <w:rFonts w:eastAsiaTheme="minorHAnsi"/>
          <w:sz w:val="28"/>
          <w:szCs w:val="28"/>
          <w:lang w:eastAsia="en-US"/>
        </w:rPr>
        <w:t xml:space="preserve"> заключивши</w:t>
      </w:r>
      <w:r w:rsidR="00DA65D5">
        <w:rPr>
          <w:rFonts w:eastAsiaTheme="minorHAnsi"/>
          <w:sz w:val="28"/>
          <w:szCs w:val="28"/>
          <w:lang w:eastAsia="en-US"/>
        </w:rPr>
        <w:t>е</w:t>
      </w:r>
      <w:r w:rsidR="00DA65D5" w:rsidRPr="00DA65D5">
        <w:rPr>
          <w:rFonts w:eastAsiaTheme="minorHAnsi"/>
          <w:sz w:val="28"/>
          <w:szCs w:val="28"/>
          <w:lang w:eastAsia="en-US"/>
        </w:rPr>
        <w:t xml:space="preserve"> на территории Калининградской области не ранее дня вступления в силу настоящего постановления контракт о прохождении военной службы в Вооруженных Силах Российской Федерации и не являющи</w:t>
      </w:r>
      <w:r w:rsidR="00DA65D5">
        <w:rPr>
          <w:rFonts w:eastAsiaTheme="minorHAnsi"/>
          <w:sz w:val="28"/>
          <w:szCs w:val="28"/>
          <w:lang w:eastAsia="en-US"/>
        </w:rPr>
        <w:t>е</w:t>
      </w:r>
      <w:r w:rsidR="00DA65D5" w:rsidRPr="00DA65D5">
        <w:rPr>
          <w:rFonts w:eastAsiaTheme="minorHAnsi"/>
          <w:sz w:val="28"/>
          <w:szCs w:val="28"/>
          <w:lang w:eastAsia="en-US"/>
        </w:rPr>
        <w:t>ся на день заключения контракта военнослужащими.</w:t>
      </w:r>
      <w:proofErr w:type="gramEnd"/>
    </w:p>
    <w:p w:rsidR="004279B8" w:rsidRDefault="004279B8" w:rsidP="00F92EB9">
      <w:pPr>
        <w:pStyle w:val="a4"/>
        <w:numPr>
          <w:ilvl w:val="0"/>
          <w:numId w:val="1"/>
        </w:numPr>
        <w:tabs>
          <w:tab w:val="clear" w:pos="825"/>
        </w:tabs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Организацию и предоставление денежной выплаты осуществляет </w:t>
      </w:r>
      <w:r w:rsidRPr="00F92EB9">
        <w:rPr>
          <w:rFonts w:eastAsiaTheme="minorHAnsi"/>
          <w:sz w:val="28"/>
          <w:szCs w:val="28"/>
          <w:lang w:eastAsia="en-US"/>
        </w:rPr>
        <w:t xml:space="preserve">муниципальное учреждение «Отдел социальной защиты населения Светлогорского городского округа» (далее </w:t>
      </w:r>
      <w:r w:rsidR="00F92EB9" w:rsidRPr="00F92EB9">
        <w:rPr>
          <w:rFonts w:eastAsiaTheme="minorHAnsi"/>
          <w:sz w:val="28"/>
          <w:szCs w:val="28"/>
          <w:lang w:eastAsia="en-US"/>
        </w:rPr>
        <w:t>–</w:t>
      </w:r>
      <w:r w:rsidRPr="00F92EB9">
        <w:rPr>
          <w:rFonts w:eastAsiaTheme="minorHAnsi"/>
          <w:sz w:val="28"/>
          <w:szCs w:val="28"/>
          <w:lang w:eastAsia="en-US"/>
        </w:rPr>
        <w:t xml:space="preserve"> Отдел</w:t>
      </w:r>
      <w:r w:rsidR="00F92EB9" w:rsidRPr="00F92EB9">
        <w:rPr>
          <w:rFonts w:eastAsiaTheme="minorHAnsi"/>
          <w:sz w:val="28"/>
          <w:szCs w:val="28"/>
          <w:lang w:eastAsia="en-US"/>
        </w:rPr>
        <w:t>).</w:t>
      </w:r>
      <w:r w:rsidRPr="00F92EB9">
        <w:rPr>
          <w:rFonts w:eastAsiaTheme="minorHAnsi"/>
          <w:sz w:val="28"/>
          <w:szCs w:val="28"/>
          <w:lang w:eastAsia="en-US"/>
        </w:rPr>
        <w:t xml:space="preserve"> </w:t>
      </w:r>
    </w:p>
    <w:p w:rsidR="008924C1" w:rsidRDefault="00F92EB9" w:rsidP="00F92EB9">
      <w:pPr>
        <w:pStyle w:val="a4"/>
        <w:numPr>
          <w:ilvl w:val="0"/>
          <w:numId w:val="1"/>
        </w:numPr>
        <w:tabs>
          <w:tab w:val="clear" w:pos="825"/>
        </w:tabs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получения денежной выплаты военнослужащие,. указанные в </w:t>
      </w:r>
      <w:proofErr w:type="gramStart"/>
      <w:r>
        <w:rPr>
          <w:rFonts w:eastAsiaTheme="minorHAnsi"/>
          <w:sz w:val="28"/>
          <w:szCs w:val="28"/>
          <w:lang w:eastAsia="en-US"/>
        </w:rPr>
        <w:t>пункте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3 настоящего порядка, предоставляют в Отдел заявление и предъявляют</w:t>
      </w:r>
      <w:r w:rsidR="008924C1">
        <w:rPr>
          <w:rFonts w:eastAsiaTheme="minorHAnsi"/>
          <w:sz w:val="28"/>
          <w:szCs w:val="28"/>
          <w:lang w:eastAsia="en-US"/>
        </w:rPr>
        <w:t xml:space="preserve"> следующие документы:</w:t>
      </w:r>
    </w:p>
    <w:p w:rsidR="008924C1" w:rsidRDefault="008924C1" w:rsidP="008924C1">
      <w:pPr>
        <w:pStyle w:val="a4"/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92EB9">
        <w:rPr>
          <w:rFonts w:eastAsiaTheme="minorHAnsi"/>
          <w:sz w:val="28"/>
          <w:szCs w:val="28"/>
          <w:lang w:eastAsia="en-US"/>
        </w:rPr>
        <w:t>документ, удостоверяющий личность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924C1" w:rsidRDefault="008924C1" w:rsidP="008924C1">
      <w:pPr>
        <w:pStyle w:val="a4"/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90C09">
        <w:rPr>
          <w:rFonts w:eastAsiaTheme="minorHAnsi"/>
          <w:sz w:val="28"/>
          <w:szCs w:val="28"/>
          <w:lang w:eastAsia="en-US"/>
        </w:rPr>
        <w:t>документ</w:t>
      </w:r>
      <w:r>
        <w:rPr>
          <w:rFonts w:eastAsiaTheme="minorHAnsi"/>
          <w:sz w:val="28"/>
          <w:szCs w:val="28"/>
          <w:lang w:eastAsia="en-US"/>
        </w:rPr>
        <w:t>,</w:t>
      </w:r>
      <w:r w:rsidR="00490C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="00490C09">
        <w:rPr>
          <w:rFonts w:eastAsiaTheme="minorHAnsi"/>
          <w:sz w:val="28"/>
          <w:szCs w:val="28"/>
          <w:lang w:eastAsia="en-US"/>
        </w:rPr>
        <w:t xml:space="preserve">одтверждающий регистрацию </w:t>
      </w:r>
      <w:r w:rsidR="009D586C">
        <w:rPr>
          <w:rFonts w:eastAsiaTheme="minorHAnsi"/>
          <w:sz w:val="28"/>
          <w:szCs w:val="28"/>
          <w:lang w:eastAsia="en-US"/>
        </w:rPr>
        <w:t xml:space="preserve">военнослужащего </w:t>
      </w:r>
      <w:r w:rsidR="00490C09">
        <w:rPr>
          <w:rFonts w:eastAsiaTheme="minorHAnsi"/>
          <w:sz w:val="28"/>
          <w:szCs w:val="28"/>
          <w:lang w:eastAsia="en-US"/>
        </w:rPr>
        <w:t>по месту жительства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90C09" w:rsidRPr="008924C1">
        <w:rPr>
          <w:rFonts w:eastAsiaTheme="minorHAnsi"/>
          <w:sz w:val="28"/>
          <w:szCs w:val="28"/>
          <w:lang w:eastAsia="en-US"/>
        </w:rPr>
        <w:t>территории муниципального образования «Светлогорский городской округ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8924C1" w:rsidRPr="008924C1" w:rsidRDefault="008924C1" w:rsidP="008924C1">
      <w:pPr>
        <w:pStyle w:val="a4"/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90C09">
        <w:rPr>
          <w:rFonts w:eastAsiaTheme="minorHAnsi"/>
          <w:sz w:val="28"/>
          <w:szCs w:val="28"/>
          <w:lang w:eastAsia="en-US"/>
        </w:rPr>
        <w:t xml:space="preserve">контракт </w:t>
      </w:r>
      <w:r w:rsidR="00490C09" w:rsidRPr="00DA65D5">
        <w:rPr>
          <w:rFonts w:eastAsiaTheme="minorHAnsi"/>
          <w:sz w:val="28"/>
          <w:szCs w:val="28"/>
          <w:lang w:eastAsia="en-US"/>
        </w:rPr>
        <w:t>о прохождении военной службы в Вооруженных Силах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90C09" w:rsidRPr="008924C1">
        <w:rPr>
          <w:rFonts w:eastAsiaTheme="minorHAnsi"/>
          <w:sz w:val="28"/>
          <w:szCs w:val="28"/>
          <w:lang w:eastAsia="en-US"/>
        </w:rPr>
        <w:t>Российской Федерации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92EB9" w:rsidRDefault="008924C1" w:rsidP="009D586C">
      <w:pPr>
        <w:pStyle w:val="a4"/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90C09">
        <w:rPr>
          <w:rFonts w:eastAsiaTheme="minorHAnsi"/>
          <w:sz w:val="28"/>
          <w:szCs w:val="28"/>
          <w:lang w:eastAsia="en-US"/>
        </w:rPr>
        <w:t>выписку из лицевого счета, открытого на имя военнослужащего в кредитной организации Российской Федерации.</w:t>
      </w:r>
    </w:p>
    <w:p w:rsidR="008924C1" w:rsidRDefault="00490C09" w:rsidP="008924C1">
      <w:pPr>
        <w:pStyle w:val="a4"/>
        <w:numPr>
          <w:ilvl w:val="0"/>
          <w:numId w:val="1"/>
        </w:numPr>
        <w:tabs>
          <w:tab w:val="clear" w:pos="825"/>
        </w:tabs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 w:rsidRPr="00490C09">
        <w:rPr>
          <w:rFonts w:eastAsiaTheme="minorHAnsi"/>
          <w:sz w:val="28"/>
          <w:szCs w:val="28"/>
          <w:lang w:eastAsia="en-US"/>
        </w:rPr>
        <w:t xml:space="preserve">Отдел </w:t>
      </w:r>
      <w:r w:rsidR="004279B8" w:rsidRPr="00490C09">
        <w:rPr>
          <w:rFonts w:eastAsiaTheme="minorHAnsi"/>
          <w:sz w:val="28"/>
          <w:szCs w:val="28"/>
          <w:lang w:eastAsia="en-US"/>
        </w:rPr>
        <w:t>предоставляет военнослужащим денежную выплату течение 10</w:t>
      </w:r>
      <w:r w:rsidRPr="00490C09">
        <w:rPr>
          <w:rFonts w:eastAsiaTheme="minorHAnsi"/>
          <w:sz w:val="28"/>
          <w:szCs w:val="28"/>
          <w:lang w:eastAsia="en-US"/>
        </w:rPr>
        <w:t xml:space="preserve"> </w:t>
      </w:r>
    </w:p>
    <w:p w:rsidR="004279B8" w:rsidRPr="008924C1" w:rsidRDefault="004279B8" w:rsidP="008924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24C1">
        <w:rPr>
          <w:rFonts w:eastAsiaTheme="minorHAnsi"/>
          <w:sz w:val="28"/>
          <w:szCs w:val="28"/>
          <w:lang w:eastAsia="en-US"/>
        </w:rPr>
        <w:t xml:space="preserve">рабочих дней со дня </w:t>
      </w:r>
      <w:r w:rsidR="00490C09" w:rsidRPr="008924C1">
        <w:rPr>
          <w:rFonts w:eastAsiaTheme="minorHAnsi"/>
          <w:sz w:val="28"/>
          <w:szCs w:val="28"/>
          <w:lang w:eastAsia="en-US"/>
        </w:rPr>
        <w:t>подачи заявления</w:t>
      </w:r>
      <w:r w:rsidRPr="008924C1">
        <w:rPr>
          <w:rFonts w:eastAsiaTheme="minorHAnsi"/>
          <w:sz w:val="28"/>
          <w:szCs w:val="28"/>
          <w:lang w:eastAsia="en-US"/>
        </w:rPr>
        <w:t xml:space="preserve"> путем перечисления денежных средств в кредитные организации Российской Федерации на расчетные счета военнослужащих</w:t>
      </w:r>
      <w:r w:rsidR="008924C1">
        <w:rPr>
          <w:rFonts w:eastAsiaTheme="minorHAnsi"/>
          <w:sz w:val="28"/>
          <w:szCs w:val="28"/>
          <w:lang w:eastAsia="en-US"/>
        </w:rPr>
        <w:t>.</w:t>
      </w:r>
    </w:p>
    <w:sectPr w:rsidR="004279B8" w:rsidRPr="008924C1" w:rsidSect="009D586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32AA7"/>
    <w:multiLevelType w:val="hybridMultilevel"/>
    <w:tmpl w:val="96E2F442"/>
    <w:lvl w:ilvl="0" w:tplc="4894B09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8E"/>
    <w:rsid w:val="000000FD"/>
    <w:rsid w:val="00006AB9"/>
    <w:rsid w:val="00006CA1"/>
    <w:rsid w:val="000132AF"/>
    <w:rsid w:val="000150B4"/>
    <w:rsid w:val="000212E6"/>
    <w:rsid w:val="000517EC"/>
    <w:rsid w:val="00053193"/>
    <w:rsid w:val="00055AB2"/>
    <w:rsid w:val="00071473"/>
    <w:rsid w:val="00072564"/>
    <w:rsid w:val="000828C6"/>
    <w:rsid w:val="00085623"/>
    <w:rsid w:val="00087392"/>
    <w:rsid w:val="00090FD4"/>
    <w:rsid w:val="00093CB4"/>
    <w:rsid w:val="000A64E1"/>
    <w:rsid w:val="000A7116"/>
    <w:rsid w:val="000B11DD"/>
    <w:rsid w:val="000B4837"/>
    <w:rsid w:val="000C5A05"/>
    <w:rsid w:val="000C7A58"/>
    <w:rsid w:val="000D0021"/>
    <w:rsid w:val="000D0B9D"/>
    <w:rsid w:val="000D1C50"/>
    <w:rsid w:val="000D2647"/>
    <w:rsid w:val="000D5F04"/>
    <w:rsid w:val="000E65EB"/>
    <w:rsid w:val="000F07C9"/>
    <w:rsid w:val="000F0A55"/>
    <w:rsid w:val="000F420D"/>
    <w:rsid w:val="000F4569"/>
    <w:rsid w:val="000F6005"/>
    <w:rsid w:val="001063B2"/>
    <w:rsid w:val="00106666"/>
    <w:rsid w:val="001121AE"/>
    <w:rsid w:val="00120569"/>
    <w:rsid w:val="00121AEC"/>
    <w:rsid w:val="00124A87"/>
    <w:rsid w:val="00133611"/>
    <w:rsid w:val="00134C08"/>
    <w:rsid w:val="00137EA9"/>
    <w:rsid w:val="0014429C"/>
    <w:rsid w:val="00145174"/>
    <w:rsid w:val="001508BB"/>
    <w:rsid w:val="00153E6B"/>
    <w:rsid w:val="001556F3"/>
    <w:rsid w:val="00161A3C"/>
    <w:rsid w:val="001860A4"/>
    <w:rsid w:val="00186582"/>
    <w:rsid w:val="00193725"/>
    <w:rsid w:val="00197618"/>
    <w:rsid w:val="001C058A"/>
    <w:rsid w:val="001C08C9"/>
    <w:rsid w:val="001C3559"/>
    <w:rsid w:val="001D5EC5"/>
    <w:rsid w:val="001D6FC5"/>
    <w:rsid w:val="001E34F7"/>
    <w:rsid w:val="001E3C45"/>
    <w:rsid w:val="001F0E7F"/>
    <w:rsid w:val="00226348"/>
    <w:rsid w:val="0023196B"/>
    <w:rsid w:val="00231DD2"/>
    <w:rsid w:val="00234824"/>
    <w:rsid w:val="00253D95"/>
    <w:rsid w:val="002566A6"/>
    <w:rsid w:val="00262D98"/>
    <w:rsid w:val="00271408"/>
    <w:rsid w:val="00281E86"/>
    <w:rsid w:val="002932AE"/>
    <w:rsid w:val="002967B8"/>
    <w:rsid w:val="0029786E"/>
    <w:rsid w:val="002B11C4"/>
    <w:rsid w:val="002B2D56"/>
    <w:rsid w:val="002B6B96"/>
    <w:rsid w:val="002C2785"/>
    <w:rsid w:val="002C3B92"/>
    <w:rsid w:val="002C6C37"/>
    <w:rsid w:val="002C6DD2"/>
    <w:rsid w:val="002D1388"/>
    <w:rsid w:val="002D2A2B"/>
    <w:rsid w:val="002D41C0"/>
    <w:rsid w:val="002D77E6"/>
    <w:rsid w:val="002D7E57"/>
    <w:rsid w:val="002E1812"/>
    <w:rsid w:val="002E30FD"/>
    <w:rsid w:val="002E4495"/>
    <w:rsid w:val="002F0B7C"/>
    <w:rsid w:val="002F2B78"/>
    <w:rsid w:val="002F4E69"/>
    <w:rsid w:val="002F5176"/>
    <w:rsid w:val="002F543A"/>
    <w:rsid w:val="0030436C"/>
    <w:rsid w:val="00310CD0"/>
    <w:rsid w:val="00310D8E"/>
    <w:rsid w:val="003147E6"/>
    <w:rsid w:val="00320CC6"/>
    <w:rsid w:val="00321F05"/>
    <w:rsid w:val="003278E5"/>
    <w:rsid w:val="003360A7"/>
    <w:rsid w:val="003431D3"/>
    <w:rsid w:val="00350FF3"/>
    <w:rsid w:val="00363081"/>
    <w:rsid w:val="003732C7"/>
    <w:rsid w:val="003816D6"/>
    <w:rsid w:val="00384FE6"/>
    <w:rsid w:val="00387C6C"/>
    <w:rsid w:val="00390090"/>
    <w:rsid w:val="00390843"/>
    <w:rsid w:val="00391317"/>
    <w:rsid w:val="0039292E"/>
    <w:rsid w:val="003A4184"/>
    <w:rsid w:val="003C1E38"/>
    <w:rsid w:val="003C2DA1"/>
    <w:rsid w:val="003C66BF"/>
    <w:rsid w:val="003D2102"/>
    <w:rsid w:val="003D27C2"/>
    <w:rsid w:val="003D321A"/>
    <w:rsid w:val="003D75FF"/>
    <w:rsid w:val="003E0311"/>
    <w:rsid w:val="003E554F"/>
    <w:rsid w:val="003F1885"/>
    <w:rsid w:val="00400622"/>
    <w:rsid w:val="00402971"/>
    <w:rsid w:val="00402C18"/>
    <w:rsid w:val="00404A7D"/>
    <w:rsid w:val="00414875"/>
    <w:rsid w:val="00420011"/>
    <w:rsid w:val="004279B8"/>
    <w:rsid w:val="00427FA6"/>
    <w:rsid w:val="00434205"/>
    <w:rsid w:val="004344D8"/>
    <w:rsid w:val="00434809"/>
    <w:rsid w:val="004348F6"/>
    <w:rsid w:val="004436EA"/>
    <w:rsid w:val="00450BFF"/>
    <w:rsid w:val="00455E5F"/>
    <w:rsid w:val="00457CE2"/>
    <w:rsid w:val="004819A8"/>
    <w:rsid w:val="00483F29"/>
    <w:rsid w:val="00487117"/>
    <w:rsid w:val="00490C09"/>
    <w:rsid w:val="00491FBA"/>
    <w:rsid w:val="00494E18"/>
    <w:rsid w:val="00495A8D"/>
    <w:rsid w:val="004A0533"/>
    <w:rsid w:val="004B6F72"/>
    <w:rsid w:val="004B70C9"/>
    <w:rsid w:val="004C0BEB"/>
    <w:rsid w:val="004C6C3A"/>
    <w:rsid w:val="004D207B"/>
    <w:rsid w:val="004D34EB"/>
    <w:rsid w:val="004D3CCF"/>
    <w:rsid w:val="004D7060"/>
    <w:rsid w:val="004E307F"/>
    <w:rsid w:val="004E5B11"/>
    <w:rsid w:val="004F0541"/>
    <w:rsid w:val="00501C0D"/>
    <w:rsid w:val="00502019"/>
    <w:rsid w:val="005047C8"/>
    <w:rsid w:val="00505F07"/>
    <w:rsid w:val="0051250C"/>
    <w:rsid w:val="00512796"/>
    <w:rsid w:val="00512FDA"/>
    <w:rsid w:val="00516E8F"/>
    <w:rsid w:val="0051793F"/>
    <w:rsid w:val="00527754"/>
    <w:rsid w:val="00535225"/>
    <w:rsid w:val="0054360B"/>
    <w:rsid w:val="00543AF5"/>
    <w:rsid w:val="00547A92"/>
    <w:rsid w:val="00561701"/>
    <w:rsid w:val="00561D0D"/>
    <w:rsid w:val="005642B7"/>
    <w:rsid w:val="005667C4"/>
    <w:rsid w:val="00567338"/>
    <w:rsid w:val="00574E0D"/>
    <w:rsid w:val="00575EC4"/>
    <w:rsid w:val="00584E67"/>
    <w:rsid w:val="00585F3C"/>
    <w:rsid w:val="00587541"/>
    <w:rsid w:val="0059247F"/>
    <w:rsid w:val="005937FA"/>
    <w:rsid w:val="00594177"/>
    <w:rsid w:val="005A12C2"/>
    <w:rsid w:val="005A5871"/>
    <w:rsid w:val="005B2F54"/>
    <w:rsid w:val="005B3D59"/>
    <w:rsid w:val="005D08C8"/>
    <w:rsid w:val="005D2C59"/>
    <w:rsid w:val="005D69C4"/>
    <w:rsid w:val="005D7161"/>
    <w:rsid w:val="005E452F"/>
    <w:rsid w:val="00615146"/>
    <w:rsid w:val="00621037"/>
    <w:rsid w:val="006229AE"/>
    <w:rsid w:val="00624207"/>
    <w:rsid w:val="00624729"/>
    <w:rsid w:val="00633621"/>
    <w:rsid w:val="00633CC3"/>
    <w:rsid w:val="00636E3C"/>
    <w:rsid w:val="006453D5"/>
    <w:rsid w:val="00666CE7"/>
    <w:rsid w:val="00667DC4"/>
    <w:rsid w:val="006701C2"/>
    <w:rsid w:val="006753C5"/>
    <w:rsid w:val="00675F5E"/>
    <w:rsid w:val="00680058"/>
    <w:rsid w:val="00686791"/>
    <w:rsid w:val="00693C52"/>
    <w:rsid w:val="00694BF0"/>
    <w:rsid w:val="0069735F"/>
    <w:rsid w:val="006A1175"/>
    <w:rsid w:val="006A30ED"/>
    <w:rsid w:val="006A7411"/>
    <w:rsid w:val="006A7C44"/>
    <w:rsid w:val="006B4913"/>
    <w:rsid w:val="006C3B91"/>
    <w:rsid w:val="006C5E16"/>
    <w:rsid w:val="006C6E57"/>
    <w:rsid w:val="006D18E5"/>
    <w:rsid w:val="006D278C"/>
    <w:rsid w:val="006D7093"/>
    <w:rsid w:val="006E2F63"/>
    <w:rsid w:val="006E3EBB"/>
    <w:rsid w:val="006F06BD"/>
    <w:rsid w:val="006F112F"/>
    <w:rsid w:val="00701B31"/>
    <w:rsid w:val="0072242E"/>
    <w:rsid w:val="007374F4"/>
    <w:rsid w:val="00746AE4"/>
    <w:rsid w:val="00757EED"/>
    <w:rsid w:val="007604B0"/>
    <w:rsid w:val="0076143F"/>
    <w:rsid w:val="00766AEB"/>
    <w:rsid w:val="0077704D"/>
    <w:rsid w:val="007773A2"/>
    <w:rsid w:val="0078103E"/>
    <w:rsid w:val="007852ED"/>
    <w:rsid w:val="00787C03"/>
    <w:rsid w:val="007A389B"/>
    <w:rsid w:val="007B0630"/>
    <w:rsid w:val="007B4D65"/>
    <w:rsid w:val="007B5E71"/>
    <w:rsid w:val="007C7EBF"/>
    <w:rsid w:val="007E0B4B"/>
    <w:rsid w:val="007E175B"/>
    <w:rsid w:val="007E1FEF"/>
    <w:rsid w:val="007E2EE3"/>
    <w:rsid w:val="007E55ED"/>
    <w:rsid w:val="007F0091"/>
    <w:rsid w:val="007F00EB"/>
    <w:rsid w:val="00803F5B"/>
    <w:rsid w:val="008118D6"/>
    <w:rsid w:val="0081207F"/>
    <w:rsid w:val="0081223D"/>
    <w:rsid w:val="008207BC"/>
    <w:rsid w:val="008213B6"/>
    <w:rsid w:val="008220B8"/>
    <w:rsid w:val="0082674C"/>
    <w:rsid w:val="0082778E"/>
    <w:rsid w:val="00827E17"/>
    <w:rsid w:val="00831FE4"/>
    <w:rsid w:val="0083262F"/>
    <w:rsid w:val="008374DB"/>
    <w:rsid w:val="00854297"/>
    <w:rsid w:val="008609ED"/>
    <w:rsid w:val="00861318"/>
    <w:rsid w:val="00862902"/>
    <w:rsid w:val="008679B5"/>
    <w:rsid w:val="00875E98"/>
    <w:rsid w:val="0088253A"/>
    <w:rsid w:val="00886D95"/>
    <w:rsid w:val="008917DB"/>
    <w:rsid w:val="00891893"/>
    <w:rsid w:val="0089224C"/>
    <w:rsid w:val="0089233E"/>
    <w:rsid w:val="008924C1"/>
    <w:rsid w:val="00892ABF"/>
    <w:rsid w:val="008A07BB"/>
    <w:rsid w:val="008A5648"/>
    <w:rsid w:val="008B107A"/>
    <w:rsid w:val="008B281E"/>
    <w:rsid w:val="008B43B1"/>
    <w:rsid w:val="008C0765"/>
    <w:rsid w:val="008C35AD"/>
    <w:rsid w:val="008C698A"/>
    <w:rsid w:val="008C767C"/>
    <w:rsid w:val="008D3D52"/>
    <w:rsid w:val="008E215D"/>
    <w:rsid w:val="008E682C"/>
    <w:rsid w:val="008E7CC4"/>
    <w:rsid w:val="00905985"/>
    <w:rsid w:val="00913C44"/>
    <w:rsid w:val="00920B96"/>
    <w:rsid w:val="00930342"/>
    <w:rsid w:val="0093189F"/>
    <w:rsid w:val="00936D82"/>
    <w:rsid w:val="00950176"/>
    <w:rsid w:val="00950DC9"/>
    <w:rsid w:val="00953359"/>
    <w:rsid w:val="009541DA"/>
    <w:rsid w:val="00963B97"/>
    <w:rsid w:val="009647E1"/>
    <w:rsid w:val="009710BD"/>
    <w:rsid w:val="00981A40"/>
    <w:rsid w:val="00991AD4"/>
    <w:rsid w:val="00995841"/>
    <w:rsid w:val="00995D90"/>
    <w:rsid w:val="009A127F"/>
    <w:rsid w:val="009A569E"/>
    <w:rsid w:val="009B55C8"/>
    <w:rsid w:val="009D586C"/>
    <w:rsid w:val="009D5E12"/>
    <w:rsid w:val="009D691D"/>
    <w:rsid w:val="009D74DD"/>
    <w:rsid w:val="009E136C"/>
    <w:rsid w:val="009F34FA"/>
    <w:rsid w:val="009F4A82"/>
    <w:rsid w:val="009F5728"/>
    <w:rsid w:val="00A21849"/>
    <w:rsid w:val="00A218B7"/>
    <w:rsid w:val="00A26BE0"/>
    <w:rsid w:val="00A375A9"/>
    <w:rsid w:val="00A42CDD"/>
    <w:rsid w:val="00A568C1"/>
    <w:rsid w:val="00A56D91"/>
    <w:rsid w:val="00A62F3F"/>
    <w:rsid w:val="00A70793"/>
    <w:rsid w:val="00A71E6B"/>
    <w:rsid w:val="00A855A0"/>
    <w:rsid w:val="00A858E8"/>
    <w:rsid w:val="00A93BCC"/>
    <w:rsid w:val="00A96BF0"/>
    <w:rsid w:val="00AA56CD"/>
    <w:rsid w:val="00AB026E"/>
    <w:rsid w:val="00AB493B"/>
    <w:rsid w:val="00AC3EEE"/>
    <w:rsid w:val="00AC5644"/>
    <w:rsid w:val="00AD1ED3"/>
    <w:rsid w:val="00AD60F2"/>
    <w:rsid w:val="00AD660E"/>
    <w:rsid w:val="00AE2AEF"/>
    <w:rsid w:val="00AE3421"/>
    <w:rsid w:val="00AE5252"/>
    <w:rsid w:val="00AE5C1E"/>
    <w:rsid w:val="00AE70D3"/>
    <w:rsid w:val="00B0270B"/>
    <w:rsid w:val="00B034B9"/>
    <w:rsid w:val="00B061C0"/>
    <w:rsid w:val="00B116D0"/>
    <w:rsid w:val="00B12DFC"/>
    <w:rsid w:val="00B16EAA"/>
    <w:rsid w:val="00B2464A"/>
    <w:rsid w:val="00B4287C"/>
    <w:rsid w:val="00B4396E"/>
    <w:rsid w:val="00B43BBF"/>
    <w:rsid w:val="00B4743D"/>
    <w:rsid w:val="00B50AC7"/>
    <w:rsid w:val="00B53A49"/>
    <w:rsid w:val="00B56D8B"/>
    <w:rsid w:val="00B60428"/>
    <w:rsid w:val="00B63780"/>
    <w:rsid w:val="00B7042A"/>
    <w:rsid w:val="00B71463"/>
    <w:rsid w:val="00B73B6A"/>
    <w:rsid w:val="00B77134"/>
    <w:rsid w:val="00B8053C"/>
    <w:rsid w:val="00B831E9"/>
    <w:rsid w:val="00B8625D"/>
    <w:rsid w:val="00B96DA8"/>
    <w:rsid w:val="00BA4913"/>
    <w:rsid w:val="00BB2D96"/>
    <w:rsid w:val="00BB3434"/>
    <w:rsid w:val="00BB6397"/>
    <w:rsid w:val="00BC0885"/>
    <w:rsid w:val="00BC0E4A"/>
    <w:rsid w:val="00BC1CC3"/>
    <w:rsid w:val="00BC4E08"/>
    <w:rsid w:val="00BD41D9"/>
    <w:rsid w:val="00BD6082"/>
    <w:rsid w:val="00BE4257"/>
    <w:rsid w:val="00BE7AA4"/>
    <w:rsid w:val="00BF6535"/>
    <w:rsid w:val="00C042E4"/>
    <w:rsid w:val="00C04B3B"/>
    <w:rsid w:val="00C106EE"/>
    <w:rsid w:val="00C13FBD"/>
    <w:rsid w:val="00C26E75"/>
    <w:rsid w:val="00C3026B"/>
    <w:rsid w:val="00C4344D"/>
    <w:rsid w:val="00C563EE"/>
    <w:rsid w:val="00C577A4"/>
    <w:rsid w:val="00C61D38"/>
    <w:rsid w:val="00C77A35"/>
    <w:rsid w:val="00C87F63"/>
    <w:rsid w:val="00C912DB"/>
    <w:rsid w:val="00CA4F47"/>
    <w:rsid w:val="00CA6E6C"/>
    <w:rsid w:val="00CB71BE"/>
    <w:rsid w:val="00CC1238"/>
    <w:rsid w:val="00CC3B8E"/>
    <w:rsid w:val="00CD6C6F"/>
    <w:rsid w:val="00CD7846"/>
    <w:rsid w:val="00CE3229"/>
    <w:rsid w:val="00CE5D7F"/>
    <w:rsid w:val="00D01D16"/>
    <w:rsid w:val="00D11372"/>
    <w:rsid w:val="00D1362D"/>
    <w:rsid w:val="00D13D41"/>
    <w:rsid w:val="00D14B0F"/>
    <w:rsid w:val="00D14C99"/>
    <w:rsid w:val="00D321F9"/>
    <w:rsid w:val="00D42A57"/>
    <w:rsid w:val="00D47E03"/>
    <w:rsid w:val="00D50B11"/>
    <w:rsid w:val="00D56BFC"/>
    <w:rsid w:val="00D57000"/>
    <w:rsid w:val="00D60CF7"/>
    <w:rsid w:val="00D613E4"/>
    <w:rsid w:val="00D628A6"/>
    <w:rsid w:val="00D645C5"/>
    <w:rsid w:val="00D64FDF"/>
    <w:rsid w:val="00D67E95"/>
    <w:rsid w:val="00D81CF8"/>
    <w:rsid w:val="00D82578"/>
    <w:rsid w:val="00D92184"/>
    <w:rsid w:val="00D94A03"/>
    <w:rsid w:val="00D95042"/>
    <w:rsid w:val="00D95A7B"/>
    <w:rsid w:val="00DA1D4B"/>
    <w:rsid w:val="00DA6195"/>
    <w:rsid w:val="00DA65D5"/>
    <w:rsid w:val="00DB4CBE"/>
    <w:rsid w:val="00DC3176"/>
    <w:rsid w:val="00DD4597"/>
    <w:rsid w:val="00DD7BE6"/>
    <w:rsid w:val="00E02CCD"/>
    <w:rsid w:val="00E07170"/>
    <w:rsid w:val="00E14BB5"/>
    <w:rsid w:val="00E169A7"/>
    <w:rsid w:val="00E17C2C"/>
    <w:rsid w:val="00E20A7C"/>
    <w:rsid w:val="00E236D4"/>
    <w:rsid w:val="00E2557B"/>
    <w:rsid w:val="00E26138"/>
    <w:rsid w:val="00E27639"/>
    <w:rsid w:val="00E3596D"/>
    <w:rsid w:val="00E4425F"/>
    <w:rsid w:val="00E46DEB"/>
    <w:rsid w:val="00E5729A"/>
    <w:rsid w:val="00E75393"/>
    <w:rsid w:val="00E82522"/>
    <w:rsid w:val="00E83373"/>
    <w:rsid w:val="00E84398"/>
    <w:rsid w:val="00E84830"/>
    <w:rsid w:val="00EA23DE"/>
    <w:rsid w:val="00EA47CA"/>
    <w:rsid w:val="00EA6422"/>
    <w:rsid w:val="00EB194D"/>
    <w:rsid w:val="00EB2E87"/>
    <w:rsid w:val="00EB4EB1"/>
    <w:rsid w:val="00EC4FDB"/>
    <w:rsid w:val="00ED08E7"/>
    <w:rsid w:val="00ED7821"/>
    <w:rsid w:val="00EE33CB"/>
    <w:rsid w:val="00EF3316"/>
    <w:rsid w:val="00EF5D12"/>
    <w:rsid w:val="00EF73B5"/>
    <w:rsid w:val="00F0572D"/>
    <w:rsid w:val="00F110E4"/>
    <w:rsid w:val="00F13139"/>
    <w:rsid w:val="00F2086C"/>
    <w:rsid w:val="00F260BF"/>
    <w:rsid w:val="00F27AAA"/>
    <w:rsid w:val="00F372E1"/>
    <w:rsid w:val="00F3747E"/>
    <w:rsid w:val="00F42605"/>
    <w:rsid w:val="00F47B65"/>
    <w:rsid w:val="00F50A0B"/>
    <w:rsid w:val="00F52730"/>
    <w:rsid w:val="00F62188"/>
    <w:rsid w:val="00F83632"/>
    <w:rsid w:val="00F86DF0"/>
    <w:rsid w:val="00F92EB9"/>
    <w:rsid w:val="00F93BC7"/>
    <w:rsid w:val="00F9578E"/>
    <w:rsid w:val="00F96F33"/>
    <w:rsid w:val="00F97D80"/>
    <w:rsid w:val="00FA0A07"/>
    <w:rsid w:val="00FA5009"/>
    <w:rsid w:val="00FA7FE8"/>
    <w:rsid w:val="00FB5120"/>
    <w:rsid w:val="00FB59A9"/>
    <w:rsid w:val="00FC43BE"/>
    <w:rsid w:val="00FD0B71"/>
    <w:rsid w:val="00FD1128"/>
    <w:rsid w:val="00FD68B5"/>
    <w:rsid w:val="00FE425C"/>
    <w:rsid w:val="00FE53B7"/>
    <w:rsid w:val="00FF2354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1487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414875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414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A6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1487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414875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414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A6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vetlogorsk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B2AF3B69E9DCAE49A7665693D671F691692A44BD027ED42820E6662C7A11737A7BB3CDAE43D353E7EB0BA349lFo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Надежда Львовна</dc:creator>
  <cp:lastModifiedBy>Головченко Надежда Львовна</cp:lastModifiedBy>
  <cp:revision>5</cp:revision>
  <cp:lastPrinted>2024-06-03T10:53:00Z</cp:lastPrinted>
  <dcterms:created xsi:type="dcterms:W3CDTF">2024-05-15T12:58:00Z</dcterms:created>
  <dcterms:modified xsi:type="dcterms:W3CDTF">2024-06-05T10:40:00Z</dcterms:modified>
</cp:coreProperties>
</file>