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КАЛИНИНГРАДСКАЯ   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9021A8" w:rsidRDefault="009021A8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9021A8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«21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сентября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>2020 года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43387D"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 w:rsidR="0043387D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№62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6E5D" w:rsidRDefault="0043387D" w:rsidP="00BE6E5D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87D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BE6E5D">
        <w:rPr>
          <w:rFonts w:ascii="Times New Roman" w:hAnsi="Times New Roman"/>
          <w:b/>
          <w:bCs/>
          <w:sz w:val="28"/>
          <w:szCs w:val="28"/>
        </w:rPr>
        <w:t xml:space="preserve">внесении дополнений в решение окружного Совета депутатов муниципального образования «Светлогорский городской округ» </w:t>
      </w:r>
      <w:r w:rsidR="00BE6E5D">
        <w:rPr>
          <w:rFonts w:ascii="Times New Roman" w:hAnsi="Times New Roman"/>
          <w:b/>
          <w:bCs/>
          <w:sz w:val="28"/>
          <w:szCs w:val="28"/>
        </w:rPr>
        <w:br/>
        <w:t>от 27 мая 2019 года №130 «Об утверждении Положения о проведении общественных обсуждений по вопросам градостроительной деятельности и благоустройству на территории  муниципального образования  «Светлогорский городской округ»</w:t>
      </w:r>
    </w:p>
    <w:p w:rsidR="0043387D" w:rsidRDefault="0043387D" w:rsidP="0043387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3387D" w:rsidRPr="00BE6E5D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5C0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E6E5D">
        <w:rPr>
          <w:rFonts w:ascii="Times New Roman" w:eastAsia="Calibri" w:hAnsi="Times New Roman" w:cs="Times New Roman"/>
          <w:sz w:val="24"/>
          <w:szCs w:val="24"/>
        </w:rPr>
        <w:t xml:space="preserve">связи с вступлением в силу </w:t>
      </w:r>
      <w:r w:rsidR="00BE6E5D" w:rsidRPr="00BE6E5D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31.07.2020 № 264-ФЗ «О внесении изменений в Градостроительный </w:t>
      </w:r>
      <w:r w:rsidR="00BE6E5D" w:rsidRPr="0084214C">
        <w:rPr>
          <w:rFonts w:ascii="Times New Roman" w:eastAsia="Calibri" w:hAnsi="Times New Roman" w:cs="Times New Roman"/>
          <w:sz w:val="24"/>
          <w:szCs w:val="24"/>
        </w:rPr>
        <w:t xml:space="preserve">кодекс Российской Федерации и отдельные законодательные акты Российской Федерации», </w:t>
      </w:r>
      <w:r w:rsidRPr="0084214C">
        <w:rPr>
          <w:rFonts w:ascii="Times New Roman" w:hAnsi="Times New Roman" w:cs="Times New Roman"/>
          <w:sz w:val="24"/>
          <w:szCs w:val="24"/>
        </w:rPr>
        <w:t>руководствуясь</w:t>
      </w:r>
      <w:r w:rsidRPr="0084214C">
        <w:rPr>
          <w:sz w:val="24"/>
          <w:szCs w:val="24"/>
        </w:rPr>
        <w:t xml:space="preserve"> </w:t>
      </w:r>
      <w:r w:rsidRPr="0084214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84214C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Федерации, </w:t>
      </w:r>
      <w:r w:rsidRPr="0084214C">
        <w:rPr>
          <w:rFonts w:ascii="Times New Roman" w:hAnsi="Times New Roman"/>
          <w:bCs/>
          <w:sz w:val="24"/>
          <w:szCs w:val="24"/>
        </w:rPr>
        <w:t>законом Калининградской области от 30</w:t>
      </w:r>
      <w:r w:rsidR="00CD387B" w:rsidRPr="0084214C">
        <w:rPr>
          <w:rFonts w:ascii="Times New Roman" w:hAnsi="Times New Roman"/>
          <w:bCs/>
          <w:sz w:val="24"/>
          <w:szCs w:val="24"/>
        </w:rPr>
        <w:t>.11.2</w:t>
      </w:r>
      <w:r w:rsidRPr="0084214C">
        <w:rPr>
          <w:rFonts w:ascii="Times New Roman" w:hAnsi="Times New Roman"/>
          <w:bCs/>
          <w:sz w:val="24"/>
          <w:szCs w:val="24"/>
        </w:rPr>
        <w:t>016  №19 «О перераспределении полномочий в области градостроительной деятельности</w:t>
      </w:r>
      <w:proofErr w:type="gramEnd"/>
      <w:r w:rsidRPr="0084214C">
        <w:rPr>
          <w:rFonts w:ascii="Times New Roman" w:hAnsi="Times New Roman"/>
          <w:bCs/>
          <w:sz w:val="24"/>
          <w:szCs w:val="24"/>
        </w:rPr>
        <w:t xml:space="preserve">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</w:t>
      </w:r>
      <w:r w:rsidR="004E5C09" w:rsidRPr="0084214C">
        <w:rPr>
          <w:rFonts w:ascii="Times New Roman" w:hAnsi="Times New Roman"/>
          <w:bCs/>
          <w:sz w:val="24"/>
          <w:szCs w:val="24"/>
        </w:rPr>
        <w:t xml:space="preserve">, на основании </w:t>
      </w:r>
      <w:r w:rsidR="000A4FE4" w:rsidRPr="0084214C">
        <w:rPr>
          <w:rFonts w:ascii="Times New Roman" w:hAnsi="Times New Roman"/>
          <w:sz w:val="24"/>
          <w:szCs w:val="24"/>
        </w:rPr>
        <w:t>решения окружного Совета депутатов муниципального образования «Светлогорский городской округ» от 17</w:t>
      </w:r>
      <w:r w:rsidR="00CD387B" w:rsidRPr="0084214C">
        <w:rPr>
          <w:rFonts w:ascii="Times New Roman" w:hAnsi="Times New Roman"/>
          <w:sz w:val="24"/>
          <w:szCs w:val="24"/>
        </w:rPr>
        <w:t>.09.2</w:t>
      </w:r>
      <w:r w:rsidR="000A4FE4" w:rsidRPr="0084214C">
        <w:rPr>
          <w:rFonts w:ascii="Times New Roman" w:hAnsi="Times New Roman"/>
          <w:sz w:val="24"/>
          <w:szCs w:val="24"/>
        </w:rPr>
        <w:t xml:space="preserve">018 №03 «О правопреемстве органов местного самоуправления муниципального образования «Светлогорский городской округ», </w:t>
      </w:r>
      <w:r w:rsidRPr="0084214C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E5C09" w:rsidRPr="0084214C">
        <w:rPr>
          <w:rFonts w:ascii="Times New Roman" w:eastAsia="Calibri" w:hAnsi="Times New Roman" w:cs="Times New Roman"/>
          <w:sz w:val="24"/>
          <w:szCs w:val="24"/>
        </w:rPr>
        <w:t>а</w:t>
      </w:r>
      <w:r w:rsidR="000A4FE4" w:rsidRPr="0084214C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Pr="0084214C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</w:p>
    <w:p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4E0" w:rsidRPr="0043387D" w:rsidRDefault="0043387D" w:rsidP="00CD387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43387D" w:rsidRPr="005C27ED" w:rsidRDefault="00BE6E5D" w:rsidP="005C27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7ED">
        <w:rPr>
          <w:rFonts w:ascii="Times New Roman" w:eastAsia="Calibri" w:hAnsi="Times New Roman" w:cs="Times New Roman"/>
          <w:b/>
          <w:sz w:val="24"/>
          <w:szCs w:val="24"/>
        </w:rPr>
        <w:t>Внести дополнения в решение окружного Совета депутатов муниципального образования «Светлогорский городской округ» от 27 мая 2019 года №130 «Об утверждении Положения о проведении общественных обсуждений по вопросам градостроительной деятельности и благоустройству на территории  муниципального образования  «Светлогорский городской округ» (далее- Решение)</w:t>
      </w:r>
      <w:r w:rsidR="0043387D" w:rsidRPr="005C27E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3387D" w:rsidRPr="0084214C" w:rsidRDefault="00BE6E5D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1.1. Дополнить </w:t>
      </w:r>
      <w:r w:rsidR="00183A53" w:rsidRPr="0084214C">
        <w:rPr>
          <w:rFonts w:ascii="Times New Roman" w:eastAsia="Calibri" w:hAnsi="Times New Roman" w:cs="Times New Roman"/>
          <w:b/>
          <w:sz w:val="24"/>
          <w:szCs w:val="24"/>
        </w:rPr>
        <w:t>часть 6</w:t>
      </w: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Решения подпунктом 6.5.1. следующего содержания:</w:t>
      </w:r>
    </w:p>
    <w:p w:rsidR="005C27ED" w:rsidRPr="0084214C" w:rsidRDefault="00BE6E5D" w:rsidP="00183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4214C">
        <w:rPr>
          <w:rFonts w:ascii="Times New Roman" w:hAnsi="Times New Roman" w:cs="Times New Roman"/>
          <w:b/>
          <w:sz w:val="24"/>
          <w:szCs w:val="24"/>
        </w:rPr>
        <w:t>6</w:t>
      </w:r>
      <w:r w:rsidR="005C27ED" w:rsidRPr="0084214C">
        <w:rPr>
          <w:rFonts w:ascii="Times New Roman" w:hAnsi="Times New Roman" w:cs="Times New Roman"/>
          <w:b/>
          <w:sz w:val="24"/>
          <w:szCs w:val="24"/>
        </w:rPr>
        <w:t xml:space="preserve">.5.1. Срок проведения общественных обсуждений </w:t>
      </w:r>
      <w:r w:rsidR="00183A53" w:rsidRPr="0084214C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проекту, предусматривающему внесение изменений в Генеральный план, </w:t>
      </w:r>
      <w:r w:rsidR="005C27ED" w:rsidRPr="0084214C">
        <w:rPr>
          <w:rFonts w:ascii="Times New Roman" w:hAnsi="Times New Roman" w:cs="Times New Roman"/>
          <w:b/>
          <w:sz w:val="24"/>
          <w:szCs w:val="24"/>
        </w:rPr>
        <w:t xml:space="preserve">с момента оповещения жителей об их </w:t>
      </w:r>
      <w:proofErr w:type="gramStart"/>
      <w:r w:rsidR="005C27ED" w:rsidRPr="0084214C">
        <w:rPr>
          <w:rFonts w:ascii="Times New Roman" w:hAnsi="Times New Roman" w:cs="Times New Roman"/>
          <w:b/>
          <w:sz w:val="24"/>
          <w:szCs w:val="24"/>
        </w:rPr>
        <w:t>проведении</w:t>
      </w:r>
      <w:proofErr w:type="gramEnd"/>
      <w:r w:rsidR="005C27ED" w:rsidRPr="0084214C">
        <w:rPr>
          <w:rFonts w:ascii="Times New Roman" w:hAnsi="Times New Roman" w:cs="Times New Roman"/>
          <w:b/>
          <w:sz w:val="24"/>
          <w:szCs w:val="24"/>
        </w:rPr>
        <w:t xml:space="preserve"> до дня опубликования заключения о результатах общественных обсуждений не может быть менее одного месяца и более двух месяцев </w:t>
      </w:r>
      <w:r w:rsidR="00183A53" w:rsidRPr="0084214C">
        <w:rPr>
          <w:rFonts w:ascii="Times New Roman" w:hAnsi="Times New Roman" w:cs="Times New Roman"/>
          <w:b/>
          <w:sz w:val="24"/>
          <w:szCs w:val="24"/>
        </w:rPr>
        <w:t>в следующих случаях</w:t>
      </w:r>
      <w:r w:rsidR="005C27ED" w:rsidRPr="0084214C">
        <w:rPr>
          <w:rFonts w:ascii="Times New Roman" w:hAnsi="Times New Roman" w:cs="Times New Roman"/>
          <w:b/>
          <w:sz w:val="24"/>
          <w:szCs w:val="24"/>
        </w:rPr>
        <w:t>:</w:t>
      </w:r>
    </w:p>
    <w:p w:rsidR="005C27ED" w:rsidRPr="0084214C" w:rsidRDefault="005C27ED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1) внесени</w:t>
      </w:r>
      <w:r w:rsidR="002C67AE" w:rsidRPr="0084214C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изменений, </w:t>
      </w:r>
      <w:proofErr w:type="gramStart"/>
      <w:r w:rsidRPr="0084214C">
        <w:rPr>
          <w:rFonts w:ascii="Times New Roman" w:eastAsia="Calibri" w:hAnsi="Times New Roman" w:cs="Times New Roman"/>
          <w:b/>
          <w:sz w:val="24"/>
          <w:szCs w:val="24"/>
        </w:rPr>
        <w:t>предусмотренных</w:t>
      </w:r>
      <w:proofErr w:type="gramEnd"/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частью 7 статьи 26 Градостроительного Кодекса Российской Федерации;</w:t>
      </w:r>
    </w:p>
    <w:p w:rsidR="005C27ED" w:rsidRPr="0084214C" w:rsidRDefault="005C27ED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2) внесени</w:t>
      </w:r>
      <w:r w:rsidR="002C67AE" w:rsidRPr="0084214C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 в части реконструкции объектов капитального строительства местного значения, размещение которых предусмотрено утвержденным Генеральным планом;</w:t>
      </w:r>
    </w:p>
    <w:p w:rsidR="00BE6E5D" w:rsidRPr="0084214C" w:rsidRDefault="002C67AE" w:rsidP="005C2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3) внесение</w:t>
      </w:r>
      <w:r w:rsidR="005C27ED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изменений в части приведения утвержденного Генерального плана в соответствие с утвержденными документами территориального планирования Российской Федерации, утвержденными документами территориального планирования двух и более субъектов Российской Федерации, утвержденными документами территориального планирования Калининградской области</w:t>
      </w:r>
      <w:r w:rsidR="00BE6E5D" w:rsidRPr="0084214C">
        <w:rPr>
          <w:rFonts w:ascii="Times New Roman" w:hAnsi="Times New Roman" w:cs="Times New Roman"/>
          <w:b/>
          <w:sz w:val="24"/>
          <w:szCs w:val="24"/>
        </w:rPr>
        <w:t>».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</w:t>
      </w:r>
      <w:r w:rsidR="00CD387B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87B" w:rsidRPr="0084214C">
        <w:rPr>
          <w:rFonts w:ascii="Times New Roman" w:hAnsi="Times New Roman" w:cs="Times New Roman"/>
          <w:b/>
          <w:sz w:val="24"/>
          <w:szCs w:val="24"/>
        </w:rPr>
        <w:t xml:space="preserve">на сайте </w:t>
      </w:r>
      <w:hyperlink r:id="rId7" w:history="1"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CD387B" w:rsidRPr="0084214C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CD387B" w:rsidRPr="0084214C">
        <w:rPr>
          <w:rFonts w:ascii="Times New Roman" w:hAnsi="Times New Roman" w:cs="Times New Roman"/>
          <w:b/>
          <w:sz w:val="24"/>
          <w:szCs w:val="24"/>
        </w:rPr>
        <w:t>.</w:t>
      </w:r>
    </w:p>
    <w:p w:rsidR="00431C56" w:rsidRPr="0084214C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Pr="00431C56" w:rsidRDefault="00431C56" w:rsidP="00431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4C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="009021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3387D" w:rsidRPr="0084214C">
        <w:rPr>
          <w:rFonts w:ascii="Times New Roman" w:eastAsia="Calibri" w:hAnsi="Times New Roman" w:cs="Times New Roman"/>
          <w:b/>
          <w:sz w:val="24"/>
          <w:szCs w:val="24"/>
        </w:rPr>
        <w:t>Решение вступает в силу после его официального опубликования.</w:t>
      </w:r>
      <w:r w:rsidR="0043387D"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04E0" w:rsidRDefault="00F304E0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C1AAC" w:rsidRDefault="0043387D" w:rsidP="000A4FE4">
      <w:pPr>
        <w:spacing w:after="0" w:line="240" w:lineRule="auto"/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sectPr w:rsidR="003C1AAC" w:rsidSect="003C1AA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52" w:rsidRDefault="00353A52" w:rsidP="004F6C21">
      <w:pPr>
        <w:spacing w:after="0" w:line="240" w:lineRule="auto"/>
      </w:pPr>
      <w:r>
        <w:separator/>
      </w:r>
    </w:p>
  </w:endnote>
  <w:endnote w:type="continuationSeparator" w:id="0">
    <w:p w:rsidR="00353A52" w:rsidRDefault="00353A52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99860"/>
      <w:docPartObj>
        <w:docPartGallery w:val="Page Numbers (Bottom of Page)"/>
        <w:docPartUnique/>
      </w:docPartObj>
    </w:sdtPr>
    <w:sdtContent>
      <w:p w:rsidR="005F6CB5" w:rsidRDefault="001A0732">
        <w:pPr>
          <w:pStyle w:val="a4"/>
          <w:jc w:val="right"/>
        </w:pPr>
        <w:r>
          <w:fldChar w:fldCharType="begin"/>
        </w:r>
        <w:r w:rsidR="00F304E0">
          <w:instrText xml:space="preserve"> PAGE   \* MERGEFORMAT </w:instrText>
        </w:r>
        <w:r>
          <w:fldChar w:fldCharType="separate"/>
        </w:r>
        <w:r w:rsidR="009021A8">
          <w:rPr>
            <w:noProof/>
          </w:rPr>
          <w:t>1</w:t>
        </w:r>
        <w:r>
          <w:fldChar w:fldCharType="end"/>
        </w:r>
      </w:p>
    </w:sdtContent>
  </w:sdt>
  <w:p w:rsidR="005F6CB5" w:rsidRDefault="009021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52" w:rsidRDefault="00353A52" w:rsidP="004F6C21">
      <w:pPr>
        <w:spacing w:after="0" w:line="240" w:lineRule="auto"/>
      </w:pPr>
      <w:r>
        <w:separator/>
      </w:r>
    </w:p>
  </w:footnote>
  <w:footnote w:type="continuationSeparator" w:id="0">
    <w:p w:rsidR="00353A52" w:rsidRDefault="00353A52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05EEE"/>
    <w:rsid w:val="00053021"/>
    <w:rsid w:val="00096875"/>
    <w:rsid w:val="000A4FE4"/>
    <w:rsid w:val="0015258D"/>
    <w:rsid w:val="00183A53"/>
    <w:rsid w:val="001A0732"/>
    <w:rsid w:val="001A5155"/>
    <w:rsid w:val="001D1B3B"/>
    <w:rsid w:val="002B0F60"/>
    <w:rsid w:val="002C67AE"/>
    <w:rsid w:val="00353A52"/>
    <w:rsid w:val="003C1AAC"/>
    <w:rsid w:val="00431C56"/>
    <w:rsid w:val="0043387D"/>
    <w:rsid w:val="004E5C09"/>
    <w:rsid w:val="004F6C21"/>
    <w:rsid w:val="005B7328"/>
    <w:rsid w:val="005C27ED"/>
    <w:rsid w:val="007359CD"/>
    <w:rsid w:val="00754373"/>
    <w:rsid w:val="007E340B"/>
    <w:rsid w:val="008173BA"/>
    <w:rsid w:val="00841B0D"/>
    <w:rsid w:val="0084214C"/>
    <w:rsid w:val="008B385B"/>
    <w:rsid w:val="009021A8"/>
    <w:rsid w:val="00A91DED"/>
    <w:rsid w:val="00B52F49"/>
    <w:rsid w:val="00BC5D5C"/>
    <w:rsid w:val="00BE6E5D"/>
    <w:rsid w:val="00C122EB"/>
    <w:rsid w:val="00CD387B"/>
    <w:rsid w:val="00DE7DBA"/>
    <w:rsid w:val="00F304E0"/>
    <w:rsid w:val="00F3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customStyle="1" w:styleId="1">
    <w:name w:val="Без интервала1"/>
    <w:uiPriority w:val="99"/>
    <w:rsid w:val="00BE6E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E6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a.krezhanovskaya</cp:lastModifiedBy>
  <cp:revision>8</cp:revision>
  <cp:lastPrinted>2020-04-13T13:17:00Z</cp:lastPrinted>
  <dcterms:created xsi:type="dcterms:W3CDTF">2020-09-15T14:14:00Z</dcterms:created>
  <dcterms:modified xsi:type="dcterms:W3CDTF">2020-09-21T15:04:00Z</dcterms:modified>
</cp:coreProperties>
</file>