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530" w:rsidRPr="004E10BA" w:rsidRDefault="00762828" w:rsidP="00DC6C97">
      <w:pPr>
        <w:rPr>
          <w:b/>
          <w:noProof/>
          <w:color w:val="auto"/>
        </w:rPr>
      </w:pPr>
      <w:r w:rsidRPr="004E10BA">
        <w:rPr>
          <w:noProof/>
          <w:color w:val="auto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3810</wp:posOffset>
            </wp:positionV>
            <wp:extent cx="609600" cy="762000"/>
            <wp:effectExtent l="0" t="0" r="0" b="0"/>
            <wp:wrapNone/>
            <wp:docPr id="2" name="Рисунок 4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1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3530" w:rsidRPr="004E10BA" w:rsidRDefault="009D3530" w:rsidP="00DC6C97">
      <w:pPr>
        <w:rPr>
          <w:b/>
          <w:noProof/>
          <w:color w:val="auto"/>
        </w:rPr>
      </w:pPr>
    </w:p>
    <w:p w:rsidR="009D3530" w:rsidRPr="004E10BA" w:rsidRDefault="009D3530" w:rsidP="00DC6C97">
      <w:pPr>
        <w:rPr>
          <w:b/>
          <w:noProof/>
          <w:color w:val="auto"/>
        </w:rPr>
      </w:pPr>
    </w:p>
    <w:p w:rsidR="009D3530" w:rsidRPr="004E10BA" w:rsidRDefault="009D3530" w:rsidP="00DC6C97">
      <w:pPr>
        <w:rPr>
          <w:b/>
          <w:noProof/>
          <w:color w:val="auto"/>
        </w:rPr>
      </w:pPr>
    </w:p>
    <w:p w:rsidR="009D3530" w:rsidRPr="004E10BA" w:rsidRDefault="009D3530" w:rsidP="00F11651">
      <w:pPr>
        <w:jc w:val="center"/>
        <w:rPr>
          <w:b/>
          <w:color w:val="auto"/>
          <w:szCs w:val="28"/>
        </w:rPr>
      </w:pPr>
    </w:p>
    <w:p w:rsidR="009D3530" w:rsidRPr="004E10BA" w:rsidRDefault="009D3530" w:rsidP="00F11651">
      <w:pPr>
        <w:jc w:val="center"/>
        <w:rPr>
          <w:b/>
          <w:color w:val="auto"/>
          <w:szCs w:val="28"/>
        </w:rPr>
      </w:pPr>
      <w:r w:rsidRPr="004E10BA">
        <w:rPr>
          <w:b/>
          <w:color w:val="auto"/>
          <w:szCs w:val="28"/>
        </w:rPr>
        <w:t>АГЕНТСТВО ПО АРХИТЕКТУРЕ,</w:t>
      </w:r>
    </w:p>
    <w:p w:rsidR="009D3530" w:rsidRPr="004E10BA" w:rsidRDefault="009D3530" w:rsidP="00F11651">
      <w:pPr>
        <w:jc w:val="center"/>
        <w:rPr>
          <w:b/>
          <w:color w:val="auto"/>
          <w:szCs w:val="28"/>
        </w:rPr>
      </w:pPr>
      <w:r w:rsidRPr="004E10BA">
        <w:rPr>
          <w:b/>
          <w:color w:val="auto"/>
          <w:szCs w:val="28"/>
        </w:rPr>
        <w:t>ГРАДОСТРОЕНИЮ И ПЕРСПЕКТИВНОМУ РАЗВИТИЮ КАЛИНИНГРАДСКОЙ ОБЛАСТИ</w:t>
      </w:r>
    </w:p>
    <w:p w:rsidR="009D3530" w:rsidRPr="004E10BA" w:rsidRDefault="009D3530" w:rsidP="00757774">
      <w:pPr>
        <w:jc w:val="center"/>
        <w:rPr>
          <w:b/>
          <w:color w:val="auto"/>
          <w:sz w:val="24"/>
        </w:rPr>
      </w:pPr>
    </w:p>
    <w:p w:rsidR="009D3530" w:rsidRPr="004E10BA" w:rsidRDefault="009D3530" w:rsidP="00757774">
      <w:pPr>
        <w:jc w:val="center"/>
        <w:rPr>
          <w:b/>
          <w:color w:val="auto"/>
          <w:szCs w:val="28"/>
        </w:rPr>
      </w:pPr>
      <w:r w:rsidRPr="004E10BA">
        <w:rPr>
          <w:b/>
          <w:color w:val="auto"/>
          <w:szCs w:val="28"/>
        </w:rPr>
        <w:t>П Р И К А З</w:t>
      </w:r>
    </w:p>
    <w:p w:rsidR="009D3530" w:rsidRPr="004E10BA" w:rsidRDefault="009D3530" w:rsidP="00757774">
      <w:pPr>
        <w:jc w:val="center"/>
        <w:rPr>
          <w:b/>
          <w:color w:val="auto"/>
          <w:sz w:val="24"/>
        </w:rPr>
      </w:pPr>
    </w:p>
    <w:p w:rsidR="009D3530" w:rsidRPr="00672B75" w:rsidRDefault="00293D2D" w:rsidP="00D862AE">
      <w:pPr>
        <w:ind w:right="-5"/>
        <w:jc w:val="center"/>
        <w:rPr>
          <w:color w:val="auto"/>
          <w:szCs w:val="28"/>
        </w:rPr>
      </w:pPr>
      <w:r w:rsidRPr="00672B75">
        <w:rPr>
          <w:color w:val="auto"/>
          <w:szCs w:val="28"/>
        </w:rPr>
        <w:t xml:space="preserve">19 </w:t>
      </w:r>
      <w:r w:rsidR="009124C3" w:rsidRPr="00672B75">
        <w:rPr>
          <w:color w:val="auto"/>
          <w:szCs w:val="28"/>
        </w:rPr>
        <w:t>декабря</w:t>
      </w:r>
      <w:r w:rsidRPr="00672B75">
        <w:rPr>
          <w:color w:val="auto"/>
          <w:szCs w:val="28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="009D3530" w:rsidRPr="00672B75">
          <w:rPr>
            <w:color w:val="auto"/>
            <w:szCs w:val="28"/>
          </w:rPr>
          <w:t>2018 г</w:t>
        </w:r>
      </w:smartTag>
      <w:r w:rsidR="009D3530" w:rsidRPr="00672B75">
        <w:rPr>
          <w:color w:val="auto"/>
          <w:szCs w:val="28"/>
        </w:rPr>
        <w:t>. №</w:t>
      </w:r>
      <w:r w:rsidRPr="00672B75">
        <w:rPr>
          <w:color w:val="auto"/>
          <w:szCs w:val="28"/>
        </w:rPr>
        <w:t xml:space="preserve"> </w:t>
      </w:r>
      <w:r w:rsidR="00672B75">
        <w:rPr>
          <w:color w:val="auto"/>
          <w:szCs w:val="28"/>
        </w:rPr>
        <w:t>349</w:t>
      </w:r>
      <w:bookmarkStart w:id="0" w:name="_GoBack"/>
      <w:bookmarkEnd w:id="0"/>
    </w:p>
    <w:p w:rsidR="009D3530" w:rsidRPr="004E10BA" w:rsidRDefault="009D3530" w:rsidP="00F11651">
      <w:pPr>
        <w:tabs>
          <w:tab w:val="left" w:pos="9355"/>
        </w:tabs>
        <w:ind w:right="-5"/>
        <w:jc w:val="center"/>
        <w:rPr>
          <w:color w:val="auto"/>
          <w:szCs w:val="28"/>
        </w:rPr>
      </w:pPr>
      <w:r w:rsidRPr="004E10BA">
        <w:rPr>
          <w:color w:val="auto"/>
          <w:szCs w:val="28"/>
        </w:rPr>
        <w:t>Калининград</w:t>
      </w:r>
    </w:p>
    <w:p w:rsidR="009D3530" w:rsidRPr="004E10BA" w:rsidRDefault="009D3530" w:rsidP="00757774">
      <w:pPr>
        <w:tabs>
          <w:tab w:val="left" w:pos="9355"/>
        </w:tabs>
        <w:jc w:val="center"/>
        <w:rPr>
          <w:color w:val="auto"/>
          <w:sz w:val="24"/>
        </w:rPr>
      </w:pPr>
    </w:p>
    <w:p w:rsidR="009D3530" w:rsidRPr="004E10BA" w:rsidRDefault="009D3530" w:rsidP="00BD7110">
      <w:pPr>
        <w:jc w:val="center"/>
        <w:rPr>
          <w:b/>
          <w:color w:val="auto"/>
          <w:szCs w:val="28"/>
        </w:rPr>
      </w:pPr>
      <w:r w:rsidRPr="004E10BA">
        <w:rPr>
          <w:b/>
          <w:color w:val="auto"/>
          <w:szCs w:val="28"/>
        </w:rPr>
        <w:t>О подго</w:t>
      </w:r>
      <w:r w:rsidR="008D30BF" w:rsidRPr="004E10BA">
        <w:rPr>
          <w:b/>
          <w:color w:val="auto"/>
          <w:szCs w:val="28"/>
        </w:rPr>
        <w:t>товке проекта внесения изменений</w:t>
      </w:r>
      <w:r w:rsidRPr="004E10BA">
        <w:rPr>
          <w:b/>
          <w:color w:val="auto"/>
          <w:szCs w:val="28"/>
        </w:rPr>
        <w:t xml:space="preserve"> в Правила </w:t>
      </w:r>
    </w:p>
    <w:p w:rsidR="004E10BA" w:rsidRPr="004E10BA" w:rsidRDefault="009D3530" w:rsidP="004E10BA">
      <w:pPr>
        <w:jc w:val="center"/>
        <w:rPr>
          <w:b/>
          <w:color w:val="auto"/>
          <w:szCs w:val="28"/>
        </w:rPr>
      </w:pPr>
      <w:r w:rsidRPr="004E10BA">
        <w:rPr>
          <w:b/>
          <w:color w:val="auto"/>
          <w:szCs w:val="28"/>
        </w:rPr>
        <w:t xml:space="preserve">землепользования и застройки </w:t>
      </w:r>
      <w:r w:rsidR="004E10BA" w:rsidRPr="004E10BA">
        <w:rPr>
          <w:b/>
          <w:color w:val="auto"/>
          <w:szCs w:val="28"/>
        </w:rPr>
        <w:t>муниципального образования</w:t>
      </w:r>
    </w:p>
    <w:p w:rsidR="009D3530" w:rsidRPr="004E10BA" w:rsidRDefault="009124C3" w:rsidP="004E10BA">
      <w:pPr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>городское поселение «Поселок Приморье»</w:t>
      </w:r>
    </w:p>
    <w:p w:rsidR="009D3530" w:rsidRPr="004E10BA" w:rsidRDefault="009D3530" w:rsidP="00520965">
      <w:pPr>
        <w:jc w:val="center"/>
        <w:rPr>
          <w:b/>
          <w:color w:val="auto"/>
          <w:szCs w:val="28"/>
        </w:rPr>
      </w:pPr>
    </w:p>
    <w:p w:rsidR="009D3530" w:rsidRPr="0062223E" w:rsidRDefault="00DD1A3F" w:rsidP="00B4232F">
      <w:pPr>
        <w:tabs>
          <w:tab w:val="left" w:pos="0"/>
        </w:tabs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На основании поручения Губернатора Калининградской области                     А.А. Алиханова</w:t>
      </w:r>
      <w:r w:rsidR="009D3530" w:rsidRPr="004E10BA">
        <w:rPr>
          <w:color w:val="auto"/>
          <w:szCs w:val="28"/>
        </w:rPr>
        <w:t>,</w:t>
      </w:r>
      <w:r>
        <w:rPr>
          <w:color w:val="auto"/>
          <w:szCs w:val="28"/>
        </w:rPr>
        <w:t xml:space="preserve"> в соответствии со статьями 31-</w:t>
      </w:r>
      <w:r w:rsidR="009D3530" w:rsidRPr="004E10BA">
        <w:rPr>
          <w:color w:val="auto"/>
          <w:szCs w:val="28"/>
        </w:rPr>
        <w:t xml:space="preserve">33 Градостроительного кодекса Российской Федерации, Законом Калининградской области от 30 ноября </w:t>
      </w:r>
      <w:r>
        <w:rPr>
          <w:color w:val="auto"/>
          <w:szCs w:val="28"/>
        </w:rPr>
        <w:t xml:space="preserve">                </w:t>
      </w:r>
      <w:r w:rsidR="009D3530" w:rsidRPr="004E10BA">
        <w:rPr>
          <w:color w:val="auto"/>
          <w:szCs w:val="28"/>
        </w:rPr>
        <w:t>2016 года № 19</w:t>
      </w:r>
      <w:r w:rsidR="00AA0695" w:rsidRPr="004E10BA">
        <w:rPr>
          <w:color w:val="auto"/>
          <w:szCs w:val="28"/>
        </w:rPr>
        <w:t xml:space="preserve"> </w:t>
      </w:r>
      <w:r w:rsidR="009D3530" w:rsidRPr="004E10BA">
        <w:rPr>
          <w:color w:val="auto"/>
          <w:szCs w:val="28"/>
        </w:rPr>
        <w:t>«О перераспределении полномочий в области градостроительной деятельности между органами государственной власти Калининградской области и органами местного самоуправления муниципальных образований Калининградской области», с учетом протокола заседания комиссии по подготовке проекта правил землепользования и застройки муниципальных образований Калининградской области</w:t>
      </w:r>
      <w:r w:rsidR="00AA0695" w:rsidRPr="004E10BA">
        <w:rPr>
          <w:color w:val="auto"/>
          <w:szCs w:val="28"/>
        </w:rPr>
        <w:t xml:space="preserve"> </w:t>
      </w:r>
      <w:r w:rsidR="004E10BA" w:rsidRPr="004E10BA">
        <w:rPr>
          <w:color w:val="auto"/>
          <w:szCs w:val="28"/>
        </w:rPr>
        <w:t xml:space="preserve">от </w:t>
      </w:r>
      <w:r>
        <w:rPr>
          <w:color w:val="auto"/>
          <w:szCs w:val="28"/>
        </w:rPr>
        <w:t>05</w:t>
      </w:r>
      <w:r w:rsidR="009D3530" w:rsidRPr="004E10BA"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декабря </w:t>
      </w:r>
      <w:r w:rsidR="009D3530" w:rsidRPr="004E10BA">
        <w:rPr>
          <w:color w:val="auto"/>
          <w:szCs w:val="28"/>
        </w:rPr>
        <w:t>2018 года</w:t>
      </w:r>
      <w:r>
        <w:rPr>
          <w:color w:val="auto"/>
          <w:szCs w:val="28"/>
        </w:rPr>
        <w:t xml:space="preserve"> № 83</w:t>
      </w:r>
      <w:r w:rsidR="009D3530" w:rsidRPr="004E10BA">
        <w:rPr>
          <w:color w:val="auto"/>
          <w:szCs w:val="28"/>
        </w:rPr>
        <w:t xml:space="preserve">, рекомендаций, содержащихся в заключении комиссии по подготовке проекта </w:t>
      </w:r>
      <w:r w:rsidR="009D3530" w:rsidRPr="0062223E">
        <w:rPr>
          <w:color w:val="auto"/>
          <w:szCs w:val="28"/>
        </w:rPr>
        <w:t>правил землепользования и застройки муниципальных образований Калининградской области от</w:t>
      </w:r>
      <w:r w:rsidR="004E10BA" w:rsidRPr="0062223E">
        <w:rPr>
          <w:color w:val="auto"/>
          <w:szCs w:val="28"/>
        </w:rPr>
        <w:t xml:space="preserve"> </w:t>
      </w:r>
      <w:r>
        <w:rPr>
          <w:color w:val="auto"/>
          <w:szCs w:val="28"/>
        </w:rPr>
        <w:t>13 декабря</w:t>
      </w:r>
      <w:r w:rsidR="009D3530" w:rsidRPr="0062223E">
        <w:rPr>
          <w:color w:val="auto"/>
          <w:szCs w:val="28"/>
        </w:rPr>
        <w:t xml:space="preserve"> 2018 года</w:t>
      </w:r>
      <w:r>
        <w:rPr>
          <w:color w:val="auto"/>
          <w:szCs w:val="28"/>
        </w:rPr>
        <w:t xml:space="preserve"> № 78</w:t>
      </w:r>
      <w:r w:rsidR="009D3530" w:rsidRPr="0062223E">
        <w:rPr>
          <w:color w:val="auto"/>
          <w:szCs w:val="28"/>
        </w:rPr>
        <w:t xml:space="preserve">, </w:t>
      </w:r>
      <w:r>
        <w:rPr>
          <w:color w:val="auto"/>
          <w:szCs w:val="28"/>
        </w:rPr>
        <w:t xml:space="preserve">                      </w:t>
      </w:r>
      <w:r w:rsidR="009D3530" w:rsidRPr="0062223E">
        <w:rPr>
          <w:color w:val="auto"/>
          <w:szCs w:val="28"/>
        </w:rPr>
        <w:t>п р и к а з ы в а ю:</w:t>
      </w:r>
    </w:p>
    <w:p w:rsidR="009D3530" w:rsidRPr="008F0DCA" w:rsidRDefault="009D3530" w:rsidP="006546C4">
      <w:pPr>
        <w:tabs>
          <w:tab w:val="left" w:pos="0"/>
        </w:tabs>
        <w:ind w:firstLine="709"/>
        <w:jc w:val="both"/>
        <w:rPr>
          <w:color w:val="auto"/>
          <w:szCs w:val="28"/>
        </w:rPr>
      </w:pPr>
      <w:r w:rsidRPr="001831D0">
        <w:rPr>
          <w:color w:val="auto"/>
          <w:szCs w:val="28"/>
        </w:rPr>
        <w:t>1. Подготовить проект внесения изменений в Правила землепользования и застройки</w:t>
      </w:r>
      <w:r w:rsidR="000C1BE0" w:rsidRPr="001831D0">
        <w:rPr>
          <w:color w:val="auto"/>
          <w:szCs w:val="28"/>
        </w:rPr>
        <w:t xml:space="preserve"> </w:t>
      </w:r>
      <w:r w:rsidR="0062223E" w:rsidRPr="001831D0">
        <w:rPr>
          <w:color w:val="auto"/>
          <w:szCs w:val="28"/>
        </w:rPr>
        <w:t xml:space="preserve">муниципального образования </w:t>
      </w:r>
      <w:r w:rsidR="0040520D">
        <w:rPr>
          <w:color w:val="auto"/>
          <w:szCs w:val="28"/>
        </w:rPr>
        <w:t>городское поселение «Поселок Приморье»</w:t>
      </w:r>
      <w:r w:rsidR="0062223E" w:rsidRPr="001831D0">
        <w:rPr>
          <w:color w:val="auto"/>
          <w:szCs w:val="28"/>
        </w:rPr>
        <w:t xml:space="preserve"> </w:t>
      </w:r>
      <w:r w:rsidRPr="001831D0">
        <w:rPr>
          <w:color w:val="auto"/>
          <w:szCs w:val="28"/>
        </w:rPr>
        <w:t xml:space="preserve">(далее – Проект), </w:t>
      </w:r>
      <w:r w:rsidR="003D4B4E" w:rsidRPr="001831D0">
        <w:rPr>
          <w:color w:val="auto"/>
          <w:szCs w:val="28"/>
        </w:rPr>
        <w:t xml:space="preserve">утвержденные решением </w:t>
      </w:r>
      <w:r w:rsidR="0040520D">
        <w:rPr>
          <w:color w:val="auto"/>
          <w:szCs w:val="28"/>
        </w:rPr>
        <w:t>городского</w:t>
      </w:r>
      <w:r w:rsidR="003D4B4E" w:rsidRPr="001831D0">
        <w:rPr>
          <w:color w:val="auto"/>
          <w:szCs w:val="28"/>
        </w:rPr>
        <w:t xml:space="preserve"> Совета </w:t>
      </w:r>
      <w:r w:rsidR="00660E76" w:rsidRPr="001831D0">
        <w:rPr>
          <w:color w:val="auto"/>
          <w:szCs w:val="28"/>
        </w:rPr>
        <w:t xml:space="preserve">депутатов </w:t>
      </w:r>
      <w:r w:rsidR="00870DB8" w:rsidRPr="008F0DCA">
        <w:rPr>
          <w:color w:val="auto"/>
          <w:szCs w:val="28"/>
        </w:rPr>
        <w:t>муниципального образования «</w:t>
      </w:r>
      <w:r w:rsidR="00FD3AE2">
        <w:rPr>
          <w:color w:val="auto"/>
          <w:szCs w:val="28"/>
        </w:rPr>
        <w:t>Поселок Приморье»</w:t>
      </w:r>
      <w:r w:rsidR="001831D0" w:rsidRPr="008F0DCA">
        <w:rPr>
          <w:color w:val="auto"/>
          <w:szCs w:val="28"/>
        </w:rPr>
        <w:t xml:space="preserve">                                        </w:t>
      </w:r>
      <w:r w:rsidR="00660E76" w:rsidRPr="008F0DCA">
        <w:rPr>
          <w:color w:val="auto"/>
          <w:szCs w:val="28"/>
        </w:rPr>
        <w:t xml:space="preserve"> от </w:t>
      </w:r>
      <w:r w:rsidR="00FD3AE2">
        <w:rPr>
          <w:color w:val="auto"/>
          <w:szCs w:val="28"/>
        </w:rPr>
        <w:t>03 сентября 2013 года № 16</w:t>
      </w:r>
      <w:r w:rsidR="006546C4" w:rsidRPr="008F0DCA">
        <w:rPr>
          <w:color w:val="auto"/>
          <w:szCs w:val="28"/>
        </w:rPr>
        <w:t xml:space="preserve"> </w:t>
      </w:r>
      <w:r w:rsidR="00870DB8" w:rsidRPr="008F0DCA">
        <w:rPr>
          <w:color w:val="auto"/>
          <w:szCs w:val="28"/>
        </w:rPr>
        <w:t xml:space="preserve">(с изменениями, внесенными </w:t>
      </w:r>
      <w:r w:rsidR="001831D0" w:rsidRPr="008F0DCA">
        <w:rPr>
          <w:color w:val="auto"/>
          <w:szCs w:val="28"/>
        </w:rPr>
        <w:t xml:space="preserve">решением </w:t>
      </w:r>
      <w:r w:rsidR="0045734C">
        <w:rPr>
          <w:color w:val="auto"/>
          <w:szCs w:val="28"/>
        </w:rPr>
        <w:t>городского</w:t>
      </w:r>
      <w:r w:rsidR="001831D0" w:rsidRPr="008F0DCA">
        <w:rPr>
          <w:color w:val="auto"/>
          <w:szCs w:val="28"/>
        </w:rPr>
        <w:t xml:space="preserve"> Совета депутатов муниципального образования «</w:t>
      </w:r>
      <w:r w:rsidR="0045734C">
        <w:rPr>
          <w:color w:val="auto"/>
          <w:szCs w:val="28"/>
        </w:rPr>
        <w:t>Поселок Приморье</w:t>
      </w:r>
      <w:r w:rsidR="001831D0" w:rsidRPr="008F0DCA">
        <w:rPr>
          <w:color w:val="auto"/>
          <w:szCs w:val="28"/>
        </w:rPr>
        <w:t xml:space="preserve">» от </w:t>
      </w:r>
      <w:r w:rsidR="0045734C">
        <w:rPr>
          <w:color w:val="auto"/>
          <w:szCs w:val="28"/>
        </w:rPr>
        <w:t>31 октября 2016 года № 32)</w:t>
      </w:r>
      <w:r w:rsidR="001831D0" w:rsidRPr="008F0DCA">
        <w:rPr>
          <w:color w:val="auto"/>
          <w:szCs w:val="28"/>
        </w:rPr>
        <w:t xml:space="preserve">, </w:t>
      </w:r>
      <w:r w:rsidR="0045734C">
        <w:rPr>
          <w:color w:val="auto"/>
          <w:szCs w:val="28"/>
        </w:rPr>
        <w:t xml:space="preserve">в </w:t>
      </w:r>
      <w:r w:rsidR="00317709">
        <w:rPr>
          <w:color w:val="auto"/>
          <w:szCs w:val="28"/>
        </w:rPr>
        <w:t xml:space="preserve">части </w:t>
      </w:r>
      <w:r w:rsidR="0045734C">
        <w:rPr>
          <w:color w:val="auto"/>
          <w:szCs w:val="28"/>
        </w:rPr>
        <w:t xml:space="preserve">установления в отношении земельных участков с кадастровыми номерами 39:05:030502:2, 39:05:030502:5, 39:17:030002:17, 39:17:030001:2 территориальной зоны – зона детско-молодежного культурно-образовательного оздоровительного центра (лагеря) круглогодичного использования «Балтийский Артек» и определения градостроительного регламента указанной территориальной зоны. </w:t>
      </w:r>
    </w:p>
    <w:p w:rsidR="009D3530" w:rsidRPr="00B43715" w:rsidRDefault="009D3530" w:rsidP="00BD7110">
      <w:pPr>
        <w:tabs>
          <w:tab w:val="left" w:pos="0"/>
        </w:tabs>
        <w:ind w:firstLine="709"/>
        <w:jc w:val="both"/>
        <w:rPr>
          <w:color w:val="auto"/>
          <w:szCs w:val="28"/>
        </w:rPr>
      </w:pPr>
      <w:r w:rsidRPr="008F0DCA">
        <w:rPr>
          <w:color w:val="auto"/>
          <w:szCs w:val="28"/>
        </w:rPr>
        <w:lastRenderedPageBreak/>
        <w:t xml:space="preserve">2. Предложения заинтересованных лиц для подготовки Проекта принимаются комиссией по подготовке проекта правил землепользования и </w:t>
      </w:r>
      <w:r w:rsidRPr="00B43715">
        <w:rPr>
          <w:color w:val="auto"/>
          <w:szCs w:val="28"/>
        </w:rPr>
        <w:t xml:space="preserve">застройки муниципальных образований Калининградской области                </w:t>
      </w:r>
      <w:proofErr w:type="gramStart"/>
      <w:r w:rsidRPr="00B43715">
        <w:rPr>
          <w:color w:val="auto"/>
          <w:szCs w:val="28"/>
        </w:rPr>
        <w:t xml:space="preserve">   (</w:t>
      </w:r>
      <w:proofErr w:type="gramEnd"/>
      <w:r w:rsidRPr="00B43715">
        <w:rPr>
          <w:color w:val="auto"/>
          <w:szCs w:val="28"/>
        </w:rPr>
        <w:t xml:space="preserve">далее – Комиссия) по адресу: г. Калининград, ул. </w:t>
      </w:r>
      <w:proofErr w:type="spellStart"/>
      <w:r w:rsidRPr="00B43715">
        <w:rPr>
          <w:color w:val="auto"/>
          <w:szCs w:val="28"/>
        </w:rPr>
        <w:t>Дм</w:t>
      </w:r>
      <w:proofErr w:type="spellEnd"/>
      <w:r w:rsidRPr="00B43715">
        <w:rPr>
          <w:color w:val="auto"/>
          <w:szCs w:val="28"/>
        </w:rPr>
        <w:t xml:space="preserve">. Донского, 1, до даты проведения </w:t>
      </w:r>
      <w:r w:rsidR="00B43715" w:rsidRPr="00B43715">
        <w:rPr>
          <w:color w:val="auto"/>
          <w:szCs w:val="28"/>
        </w:rPr>
        <w:t>публичных слушаний</w:t>
      </w:r>
      <w:r w:rsidRPr="00B43715">
        <w:rPr>
          <w:color w:val="auto"/>
          <w:szCs w:val="28"/>
        </w:rPr>
        <w:t xml:space="preserve"> по Проекту.</w:t>
      </w:r>
    </w:p>
    <w:p w:rsidR="009D3530" w:rsidRPr="008F0DCA" w:rsidRDefault="009D3530" w:rsidP="00BD7110">
      <w:pPr>
        <w:tabs>
          <w:tab w:val="left" w:pos="0"/>
        </w:tabs>
        <w:ind w:firstLine="709"/>
        <w:jc w:val="both"/>
        <w:rPr>
          <w:color w:val="auto"/>
          <w:szCs w:val="28"/>
        </w:rPr>
      </w:pPr>
      <w:r w:rsidRPr="008F0DCA">
        <w:rPr>
          <w:color w:val="auto"/>
          <w:szCs w:val="28"/>
        </w:rPr>
        <w:t>3. Отделу документов градостроительного зонирования Агентства по архитектуре, градостроению и перспективному развитию Калининградской области (М.Н. Краснонос):</w:t>
      </w:r>
    </w:p>
    <w:p w:rsidR="009D3530" w:rsidRPr="008F0DCA" w:rsidRDefault="009D3530" w:rsidP="00BD7110">
      <w:pPr>
        <w:tabs>
          <w:tab w:val="left" w:pos="0"/>
        </w:tabs>
        <w:ind w:firstLine="709"/>
        <w:jc w:val="both"/>
        <w:rPr>
          <w:color w:val="auto"/>
          <w:szCs w:val="28"/>
        </w:rPr>
      </w:pPr>
      <w:r w:rsidRPr="008F0DCA">
        <w:rPr>
          <w:color w:val="auto"/>
          <w:szCs w:val="28"/>
        </w:rPr>
        <w:t>1) во взаимодействии с Комиссией подготовить Проект с учетом положений о территориальном планировании, содержащихся в документах территориального планирования, требований технических регламентов</w:t>
      </w:r>
      <w:r w:rsidR="00B015AE" w:rsidRPr="008F0DCA">
        <w:rPr>
          <w:color w:val="auto"/>
          <w:szCs w:val="28"/>
        </w:rPr>
        <w:t>;</w:t>
      </w:r>
    </w:p>
    <w:p w:rsidR="009D3530" w:rsidRPr="003C4CED" w:rsidRDefault="009D3530" w:rsidP="00BD7110">
      <w:pPr>
        <w:tabs>
          <w:tab w:val="left" w:pos="0"/>
        </w:tabs>
        <w:ind w:firstLine="709"/>
        <w:jc w:val="both"/>
        <w:rPr>
          <w:color w:val="auto"/>
          <w:szCs w:val="28"/>
        </w:rPr>
      </w:pPr>
      <w:r w:rsidRPr="008F0DCA">
        <w:rPr>
          <w:color w:val="auto"/>
          <w:szCs w:val="28"/>
        </w:rPr>
        <w:t xml:space="preserve">2) обеспечить размещение на официальном сайте Правительства Калининградской области в информационно-телекоммуникационной сети «Интернет» сообщения о принятии решения о подготовке Проекта                              в соответствии с частями 7, 8 статьи 31 Градостроительного кодекса Российской Федерации в срок, не позднее чем по истечении 10 дней с даты </w:t>
      </w:r>
      <w:r w:rsidR="0047145F" w:rsidRPr="008F0DCA">
        <w:rPr>
          <w:color w:val="auto"/>
          <w:szCs w:val="28"/>
        </w:rPr>
        <w:t>подписания</w:t>
      </w:r>
      <w:r w:rsidRPr="008F0DCA">
        <w:rPr>
          <w:color w:val="auto"/>
          <w:szCs w:val="28"/>
        </w:rPr>
        <w:t xml:space="preserve"> </w:t>
      </w:r>
      <w:r w:rsidRPr="003C4CED">
        <w:rPr>
          <w:color w:val="auto"/>
          <w:szCs w:val="28"/>
        </w:rPr>
        <w:t>настоящего приказа;</w:t>
      </w:r>
    </w:p>
    <w:p w:rsidR="009D3530" w:rsidRPr="00FF114F" w:rsidRDefault="009D3530" w:rsidP="00BD7110">
      <w:pPr>
        <w:tabs>
          <w:tab w:val="left" w:pos="0"/>
        </w:tabs>
        <w:ind w:firstLine="709"/>
        <w:jc w:val="both"/>
        <w:rPr>
          <w:color w:val="auto"/>
          <w:szCs w:val="28"/>
        </w:rPr>
      </w:pPr>
      <w:r w:rsidRPr="003C4CED">
        <w:rPr>
          <w:color w:val="auto"/>
          <w:szCs w:val="28"/>
        </w:rPr>
        <w:t xml:space="preserve">3) направить сообщение о принятии решения о подготовке Проекта </w:t>
      </w:r>
      <w:r w:rsidR="00FC53D5" w:rsidRPr="003C4CED">
        <w:rPr>
          <w:color w:val="auto"/>
          <w:szCs w:val="28"/>
        </w:rPr>
        <w:t>главе</w:t>
      </w:r>
      <w:r w:rsidR="001A45B3" w:rsidRPr="003C4CED">
        <w:rPr>
          <w:color w:val="auto"/>
          <w:szCs w:val="28"/>
        </w:rPr>
        <w:t xml:space="preserve"> администрации</w:t>
      </w:r>
      <w:r w:rsidR="00FC53D5" w:rsidRPr="003C4CED">
        <w:rPr>
          <w:color w:val="auto"/>
          <w:szCs w:val="28"/>
        </w:rPr>
        <w:t xml:space="preserve"> </w:t>
      </w:r>
      <w:r w:rsidR="001A45B3" w:rsidRPr="003C4CED">
        <w:rPr>
          <w:color w:val="auto"/>
          <w:szCs w:val="28"/>
        </w:rPr>
        <w:t xml:space="preserve">муниципального образования </w:t>
      </w:r>
      <w:r w:rsidR="003C4CED" w:rsidRPr="003C4CED">
        <w:rPr>
          <w:color w:val="auto"/>
          <w:szCs w:val="28"/>
        </w:rPr>
        <w:t>«</w:t>
      </w:r>
      <w:r w:rsidR="00647AF8">
        <w:rPr>
          <w:szCs w:val="28"/>
        </w:rPr>
        <w:t>Светлогорский район»</w:t>
      </w:r>
      <w:r w:rsidR="003C4CED" w:rsidRPr="003C4CED">
        <w:rPr>
          <w:color w:val="auto"/>
          <w:szCs w:val="28"/>
        </w:rPr>
        <w:t xml:space="preserve"> </w:t>
      </w:r>
      <w:r w:rsidRPr="003C4CED">
        <w:rPr>
          <w:color w:val="auto"/>
          <w:szCs w:val="28"/>
        </w:rPr>
        <w:t>в соответствии с частями 7, 8</w:t>
      </w:r>
      <w:r w:rsidR="003C4CED" w:rsidRPr="003C4CED">
        <w:rPr>
          <w:color w:val="auto"/>
          <w:szCs w:val="28"/>
        </w:rPr>
        <w:t xml:space="preserve"> </w:t>
      </w:r>
      <w:r w:rsidRPr="003C4CED">
        <w:rPr>
          <w:color w:val="auto"/>
          <w:szCs w:val="28"/>
        </w:rPr>
        <w:t xml:space="preserve">статьи 31 Градостроительного кодекса Российской Федерации для опубликования в установленном порядке и размещения на официальном сайте </w:t>
      </w:r>
      <w:r w:rsidR="0047145F" w:rsidRPr="003C4CED">
        <w:rPr>
          <w:color w:val="auto"/>
          <w:szCs w:val="28"/>
        </w:rPr>
        <w:t xml:space="preserve">администрации </w:t>
      </w:r>
      <w:r w:rsidR="003C4CED" w:rsidRPr="003C4CED">
        <w:rPr>
          <w:color w:val="auto"/>
          <w:szCs w:val="28"/>
        </w:rPr>
        <w:t xml:space="preserve">муниципального </w:t>
      </w:r>
      <w:r w:rsidR="003C4CED" w:rsidRPr="00FF114F">
        <w:rPr>
          <w:color w:val="auto"/>
          <w:szCs w:val="28"/>
        </w:rPr>
        <w:t>образования «</w:t>
      </w:r>
      <w:r w:rsidR="00647AF8">
        <w:rPr>
          <w:szCs w:val="28"/>
        </w:rPr>
        <w:t>Светлогорский район»</w:t>
      </w:r>
      <w:r w:rsidR="003C4CED" w:rsidRPr="00FF114F">
        <w:rPr>
          <w:color w:val="auto"/>
          <w:szCs w:val="28"/>
        </w:rPr>
        <w:t xml:space="preserve"> </w:t>
      </w:r>
      <w:r w:rsidRPr="00FF114F">
        <w:rPr>
          <w:color w:val="auto"/>
          <w:szCs w:val="28"/>
        </w:rPr>
        <w:t xml:space="preserve">в срок, не позднее чем по истечении 10 дней с даты </w:t>
      </w:r>
      <w:r w:rsidR="0047145F" w:rsidRPr="00FF114F">
        <w:rPr>
          <w:color w:val="auto"/>
          <w:szCs w:val="28"/>
        </w:rPr>
        <w:t>подписания</w:t>
      </w:r>
      <w:r w:rsidRPr="00FF114F">
        <w:rPr>
          <w:color w:val="auto"/>
          <w:szCs w:val="28"/>
        </w:rPr>
        <w:t xml:space="preserve"> настоящего приказа;</w:t>
      </w:r>
    </w:p>
    <w:p w:rsidR="009D3530" w:rsidRPr="00FF114F" w:rsidRDefault="009D3530" w:rsidP="00BD7110">
      <w:pPr>
        <w:tabs>
          <w:tab w:val="left" w:pos="0"/>
        </w:tabs>
        <w:ind w:firstLine="709"/>
        <w:jc w:val="both"/>
        <w:rPr>
          <w:color w:val="auto"/>
          <w:szCs w:val="28"/>
        </w:rPr>
      </w:pPr>
      <w:r w:rsidRPr="00FF114F">
        <w:rPr>
          <w:color w:val="auto"/>
          <w:szCs w:val="28"/>
        </w:rPr>
        <w:t xml:space="preserve">4) направить Проект </w:t>
      </w:r>
      <w:r w:rsidR="00FD72A9" w:rsidRPr="00FF114F">
        <w:rPr>
          <w:color w:val="auto"/>
          <w:szCs w:val="28"/>
        </w:rPr>
        <w:t xml:space="preserve">главе </w:t>
      </w:r>
      <w:r w:rsidR="00FF114F" w:rsidRPr="00FF114F">
        <w:rPr>
          <w:color w:val="auto"/>
          <w:szCs w:val="28"/>
        </w:rPr>
        <w:t>администрации муниципального образования «</w:t>
      </w:r>
      <w:r w:rsidR="00647AF8">
        <w:rPr>
          <w:szCs w:val="28"/>
        </w:rPr>
        <w:t>Светлогорский район»</w:t>
      </w:r>
      <w:r w:rsidR="00FF114F" w:rsidRPr="00FF114F">
        <w:rPr>
          <w:color w:val="auto"/>
          <w:szCs w:val="28"/>
        </w:rPr>
        <w:t xml:space="preserve"> </w:t>
      </w:r>
      <w:r w:rsidRPr="00FF114F">
        <w:rPr>
          <w:color w:val="auto"/>
          <w:szCs w:val="28"/>
        </w:rPr>
        <w:t>для органи</w:t>
      </w:r>
      <w:r w:rsidR="00317709">
        <w:rPr>
          <w:color w:val="auto"/>
          <w:szCs w:val="28"/>
        </w:rPr>
        <w:t xml:space="preserve">зации и проведения </w:t>
      </w:r>
      <w:r w:rsidR="006511DE">
        <w:rPr>
          <w:color w:val="auto"/>
          <w:szCs w:val="28"/>
        </w:rPr>
        <w:t xml:space="preserve">общественных обсуждений </w:t>
      </w:r>
      <w:r w:rsidRPr="00FF114F">
        <w:rPr>
          <w:color w:val="auto"/>
          <w:szCs w:val="28"/>
        </w:rPr>
        <w:t>по Проекту в соответствии со статьями 5.1, 28, частями 12, 1</w:t>
      </w:r>
      <w:r w:rsidR="00C2027C">
        <w:rPr>
          <w:color w:val="auto"/>
          <w:szCs w:val="28"/>
        </w:rPr>
        <w:t>4</w:t>
      </w:r>
      <w:r w:rsidRPr="00FF114F">
        <w:rPr>
          <w:color w:val="auto"/>
          <w:szCs w:val="28"/>
        </w:rPr>
        <w:t xml:space="preserve"> статьи 31 Градостроительного кодекса Российской Федерации.</w:t>
      </w:r>
    </w:p>
    <w:p w:rsidR="009D3530" w:rsidRPr="00FF114F" w:rsidRDefault="009D3530" w:rsidP="00BD7110">
      <w:pPr>
        <w:tabs>
          <w:tab w:val="left" w:pos="0"/>
        </w:tabs>
        <w:ind w:firstLine="709"/>
        <w:jc w:val="both"/>
        <w:rPr>
          <w:color w:val="auto"/>
          <w:szCs w:val="28"/>
        </w:rPr>
      </w:pPr>
      <w:r w:rsidRPr="00FF114F">
        <w:rPr>
          <w:color w:val="auto"/>
          <w:szCs w:val="28"/>
        </w:rPr>
        <w:t>4. Настоящий приказ вступает в силу со дня подписания и подлежит официальному опубликованию.</w:t>
      </w:r>
    </w:p>
    <w:p w:rsidR="009D3530" w:rsidRPr="00FF114F" w:rsidRDefault="009D3530" w:rsidP="00DF769D">
      <w:pPr>
        <w:rPr>
          <w:b/>
          <w:color w:val="auto"/>
          <w:szCs w:val="28"/>
        </w:rPr>
      </w:pPr>
    </w:p>
    <w:p w:rsidR="009D3530" w:rsidRDefault="009D3530" w:rsidP="00DF769D">
      <w:pPr>
        <w:rPr>
          <w:b/>
          <w:color w:val="auto"/>
          <w:szCs w:val="28"/>
        </w:rPr>
      </w:pPr>
    </w:p>
    <w:p w:rsidR="006511DE" w:rsidRPr="00FF114F" w:rsidRDefault="006511DE" w:rsidP="00DF769D">
      <w:pPr>
        <w:rPr>
          <w:b/>
          <w:color w:val="auto"/>
          <w:szCs w:val="28"/>
        </w:rPr>
      </w:pPr>
    </w:p>
    <w:p w:rsidR="009D3530" w:rsidRPr="006511DE" w:rsidRDefault="006511DE" w:rsidP="00DF769D">
      <w:pPr>
        <w:rPr>
          <w:color w:val="auto"/>
          <w:szCs w:val="28"/>
        </w:rPr>
      </w:pPr>
      <w:proofErr w:type="spellStart"/>
      <w:r>
        <w:rPr>
          <w:color w:val="auto"/>
          <w:szCs w:val="28"/>
        </w:rPr>
        <w:t>И.о</w:t>
      </w:r>
      <w:proofErr w:type="spellEnd"/>
      <w:r>
        <w:rPr>
          <w:color w:val="auto"/>
          <w:szCs w:val="28"/>
        </w:rPr>
        <w:t>. р</w:t>
      </w:r>
      <w:r w:rsidR="009D3530" w:rsidRPr="00FF114F">
        <w:rPr>
          <w:color w:val="auto"/>
          <w:szCs w:val="28"/>
        </w:rPr>
        <w:t>уководител</w:t>
      </w:r>
      <w:r>
        <w:rPr>
          <w:color w:val="auto"/>
          <w:szCs w:val="28"/>
        </w:rPr>
        <w:t>я</w:t>
      </w:r>
      <w:r w:rsidR="009D3530" w:rsidRPr="00FF114F">
        <w:rPr>
          <w:color w:val="auto"/>
          <w:szCs w:val="28"/>
        </w:rPr>
        <w:t xml:space="preserve"> (</w:t>
      </w:r>
      <w:proofErr w:type="gramStart"/>
      <w:r w:rsidR="009D3530" w:rsidRPr="00FF114F">
        <w:rPr>
          <w:color w:val="auto"/>
          <w:szCs w:val="28"/>
        </w:rPr>
        <w:t>директор</w:t>
      </w:r>
      <w:r>
        <w:rPr>
          <w:color w:val="auto"/>
          <w:szCs w:val="28"/>
        </w:rPr>
        <w:t>а</w:t>
      </w:r>
      <w:r w:rsidR="009D3530" w:rsidRPr="00FF114F">
        <w:rPr>
          <w:color w:val="auto"/>
          <w:szCs w:val="28"/>
        </w:rPr>
        <w:t xml:space="preserve">)   </w:t>
      </w:r>
      <w:proofErr w:type="gramEnd"/>
      <w:r w:rsidR="009D3530" w:rsidRPr="00FF114F">
        <w:rPr>
          <w:color w:val="auto"/>
          <w:szCs w:val="28"/>
        </w:rPr>
        <w:t xml:space="preserve">                                         </w:t>
      </w:r>
      <w:r>
        <w:rPr>
          <w:color w:val="auto"/>
          <w:szCs w:val="28"/>
        </w:rPr>
        <w:t xml:space="preserve">         </w:t>
      </w:r>
      <w:r w:rsidR="009D3530" w:rsidRPr="00FF114F">
        <w:rPr>
          <w:color w:val="auto"/>
          <w:szCs w:val="28"/>
        </w:rPr>
        <w:t xml:space="preserve">     </w:t>
      </w:r>
      <w:r>
        <w:rPr>
          <w:color w:val="auto"/>
          <w:szCs w:val="28"/>
        </w:rPr>
        <w:t>В.Л. Касьянова</w:t>
      </w:r>
    </w:p>
    <w:sectPr w:rsidR="009D3530" w:rsidRPr="006511DE" w:rsidSect="00B4232F">
      <w:headerReference w:type="default" r:id="rId7"/>
      <w:type w:val="continuous"/>
      <w:pgSz w:w="11907" w:h="16840" w:code="9"/>
      <w:pgMar w:top="1134" w:right="948" w:bottom="1526" w:left="1405" w:header="340" w:footer="340" w:gutter="0"/>
      <w:cols w:space="708"/>
      <w:noEndnote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530" w:rsidRDefault="009D3530" w:rsidP="00C00D73">
      <w:r>
        <w:separator/>
      </w:r>
    </w:p>
  </w:endnote>
  <w:endnote w:type="continuationSeparator" w:id="0">
    <w:p w:rsidR="009D3530" w:rsidRDefault="009D3530" w:rsidP="00C0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530" w:rsidRDefault="009D3530" w:rsidP="00C00D73">
      <w:r>
        <w:separator/>
      </w:r>
    </w:p>
  </w:footnote>
  <w:footnote w:type="continuationSeparator" w:id="0">
    <w:p w:rsidR="009D3530" w:rsidRDefault="009D3530" w:rsidP="00C00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530" w:rsidRPr="00093E5B" w:rsidRDefault="009D3530">
    <w:pPr>
      <w:pStyle w:val="a6"/>
      <w:jc w:val="center"/>
      <w:rPr>
        <w:color w:val="FFFFFF"/>
      </w:rPr>
    </w:pPr>
    <w:r w:rsidRPr="00480968">
      <w:rPr>
        <w:color w:val="auto"/>
      </w:rPr>
      <w:fldChar w:fldCharType="begin"/>
    </w:r>
    <w:r w:rsidRPr="00480968">
      <w:rPr>
        <w:color w:val="auto"/>
      </w:rPr>
      <w:instrText>PAGE   \* MERGEFORMAT</w:instrText>
    </w:r>
    <w:r w:rsidRPr="00480968">
      <w:rPr>
        <w:color w:val="auto"/>
      </w:rPr>
      <w:fldChar w:fldCharType="separate"/>
    </w:r>
    <w:r w:rsidR="00672B75">
      <w:rPr>
        <w:noProof/>
        <w:color w:val="auto"/>
      </w:rPr>
      <w:t>2</w:t>
    </w:r>
    <w:r w:rsidRPr="00480968">
      <w:rPr>
        <w:color w:val="auto"/>
      </w:rPr>
      <w:fldChar w:fldCharType="end"/>
    </w:r>
  </w:p>
  <w:p w:rsidR="009D3530" w:rsidRDefault="009D353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81"/>
  <w:drawingGridVerticalSpacing w:val="191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E2B"/>
    <w:rsid w:val="000000A9"/>
    <w:rsid w:val="00002D72"/>
    <w:rsid w:val="00003068"/>
    <w:rsid w:val="000073CC"/>
    <w:rsid w:val="0002240C"/>
    <w:rsid w:val="00024881"/>
    <w:rsid w:val="00025B32"/>
    <w:rsid w:val="00047AF4"/>
    <w:rsid w:val="00066DCA"/>
    <w:rsid w:val="00086092"/>
    <w:rsid w:val="00093E5B"/>
    <w:rsid w:val="000A68E7"/>
    <w:rsid w:val="000C1BE0"/>
    <w:rsid w:val="000D528B"/>
    <w:rsid w:val="000D6FE3"/>
    <w:rsid w:val="00104EF5"/>
    <w:rsid w:val="0010576E"/>
    <w:rsid w:val="001209B5"/>
    <w:rsid w:val="00134A67"/>
    <w:rsid w:val="0014007C"/>
    <w:rsid w:val="00144D56"/>
    <w:rsid w:val="00156477"/>
    <w:rsid w:val="001637A9"/>
    <w:rsid w:val="00165C5E"/>
    <w:rsid w:val="001831D0"/>
    <w:rsid w:val="00183E96"/>
    <w:rsid w:val="00186576"/>
    <w:rsid w:val="0018676A"/>
    <w:rsid w:val="00190904"/>
    <w:rsid w:val="00192985"/>
    <w:rsid w:val="00196E41"/>
    <w:rsid w:val="001A387D"/>
    <w:rsid w:val="001A45B3"/>
    <w:rsid w:val="001D6438"/>
    <w:rsid w:val="001E3C68"/>
    <w:rsid w:val="00212DED"/>
    <w:rsid w:val="00220CA2"/>
    <w:rsid w:val="00223EB4"/>
    <w:rsid w:val="00243206"/>
    <w:rsid w:val="00244709"/>
    <w:rsid w:val="00253EAD"/>
    <w:rsid w:val="00255A49"/>
    <w:rsid w:val="0028075A"/>
    <w:rsid w:val="002823F5"/>
    <w:rsid w:val="00282990"/>
    <w:rsid w:val="00283EEE"/>
    <w:rsid w:val="00293B8F"/>
    <w:rsid w:val="00293D2D"/>
    <w:rsid w:val="00294B8E"/>
    <w:rsid w:val="002A6281"/>
    <w:rsid w:val="002C1C54"/>
    <w:rsid w:val="002C2899"/>
    <w:rsid w:val="002E0201"/>
    <w:rsid w:val="00312EE3"/>
    <w:rsid w:val="00317709"/>
    <w:rsid w:val="00326EE6"/>
    <w:rsid w:val="00327AD0"/>
    <w:rsid w:val="00335902"/>
    <w:rsid w:val="00337977"/>
    <w:rsid w:val="003474A5"/>
    <w:rsid w:val="00354185"/>
    <w:rsid w:val="003572D2"/>
    <w:rsid w:val="00357957"/>
    <w:rsid w:val="00384EB1"/>
    <w:rsid w:val="00390F5F"/>
    <w:rsid w:val="0039139F"/>
    <w:rsid w:val="00393F2B"/>
    <w:rsid w:val="003A1E7F"/>
    <w:rsid w:val="003A21FC"/>
    <w:rsid w:val="003A3CFC"/>
    <w:rsid w:val="003C2A85"/>
    <w:rsid w:val="003C345A"/>
    <w:rsid w:val="003C4CED"/>
    <w:rsid w:val="003D4B4E"/>
    <w:rsid w:val="003D779D"/>
    <w:rsid w:val="0040120F"/>
    <w:rsid w:val="0040520D"/>
    <w:rsid w:val="00414F8B"/>
    <w:rsid w:val="00416309"/>
    <w:rsid w:val="004427D4"/>
    <w:rsid w:val="00444AEC"/>
    <w:rsid w:val="004456EF"/>
    <w:rsid w:val="00454766"/>
    <w:rsid w:val="0045734C"/>
    <w:rsid w:val="0047145F"/>
    <w:rsid w:val="00480968"/>
    <w:rsid w:val="004848EF"/>
    <w:rsid w:val="004936CB"/>
    <w:rsid w:val="004B215D"/>
    <w:rsid w:val="004B274F"/>
    <w:rsid w:val="004D2170"/>
    <w:rsid w:val="004D4AEF"/>
    <w:rsid w:val="004D5AA0"/>
    <w:rsid w:val="004E10BA"/>
    <w:rsid w:val="005025D1"/>
    <w:rsid w:val="00502A8B"/>
    <w:rsid w:val="00520965"/>
    <w:rsid w:val="00526D3F"/>
    <w:rsid w:val="00560CAB"/>
    <w:rsid w:val="00561C31"/>
    <w:rsid w:val="00583AA1"/>
    <w:rsid w:val="005A58C6"/>
    <w:rsid w:val="005B7957"/>
    <w:rsid w:val="005E408B"/>
    <w:rsid w:val="0062223E"/>
    <w:rsid w:val="00630DD9"/>
    <w:rsid w:val="006333C5"/>
    <w:rsid w:val="006342C2"/>
    <w:rsid w:val="00646459"/>
    <w:rsid w:val="00647AF8"/>
    <w:rsid w:val="006511DE"/>
    <w:rsid w:val="006546C4"/>
    <w:rsid w:val="0065710D"/>
    <w:rsid w:val="006600D9"/>
    <w:rsid w:val="00660E76"/>
    <w:rsid w:val="006640F6"/>
    <w:rsid w:val="006654AC"/>
    <w:rsid w:val="00667FB2"/>
    <w:rsid w:val="00672B75"/>
    <w:rsid w:val="006807F8"/>
    <w:rsid w:val="006903E1"/>
    <w:rsid w:val="0069095D"/>
    <w:rsid w:val="00693ECA"/>
    <w:rsid w:val="0069432E"/>
    <w:rsid w:val="006A5AC3"/>
    <w:rsid w:val="006B5106"/>
    <w:rsid w:val="006C3F3B"/>
    <w:rsid w:val="006C43F5"/>
    <w:rsid w:val="006D401A"/>
    <w:rsid w:val="006E7D9C"/>
    <w:rsid w:val="006F6206"/>
    <w:rsid w:val="0070652C"/>
    <w:rsid w:val="00721980"/>
    <w:rsid w:val="00725A96"/>
    <w:rsid w:val="007267C8"/>
    <w:rsid w:val="00735E64"/>
    <w:rsid w:val="00736EB3"/>
    <w:rsid w:val="0073765A"/>
    <w:rsid w:val="0074191C"/>
    <w:rsid w:val="00743305"/>
    <w:rsid w:val="007463C2"/>
    <w:rsid w:val="00747C0E"/>
    <w:rsid w:val="00750FCE"/>
    <w:rsid w:val="00756B36"/>
    <w:rsid w:val="00757774"/>
    <w:rsid w:val="00762828"/>
    <w:rsid w:val="00776F4C"/>
    <w:rsid w:val="007802E0"/>
    <w:rsid w:val="00786E03"/>
    <w:rsid w:val="007910D3"/>
    <w:rsid w:val="00793A02"/>
    <w:rsid w:val="007954FE"/>
    <w:rsid w:val="007A3816"/>
    <w:rsid w:val="007A5A8E"/>
    <w:rsid w:val="007A68FE"/>
    <w:rsid w:val="007B1258"/>
    <w:rsid w:val="007B3B7F"/>
    <w:rsid w:val="007C61D5"/>
    <w:rsid w:val="007D7CEB"/>
    <w:rsid w:val="007E2420"/>
    <w:rsid w:val="00820DD8"/>
    <w:rsid w:val="008248C5"/>
    <w:rsid w:val="008308FB"/>
    <w:rsid w:val="008340D0"/>
    <w:rsid w:val="00840791"/>
    <w:rsid w:val="00847156"/>
    <w:rsid w:val="008575CF"/>
    <w:rsid w:val="00870DB8"/>
    <w:rsid w:val="00873E68"/>
    <w:rsid w:val="00874C1F"/>
    <w:rsid w:val="00883B73"/>
    <w:rsid w:val="00886EC5"/>
    <w:rsid w:val="0089156C"/>
    <w:rsid w:val="008A4BFA"/>
    <w:rsid w:val="008A595E"/>
    <w:rsid w:val="008D30BF"/>
    <w:rsid w:val="008D4851"/>
    <w:rsid w:val="008D5087"/>
    <w:rsid w:val="008D54A4"/>
    <w:rsid w:val="008F0DCA"/>
    <w:rsid w:val="008F5867"/>
    <w:rsid w:val="009031AD"/>
    <w:rsid w:val="009124C3"/>
    <w:rsid w:val="009439B6"/>
    <w:rsid w:val="00947A45"/>
    <w:rsid w:val="00971A7F"/>
    <w:rsid w:val="009724C7"/>
    <w:rsid w:val="00993668"/>
    <w:rsid w:val="009A1E03"/>
    <w:rsid w:val="009B6840"/>
    <w:rsid w:val="009D1C2B"/>
    <w:rsid w:val="009D3530"/>
    <w:rsid w:val="00A05B8B"/>
    <w:rsid w:val="00A55A40"/>
    <w:rsid w:val="00A5605B"/>
    <w:rsid w:val="00A60391"/>
    <w:rsid w:val="00A62356"/>
    <w:rsid w:val="00A827E8"/>
    <w:rsid w:val="00A90E04"/>
    <w:rsid w:val="00A972E0"/>
    <w:rsid w:val="00AA0695"/>
    <w:rsid w:val="00AA1257"/>
    <w:rsid w:val="00AA2722"/>
    <w:rsid w:val="00AB6060"/>
    <w:rsid w:val="00AB6DDE"/>
    <w:rsid w:val="00AB7E2B"/>
    <w:rsid w:val="00AD208F"/>
    <w:rsid w:val="00AF6CB2"/>
    <w:rsid w:val="00AF6EE0"/>
    <w:rsid w:val="00AF7A88"/>
    <w:rsid w:val="00B015AE"/>
    <w:rsid w:val="00B11706"/>
    <w:rsid w:val="00B23168"/>
    <w:rsid w:val="00B25053"/>
    <w:rsid w:val="00B4232F"/>
    <w:rsid w:val="00B43715"/>
    <w:rsid w:val="00B44FD2"/>
    <w:rsid w:val="00B5123C"/>
    <w:rsid w:val="00B56147"/>
    <w:rsid w:val="00B72030"/>
    <w:rsid w:val="00B80473"/>
    <w:rsid w:val="00B8511C"/>
    <w:rsid w:val="00B96538"/>
    <w:rsid w:val="00BA4BDF"/>
    <w:rsid w:val="00BA5A99"/>
    <w:rsid w:val="00BC1155"/>
    <w:rsid w:val="00BD4E97"/>
    <w:rsid w:val="00BD5A82"/>
    <w:rsid w:val="00BD7110"/>
    <w:rsid w:val="00BF0FC7"/>
    <w:rsid w:val="00BF5E83"/>
    <w:rsid w:val="00BF5FD0"/>
    <w:rsid w:val="00BF660D"/>
    <w:rsid w:val="00BF7539"/>
    <w:rsid w:val="00C006A4"/>
    <w:rsid w:val="00C00D73"/>
    <w:rsid w:val="00C2027C"/>
    <w:rsid w:val="00C27B05"/>
    <w:rsid w:val="00C4253C"/>
    <w:rsid w:val="00C57744"/>
    <w:rsid w:val="00C763D9"/>
    <w:rsid w:val="00C83468"/>
    <w:rsid w:val="00CA3393"/>
    <w:rsid w:val="00CB14D6"/>
    <w:rsid w:val="00CB1B2D"/>
    <w:rsid w:val="00CD74BC"/>
    <w:rsid w:val="00D12B80"/>
    <w:rsid w:val="00D152F4"/>
    <w:rsid w:val="00D2226C"/>
    <w:rsid w:val="00D262E3"/>
    <w:rsid w:val="00D27A99"/>
    <w:rsid w:val="00D30861"/>
    <w:rsid w:val="00D32619"/>
    <w:rsid w:val="00D3446B"/>
    <w:rsid w:val="00D60A84"/>
    <w:rsid w:val="00D64612"/>
    <w:rsid w:val="00D76388"/>
    <w:rsid w:val="00D853CF"/>
    <w:rsid w:val="00D856BF"/>
    <w:rsid w:val="00D862AE"/>
    <w:rsid w:val="00DB0C50"/>
    <w:rsid w:val="00DB1E61"/>
    <w:rsid w:val="00DB7700"/>
    <w:rsid w:val="00DC18A9"/>
    <w:rsid w:val="00DC2BDE"/>
    <w:rsid w:val="00DC6C97"/>
    <w:rsid w:val="00DD1A3F"/>
    <w:rsid w:val="00DD31A2"/>
    <w:rsid w:val="00DE69A7"/>
    <w:rsid w:val="00DF43CA"/>
    <w:rsid w:val="00DF769D"/>
    <w:rsid w:val="00E003A1"/>
    <w:rsid w:val="00E023EB"/>
    <w:rsid w:val="00E10466"/>
    <w:rsid w:val="00E11B66"/>
    <w:rsid w:val="00E2047D"/>
    <w:rsid w:val="00E20544"/>
    <w:rsid w:val="00E2067C"/>
    <w:rsid w:val="00E20DBA"/>
    <w:rsid w:val="00E248EE"/>
    <w:rsid w:val="00E248F0"/>
    <w:rsid w:val="00E423A4"/>
    <w:rsid w:val="00E521A5"/>
    <w:rsid w:val="00E55270"/>
    <w:rsid w:val="00E56952"/>
    <w:rsid w:val="00E61B38"/>
    <w:rsid w:val="00E82CDD"/>
    <w:rsid w:val="00E93F7E"/>
    <w:rsid w:val="00EB2426"/>
    <w:rsid w:val="00ED47AF"/>
    <w:rsid w:val="00EE09FA"/>
    <w:rsid w:val="00EE552C"/>
    <w:rsid w:val="00EF0790"/>
    <w:rsid w:val="00EF2FB5"/>
    <w:rsid w:val="00EF5B48"/>
    <w:rsid w:val="00F02B22"/>
    <w:rsid w:val="00F03EF5"/>
    <w:rsid w:val="00F057F4"/>
    <w:rsid w:val="00F11651"/>
    <w:rsid w:val="00F15AC3"/>
    <w:rsid w:val="00F24163"/>
    <w:rsid w:val="00F41CD2"/>
    <w:rsid w:val="00F4519E"/>
    <w:rsid w:val="00F478C3"/>
    <w:rsid w:val="00F53D03"/>
    <w:rsid w:val="00F6444D"/>
    <w:rsid w:val="00F83427"/>
    <w:rsid w:val="00F8635F"/>
    <w:rsid w:val="00FC53D5"/>
    <w:rsid w:val="00FD3AE2"/>
    <w:rsid w:val="00FD72A9"/>
    <w:rsid w:val="00FE00ED"/>
    <w:rsid w:val="00FE0FAE"/>
    <w:rsid w:val="00FF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EAD5ECC-4ADC-47F4-A3A2-4E8BDDF4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1FC"/>
    <w:rPr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A21F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rsid w:val="00CB1B2D"/>
    <w:pPr>
      <w:ind w:firstLine="709"/>
      <w:jc w:val="both"/>
    </w:pPr>
    <w:rPr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057F4"/>
    <w:rPr>
      <w:rFonts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rsid w:val="00C00D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00D73"/>
    <w:rPr>
      <w:rFonts w:cs="Times New Roman"/>
      <w:color w:val="000000"/>
      <w:sz w:val="24"/>
    </w:rPr>
  </w:style>
  <w:style w:type="paragraph" w:styleId="a8">
    <w:name w:val="footer"/>
    <w:basedOn w:val="a"/>
    <w:link w:val="a9"/>
    <w:uiPriority w:val="99"/>
    <w:rsid w:val="00C00D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C00D73"/>
    <w:rPr>
      <w:rFonts w:cs="Times New Roman"/>
      <w:color w:val="000000"/>
      <w:sz w:val="24"/>
    </w:rPr>
  </w:style>
  <w:style w:type="paragraph" w:styleId="aa">
    <w:name w:val="Balloon Text"/>
    <w:basedOn w:val="a"/>
    <w:link w:val="ab"/>
    <w:uiPriority w:val="99"/>
    <w:rsid w:val="001E3C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1E3C68"/>
    <w:rPr>
      <w:rFonts w:ascii="Tahoma" w:hAnsi="Tahoma" w:cs="Tahoma"/>
      <w:color w:val="000000"/>
      <w:sz w:val="16"/>
      <w:szCs w:val="16"/>
    </w:rPr>
  </w:style>
  <w:style w:type="paragraph" w:styleId="ac">
    <w:name w:val="List Paragraph"/>
    <w:basedOn w:val="a"/>
    <w:uiPriority w:val="99"/>
    <w:qFormat/>
    <w:rsid w:val="00DF769D"/>
    <w:pPr>
      <w:ind w:left="720"/>
      <w:contextualSpacing/>
    </w:pPr>
  </w:style>
  <w:style w:type="paragraph" w:customStyle="1" w:styleId="Default">
    <w:name w:val="Default"/>
    <w:uiPriority w:val="99"/>
    <w:rsid w:val="00AA272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2">
    <w:name w:val="Знак Знак2"/>
    <w:basedOn w:val="a"/>
    <w:uiPriority w:val="99"/>
    <w:rsid w:val="006333C5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10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453</Words>
  <Characters>3535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Kaliningrad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Лукач Надежда Николаевна</cp:lastModifiedBy>
  <cp:revision>14</cp:revision>
  <cp:lastPrinted>2018-12-19T08:15:00Z</cp:lastPrinted>
  <dcterms:created xsi:type="dcterms:W3CDTF">2018-11-15T07:38:00Z</dcterms:created>
  <dcterms:modified xsi:type="dcterms:W3CDTF">2018-12-19T08:15:00Z</dcterms:modified>
</cp:coreProperties>
</file>