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085" w:rsidRDefault="002D7B18" w:rsidP="0036425C">
      <w:pPr>
        <w:pStyle w:val="ConsPlusNormal"/>
        <w:jc w:val="right"/>
        <w:outlineLvl w:val="0"/>
        <w:rPr>
          <w:rFonts w:ascii="Times New Roman" w:hAnsi="Times New Roman" w:cs="Times New Roman"/>
          <w:sz w:val="28"/>
          <w:szCs w:val="28"/>
        </w:rPr>
      </w:pPr>
      <w:r w:rsidRPr="00D8336A">
        <w:rPr>
          <w:rFonts w:ascii="Times New Roman" w:hAnsi="Times New Roman" w:cs="Times New Roman"/>
          <w:sz w:val="28"/>
          <w:szCs w:val="28"/>
        </w:rPr>
        <w:t xml:space="preserve">Приложение </w:t>
      </w:r>
      <w:r w:rsidR="0036425C">
        <w:rPr>
          <w:rFonts w:ascii="Times New Roman" w:hAnsi="Times New Roman" w:cs="Times New Roman"/>
          <w:sz w:val="28"/>
          <w:szCs w:val="28"/>
        </w:rPr>
        <w:t>№</w:t>
      </w:r>
      <w:r w:rsidRPr="00D8336A">
        <w:rPr>
          <w:rFonts w:ascii="Times New Roman" w:hAnsi="Times New Roman" w:cs="Times New Roman"/>
          <w:sz w:val="28"/>
          <w:szCs w:val="28"/>
        </w:rPr>
        <w:t xml:space="preserve"> 1</w:t>
      </w:r>
    </w:p>
    <w:p w:rsidR="002D7B18" w:rsidRDefault="002D7B18" w:rsidP="00574085">
      <w:pPr>
        <w:pStyle w:val="ConsPlusNormal"/>
        <w:jc w:val="right"/>
        <w:outlineLvl w:val="0"/>
        <w:rPr>
          <w:rFonts w:ascii="Times New Roman" w:hAnsi="Times New Roman" w:cs="Times New Roman"/>
          <w:sz w:val="28"/>
          <w:szCs w:val="28"/>
        </w:rPr>
      </w:pPr>
      <w:r w:rsidRPr="00D8336A">
        <w:rPr>
          <w:rFonts w:ascii="Times New Roman" w:hAnsi="Times New Roman" w:cs="Times New Roman"/>
          <w:sz w:val="28"/>
          <w:szCs w:val="28"/>
        </w:rPr>
        <w:t>к постановлению</w:t>
      </w:r>
      <w:r w:rsidR="00574085">
        <w:rPr>
          <w:rFonts w:ascii="Times New Roman" w:hAnsi="Times New Roman" w:cs="Times New Roman"/>
          <w:sz w:val="28"/>
          <w:szCs w:val="28"/>
        </w:rPr>
        <w:t xml:space="preserve"> администрации</w:t>
      </w:r>
    </w:p>
    <w:p w:rsidR="004C05E3" w:rsidRPr="00D8336A" w:rsidRDefault="004C05E3" w:rsidP="00574085">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r>
        <w:rPr>
          <w:rFonts w:ascii="Times New Roman" w:hAnsi="Times New Roman" w:cs="Times New Roman"/>
          <w:sz w:val="28"/>
          <w:szCs w:val="28"/>
        </w:rPr>
        <w:t>от 05.0</w:t>
      </w:r>
      <w:r w:rsidR="00AF1182">
        <w:rPr>
          <w:rFonts w:ascii="Times New Roman" w:hAnsi="Times New Roman" w:cs="Times New Roman"/>
          <w:sz w:val="28"/>
          <w:szCs w:val="28"/>
          <w:lang w:val="en-US"/>
        </w:rPr>
        <w:t>5</w:t>
      </w:r>
      <w:r>
        <w:rPr>
          <w:rFonts w:ascii="Times New Roman" w:hAnsi="Times New Roman" w:cs="Times New Roman"/>
          <w:sz w:val="28"/>
          <w:szCs w:val="28"/>
        </w:rPr>
        <w:t>.14г. № 419</w:t>
      </w:r>
    </w:p>
    <w:p w:rsidR="002D7B18" w:rsidRPr="00D8336A" w:rsidRDefault="002D7B18" w:rsidP="002D7B18">
      <w:pPr>
        <w:pStyle w:val="ConsPlusNormal"/>
        <w:ind w:firstLine="540"/>
        <w:jc w:val="both"/>
        <w:rPr>
          <w:rFonts w:ascii="Times New Roman" w:hAnsi="Times New Roman" w:cs="Times New Roman"/>
          <w:sz w:val="28"/>
          <w:szCs w:val="28"/>
        </w:rPr>
      </w:pPr>
    </w:p>
    <w:p w:rsidR="002D7B18" w:rsidRPr="00D8336A" w:rsidRDefault="002D7B18" w:rsidP="002D7B18">
      <w:pPr>
        <w:pStyle w:val="ConsPlusNormal"/>
        <w:jc w:val="center"/>
        <w:rPr>
          <w:rFonts w:ascii="Times New Roman" w:hAnsi="Times New Roman" w:cs="Times New Roman"/>
          <w:b/>
          <w:bCs/>
          <w:sz w:val="28"/>
          <w:szCs w:val="28"/>
        </w:rPr>
      </w:pPr>
      <w:bookmarkStart w:id="0" w:name="Par61"/>
      <w:bookmarkEnd w:id="0"/>
      <w:r w:rsidRPr="00D8336A">
        <w:rPr>
          <w:rFonts w:ascii="Times New Roman" w:hAnsi="Times New Roman" w:cs="Times New Roman"/>
          <w:b/>
          <w:bCs/>
          <w:sz w:val="28"/>
          <w:szCs w:val="28"/>
        </w:rPr>
        <w:t>ПРАВИЛА</w:t>
      </w:r>
    </w:p>
    <w:p w:rsidR="002D7B18" w:rsidRPr="00D8336A" w:rsidRDefault="00574085" w:rsidP="00574085">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обработки персональных данных, устанавливающих процедуры, направленные на выявление и предотвращение нарушений законодательства Российской Федерации в сфере персональных данных в администрации муниципального образования «Светлогорский район» </w:t>
      </w:r>
    </w:p>
    <w:p w:rsidR="002D7B18" w:rsidRPr="00D8336A" w:rsidRDefault="002D7B18" w:rsidP="002D7B18">
      <w:pPr>
        <w:pStyle w:val="ConsPlusNormal"/>
        <w:jc w:val="center"/>
        <w:rPr>
          <w:rFonts w:ascii="Times New Roman" w:hAnsi="Times New Roman" w:cs="Times New Roman"/>
          <w:sz w:val="28"/>
          <w:szCs w:val="28"/>
        </w:rPr>
      </w:pPr>
    </w:p>
    <w:p w:rsidR="002D7B18" w:rsidRPr="00D8336A" w:rsidRDefault="002D7B18" w:rsidP="002D7B18">
      <w:pPr>
        <w:pStyle w:val="ConsPlusNormal"/>
        <w:jc w:val="center"/>
        <w:outlineLvl w:val="1"/>
        <w:rPr>
          <w:rFonts w:ascii="Times New Roman" w:hAnsi="Times New Roman" w:cs="Times New Roman"/>
          <w:sz w:val="28"/>
          <w:szCs w:val="28"/>
        </w:rPr>
      </w:pPr>
      <w:r w:rsidRPr="00D8336A">
        <w:rPr>
          <w:rFonts w:ascii="Times New Roman" w:hAnsi="Times New Roman" w:cs="Times New Roman"/>
          <w:sz w:val="28"/>
          <w:szCs w:val="28"/>
        </w:rPr>
        <w:t>1. Общие положения</w:t>
      </w:r>
    </w:p>
    <w:p w:rsidR="002D7B18" w:rsidRPr="00D8336A" w:rsidRDefault="002D7B18" w:rsidP="002D7B18">
      <w:pPr>
        <w:pStyle w:val="ConsPlusNormal"/>
        <w:ind w:firstLine="540"/>
        <w:jc w:val="both"/>
        <w:rPr>
          <w:rFonts w:ascii="Times New Roman" w:hAnsi="Times New Roman" w:cs="Times New Roman"/>
          <w:sz w:val="28"/>
          <w:szCs w:val="28"/>
        </w:rPr>
      </w:pP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1.1. Правила обработки персональных данных (далее - Правила) разработаны с учетом требований: федеральных законов от 27.07.2006 </w:t>
      </w:r>
      <w:r w:rsidR="00574085">
        <w:rPr>
          <w:rFonts w:ascii="Times New Roman" w:hAnsi="Times New Roman" w:cs="Times New Roman"/>
          <w:sz w:val="28"/>
          <w:szCs w:val="28"/>
        </w:rPr>
        <w:t>№ 152-ФЗ</w:t>
      </w:r>
      <w:r w:rsidRPr="00D8336A">
        <w:rPr>
          <w:rFonts w:ascii="Times New Roman" w:hAnsi="Times New Roman" w:cs="Times New Roman"/>
          <w:sz w:val="28"/>
          <w:szCs w:val="28"/>
        </w:rPr>
        <w:t xml:space="preserve"> "О персональных данных", от 27.07.2006 </w:t>
      </w:r>
      <w:hyperlink r:id="rId5" w:history="1">
        <w:r w:rsidR="00574085">
          <w:rPr>
            <w:rFonts w:ascii="Times New Roman" w:hAnsi="Times New Roman" w:cs="Times New Roman"/>
            <w:color w:val="0000FF"/>
            <w:sz w:val="28"/>
            <w:szCs w:val="28"/>
          </w:rPr>
          <w:t>№</w:t>
        </w:r>
      </w:hyperlink>
      <w:r w:rsidR="00574085">
        <w:rPr>
          <w:rFonts w:ascii="Times New Roman" w:hAnsi="Times New Roman" w:cs="Times New Roman"/>
          <w:sz w:val="28"/>
          <w:szCs w:val="28"/>
        </w:rPr>
        <w:t xml:space="preserve"> 149-ФЗ</w:t>
      </w:r>
      <w:r w:rsidRPr="00D8336A">
        <w:rPr>
          <w:rFonts w:ascii="Times New Roman" w:hAnsi="Times New Roman" w:cs="Times New Roman"/>
          <w:sz w:val="28"/>
          <w:szCs w:val="28"/>
        </w:rPr>
        <w:t xml:space="preserve"> "Об информации, информационных технологиях и о защите информации", </w:t>
      </w:r>
      <w:hyperlink r:id="rId6" w:history="1">
        <w:r w:rsidRPr="00D8336A">
          <w:rPr>
            <w:rFonts w:ascii="Times New Roman" w:hAnsi="Times New Roman" w:cs="Times New Roman"/>
            <w:color w:val="0000FF"/>
            <w:sz w:val="28"/>
            <w:szCs w:val="28"/>
          </w:rPr>
          <w:t>Постановления</w:t>
        </w:r>
      </w:hyperlink>
      <w:r w:rsidRPr="00D8336A">
        <w:rPr>
          <w:rFonts w:ascii="Times New Roman" w:hAnsi="Times New Roman" w:cs="Times New Roman"/>
          <w:sz w:val="28"/>
          <w:szCs w:val="28"/>
        </w:rPr>
        <w:t xml:space="preserve"> Правительства Российской Федерации от 01.11.2012 </w:t>
      </w:r>
      <w:r w:rsidR="00574085">
        <w:rPr>
          <w:rFonts w:ascii="Times New Roman" w:hAnsi="Times New Roman" w:cs="Times New Roman"/>
          <w:sz w:val="28"/>
          <w:szCs w:val="28"/>
        </w:rPr>
        <w:t>№</w:t>
      </w:r>
      <w:r w:rsidRPr="00D8336A">
        <w:rPr>
          <w:rFonts w:ascii="Times New Roman" w:hAnsi="Times New Roman" w:cs="Times New Roman"/>
          <w:sz w:val="28"/>
          <w:szCs w:val="28"/>
        </w:rPr>
        <w:t xml:space="preserve"> 1119 "Об утверждении требований к защите персональных данных при их обработке в информационных системах персональных данных", </w:t>
      </w:r>
      <w:hyperlink r:id="rId7" w:history="1">
        <w:r w:rsidRPr="00D8336A">
          <w:rPr>
            <w:rFonts w:ascii="Times New Roman" w:hAnsi="Times New Roman" w:cs="Times New Roman"/>
            <w:color w:val="0000FF"/>
            <w:sz w:val="28"/>
            <w:szCs w:val="28"/>
          </w:rPr>
          <w:t>Приказа</w:t>
        </w:r>
      </w:hyperlink>
      <w:r w:rsidRPr="00D8336A">
        <w:rPr>
          <w:rFonts w:ascii="Times New Roman" w:hAnsi="Times New Roman" w:cs="Times New Roman"/>
          <w:sz w:val="28"/>
          <w:szCs w:val="28"/>
        </w:rPr>
        <w:t xml:space="preserve"> </w:t>
      </w:r>
      <w:proofErr w:type="spellStart"/>
      <w:r w:rsidRPr="00D8336A">
        <w:rPr>
          <w:rFonts w:ascii="Times New Roman" w:hAnsi="Times New Roman" w:cs="Times New Roman"/>
          <w:sz w:val="28"/>
          <w:szCs w:val="28"/>
        </w:rPr>
        <w:t>Минкомсвязи</w:t>
      </w:r>
      <w:proofErr w:type="spellEnd"/>
      <w:r w:rsidRPr="00D8336A">
        <w:rPr>
          <w:rFonts w:ascii="Times New Roman" w:hAnsi="Times New Roman" w:cs="Times New Roman"/>
          <w:sz w:val="28"/>
          <w:szCs w:val="28"/>
        </w:rPr>
        <w:t xml:space="preserve"> РФ от 25.08.2009 </w:t>
      </w:r>
      <w:r w:rsidR="00574085">
        <w:rPr>
          <w:rFonts w:ascii="Times New Roman" w:hAnsi="Times New Roman" w:cs="Times New Roman"/>
          <w:sz w:val="28"/>
          <w:szCs w:val="28"/>
        </w:rPr>
        <w:t>№</w:t>
      </w:r>
      <w:r w:rsidRPr="00D8336A">
        <w:rPr>
          <w:rFonts w:ascii="Times New Roman" w:hAnsi="Times New Roman" w:cs="Times New Roman"/>
          <w:sz w:val="28"/>
          <w:szCs w:val="28"/>
        </w:rPr>
        <w:t xml:space="preserve"> 104 "Об утверждении Требований по обеспечению целостности, устойчивости функционирования и безопасности информационных систем общего пользования", </w:t>
      </w:r>
      <w:hyperlink r:id="rId8" w:history="1">
        <w:r w:rsidRPr="00D8336A">
          <w:rPr>
            <w:rFonts w:ascii="Times New Roman" w:hAnsi="Times New Roman" w:cs="Times New Roman"/>
            <w:color w:val="0000FF"/>
            <w:sz w:val="28"/>
            <w:szCs w:val="28"/>
          </w:rPr>
          <w:t>приказа</w:t>
        </w:r>
      </w:hyperlink>
      <w:r w:rsidRPr="00D8336A">
        <w:rPr>
          <w:rFonts w:ascii="Times New Roman" w:hAnsi="Times New Roman" w:cs="Times New Roman"/>
          <w:sz w:val="28"/>
          <w:szCs w:val="28"/>
        </w:rPr>
        <w:t xml:space="preserve"> </w:t>
      </w:r>
      <w:proofErr w:type="spellStart"/>
      <w:r w:rsidRPr="00D8336A">
        <w:rPr>
          <w:rFonts w:ascii="Times New Roman" w:hAnsi="Times New Roman" w:cs="Times New Roman"/>
          <w:sz w:val="28"/>
          <w:szCs w:val="28"/>
        </w:rPr>
        <w:t>Мининформсвязи</w:t>
      </w:r>
      <w:proofErr w:type="spellEnd"/>
      <w:r w:rsidRPr="00D8336A">
        <w:rPr>
          <w:rFonts w:ascii="Times New Roman" w:hAnsi="Times New Roman" w:cs="Times New Roman"/>
          <w:sz w:val="28"/>
          <w:szCs w:val="28"/>
        </w:rPr>
        <w:t xml:space="preserve"> РФ "Об утверждении Порядка проведения классификации информационных систем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1.2. Правила предназначены для установления единообразной организации обращения с персональными данными в администрации </w:t>
      </w:r>
      <w:r w:rsidR="00574085">
        <w:rPr>
          <w:rFonts w:ascii="Times New Roman" w:hAnsi="Times New Roman" w:cs="Times New Roman"/>
          <w:sz w:val="28"/>
          <w:szCs w:val="28"/>
        </w:rPr>
        <w:t>муниципального образования «Светлогорский район»</w:t>
      </w:r>
      <w:r w:rsidRPr="00D8336A">
        <w:rPr>
          <w:rFonts w:ascii="Times New Roman" w:hAnsi="Times New Roman" w:cs="Times New Roman"/>
          <w:sz w:val="28"/>
          <w:szCs w:val="28"/>
        </w:rPr>
        <w:t xml:space="preserve"> (далее - Администрация):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муниципальных служащих и работников Администрации;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граждан из числа соискателей вакантных должностей в Администрации.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1.3. Персональные данные - любая информация, относящаяся к прямо или косвенно определенному или определяемому на основании такой информации физическому лицу (субъекту персональных данных), в том числе документированная, в традиционной (бумажной) или электронной форме, и необходимая Администрации в связи с трудовыми отношениями, их предполагаемым возникновением или рассмотрением обращения.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1.4. Сведения о персональных данных относятся к числу конфиденциальных. Режим конфиденциальности в отношении персональных данных снимается: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в случае их обезличивания;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по истечении срока их хранения;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в других случаях, предусмотренных федеральными законами.</w:t>
      </w:r>
    </w:p>
    <w:p w:rsidR="002D7B18" w:rsidRPr="00D8336A" w:rsidRDefault="002D7B18" w:rsidP="002D7B18">
      <w:pPr>
        <w:pStyle w:val="ConsPlusNormal"/>
        <w:ind w:firstLine="540"/>
        <w:jc w:val="both"/>
        <w:rPr>
          <w:rFonts w:ascii="Times New Roman" w:hAnsi="Times New Roman" w:cs="Times New Roman"/>
          <w:sz w:val="28"/>
          <w:szCs w:val="28"/>
        </w:rPr>
      </w:pPr>
      <w:bookmarkStart w:id="1" w:name="Par82"/>
      <w:bookmarkEnd w:id="1"/>
      <w:r w:rsidRPr="00D8336A">
        <w:rPr>
          <w:rFonts w:ascii="Times New Roman" w:hAnsi="Times New Roman" w:cs="Times New Roman"/>
          <w:sz w:val="28"/>
          <w:szCs w:val="28"/>
        </w:rPr>
        <w:t xml:space="preserve">1.5. Организация обращения с персональными данными предусматривает выполнение следующих действий со сведениями, перечисленными в </w:t>
      </w:r>
      <w:hyperlink w:anchor="Par383" w:history="1">
        <w:r w:rsidRPr="00D8336A">
          <w:rPr>
            <w:rFonts w:ascii="Times New Roman" w:hAnsi="Times New Roman" w:cs="Times New Roman"/>
            <w:color w:val="0000FF"/>
            <w:sz w:val="28"/>
            <w:szCs w:val="28"/>
          </w:rPr>
          <w:t>Перечне</w:t>
        </w:r>
      </w:hyperlink>
      <w:r w:rsidRPr="00D8336A">
        <w:rPr>
          <w:rFonts w:ascii="Times New Roman" w:hAnsi="Times New Roman" w:cs="Times New Roman"/>
          <w:sz w:val="28"/>
          <w:szCs w:val="28"/>
        </w:rPr>
        <w:t xml:space="preserve"> персональных данных, обрабатываемых в Администрации: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lastRenderedPageBreak/>
        <w:t>сбор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запись сведений на материальный носитель;</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систематизацию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хранение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накопление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обновление ранее полученных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извлечение сведений из состава других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передачу сведений, в том числе посредством распространения по сетям общего пользования, предоставления на материальных носителях, предоставления к ним доступа;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обезличивание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блокирование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удаление и уничтожение (удаление, исключающее возможность восстановления в первоначальном виде)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выполнение иных действий.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1.6. Выполнение действий, перечисленных в </w:t>
      </w:r>
      <w:hyperlink w:anchor="Par82" w:history="1">
        <w:r w:rsidRPr="00D8336A">
          <w:rPr>
            <w:rFonts w:ascii="Times New Roman" w:hAnsi="Times New Roman" w:cs="Times New Roman"/>
            <w:color w:val="0000FF"/>
            <w:sz w:val="28"/>
            <w:szCs w:val="28"/>
          </w:rPr>
          <w:t>п. 1.5</w:t>
        </w:r>
      </w:hyperlink>
      <w:r w:rsidRPr="00D8336A">
        <w:rPr>
          <w:rFonts w:ascii="Times New Roman" w:hAnsi="Times New Roman" w:cs="Times New Roman"/>
          <w:sz w:val="28"/>
          <w:szCs w:val="28"/>
        </w:rPr>
        <w:t>, допускается с использованием средств автоматизации (средств вычислительной техники) или без использования таких средств.</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1.7. При обработке персональных данных должны соблюдаться следующие требования: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наличие законных оснований для обработки;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ограничение (конкретизация) цели обработки;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соответствие содержания, объема, иных характеристик персональных данных цели обработки;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раздельная обработка несовместимых персональных данных, в т.ч. в связи с различным целевым назначением соответствующих групп (массивов)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обеспечение точности, полноты (достаточности) и актуальности персональных данных в процессе обработки;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соответствие срока хранения персональных данных с целью их обработки.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1.8. Обработка персональных данных допускается при наличии у Администрации полученного в установленном порядке </w:t>
      </w:r>
      <w:hyperlink w:anchor="Par584" w:history="1">
        <w:r w:rsidRPr="00D8336A">
          <w:rPr>
            <w:rFonts w:ascii="Times New Roman" w:hAnsi="Times New Roman" w:cs="Times New Roman"/>
            <w:color w:val="0000FF"/>
            <w:sz w:val="28"/>
            <w:szCs w:val="28"/>
          </w:rPr>
          <w:t>согласия</w:t>
        </w:r>
      </w:hyperlink>
      <w:r w:rsidRPr="00D8336A">
        <w:rPr>
          <w:rFonts w:ascii="Times New Roman" w:hAnsi="Times New Roman" w:cs="Times New Roman"/>
          <w:sz w:val="28"/>
          <w:szCs w:val="28"/>
        </w:rPr>
        <w:t xml:space="preserve"> субъекта персональных данных на их обработку (за исключением случаев, когда получение такого согласия не требуется), а также если: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1.8.1. Обработка персональных данных производится во исполнение международного договора или закона Российской Федерации для осуществления и </w:t>
      </w:r>
      <w:proofErr w:type="gramStart"/>
      <w:r w:rsidRPr="00D8336A">
        <w:rPr>
          <w:rFonts w:ascii="Times New Roman" w:hAnsi="Times New Roman" w:cs="Times New Roman"/>
          <w:sz w:val="28"/>
          <w:szCs w:val="28"/>
        </w:rPr>
        <w:t>выполнения</w:t>
      </w:r>
      <w:proofErr w:type="gramEnd"/>
      <w:r w:rsidRPr="00D8336A">
        <w:rPr>
          <w:rFonts w:ascii="Times New Roman" w:hAnsi="Times New Roman" w:cs="Times New Roman"/>
          <w:sz w:val="28"/>
          <w:szCs w:val="28"/>
        </w:rPr>
        <w:t xml:space="preserve"> возложенных законодательством на Администрацию функций, полномочий и обязанностей.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1.8.2. Обработка персональных данных необходима: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для осуществления правосудия, исполнения судебного акта, акта другого органа (должностного лица), подлежащих исполнению в соответствии с законодательством об исполнительном производстве;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для предоставления муниципальной услуги;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lastRenderedPageBreak/>
        <w:t>для обеспечения предоставления муниципальной услуги;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для исполнения договора, стороной которого (выгодоприобретателем или поручителем по которому) является субъект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для осуществления прав и законных интересов Администрации или третьих лиц;</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для достижения общественно значимых целей при условии, что при этом не нарушаются права и свободы субъекта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для осуществления профессиональной деятельности журналиста и (или) законной деятельности средства массовой информации;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для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в статистических или иных исследовательских целях при условии обязательного обезличивания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1.8.3. Обработка персональных данных осуществляется в статистических или иных исследовательских целях при условии обязательного обезличивания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1.8.4.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1.8.5. Осуществляется обработка персональных данных, подлежащих опубликованию или обязательному раскрытию в соответствии с федеральным законом.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1.9. Администрация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гражданско-правового договора. В соответствии с договором устанавливаются: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перечень действий (операций) с персональными данными, которые будут совершаться лицом, осуществляющим их обработку;</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цели обработки;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обязанность лица, осуществляющего обработку персональных данных, соблюдать их конфиденциальность и безопасность;</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требования к защите обрабатываемых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1.10. В Администрации устанавливаются следующие особые правила обработки персональных данных в зависимости от категории обрабатываемых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обработка специальных категорий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lastRenderedPageBreak/>
        <w:t>обработка биометрических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обработка общедоступных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1.10.1. К специальным категориям персональных данных относятся сведения, касающиеся: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расовой принадлежности;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национальной принадлежности;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политических взглядов;</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религиозных или философских убеждений;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состояния здоровья;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интимной жизни;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судимости.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Обработка указанных специальных категорий персональных данных допускается в случаях, если: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 субъект персональных данных дал согласие в письменной форме на обработку своих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2) персональные данные сделаны общедоступными субъектом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2.1) обработка персональных данных необходима в связи с реализацией международных договоров Российской Федерации о </w:t>
      </w:r>
      <w:proofErr w:type="spellStart"/>
      <w:r w:rsidRPr="00D8336A">
        <w:rPr>
          <w:rFonts w:ascii="Times New Roman" w:hAnsi="Times New Roman" w:cs="Times New Roman"/>
          <w:sz w:val="28"/>
          <w:szCs w:val="28"/>
        </w:rPr>
        <w:t>реадмиссии</w:t>
      </w:r>
      <w:proofErr w:type="spellEnd"/>
      <w:r w:rsidRPr="00D8336A">
        <w:rPr>
          <w:rFonts w:ascii="Times New Roman" w:hAnsi="Times New Roman" w:cs="Times New Roman"/>
          <w:sz w:val="28"/>
          <w:szCs w:val="28"/>
        </w:rPr>
        <w:t>;</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2.2) обработка персональных данных осуществляется в соответствии с Федеральным </w:t>
      </w:r>
      <w:hyperlink r:id="rId9" w:history="1">
        <w:r w:rsidRPr="00D8336A">
          <w:rPr>
            <w:rFonts w:ascii="Times New Roman" w:hAnsi="Times New Roman" w:cs="Times New Roman"/>
            <w:color w:val="0000FF"/>
            <w:sz w:val="28"/>
            <w:szCs w:val="28"/>
          </w:rPr>
          <w:t>законом</w:t>
        </w:r>
      </w:hyperlink>
      <w:r w:rsidRPr="00D8336A">
        <w:rPr>
          <w:rFonts w:ascii="Times New Roman" w:hAnsi="Times New Roman" w:cs="Times New Roman"/>
          <w:sz w:val="28"/>
          <w:szCs w:val="28"/>
        </w:rPr>
        <w:t xml:space="preserve"> от 25 января 2002 года N 8-ФЗ "О Всероссийской переписи населения";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2.3) обработка персональных данных осуществляется в соответствии с законодательством о государственной социальной помощи, трудовым законодательством, законодательством Российской Федерации о пенсиях по государственному пенсионному обеспечению, о трудовых пенсиях;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4)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5)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6)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оперативно-розыскной деятельности, об исполнительном </w:t>
      </w:r>
      <w:r w:rsidRPr="00D8336A">
        <w:rPr>
          <w:rFonts w:ascii="Times New Roman" w:hAnsi="Times New Roman" w:cs="Times New Roman"/>
          <w:sz w:val="28"/>
          <w:szCs w:val="28"/>
        </w:rPr>
        <w:lastRenderedPageBreak/>
        <w:t>производстве, уголовно-исполнительным законодательством Российской Федерации;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6.1) 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ими прокурорского надзора;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7)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Обработка специальных категорий персональных данных в остальных случаях в Администрации не допускается.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Обработка специальных категорий персональных данных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1.10.2. К биометрическим персональным данным относятся: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сведения, которые характеризуют физиологические и биологические особенности человека;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сведения, на основании которых можно установить его личность;</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сведения, которые используются оператором для установления личности субъекта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В случае принятия решения об обработке биометрических персональных данных, такие данные могут обрабатываться только при наличии согласия в письменной форме субъекта персональных данных, за исключением случаев, когда обработка биометрических персональных данных осуществляется в связи с реализацией международных договоров Российской Федерации о </w:t>
      </w:r>
      <w:proofErr w:type="spellStart"/>
      <w:r w:rsidRPr="00D8336A">
        <w:rPr>
          <w:rFonts w:ascii="Times New Roman" w:hAnsi="Times New Roman" w:cs="Times New Roman"/>
          <w:sz w:val="28"/>
          <w:szCs w:val="28"/>
        </w:rPr>
        <w:t>реадмиссии</w:t>
      </w:r>
      <w:proofErr w:type="spellEnd"/>
      <w:r w:rsidRPr="00D8336A">
        <w:rPr>
          <w:rFonts w:ascii="Times New Roman" w:hAnsi="Times New Roman" w:cs="Times New Roman"/>
          <w:sz w:val="28"/>
          <w:szCs w:val="28"/>
        </w:rPr>
        <w:t>, в связи с осуществлением правосудия и исполнением судебных актов,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оперативно-розыскной деятельности, о государственной службе, уголовно-исполнительным законодательством Российской Федерации, законодательством Российской Федерации о порядке выезда из Российской Федерации и въезда в Российскую Федерацию.</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1.10.3.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2D7B18" w:rsidRDefault="002D7B18" w:rsidP="002D7B18">
      <w:pPr>
        <w:pStyle w:val="ConsPlusNormal"/>
        <w:ind w:firstLine="540"/>
        <w:jc w:val="both"/>
        <w:rPr>
          <w:rFonts w:ascii="Times New Roman" w:hAnsi="Times New Roman" w:cs="Times New Roman"/>
          <w:sz w:val="28"/>
          <w:szCs w:val="28"/>
        </w:rPr>
      </w:pPr>
    </w:p>
    <w:p w:rsidR="00574085" w:rsidRPr="00D8336A" w:rsidRDefault="00574085" w:rsidP="002D7B18">
      <w:pPr>
        <w:pStyle w:val="ConsPlusNormal"/>
        <w:ind w:firstLine="540"/>
        <w:jc w:val="both"/>
        <w:rPr>
          <w:rFonts w:ascii="Times New Roman" w:hAnsi="Times New Roman" w:cs="Times New Roman"/>
          <w:sz w:val="28"/>
          <w:szCs w:val="28"/>
        </w:rPr>
      </w:pPr>
    </w:p>
    <w:p w:rsidR="002D7B18" w:rsidRPr="00D8336A" w:rsidRDefault="002D7B18" w:rsidP="002D7B18">
      <w:pPr>
        <w:pStyle w:val="ConsPlusNormal"/>
        <w:jc w:val="center"/>
        <w:outlineLvl w:val="1"/>
        <w:rPr>
          <w:rFonts w:ascii="Times New Roman" w:hAnsi="Times New Roman" w:cs="Times New Roman"/>
          <w:sz w:val="28"/>
          <w:szCs w:val="28"/>
        </w:rPr>
      </w:pPr>
      <w:r w:rsidRPr="00D8336A">
        <w:rPr>
          <w:rFonts w:ascii="Times New Roman" w:hAnsi="Times New Roman" w:cs="Times New Roman"/>
          <w:sz w:val="28"/>
          <w:szCs w:val="28"/>
        </w:rPr>
        <w:lastRenderedPageBreak/>
        <w:t>2. Получение согласия на обработку персональных данных.</w:t>
      </w:r>
    </w:p>
    <w:p w:rsidR="002D7B18" w:rsidRPr="00D8336A" w:rsidRDefault="002D7B18" w:rsidP="002D7B18">
      <w:pPr>
        <w:pStyle w:val="ConsPlusNormal"/>
        <w:jc w:val="center"/>
        <w:rPr>
          <w:rFonts w:ascii="Times New Roman" w:hAnsi="Times New Roman" w:cs="Times New Roman"/>
          <w:sz w:val="28"/>
          <w:szCs w:val="28"/>
        </w:rPr>
      </w:pPr>
      <w:r w:rsidRPr="00D8336A">
        <w:rPr>
          <w:rFonts w:ascii="Times New Roman" w:hAnsi="Times New Roman" w:cs="Times New Roman"/>
          <w:sz w:val="28"/>
          <w:szCs w:val="28"/>
        </w:rPr>
        <w:t>Документы, содержащие персональные данные</w:t>
      </w:r>
    </w:p>
    <w:p w:rsidR="002D7B18" w:rsidRPr="00D8336A" w:rsidRDefault="002D7B18" w:rsidP="002D7B18">
      <w:pPr>
        <w:pStyle w:val="ConsPlusNormal"/>
        <w:ind w:firstLine="540"/>
        <w:jc w:val="both"/>
        <w:rPr>
          <w:rFonts w:ascii="Times New Roman" w:hAnsi="Times New Roman" w:cs="Times New Roman"/>
          <w:sz w:val="28"/>
          <w:szCs w:val="28"/>
        </w:rPr>
      </w:pP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2.1. Субъект персональных данных принимает решение о предоставлении своих персональных данных и дает согласие на их обработку свободно, своей волей и в своих интересах. Такое согласие должно быть конкретным, информированным и сознательным.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2.2. Согласие на обработку персональных данных дается субъектом персональных данных (его представителем) в письменной форме (далее - письменное согласие).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2.3. Письменное согласие должно включать:</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фамилию, имя, отчество, адрес субъекта персональных данных, серию и номер основного документа, удостоверяющего его личность, сведения о дате выдачи указанного документа и выдавшем его органе;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фамилию, имя, отчество, адрес представителя субъекта персональных данных, серию и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если в случае недееспособности субъекта персональных данных письменное согласие дает законный представитель субъекта персональных данных или в случае смерти субъекта персональных данных письменное согласие дают наследники субъекта персональных данных, если такое согласие не было дано им при жизни;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наименование и адрес Администрации;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цель обработки и перечень персональных данных, на обработку которых дается письменное согласие;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наименование или фамилию, имя, отчество и адрес лица, осуществляющего обработку персональных данных по поручению Администрации, если обработка поручена такому лицу;</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перечень действий с персональными данными, на совершение которых дается письменное согласие;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общее описание используемых Администрацией способов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срок, в течение которого действует согласие субъекта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подпись субъекта персональных данных либо его представителя.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2.4. Согласие на обработку персональных данных может быть отозвано субъектом персональных </w:t>
      </w:r>
      <w:r w:rsidR="00574085">
        <w:rPr>
          <w:rFonts w:ascii="Times New Roman" w:hAnsi="Times New Roman" w:cs="Times New Roman"/>
          <w:sz w:val="28"/>
          <w:szCs w:val="28"/>
        </w:rPr>
        <w:t xml:space="preserve">данных </w:t>
      </w:r>
      <w:r w:rsidRPr="00D8336A">
        <w:rPr>
          <w:rFonts w:ascii="Times New Roman" w:hAnsi="Times New Roman" w:cs="Times New Roman"/>
          <w:sz w:val="28"/>
          <w:szCs w:val="28"/>
        </w:rPr>
        <w:t>в письменной форме.</w:t>
      </w:r>
    </w:p>
    <w:p w:rsidR="002D7B18" w:rsidRPr="00D8336A" w:rsidRDefault="002D7B18" w:rsidP="002D7B18">
      <w:pPr>
        <w:pStyle w:val="ConsPlusNormal"/>
        <w:ind w:firstLine="540"/>
        <w:jc w:val="both"/>
        <w:rPr>
          <w:rFonts w:ascii="Times New Roman" w:hAnsi="Times New Roman" w:cs="Times New Roman"/>
          <w:sz w:val="28"/>
          <w:szCs w:val="28"/>
        </w:rPr>
      </w:pPr>
      <w:bookmarkStart w:id="2" w:name="Par180"/>
      <w:bookmarkEnd w:id="2"/>
      <w:r w:rsidRPr="00D8336A">
        <w:rPr>
          <w:rFonts w:ascii="Times New Roman" w:hAnsi="Times New Roman" w:cs="Times New Roman"/>
          <w:sz w:val="28"/>
          <w:szCs w:val="28"/>
        </w:rPr>
        <w:t>2.5. В связи с трудовыми отношениями граждане предоставляют в распоряжение Администрации следующие документы (в заверенных копиях), содержащие персональные данные: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паспорт или иной документ, удостоверяющий личность;</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трудовую книжку, за исключением случаев, когда договор заключается впервые, или гражданин поступает на работу на условиях совместительства, или трудовая книжка отсутствует в связи с ее утратой или по другим причинам;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lastRenderedPageBreak/>
        <w:t>страховое свидетельство государственного пенсионного страхования;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документы воинского учета (представляются гражданами, подлежащими воинскому учету);</w:t>
      </w:r>
    </w:p>
    <w:p w:rsidR="002D7B18"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документ об образовании, квалификации или наличии специальных знаний (представляется гражданами, поступающими на работу, требующую специальных знаний или специальной подготовки);</w:t>
      </w:r>
    </w:p>
    <w:p w:rsidR="004C05E3" w:rsidRDefault="004C05E3" w:rsidP="002D7B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свидетельство о браке;</w:t>
      </w:r>
    </w:p>
    <w:p w:rsidR="004C05E3" w:rsidRPr="00D8336A" w:rsidRDefault="004C05E3" w:rsidP="002D7B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свидетельства о рождении детей;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свидетельство о присвоении ИНН.</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2.6. Персональные данные, содержащиеся в перечисленных в </w:t>
      </w:r>
      <w:hyperlink w:anchor="Par180" w:history="1">
        <w:r w:rsidRPr="00D8336A">
          <w:rPr>
            <w:rFonts w:ascii="Times New Roman" w:hAnsi="Times New Roman" w:cs="Times New Roman"/>
            <w:color w:val="0000FF"/>
            <w:sz w:val="28"/>
            <w:szCs w:val="28"/>
          </w:rPr>
          <w:t>п. 2.5</w:t>
        </w:r>
      </w:hyperlink>
      <w:r w:rsidRPr="00D8336A">
        <w:rPr>
          <w:rFonts w:ascii="Times New Roman" w:hAnsi="Times New Roman" w:cs="Times New Roman"/>
          <w:sz w:val="28"/>
          <w:szCs w:val="28"/>
        </w:rPr>
        <w:t xml:space="preserve"> документах, вносятся в личную карточку работника для фиксации следующих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общих сведений (Ф.И.О., дата рождения, место рождения, гражданство, образование, профессия, стаж работы, семейное положение, паспортные данные);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сведений о воинском учете;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сведений о приеме на работу;</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сведений о квалификации;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сведений о наградах (поощрениях), почетных званиях;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сведений о месте жительства, номере телефона, адресе электронной почты или персональной интернет-страницы.</w:t>
      </w:r>
    </w:p>
    <w:p w:rsidR="002D7B18" w:rsidRPr="00D8336A" w:rsidRDefault="002D7B18" w:rsidP="002D7B18">
      <w:pPr>
        <w:pStyle w:val="ConsPlusNormal"/>
        <w:ind w:firstLine="540"/>
        <w:jc w:val="both"/>
        <w:rPr>
          <w:rFonts w:ascii="Times New Roman" w:hAnsi="Times New Roman" w:cs="Times New Roman"/>
          <w:sz w:val="28"/>
          <w:szCs w:val="28"/>
        </w:rPr>
      </w:pPr>
      <w:bookmarkStart w:id="3" w:name="Par194"/>
      <w:bookmarkEnd w:id="3"/>
      <w:r w:rsidRPr="00D8336A">
        <w:rPr>
          <w:rFonts w:ascii="Times New Roman" w:hAnsi="Times New Roman" w:cs="Times New Roman"/>
          <w:sz w:val="28"/>
          <w:szCs w:val="28"/>
        </w:rPr>
        <w:t>2.7. В связи с рассмотрением обращения в порядке личного приема граждане предоставляют в распоряжение Администрации следующие документы, содержащие персональные данные: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паспорт или иной документ, удостоверяющий личность;</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подлинники документов или надлежащим образом заверенные копии, содержащие персональные данные, непосредственно относящиеся к предмету обращения.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2.8. Персональные данные, содержащиеся в перечисленных в </w:t>
      </w:r>
      <w:hyperlink w:anchor="Par194" w:history="1">
        <w:r w:rsidRPr="00D8336A">
          <w:rPr>
            <w:rFonts w:ascii="Times New Roman" w:hAnsi="Times New Roman" w:cs="Times New Roman"/>
            <w:color w:val="0000FF"/>
            <w:sz w:val="28"/>
            <w:szCs w:val="28"/>
          </w:rPr>
          <w:t>п. 2.7</w:t>
        </w:r>
      </w:hyperlink>
      <w:r w:rsidRPr="00D8336A">
        <w:rPr>
          <w:rFonts w:ascii="Times New Roman" w:hAnsi="Times New Roman" w:cs="Times New Roman"/>
          <w:sz w:val="28"/>
          <w:szCs w:val="28"/>
        </w:rPr>
        <w:t xml:space="preserve"> документах, вносятся в лист учета личного приема для фиксации следующих сведений: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общих сведений (Ф.И.О., дата рождения, место рождения, гражданство, паспортные данные);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сведений, непосредственно относящихся к предмету обращения, - в зависимости от предмета обращения.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2.9. В связи с оказанием муниципальных услуг граждане предоставляют в распоряжение Администрации следующие данные: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паспортные данные заявителя (копия паспорта: ФИО, номер и серия паспорта);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данные трудовой книжки заявителя (копия с ФИО владельца книжки, страниц с указанием места</w:t>
      </w:r>
      <w:r w:rsidR="00574085">
        <w:rPr>
          <w:rFonts w:ascii="Times New Roman" w:hAnsi="Times New Roman" w:cs="Times New Roman"/>
          <w:sz w:val="28"/>
          <w:szCs w:val="28"/>
        </w:rPr>
        <w:t xml:space="preserve"> работы</w:t>
      </w:r>
      <w:r w:rsidRPr="00D8336A">
        <w:rPr>
          <w:rFonts w:ascii="Times New Roman" w:hAnsi="Times New Roman" w:cs="Times New Roman"/>
          <w:sz w:val="28"/>
          <w:szCs w:val="28"/>
        </w:rPr>
        <w:t>, должности);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контактные данные заявителя для направления ответа (почтовый адрес, e-</w:t>
      </w:r>
      <w:proofErr w:type="spellStart"/>
      <w:r w:rsidRPr="00D8336A">
        <w:rPr>
          <w:rFonts w:ascii="Times New Roman" w:hAnsi="Times New Roman" w:cs="Times New Roman"/>
          <w:sz w:val="28"/>
          <w:szCs w:val="28"/>
        </w:rPr>
        <w:t>mail</w:t>
      </w:r>
      <w:proofErr w:type="spellEnd"/>
      <w:r w:rsidRPr="00D8336A">
        <w:rPr>
          <w:rFonts w:ascii="Times New Roman" w:hAnsi="Times New Roman" w:cs="Times New Roman"/>
          <w:sz w:val="28"/>
          <w:szCs w:val="28"/>
        </w:rPr>
        <w:t>, телефон).</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В случае обращения в Администрацию представителя заявителя необходимо предоставить копии документов, подтверждающих родство с лицом, в отношении которого запрашиваются сведения, либо нотариально заверенную доверенность и копию паспорта представителя.</w:t>
      </w:r>
    </w:p>
    <w:p w:rsidR="002D7B18" w:rsidRPr="00D8336A" w:rsidRDefault="002D7B18" w:rsidP="002D7B18">
      <w:pPr>
        <w:pStyle w:val="ConsPlusNormal"/>
        <w:jc w:val="center"/>
        <w:outlineLvl w:val="1"/>
        <w:rPr>
          <w:rFonts w:ascii="Times New Roman" w:hAnsi="Times New Roman" w:cs="Times New Roman"/>
          <w:sz w:val="28"/>
          <w:szCs w:val="28"/>
        </w:rPr>
      </w:pPr>
      <w:r w:rsidRPr="00D8336A">
        <w:rPr>
          <w:rFonts w:ascii="Times New Roman" w:hAnsi="Times New Roman" w:cs="Times New Roman"/>
          <w:sz w:val="28"/>
          <w:szCs w:val="28"/>
        </w:rPr>
        <w:lastRenderedPageBreak/>
        <w:t>3. Обязанности Администрации по соблюдению требований</w:t>
      </w:r>
    </w:p>
    <w:p w:rsidR="002D7B18" w:rsidRPr="00D8336A" w:rsidRDefault="002D7B18" w:rsidP="002D7B18">
      <w:pPr>
        <w:pStyle w:val="ConsPlusNormal"/>
        <w:jc w:val="center"/>
        <w:rPr>
          <w:rFonts w:ascii="Times New Roman" w:hAnsi="Times New Roman" w:cs="Times New Roman"/>
          <w:sz w:val="28"/>
          <w:szCs w:val="28"/>
        </w:rPr>
      </w:pPr>
      <w:r w:rsidRPr="00D8336A">
        <w:rPr>
          <w:rFonts w:ascii="Times New Roman" w:hAnsi="Times New Roman" w:cs="Times New Roman"/>
          <w:sz w:val="28"/>
          <w:szCs w:val="28"/>
        </w:rPr>
        <w:t>к обработке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3.1. Администрация обязана предоставить субъекту персональных данных по его просьбе информацию:</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 подтверждении факта обработки персональных данных Администрацией;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 правовых основаниях и цели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 применяемых Администрацией способах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 наименовании и месте нахождения Администрации;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 лицах (за исключением работников Администрации), которые имеют доступ к персональным данным или которым они могут быть раскрыты на основании договора с Администрацией или федерального закона;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 обрабатываемых персональных данных, относящихся к соответствующему субъекту персональных данных, источнике их получения, если иной порядок их предоставления не предусмотрен федеральным законом;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 сроках обработки персональных данных, в т.ч. сроках их хранения;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 наименовании или фамилии, имени, отчестве и адресе лица, осуществляющего обработку персональных данных по поручению Администрации, если обработка поручена или будет поручена такому лицу;</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иные сведения, предусмотренные федеральными законами в связи с выполнением Администрацией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 юридических последствиях отказа субъекта персональных данных представить персональные данные, если их представление является обязательным в соответствии с федеральным законом.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3.2. Администрация обязана принимать меры, необходимые и достаточные для обеспечения выполнения обязанностей, предусмотренных нормативными правовыми актами, регламентирующими порядок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3.2.1. Администрация назначает ответственного за организацию обработки персональных данных посредством издания соответствующего распоряжения. Ответственный за организацию обработки персональных данных обязан:</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осуществлять внутренний контроль за соблюдением Администрацией законодательства Российской Федерации о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доводить до сведения работников Администрации положения законодательства Российской Федерации о персональных данных, локальных нормативных актов, распоряжений по вопросам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организовывать прием и обработку обращений и </w:t>
      </w:r>
      <w:hyperlink w:anchor="Par757" w:history="1">
        <w:r w:rsidRPr="00D8336A">
          <w:rPr>
            <w:rFonts w:ascii="Times New Roman" w:hAnsi="Times New Roman" w:cs="Times New Roman"/>
            <w:color w:val="0000FF"/>
            <w:sz w:val="28"/>
            <w:szCs w:val="28"/>
          </w:rPr>
          <w:t>запросов</w:t>
        </w:r>
      </w:hyperlink>
      <w:r w:rsidRPr="00D8336A">
        <w:rPr>
          <w:rFonts w:ascii="Times New Roman" w:hAnsi="Times New Roman" w:cs="Times New Roman"/>
          <w:sz w:val="28"/>
          <w:szCs w:val="28"/>
        </w:rPr>
        <w:t xml:space="preserve"> субъектов персональных данных или их представителей, касающихся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3.2.2. Администрация определяет круг лиц, допущенных к обработке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3.2.3. Администрация принимает с соблюдением установленного порядка локальные нормативные акты, определяющие организацию обработки персональных данных, издает распоряжения, нормативно-технические и </w:t>
      </w:r>
      <w:r w:rsidRPr="00D8336A">
        <w:rPr>
          <w:rFonts w:ascii="Times New Roman" w:hAnsi="Times New Roman" w:cs="Times New Roman"/>
          <w:sz w:val="28"/>
          <w:szCs w:val="28"/>
        </w:rPr>
        <w:lastRenderedPageBreak/>
        <w:t>нормативно-методические акты, устанавливающие единые требования к обработке персональных данных и процедуры, направленные на предотвращение и выявление нарушений, а также устранение последствий нарушений таких требований (процедур).</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3.2.4. Администрация разрабатывает и реализует комплекс правовых, организационных и технических мер по обеспечению безопасности персональных данных, предусматривающий: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определение угроз безопасности персональных данных в процессе их обработки;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применение (проведение) организационных и технических мер (мероприятий) по обеспечению безопасности персональных данных в процессе их обработки;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применение средств защиты персональных данных от несанкционированного доступа, прошедших процедуру оценки соответствия в установленном порядке;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оценку эффективности принимаемых мер по обеспечению безопасности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учет машинных носителей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обнаружение фактов несанкционированного доступа к персональным данным и принятие мер по привлечению к ответственности виновных в его совершении;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восстановление персональных данных, модифицированных или уничтоженных вследствие несанкционированного доступа к ним;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установление правил доступа к обрабатываемым персональным данным;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обеспечение регистрации и учета всех действий, совершаемых с персональными данными в процессе обработки;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контроль над принимаемыми мерами по обеспечению безопасности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3.2.5. Администрация доводит до сведения ответственного за организацию обработки персональных данных, иных работников, допущенных к обращению с персональными данными, требования к организации обработки персональных данных, содержащихся в нормативных актах, распоряжениях.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3.2.6. Администрация обеспечивает профессиональную подготовку (обучение) работников, допущенных к обращению с персональными данными, для надлежащего выполнения ими соответствующих полномочий.</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3.3. Администрация обязана обеспечить неограниченный доступ:</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к документу, определяющему организацию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к сведениям о реализуемых требованиях к защите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3.4. До начала обработки персональных данных Администрация обязана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обрабатываемых в соответствии с трудовым законодательством;</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полученных Администрацией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w:t>
      </w:r>
      <w:r w:rsidRPr="00D8336A">
        <w:rPr>
          <w:rFonts w:ascii="Times New Roman" w:hAnsi="Times New Roman" w:cs="Times New Roman"/>
          <w:sz w:val="28"/>
          <w:szCs w:val="28"/>
        </w:rPr>
        <w:lastRenderedPageBreak/>
        <w:t>субъекта персональных данных и используются Администрацией исключительно для исполнения указанного договора и заключения договоров с субъектом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относящихся к членам (участникам) общественного объединения (организации) и обрабатываемых соответствующим общественным объединением (организацией), действующим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и раскрываться третьим лицам без письменного согласия субъектов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сделанных субъектом персональных данных общедоступными;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включающих только фамилии, имена и отчества субъектов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необходимых в целях однократного пропуска субъекта персональных данных на территорию, на которой находится Администрация, или в иных аналогичных целях;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(ГАИС), а также в государственные информационные системы персональных данных, созданные в целях защиты безопасности государства и общественного порядка;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обрабатываемых без использования средств автоматизации в соответствии с нормативными правовыми актами,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3.5. </w:t>
      </w:r>
      <w:hyperlink w:anchor="Par676" w:history="1">
        <w:r w:rsidRPr="00D8336A">
          <w:rPr>
            <w:rFonts w:ascii="Times New Roman" w:hAnsi="Times New Roman" w:cs="Times New Roman"/>
            <w:color w:val="0000FF"/>
            <w:sz w:val="28"/>
            <w:szCs w:val="28"/>
          </w:rPr>
          <w:t>Уведомление</w:t>
        </w:r>
      </w:hyperlink>
      <w:r w:rsidRPr="00D8336A">
        <w:rPr>
          <w:rFonts w:ascii="Times New Roman" w:hAnsi="Times New Roman" w:cs="Times New Roman"/>
          <w:sz w:val="28"/>
          <w:szCs w:val="28"/>
        </w:rPr>
        <w:t xml:space="preserve"> направляется в виде бумажного или электронного документа и подписывается ответственным за организацию обработки персональных данных и его непосредственным начальником. Уведомление должно содержать следующие сведения: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наименование и адрес Администрации;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цель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категории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категории субъектов, персональные данные которых обрабатываются;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правовое основание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перечень действий с персональными данными;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общее описание используемых Администрацией способов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описание мер по защите персональных данных от несанкционированного доступа;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фамилию, имя, отчество ответственного за организацию обработки персональных данных и его непосредственного начальника, номера их контактных телефонов, почтовые адреса и адреса электронной почты;</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дату начала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срок или условие прекращения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lastRenderedPageBreak/>
        <w:t>сведения о наличии или отсутствии трансграничной передачи персональных данных в процессе их обработки.</w:t>
      </w:r>
    </w:p>
    <w:p w:rsidR="002D7B18" w:rsidRPr="00D8336A" w:rsidRDefault="002D7B18" w:rsidP="002D7B18">
      <w:pPr>
        <w:pStyle w:val="ConsPlusNormal"/>
        <w:ind w:firstLine="540"/>
        <w:jc w:val="both"/>
        <w:rPr>
          <w:rFonts w:ascii="Times New Roman" w:hAnsi="Times New Roman" w:cs="Times New Roman"/>
          <w:sz w:val="28"/>
          <w:szCs w:val="28"/>
        </w:rPr>
      </w:pPr>
    </w:p>
    <w:p w:rsidR="002D7B18" w:rsidRPr="00D8336A" w:rsidRDefault="002D7B18" w:rsidP="002D7B18">
      <w:pPr>
        <w:pStyle w:val="ConsPlusNormal"/>
        <w:jc w:val="center"/>
        <w:outlineLvl w:val="1"/>
        <w:rPr>
          <w:rFonts w:ascii="Times New Roman" w:hAnsi="Times New Roman" w:cs="Times New Roman"/>
          <w:sz w:val="28"/>
          <w:szCs w:val="28"/>
        </w:rPr>
      </w:pPr>
      <w:r w:rsidRPr="00D8336A">
        <w:rPr>
          <w:rFonts w:ascii="Times New Roman" w:hAnsi="Times New Roman" w:cs="Times New Roman"/>
          <w:sz w:val="28"/>
          <w:szCs w:val="28"/>
        </w:rPr>
        <w:t>4. Ответственность за нарушение требований к обработке</w:t>
      </w:r>
    </w:p>
    <w:p w:rsidR="002D7B18" w:rsidRPr="00D8336A" w:rsidRDefault="002D7B18" w:rsidP="002D7B18">
      <w:pPr>
        <w:pStyle w:val="ConsPlusNormal"/>
        <w:jc w:val="center"/>
        <w:rPr>
          <w:rFonts w:ascii="Times New Roman" w:hAnsi="Times New Roman" w:cs="Times New Roman"/>
          <w:sz w:val="28"/>
          <w:szCs w:val="28"/>
        </w:rPr>
      </w:pPr>
      <w:r w:rsidRPr="00D8336A">
        <w:rPr>
          <w:rFonts w:ascii="Times New Roman" w:hAnsi="Times New Roman" w:cs="Times New Roman"/>
          <w:sz w:val="28"/>
          <w:szCs w:val="28"/>
        </w:rPr>
        <w:t>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4.1. Лица, виновные в нарушении требований к обработке персональных данных, несут за это ответственность, в том числе: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дисциплинарную - в порядке, установленном Трудовым </w:t>
      </w:r>
      <w:hyperlink r:id="rId10" w:history="1">
        <w:r w:rsidRPr="00D8336A">
          <w:rPr>
            <w:rFonts w:ascii="Times New Roman" w:hAnsi="Times New Roman" w:cs="Times New Roman"/>
            <w:color w:val="0000FF"/>
            <w:sz w:val="28"/>
            <w:szCs w:val="28"/>
          </w:rPr>
          <w:t>кодексом</w:t>
        </w:r>
      </w:hyperlink>
      <w:r w:rsidRPr="00D8336A">
        <w:rPr>
          <w:rFonts w:ascii="Times New Roman" w:hAnsi="Times New Roman" w:cs="Times New Roman"/>
          <w:sz w:val="28"/>
          <w:szCs w:val="28"/>
        </w:rPr>
        <w:t xml:space="preserve"> РФ;</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материальную - в порядке, установленном </w:t>
      </w:r>
      <w:hyperlink r:id="rId11" w:history="1">
        <w:r w:rsidRPr="00D8336A">
          <w:rPr>
            <w:rFonts w:ascii="Times New Roman" w:hAnsi="Times New Roman" w:cs="Times New Roman"/>
            <w:color w:val="0000FF"/>
            <w:sz w:val="28"/>
            <w:szCs w:val="28"/>
          </w:rPr>
          <w:t>Трудовым</w:t>
        </w:r>
      </w:hyperlink>
      <w:r w:rsidRPr="00D8336A">
        <w:rPr>
          <w:rFonts w:ascii="Times New Roman" w:hAnsi="Times New Roman" w:cs="Times New Roman"/>
          <w:sz w:val="28"/>
          <w:szCs w:val="28"/>
        </w:rPr>
        <w:t xml:space="preserve"> и </w:t>
      </w:r>
      <w:hyperlink r:id="rId12" w:history="1">
        <w:r w:rsidRPr="00D8336A">
          <w:rPr>
            <w:rFonts w:ascii="Times New Roman" w:hAnsi="Times New Roman" w:cs="Times New Roman"/>
            <w:color w:val="0000FF"/>
            <w:sz w:val="28"/>
            <w:szCs w:val="28"/>
          </w:rPr>
          <w:t>Гражданским</w:t>
        </w:r>
      </w:hyperlink>
      <w:r w:rsidRPr="00D8336A">
        <w:rPr>
          <w:rFonts w:ascii="Times New Roman" w:hAnsi="Times New Roman" w:cs="Times New Roman"/>
          <w:sz w:val="28"/>
          <w:szCs w:val="28"/>
        </w:rPr>
        <w:t xml:space="preserve"> кодексами РФ;</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административную - в порядке, установленном </w:t>
      </w:r>
      <w:hyperlink r:id="rId13" w:history="1">
        <w:r w:rsidRPr="00D8336A">
          <w:rPr>
            <w:rFonts w:ascii="Times New Roman" w:hAnsi="Times New Roman" w:cs="Times New Roman"/>
            <w:color w:val="0000FF"/>
            <w:sz w:val="28"/>
            <w:szCs w:val="28"/>
          </w:rPr>
          <w:t>Кодексом</w:t>
        </w:r>
      </w:hyperlink>
      <w:r w:rsidRPr="00D8336A">
        <w:rPr>
          <w:rFonts w:ascii="Times New Roman" w:hAnsi="Times New Roman" w:cs="Times New Roman"/>
          <w:sz w:val="28"/>
          <w:szCs w:val="28"/>
        </w:rPr>
        <w:t xml:space="preserve"> РФ об административных правонарушениях;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гражданско-правовую - в порядке, установленном Гражданским </w:t>
      </w:r>
      <w:hyperlink r:id="rId14" w:history="1">
        <w:r w:rsidRPr="00D8336A">
          <w:rPr>
            <w:rFonts w:ascii="Times New Roman" w:hAnsi="Times New Roman" w:cs="Times New Roman"/>
            <w:color w:val="0000FF"/>
            <w:sz w:val="28"/>
            <w:szCs w:val="28"/>
          </w:rPr>
          <w:t>кодексом</w:t>
        </w:r>
      </w:hyperlink>
      <w:r w:rsidRPr="00D8336A">
        <w:rPr>
          <w:rFonts w:ascii="Times New Roman" w:hAnsi="Times New Roman" w:cs="Times New Roman"/>
          <w:sz w:val="28"/>
          <w:szCs w:val="28"/>
        </w:rPr>
        <w:t xml:space="preserve"> РФ;</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уголовную - в порядке, установленном Уголовным </w:t>
      </w:r>
      <w:hyperlink r:id="rId15" w:history="1">
        <w:r w:rsidRPr="00D8336A">
          <w:rPr>
            <w:rFonts w:ascii="Times New Roman" w:hAnsi="Times New Roman" w:cs="Times New Roman"/>
            <w:color w:val="0000FF"/>
            <w:sz w:val="28"/>
            <w:szCs w:val="28"/>
          </w:rPr>
          <w:t>кодексом</w:t>
        </w:r>
      </w:hyperlink>
      <w:r w:rsidRPr="00D8336A">
        <w:rPr>
          <w:rFonts w:ascii="Times New Roman" w:hAnsi="Times New Roman" w:cs="Times New Roman"/>
          <w:sz w:val="28"/>
          <w:szCs w:val="28"/>
        </w:rPr>
        <w:t xml:space="preserve"> РФ.</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4.2. Моральный вред, причиненный субъекту персональных данных вследствие нарушения его прав, нарушения требований к обработке персональных данных, подлежит возмещению в соответствии с законодательством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2D7B18" w:rsidRPr="00D8336A" w:rsidRDefault="002D7B18" w:rsidP="002D7B18">
      <w:pPr>
        <w:pStyle w:val="ConsPlusNormal"/>
        <w:jc w:val="right"/>
        <w:rPr>
          <w:rFonts w:ascii="Times New Roman" w:hAnsi="Times New Roman" w:cs="Times New Roman"/>
          <w:sz w:val="28"/>
          <w:szCs w:val="28"/>
        </w:rPr>
      </w:pPr>
    </w:p>
    <w:p w:rsidR="002D7B18" w:rsidRPr="00D8336A" w:rsidRDefault="002D7B18" w:rsidP="002D7B18">
      <w:pPr>
        <w:pStyle w:val="ConsPlusNormal"/>
        <w:jc w:val="right"/>
        <w:rPr>
          <w:rFonts w:ascii="Times New Roman" w:hAnsi="Times New Roman" w:cs="Times New Roman"/>
          <w:sz w:val="28"/>
          <w:szCs w:val="28"/>
        </w:rPr>
      </w:pPr>
    </w:p>
    <w:p w:rsidR="002D7B18" w:rsidRPr="00D8336A" w:rsidRDefault="002D7B18" w:rsidP="002D7B18">
      <w:pPr>
        <w:pStyle w:val="ConsPlusNormal"/>
        <w:jc w:val="right"/>
        <w:rPr>
          <w:rFonts w:ascii="Times New Roman" w:hAnsi="Times New Roman" w:cs="Times New Roman"/>
          <w:sz w:val="28"/>
          <w:szCs w:val="28"/>
        </w:rPr>
      </w:pPr>
    </w:p>
    <w:p w:rsidR="002D7B18" w:rsidRDefault="002D7B18"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574085" w:rsidRDefault="00574085" w:rsidP="002D7B18">
      <w:pPr>
        <w:pStyle w:val="ConsPlusNormal"/>
        <w:jc w:val="right"/>
        <w:rPr>
          <w:rFonts w:ascii="Times New Roman" w:hAnsi="Times New Roman" w:cs="Times New Roman"/>
          <w:sz w:val="28"/>
          <w:szCs w:val="28"/>
        </w:rPr>
      </w:pPr>
    </w:p>
    <w:p w:rsidR="002D7B18" w:rsidRPr="00D8336A" w:rsidRDefault="002D7B18" w:rsidP="002D7B18">
      <w:pPr>
        <w:pStyle w:val="ConsPlusNormal"/>
        <w:jc w:val="right"/>
        <w:outlineLvl w:val="0"/>
        <w:rPr>
          <w:rFonts w:ascii="Times New Roman" w:hAnsi="Times New Roman" w:cs="Times New Roman"/>
          <w:sz w:val="28"/>
          <w:szCs w:val="28"/>
        </w:rPr>
      </w:pPr>
      <w:r w:rsidRPr="00D8336A">
        <w:rPr>
          <w:rFonts w:ascii="Times New Roman" w:hAnsi="Times New Roman" w:cs="Times New Roman"/>
          <w:sz w:val="28"/>
          <w:szCs w:val="28"/>
        </w:rPr>
        <w:lastRenderedPageBreak/>
        <w:t xml:space="preserve">Приложение </w:t>
      </w:r>
      <w:r w:rsidR="00414FF6">
        <w:rPr>
          <w:rFonts w:ascii="Times New Roman" w:hAnsi="Times New Roman" w:cs="Times New Roman"/>
          <w:sz w:val="28"/>
          <w:szCs w:val="28"/>
        </w:rPr>
        <w:t>№</w:t>
      </w:r>
      <w:r w:rsidRPr="00D8336A">
        <w:rPr>
          <w:rFonts w:ascii="Times New Roman" w:hAnsi="Times New Roman" w:cs="Times New Roman"/>
          <w:sz w:val="28"/>
          <w:szCs w:val="28"/>
        </w:rPr>
        <w:t xml:space="preserve"> 2</w:t>
      </w:r>
    </w:p>
    <w:p w:rsidR="002D7B18" w:rsidRDefault="002D7B18" w:rsidP="002D7B18">
      <w:pPr>
        <w:pStyle w:val="ConsPlusNormal"/>
        <w:jc w:val="right"/>
        <w:rPr>
          <w:rFonts w:ascii="Times New Roman" w:hAnsi="Times New Roman" w:cs="Times New Roman"/>
          <w:sz w:val="28"/>
          <w:szCs w:val="28"/>
        </w:rPr>
      </w:pPr>
      <w:r w:rsidRPr="00D8336A">
        <w:rPr>
          <w:rFonts w:ascii="Times New Roman" w:hAnsi="Times New Roman" w:cs="Times New Roman"/>
          <w:sz w:val="28"/>
          <w:szCs w:val="28"/>
        </w:rPr>
        <w:t>к постановлению</w:t>
      </w:r>
      <w:r w:rsidR="00574085">
        <w:rPr>
          <w:rFonts w:ascii="Times New Roman" w:hAnsi="Times New Roman" w:cs="Times New Roman"/>
          <w:sz w:val="28"/>
          <w:szCs w:val="28"/>
        </w:rPr>
        <w:t xml:space="preserve"> </w:t>
      </w:r>
      <w:r w:rsidRPr="00D8336A">
        <w:rPr>
          <w:rFonts w:ascii="Times New Roman" w:hAnsi="Times New Roman" w:cs="Times New Roman"/>
          <w:sz w:val="28"/>
          <w:szCs w:val="28"/>
        </w:rPr>
        <w:t>администрации</w:t>
      </w:r>
    </w:p>
    <w:p w:rsidR="004C05E3" w:rsidRPr="00D8336A"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r>
        <w:rPr>
          <w:rFonts w:ascii="Times New Roman" w:hAnsi="Times New Roman" w:cs="Times New Roman"/>
          <w:sz w:val="28"/>
          <w:szCs w:val="28"/>
        </w:rPr>
        <w:t>от 05.04.14г. № 419</w:t>
      </w:r>
    </w:p>
    <w:p w:rsidR="002D7B18" w:rsidRPr="00D8336A" w:rsidRDefault="002D7B18" w:rsidP="002D7B18">
      <w:pPr>
        <w:pStyle w:val="ConsPlusNormal"/>
        <w:jc w:val="right"/>
        <w:rPr>
          <w:rFonts w:ascii="Times New Roman" w:hAnsi="Times New Roman" w:cs="Times New Roman"/>
          <w:sz w:val="28"/>
          <w:szCs w:val="28"/>
        </w:rPr>
      </w:pPr>
    </w:p>
    <w:p w:rsidR="002D7B18" w:rsidRPr="00D8336A" w:rsidRDefault="002D7B18" w:rsidP="002D7B18">
      <w:pPr>
        <w:pStyle w:val="ConsPlusNormal"/>
        <w:jc w:val="center"/>
        <w:rPr>
          <w:rFonts w:ascii="Times New Roman" w:hAnsi="Times New Roman" w:cs="Times New Roman"/>
          <w:b/>
          <w:bCs/>
          <w:sz w:val="28"/>
          <w:szCs w:val="28"/>
        </w:rPr>
      </w:pPr>
      <w:bookmarkStart w:id="4" w:name="Par291"/>
      <w:bookmarkEnd w:id="4"/>
      <w:r w:rsidRPr="00D8336A">
        <w:rPr>
          <w:rFonts w:ascii="Times New Roman" w:hAnsi="Times New Roman" w:cs="Times New Roman"/>
          <w:b/>
          <w:bCs/>
          <w:sz w:val="28"/>
          <w:szCs w:val="28"/>
        </w:rPr>
        <w:t>ПРАВИЛА</w:t>
      </w:r>
    </w:p>
    <w:p w:rsidR="002D7B18" w:rsidRPr="00D8336A" w:rsidRDefault="00574085" w:rsidP="00574085">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рассмотрения запросов субъектов персональных или их представителей </w:t>
      </w:r>
    </w:p>
    <w:p w:rsidR="002D7B18" w:rsidRPr="00D8336A" w:rsidRDefault="002D7B18" w:rsidP="002D7B18">
      <w:pPr>
        <w:pStyle w:val="ConsPlusNormal"/>
        <w:ind w:firstLine="540"/>
        <w:jc w:val="both"/>
        <w:rPr>
          <w:rFonts w:ascii="Times New Roman" w:hAnsi="Times New Roman" w:cs="Times New Roman"/>
          <w:sz w:val="28"/>
          <w:szCs w:val="28"/>
        </w:rPr>
      </w:pP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1. Настоящими Правилами определяется порядок рассмотрения </w:t>
      </w:r>
      <w:hyperlink w:anchor="Par757" w:history="1">
        <w:r w:rsidRPr="00D8336A">
          <w:rPr>
            <w:rFonts w:ascii="Times New Roman" w:hAnsi="Times New Roman" w:cs="Times New Roman"/>
            <w:color w:val="0000FF"/>
            <w:sz w:val="28"/>
            <w:szCs w:val="28"/>
          </w:rPr>
          <w:t>запросов</w:t>
        </w:r>
      </w:hyperlink>
      <w:r w:rsidRPr="00D8336A">
        <w:rPr>
          <w:rFonts w:ascii="Times New Roman" w:hAnsi="Times New Roman" w:cs="Times New Roman"/>
          <w:sz w:val="28"/>
          <w:szCs w:val="28"/>
        </w:rPr>
        <w:t xml:space="preserve"> субъектов персональных данных муниципальных служащих и работников Администрации (далее - служащие Администрации), в соответствии со </w:t>
      </w:r>
      <w:hyperlink r:id="rId16" w:history="1">
        <w:r w:rsidRPr="00D8336A">
          <w:rPr>
            <w:rFonts w:ascii="Times New Roman" w:hAnsi="Times New Roman" w:cs="Times New Roman"/>
            <w:color w:val="0000FF"/>
            <w:sz w:val="28"/>
            <w:szCs w:val="28"/>
          </w:rPr>
          <w:t>статьей 29</w:t>
        </w:r>
      </w:hyperlink>
      <w:r w:rsidRPr="00D8336A">
        <w:rPr>
          <w:rFonts w:ascii="Times New Roman" w:hAnsi="Times New Roman" w:cs="Times New Roman"/>
          <w:sz w:val="28"/>
          <w:szCs w:val="28"/>
        </w:rPr>
        <w:t xml:space="preserve"> Федерального закона от 02.03.2007 </w:t>
      </w:r>
      <w:r w:rsidR="00574085">
        <w:rPr>
          <w:rFonts w:ascii="Times New Roman" w:hAnsi="Times New Roman" w:cs="Times New Roman"/>
          <w:sz w:val="28"/>
          <w:szCs w:val="28"/>
        </w:rPr>
        <w:t>№</w:t>
      </w:r>
      <w:r w:rsidRPr="00D8336A">
        <w:rPr>
          <w:rFonts w:ascii="Times New Roman" w:hAnsi="Times New Roman" w:cs="Times New Roman"/>
          <w:sz w:val="28"/>
          <w:szCs w:val="28"/>
        </w:rPr>
        <w:t xml:space="preserve"> 25-ФЗ "О муниципальной службе в Российской Федерации", Федеральным </w:t>
      </w:r>
      <w:hyperlink r:id="rId17" w:history="1">
        <w:r w:rsidRPr="00D8336A">
          <w:rPr>
            <w:rFonts w:ascii="Times New Roman" w:hAnsi="Times New Roman" w:cs="Times New Roman"/>
            <w:color w:val="0000FF"/>
            <w:sz w:val="28"/>
            <w:szCs w:val="28"/>
          </w:rPr>
          <w:t>законом</w:t>
        </w:r>
      </w:hyperlink>
      <w:r w:rsidRPr="00D8336A">
        <w:rPr>
          <w:rFonts w:ascii="Times New Roman" w:hAnsi="Times New Roman" w:cs="Times New Roman"/>
          <w:sz w:val="28"/>
          <w:szCs w:val="28"/>
        </w:rPr>
        <w:t xml:space="preserve"> от 27 июля 2006 г. </w:t>
      </w:r>
      <w:r w:rsidR="00574085">
        <w:rPr>
          <w:rFonts w:ascii="Times New Roman" w:hAnsi="Times New Roman" w:cs="Times New Roman"/>
          <w:sz w:val="28"/>
          <w:szCs w:val="28"/>
        </w:rPr>
        <w:t>№</w:t>
      </w:r>
      <w:r w:rsidRPr="00D8336A">
        <w:rPr>
          <w:rFonts w:ascii="Times New Roman" w:hAnsi="Times New Roman" w:cs="Times New Roman"/>
          <w:sz w:val="28"/>
          <w:szCs w:val="28"/>
        </w:rPr>
        <w:t xml:space="preserve"> 152-ФЗ "О персональных данных", Трудовым </w:t>
      </w:r>
      <w:hyperlink r:id="rId18" w:history="1">
        <w:r w:rsidRPr="00D8336A">
          <w:rPr>
            <w:rFonts w:ascii="Times New Roman" w:hAnsi="Times New Roman" w:cs="Times New Roman"/>
            <w:color w:val="0000FF"/>
            <w:sz w:val="28"/>
            <w:szCs w:val="28"/>
          </w:rPr>
          <w:t>кодексом</w:t>
        </w:r>
      </w:hyperlink>
      <w:r w:rsidRPr="00D8336A">
        <w:rPr>
          <w:rFonts w:ascii="Times New Roman" w:hAnsi="Times New Roman" w:cs="Times New Roman"/>
          <w:sz w:val="28"/>
          <w:szCs w:val="28"/>
        </w:rPr>
        <w:t xml:space="preserve"> Российской Федерации и другими нормативными правовыми актами Российской Федерации.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2. В настоящих Правилах используются следующие основные понятия: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оператор - Администрация, организующая и осуществляющая обработку персональных данных, а также определяющая цели и содержание обработки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bookmarkStart w:id="5" w:name="Par299"/>
      <w:bookmarkEnd w:id="5"/>
      <w:r w:rsidRPr="00D8336A">
        <w:rPr>
          <w:rFonts w:ascii="Times New Roman" w:hAnsi="Times New Roman" w:cs="Times New Roman"/>
          <w:sz w:val="28"/>
          <w:szCs w:val="28"/>
        </w:rPr>
        <w:t xml:space="preserve">3. Субъект персональных данных имеет право на получение сведений, указанных в </w:t>
      </w:r>
      <w:hyperlink r:id="rId19" w:history="1">
        <w:r w:rsidRPr="00D8336A">
          <w:rPr>
            <w:rFonts w:ascii="Times New Roman" w:hAnsi="Times New Roman" w:cs="Times New Roman"/>
            <w:color w:val="0000FF"/>
            <w:sz w:val="28"/>
            <w:szCs w:val="28"/>
          </w:rPr>
          <w:t>части 7 статьи 14</w:t>
        </w:r>
      </w:hyperlink>
      <w:r w:rsidRPr="00D8336A">
        <w:rPr>
          <w:rFonts w:ascii="Times New Roman" w:hAnsi="Times New Roman" w:cs="Times New Roman"/>
          <w:sz w:val="28"/>
          <w:szCs w:val="28"/>
        </w:rPr>
        <w:t xml:space="preserve"> Федерального закона Российской Федерации от 27 июля 2006 г. </w:t>
      </w:r>
      <w:r w:rsidR="0053768B">
        <w:rPr>
          <w:rFonts w:ascii="Times New Roman" w:hAnsi="Times New Roman" w:cs="Times New Roman"/>
          <w:sz w:val="28"/>
          <w:szCs w:val="28"/>
        </w:rPr>
        <w:t>№</w:t>
      </w:r>
      <w:r w:rsidRPr="00D8336A">
        <w:rPr>
          <w:rFonts w:ascii="Times New Roman" w:hAnsi="Times New Roman" w:cs="Times New Roman"/>
          <w:sz w:val="28"/>
          <w:szCs w:val="28"/>
        </w:rPr>
        <w:t xml:space="preserve"> 152-ФЗ "О персональных данных" (далее - ФЗ </w:t>
      </w:r>
      <w:r w:rsidR="0053768B">
        <w:rPr>
          <w:rFonts w:ascii="Times New Roman" w:hAnsi="Times New Roman" w:cs="Times New Roman"/>
          <w:sz w:val="28"/>
          <w:szCs w:val="28"/>
        </w:rPr>
        <w:t>№</w:t>
      </w:r>
      <w:r w:rsidRPr="00D8336A">
        <w:rPr>
          <w:rFonts w:ascii="Times New Roman" w:hAnsi="Times New Roman" w:cs="Times New Roman"/>
          <w:sz w:val="28"/>
          <w:szCs w:val="28"/>
        </w:rPr>
        <w:t xml:space="preserve"> 152), за исключением случаев, предусмотренных </w:t>
      </w:r>
      <w:hyperlink r:id="rId20" w:history="1">
        <w:r w:rsidRPr="00D8336A">
          <w:rPr>
            <w:rFonts w:ascii="Times New Roman" w:hAnsi="Times New Roman" w:cs="Times New Roman"/>
            <w:color w:val="0000FF"/>
            <w:sz w:val="28"/>
            <w:szCs w:val="28"/>
          </w:rPr>
          <w:t>частью 8 статьи 14</w:t>
        </w:r>
      </w:hyperlink>
      <w:r w:rsidRPr="00D8336A">
        <w:rPr>
          <w:rFonts w:ascii="Times New Roman" w:hAnsi="Times New Roman" w:cs="Times New Roman"/>
          <w:sz w:val="28"/>
          <w:szCs w:val="28"/>
        </w:rPr>
        <w:t xml:space="preserve"> ФЗ </w:t>
      </w:r>
      <w:r w:rsidR="0053768B">
        <w:rPr>
          <w:rFonts w:ascii="Times New Roman" w:hAnsi="Times New Roman" w:cs="Times New Roman"/>
          <w:sz w:val="28"/>
          <w:szCs w:val="28"/>
        </w:rPr>
        <w:t>№</w:t>
      </w:r>
      <w:r w:rsidRPr="00D8336A">
        <w:rPr>
          <w:rFonts w:ascii="Times New Roman" w:hAnsi="Times New Roman" w:cs="Times New Roman"/>
          <w:sz w:val="28"/>
          <w:szCs w:val="28"/>
        </w:rPr>
        <w:t xml:space="preserve"> 152.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2D7B18" w:rsidRPr="00D8336A" w:rsidRDefault="002D7B18" w:rsidP="002D7B18">
      <w:pPr>
        <w:pStyle w:val="ConsPlusNormal"/>
        <w:ind w:firstLine="540"/>
        <w:jc w:val="both"/>
        <w:rPr>
          <w:rFonts w:ascii="Times New Roman" w:hAnsi="Times New Roman" w:cs="Times New Roman"/>
          <w:sz w:val="28"/>
          <w:szCs w:val="28"/>
        </w:rPr>
      </w:pPr>
      <w:bookmarkStart w:id="6" w:name="Par300"/>
      <w:bookmarkEnd w:id="6"/>
      <w:r w:rsidRPr="00D8336A">
        <w:rPr>
          <w:rFonts w:ascii="Times New Roman" w:hAnsi="Times New Roman" w:cs="Times New Roman"/>
          <w:sz w:val="28"/>
          <w:szCs w:val="28"/>
        </w:rPr>
        <w:t>4. Сведения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bookmarkStart w:id="7" w:name="Par301"/>
      <w:bookmarkEnd w:id="7"/>
      <w:r w:rsidRPr="00D8336A">
        <w:rPr>
          <w:rFonts w:ascii="Times New Roman" w:hAnsi="Times New Roman" w:cs="Times New Roman"/>
          <w:sz w:val="28"/>
          <w:szCs w:val="28"/>
        </w:rPr>
        <w:t xml:space="preserve">5. Сведения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контракта (договора), дату заключения контракта </w:t>
      </w:r>
      <w:r w:rsidRPr="00D8336A">
        <w:rPr>
          <w:rFonts w:ascii="Times New Roman" w:hAnsi="Times New Roman" w:cs="Times New Roman"/>
          <w:sz w:val="28"/>
          <w:szCs w:val="28"/>
        </w:rPr>
        <w:lastRenderedPageBreak/>
        <w:t>(договора),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w:t>
      </w:r>
    </w:p>
    <w:p w:rsidR="002D7B18" w:rsidRPr="00D8336A" w:rsidRDefault="002D7B18" w:rsidP="002D7B18">
      <w:pPr>
        <w:pStyle w:val="ConsPlusNormal"/>
        <w:ind w:firstLine="540"/>
        <w:jc w:val="both"/>
        <w:rPr>
          <w:rFonts w:ascii="Times New Roman" w:hAnsi="Times New Roman" w:cs="Times New Roman"/>
          <w:sz w:val="28"/>
          <w:szCs w:val="28"/>
        </w:rPr>
      </w:pPr>
      <w:bookmarkStart w:id="8" w:name="Par302"/>
      <w:bookmarkEnd w:id="8"/>
      <w:r w:rsidRPr="00D8336A">
        <w:rPr>
          <w:rFonts w:ascii="Times New Roman" w:hAnsi="Times New Roman" w:cs="Times New Roman"/>
          <w:sz w:val="28"/>
          <w:szCs w:val="28"/>
        </w:rPr>
        <w:t>6. В случае, если сведения,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и ознакомления с такими персональными данными не ранее чем через 30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7. Субъект персональных данных вправе обратиться повторно к оператору или направить ему повторный запрос в целях получения сведений, а также в целях ознакомления с обрабатываемыми персональными данными до истечения срока, указанного в </w:t>
      </w:r>
      <w:hyperlink w:anchor="Par302" w:history="1">
        <w:r w:rsidRPr="00D8336A">
          <w:rPr>
            <w:rFonts w:ascii="Times New Roman" w:hAnsi="Times New Roman" w:cs="Times New Roman"/>
            <w:color w:val="0000FF"/>
            <w:sz w:val="28"/>
            <w:szCs w:val="28"/>
          </w:rPr>
          <w:t>части 6</w:t>
        </w:r>
      </w:hyperlink>
      <w:r w:rsidRPr="00D8336A">
        <w:rPr>
          <w:rFonts w:ascii="Times New Roman" w:hAnsi="Times New Roman" w:cs="Times New Roman"/>
          <w:sz w:val="28"/>
          <w:szCs w:val="28"/>
        </w:rPr>
        <w:t xml:space="preserve">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ar299" w:history="1">
        <w:r w:rsidRPr="00D8336A">
          <w:rPr>
            <w:rFonts w:ascii="Times New Roman" w:hAnsi="Times New Roman" w:cs="Times New Roman"/>
            <w:color w:val="0000FF"/>
            <w:sz w:val="28"/>
            <w:szCs w:val="28"/>
          </w:rPr>
          <w:t>части 3</w:t>
        </w:r>
      </w:hyperlink>
      <w:r w:rsidRPr="00D8336A">
        <w:rPr>
          <w:rFonts w:ascii="Times New Roman" w:hAnsi="Times New Roman" w:cs="Times New Roman"/>
          <w:sz w:val="28"/>
          <w:szCs w:val="28"/>
        </w:rPr>
        <w:t xml:space="preserve"> настоящих Правил, должен содержать обоснование направления повторного запроса.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8. Оператор вправе отказать субъекту персональных данных в выполнении повторного запроса, не соответствующего условиям, предусмотренным </w:t>
      </w:r>
      <w:hyperlink w:anchor="Par300" w:history="1">
        <w:r w:rsidRPr="00D8336A">
          <w:rPr>
            <w:rFonts w:ascii="Times New Roman" w:hAnsi="Times New Roman" w:cs="Times New Roman"/>
            <w:color w:val="0000FF"/>
            <w:sz w:val="28"/>
            <w:szCs w:val="28"/>
          </w:rPr>
          <w:t>частями 4</w:t>
        </w:r>
      </w:hyperlink>
      <w:r w:rsidRPr="00D8336A">
        <w:rPr>
          <w:rFonts w:ascii="Times New Roman" w:hAnsi="Times New Roman" w:cs="Times New Roman"/>
          <w:sz w:val="28"/>
          <w:szCs w:val="28"/>
        </w:rPr>
        <w:t xml:space="preserve"> и </w:t>
      </w:r>
      <w:hyperlink w:anchor="Par301" w:history="1">
        <w:r w:rsidRPr="00D8336A">
          <w:rPr>
            <w:rFonts w:ascii="Times New Roman" w:hAnsi="Times New Roman" w:cs="Times New Roman"/>
            <w:color w:val="0000FF"/>
            <w:sz w:val="28"/>
            <w:szCs w:val="28"/>
          </w:rPr>
          <w:t>5</w:t>
        </w:r>
      </w:hyperlink>
      <w:r w:rsidRPr="00D8336A">
        <w:rPr>
          <w:rFonts w:ascii="Times New Roman" w:hAnsi="Times New Roman" w:cs="Times New Roman"/>
          <w:sz w:val="28"/>
          <w:szCs w:val="28"/>
        </w:rPr>
        <w:t xml:space="preserve"> настоящих Правил согласно </w:t>
      </w:r>
      <w:hyperlink r:id="rId21" w:history="1">
        <w:r w:rsidRPr="00D8336A">
          <w:rPr>
            <w:rFonts w:ascii="Times New Roman" w:hAnsi="Times New Roman" w:cs="Times New Roman"/>
            <w:color w:val="0000FF"/>
            <w:sz w:val="28"/>
            <w:szCs w:val="28"/>
          </w:rPr>
          <w:t>ФЗ</w:t>
        </w:r>
      </w:hyperlink>
      <w:r w:rsidRPr="00D8336A">
        <w:rPr>
          <w:rFonts w:ascii="Times New Roman" w:hAnsi="Times New Roman" w:cs="Times New Roman"/>
          <w:sz w:val="28"/>
          <w:szCs w:val="28"/>
        </w:rPr>
        <w:t xml:space="preserve"> </w:t>
      </w:r>
      <w:r w:rsidR="0053768B">
        <w:rPr>
          <w:rFonts w:ascii="Times New Roman" w:hAnsi="Times New Roman" w:cs="Times New Roman"/>
          <w:sz w:val="28"/>
          <w:szCs w:val="28"/>
        </w:rPr>
        <w:t>№</w:t>
      </w:r>
      <w:r w:rsidRPr="00D8336A">
        <w:rPr>
          <w:rFonts w:ascii="Times New Roman" w:hAnsi="Times New Roman" w:cs="Times New Roman"/>
          <w:sz w:val="28"/>
          <w:szCs w:val="28"/>
        </w:rPr>
        <w:t xml:space="preserve"> 152. Такой отказ должен быть мотивированным. Обязанность предоставления доказательств обоснованного отказа в выполнении повторного запроса лежит на операторе.</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9.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9.1. 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9.2.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lastRenderedPageBreak/>
        <w:t>9.3.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9.4. доступ субъекта персональных данных к его персональным данным нарушает права и законные интересы третьих лиц;</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9.5. 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субъекта персональных данных.</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10.1. Оператор обязан сообщить в порядке, предусмотренном </w:t>
      </w:r>
      <w:hyperlink r:id="rId22" w:history="1">
        <w:r w:rsidRPr="00D8336A">
          <w:rPr>
            <w:rFonts w:ascii="Times New Roman" w:hAnsi="Times New Roman" w:cs="Times New Roman"/>
            <w:color w:val="0000FF"/>
            <w:sz w:val="28"/>
            <w:szCs w:val="28"/>
          </w:rPr>
          <w:t>статьей 14</w:t>
        </w:r>
      </w:hyperlink>
      <w:r w:rsidRPr="00D8336A">
        <w:rPr>
          <w:rFonts w:ascii="Times New Roman" w:hAnsi="Times New Roman" w:cs="Times New Roman"/>
          <w:sz w:val="28"/>
          <w:szCs w:val="28"/>
        </w:rPr>
        <w:t xml:space="preserve"> ФЗ </w:t>
      </w:r>
      <w:r w:rsidR="0053768B">
        <w:rPr>
          <w:rFonts w:ascii="Times New Roman" w:hAnsi="Times New Roman" w:cs="Times New Roman"/>
          <w:sz w:val="28"/>
          <w:szCs w:val="28"/>
        </w:rPr>
        <w:t>№</w:t>
      </w:r>
      <w:r w:rsidRPr="00D8336A">
        <w:rPr>
          <w:rFonts w:ascii="Times New Roman" w:hAnsi="Times New Roman" w:cs="Times New Roman"/>
          <w:sz w:val="28"/>
          <w:szCs w:val="28"/>
        </w:rPr>
        <w:t xml:space="preserve"> 152,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в течение 30 (тридцати) дней с даты получения запроса субъекта персональных данных или его представителя.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10.2.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r:id="rId23" w:history="1">
        <w:r w:rsidRPr="00D8336A">
          <w:rPr>
            <w:rFonts w:ascii="Times New Roman" w:hAnsi="Times New Roman" w:cs="Times New Roman"/>
            <w:color w:val="0000FF"/>
            <w:sz w:val="28"/>
            <w:szCs w:val="28"/>
          </w:rPr>
          <w:t>части 8 статьи 14</w:t>
        </w:r>
      </w:hyperlink>
      <w:r w:rsidRPr="00D8336A">
        <w:rPr>
          <w:rFonts w:ascii="Times New Roman" w:hAnsi="Times New Roman" w:cs="Times New Roman"/>
          <w:sz w:val="28"/>
          <w:szCs w:val="28"/>
        </w:rPr>
        <w:t xml:space="preserve"> ФЗ </w:t>
      </w:r>
      <w:r w:rsidR="0053768B">
        <w:rPr>
          <w:rFonts w:ascii="Times New Roman" w:hAnsi="Times New Roman" w:cs="Times New Roman"/>
          <w:sz w:val="28"/>
          <w:szCs w:val="28"/>
        </w:rPr>
        <w:t>№</w:t>
      </w:r>
      <w:r w:rsidRPr="00D8336A">
        <w:rPr>
          <w:rFonts w:ascii="Times New Roman" w:hAnsi="Times New Roman" w:cs="Times New Roman"/>
          <w:sz w:val="28"/>
          <w:szCs w:val="28"/>
        </w:rPr>
        <w:t xml:space="preserve"> 152 или иного федерального закона, являющееся основанием для такого отказа, в срок, не превышающий 30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 xml:space="preserve">10.3.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w:t>
      </w:r>
      <w:r w:rsidRPr="00D8336A">
        <w:rPr>
          <w:rFonts w:ascii="Times New Roman" w:hAnsi="Times New Roman" w:cs="Times New Roman"/>
          <w:sz w:val="28"/>
          <w:szCs w:val="28"/>
        </w:rPr>
        <w:lastRenderedPageBreak/>
        <w:t>уведомления третьих лиц, которым персональные данные этого субъекта были переданы.</w:t>
      </w:r>
    </w:p>
    <w:p w:rsidR="002D7B18" w:rsidRPr="00D8336A" w:rsidRDefault="002D7B18" w:rsidP="002D7B18">
      <w:pPr>
        <w:pStyle w:val="ConsPlusNormal"/>
        <w:ind w:firstLine="540"/>
        <w:jc w:val="both"/>
        <w:rPr>
          <w:rFonts w:ascii="Times New Roman" w:hAnsi="Times New Roman" w:cs="Times New Roman"/>
          <w:sz w:val="28"/>
          <w:szCs w:val="28"/>
        </w:rPr>
      </w:pPr>
      <w:r w:rsidRPr="00D8336A">
        <w:rPr>
          <w:rFonts w:ascii="Times New Roman" w:hAnsi="Times New Roman" w:cs="Times New Roman"/>
          <w:sz w:val="28"/>
          <w:szCs w:val="28"/>
        </w:rPr>
        <w:t>10.4. 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30 (тридцати) дней с даты получения такого запроса.</w:t>
      </w:r>
    </w:p>
    <w:p w:rsidR="002D7B18" w:rsidRDefault="002D7B18" w:rsidP="002D7B18">
      <w:pPr>
        <w:pStyle w:val="ConsPlusNormal"/>
        <w:jc w:val="right"/>
      </w:pPr>
    </w:p>
    <w:p w:rsidR="002D7B18" w:rsidRDefault="002D7B18" w:rsidP="002D7B18">
      <w:pPr>
        <w:pStyle w:val="ConsPlusNormal"/>
        <w:jc w:val="right"/>
      </w:pPr>
    </w:p>
    <w:p w:rsidR="002D7B18" w:rsidRDefault="002D7B18"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53768B" w:rsidRDefault="0053768B" w:rsidP="002D7B18">
      <w:pPr>
        <w:pStyle w:val="ConsPlusNormal"/>
        <w:jc w:val="right"/>
      </w:pPr>
    </w:p>
    <w:p w:rsidR="002D7B18" w:rsidRPr="0053768B" w:rsidRDefault="002D7B18" w:rsidP="002D7B18">
      <w:pPr>
        <w:pStyle w:val="ConsPlusNormal"/>
        <w:jc w:val="right"/>
        <w:outlineLvl w:val="0"/>
        <w:rPr>
          <w:rFonts w:ascii="Times New Roman" w:hAnsi="Times New Roman" w:cs="Times New Roman"/>
          <w:sz w:val="28"/>
          <w:szCs w:val="28"/>
        </w:rPr>
      </w:pPr>
      <w:r w:rsidRPr="0053768B">
        <w:rPr>
          <w:rFonts w:ascii="Times New Roman" w:hAnsi="Times New Roman" w:cs="Times New Roman"/>
          <w:sz w:val="28"/>
          <w:szCs w:val="28"/>
        </w:rPr>
        <w:lastRenderedPageBreak/>
        <w:t xml:space="preserve">Приложение </w:t>
      </w:r>
      <w:r w:rsidR="0053768B">
        <w:rPr>
          <w:rFonts w:ascii="Times New Roman" w:hAnsi="Times New Roman" w:cs="Times New Roman"/>
          <w:sz w:val="28"/>
          <w:szCs w:val="28"/>
        </w:rPr>
        <w:t>№</w:t>
      </w:r>
      <w:r w:rsidRPr="0053768B">
        <w:rPr>
          <w:rFonts w:ascii="Times New Roman" w:hAnsi="Times New Roman" w:cs="Times New Roman"/>
          <w:sz w:val="28"/>
          <w:szCs w:val="28"/>
        </w:rPr>
        <w:t xml:space="preserve"> </w:t>
      </w:r>
      <w:r w:rsidR="0053768B">
        <w:rPr>
          <w:rFonts w:ascii="Times New Roman" w:hAnsi="Times New Roman" w:cs="Times New Roman"/>
          <w:sz w:val="28"/>
          <w:szCs w:val="28"/>
        </w:rPr>
        <w:t>4</w:t>
      </w:r>
    </w:p>
    <w:p w:rsidR="002D7B18" w:rsidRDefault="002D7B18" w:rsidP="002D7B18">
      <w:pPr>
        <w:pStyle w:val="ConsPlusNormal"/>
        <w:jc w:val="right"/>
        <w:rPr>
          <w:rFonts w:ascii="Times New Roman" w:hAnsi="Times New Roman" w:cs="Times New Roman"/>
          <w:sz w:val="28"/>
          <w:szCs w:val="28"/>
        </w:rPr>
      </w:pPr>
      <w:r w:rsidRPr="0053768B">
        <w:rPr>
          <w:rFonts w:ascii="Times New Roman" w:hAnsi="Times New Roman" w:cs="Times New Roman"/>
          <w:sz w:val="28"/>
          <w:szCs w:val="28"/>
        </w:rPr>
        <w:t>к постановлению</w:t>
      </w:r>
      <w:r w:rsidR="0053768B">
        <w:rPr>
          <w:rFonts w:ascii="Times New Roman" w:hAnsi="Times New Roman" w:cs="Times New Roman"/>
          <w:sz w:val="28"/>
          <w:szCs w:val="28"/>
        </w:rPr>
        <w:t xml:space="preserve"> </w:t>
      </w:r>
      <w:r w:rsidRPr="0053768B">
        <w:rPr>
          <w:rFonts w:ascii="Times New Roman" w:hAnsi="Times New Roman" w:cs="Times New Roman"/>
          <w:sz w:val="28"/>
          <w:szCs w:val="28"/>
        </w:rPr>
        <w:t>администрации</w:t>
      </w:r>
    </w:p>
    <w:p w:rsidR="004C05E3" w:rsidRPr="0053768B"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r>
        <w:rPr>
          <w:rFonts w:ascii="Times New Roman" w:hAnsi="Times New Roman" w:cs="Times New Roman"/>
          <w:sz w:val="28"/>
          <w:szCs w:val="28"/>
        </w:rPr>
        <w:t>от 05.04.14г. № 419</w:t>
      </w:r>
    </w:p>
    <w:p w:rsidR="002D7B18" w:rsidRDefault="002D7B18" w:rsidP="002D7B18">
      <w:pPr>
        <w:pStyle w:val="ConsPlusNormal"/>
        <w:ind w:firstLine="540"/>
        <w:jc w:val="both"/>
      </w:pPr>
    </w:p>
    <w:p w:rsidR="002D7B18" w:rsidRPr="0053768B" w:rsidRDefault="002D7B18" w:rsidP="002D7B18">
      <w:pPr>
        <w:pStyle w:val="ConsPlusNormal"/>
        <w:jc w:val="center"/>
        <w:rPr>
          <w:rFonts w:ascii="Times New Roman" w:hAnsi="Times New Roman" w:cs="Times New Roman"/>
          <w:b/>
          <w:bCs/>
          <w:sz w:val="28"/>
          <w:szCs w:val="28"/>
        </w:rPr>
      </w:pPr>
      <w:bookmarkStart w:id="9" w:name="Par383"/>
      <w:bookmarkEnd w:id="9"/>
      <w:r w:rsidRPr="0053768B">
        <w:rPr>
          <w:rFonts w:ascii="Times New Roman" w:hAnsi="Times New Roman" w:cs="Times New Roman"/>
          <w:b/>
          <w:bCs/>
          <w:sz w:val="28"/>
          <w:szCs w:val="28"/>
        </w:rPr>
        <w:t>ПЕРЕЧЕНЬ</w:t>
      </w:r>
    </w:p>
    <w:p w:rsidR="002D7B18" w:rsidRPr="0053768B" w:rsidRDefault="0053768B" w:rsidP="0053768B">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Персональных данных, обрабатываемых в администрации муниципального образования «Светлогорский район» в связи с реализацией трудовых отношений, а также в связи с оказанием муниципальных услуг </w:t>
      </w:r>
    </w:p>
    <w:p w:rsidR="002D7B18" w:rsidRPr="0053768B" w:rsidRDefault="002D7B18" w:rsidP="002D7B18">
      <w:pPr>
        <w:pStyle w:val="ConsPlusNormal"/>
        <w:ind w:firstLine="540"/>
        <w:jc w:val="both"/>
        <w:rPr>
          <w:rFonts w:ascii="Times New Roman" w:hAnsi="Times New Roman" w:cs="Times New Roman"/>
          <w:sz w:val="28"/>
          <w:szCs w:val="28"/>
        </w:rPr>
      </w:pPr>
    </w:p>
    <w:p w:rsidR="002D7B18" w:rsidRPr="0053768B" w:rsidRDefault="002D7B18" w:rsidP="002D7B18">
      <w:pPr>
        <w:pStyle w:val="ConsPlusNormal"/>
        <w:jc w:val="center"/>
        <w:outlineLvl w:val="1"/>
        <w:rPr>
          <w:rFonts w:ascii="Times New Roman" w:hAnsi="Times New Roman" w:cs="Times New Roman"/>
          <w:sz w:val="28"/>
          <w:szCs w:val="28"/>
        </w:rPr>
      </w:pPr>
      <w:r w:rsidRPr="0053768B">
        <w:rPr>
          <w:rFonts w:ascii="Times New Roman" w:hAnsi="Times New Roman" w:cs="Times New Roman"/>
          <w:sz w:val="28"/>
          <w:szCs w:val="28"/>
        </w:rPr>
        <w:t>1. Общие положения</w:t>
      </w:r>
    </w:p>
    <w:p w:rsidR="002D7B18" w:rsidRPr="0053768B" w:rsidRDefault="002D7B18" w:rsidP="002D7B18">
      <w:pPr>
        <w:pStyle w:val="ConsPlusNormal"/>
        <w:jc w:val="center"/>
        <w:rPr>
          <w:rFonts w:ascii="Times New Roman" w:hAnsi="Times New Roman" w:cs="Times New Roman"/>
          <w:sz w:val="28"/>
          <w:szCs w:val="28"/>
        </w:rPr>
      </w:pP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1.1. Перечень персональных данных, подлежащих защите в Администрации (далее - Перечень), разработан в соответствии с Федеральным </w:t>
      </w:r>
      <w:hyperlink r:id="rId24" w:history="1">
        <w:r w:rsidRPr="0053768B">
          <w:rPr>
            <w:rFonts w:ascii="Times New Roman" w:hAnsi="Times New Roman" w:cs="Times New Roman"/>
            <w:color w:val="0000FF"/>
            <w:sz w:val="28"/>
            <w:szCs w:val="28"/>
          </w:rPr>
          <w:t>законом</w:t>
        </w:r>
      </w:hyperlink>
      <w:r w:rsidRPr="0053768B">
        <w:rPr>
          <w:rFonts w:ascii="Times New Roman" w:hAnsi="Times New Roman" w:cs="Times New Roman"/>
          <w:sz w:val="28"/>
          <w:szCs w:val="28"/>
        </w:rPr>
        <w:t xml:space="preserve"> Российской Федерации от 27.07.2006 </w:t>
      </w:r>
      <w:r w:rsidR="0053768B">
        <w:rPr>
          <w:rFonts w:ascii="Times New Roman" w:hAnsi="Times New Roman" w:cs="Times New Roman"/>
          <w:sz w:val="28"/>
          <w:szCs w:val="28"/>
        </w:rPr>
        <w:t>№</w:t>
      </w:r>
      <w:r w:rsidRPr="0053768B">
        <w:rPr>
          <w:rFonts w:ascii="Times New Roman" w:hAnsi="Times New Roman" w:cs="Times New Roman"/>
          <w:sz w:val="28"/>
          <w:szCs w:val="28"/>
        </w:rPr>
        <w:t xml:space="preserve"> 152-ФЗ "О персональных данных".</w:t>
      </w:r>
    </w:p>
    <w:p w:rsidR="002D7B18" w:rsidRPr="0053768B" w:rsidRDefault="002D7B18" w:rsidP="002D7B18">
      <w:pPr>
        <w:pStyle w:val="ConsPlusNormal"/>
        <w:ind w:firstLine="540"/>
        <w:jc w:val="both"/>
        <w:rPr>
          <w:rFonts w:ascii="Times New Roman" w:hAnsi="Times New Roman" w:cs="Times New Roman"/>
          <w:sz w:val="28"/>
          <w:szCs w:val="28"/>
        </w:rPr>
      </w:pPr>
    </w:p>
    <w:p w:rsidR="002D7B18" w:rsidRPr="0053768B" w:rsidRDefault="002D7B18" w:rsidP="002D7B18">
      <w:pPr>
        <w:pStyle w:val="ConsPlusNormal"/>
        <w:jc w:val="center"/>
        <w:outlineLvl w:val="1"/>
        <w:rPr>
          <w:rFonts w:ascii="Times New Roman" w:hAnsi="Times New Roman" w:cs="Times New Roman"/>
          <w:sz w:val="28"/>
          <w:szCs w:val="28"/>
        </w:rPr>
      </w:pPr>
      <w:r w:rsidRPr="0053768B">
        <w:rPr>
          <w:rFonts w:ascii="Times New Roman" w:hAnsi="Times New Roman" w:cs="Times New Roman"/>
          <w:sz w:val="28"/>
          <w:szCs w:val="28"/>
        </w:rPr>
        <w:t>2. Сведения, составляющие персональные данные</w:t>
      </w:r>
    </w:p>
    <w:p w:rsidR="002D7B18" w:rsidRPr="0053768B" w:rsidRDefault="002D7B18" w:rsidP="002D7B18">
      <w:pPr>
        <w:pStyle w:val="ConsPlusNormal"/>
        <w:jc w:val="center"/>
        <w:rPr>
          <w:rFonts w:ascii="Times New Roman" w:hAnsi="Times New Roman" w:cs="Times New Roman"/>
          <w:sz w:val="28"/>
          <w:szCs w:val="28"/>
        </w:rPr>
      </w:pP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2.1. Сведениями, составляющими персональные данные, в Администрации является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фамилия, имя, отчество (в т.ч. прежние), дата и место рождения;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паспортные данные и данные иного документа, удостоверяющего личность (серия, номер, дата выдачи, наименование органа, выдавшего документ) и гражданство;</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характеристики, идентифицирующие физиологические особенности человека и на основе которых можно установить его личность;</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адрес места жительства (по паспорту и фактический) и дата регистрации по месту жительства или по месту пребывания;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номера телефонов (мобильного и домашнего), в случае их регистрации на субъекта персональных данных или по адресу его места жительства (по паспорту), адрес электронной почты, персональной интернет-страницы;</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об образовании, квалификации и о наличии специальных знаний или специальной подготовки (серия, номер, дата выдачи диплома, свидетельства, аттестата или другого документа об окончании образовательного учреждения, наименование и местоположение образовательного учреждения, дата начала и завершения обучения, факультет или отделение, квалификация и специальность по окончании образовательного учреждения, ученая степень, ученое звание, владение иностранными языками и другие сведения);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сведения о повышении квалификации и переподготовке (серия, номер, дата выдачи документа о повышении квалификации или о переподготовке, наименование и местоположение образовательного учреждения, дата начала и завершения </w:t>
      </w:r>
      <w:r w:rsidRPr="0053768B">
        <w:rPr>
          <w:rFonts w:ascii="Times New Roman" w:hAnsi="Times New Roman" w:cs="Times New Roman"/>
          <w:sz w:val="28"/>
          <w:szCs w:val="28"/>
        </w:rPr>
        <w:lastRenderedPageBreak/>
        <w:t>обучения, квалификация и специальность по окончании образовательного учреждения и другие сведения);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сведения о трудовой деятельности (данные </w:t>
      </w:r>
      <w:r w:rsidR="0013065A">
        <w:rPr>
          <w:rFonts w:ascii="Times New Roman" w:hAnsi="Times New Roman" w:cs="Times New Roman"/>
          <w:sz w:val="28"/>
          <w:szCs w:val="28"/>
        </w:rPr>
        <w:t>о</w:t>
      </w:r>
      <w:r w:rsidRPr="0053768B">
        <w:rPr>
          <w:rFonts w:ascii="Times New Roman" w:hAnsi="Times New Roman" w:cs="Times New Roman"/>
          <w:sz w:val="28"/>
          <w:szCs w:val="28"/>
        </w:rPr>
        <w:t xml:space="preserve"> трудовой занятости на текущее время с полным указанием должности, подразделения, наименования, адреса и телефона Администрации, а также реквизитов других организаций с полным наименованием занимаемых ранее в них должностей и времени работы в этих организациях, а также другие сведения);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 номере, серии и дате выдачи трудовой книжки (вкладыша в нее) и записях в ней;</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содержание и реквизиты служебного контракта (трудового договора) с работником Администрации;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 заработной плате (номера счетов для расчета с работниками);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 воинском учете военнообязанных лиц и лиц, подлежащих призыву на военную службу (серия, номер, дата выдачи, наименование органа, выдавшего военный билет, военно-учетная специальность, воинское звание, данные о принятии (снятии) на (с) учет(а) и другие сведения);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сведения о семейном положении (состояние в браке, данные свидетельства о заключении брака, фамилия, имя, отчество супруга(и), паспортные данные супруга(и), данные справки по </w:t>
      </w:r>
      <w:hyperlink r:id="rId25" w:history="1">
        <w:r w:rsidRPr="0053768B">
          <w:rPr>
            <w:rFonts w:ascii="Times New Roman" w:hAnsi="Times New Roman" w:cs="Times New Roman"/>
            <w:color w:val="0000FF"/>
            <w:sz w:val="28"/>
            <w:szCs w:val="28"/>
          </w:rPr>
          <w:t>форме 2НДФЛ</w:t>
        </w:r>
      </w:hyperlink>
      <w:r w:rsidRPr="0053768B">
        <w:rPr>
          <w:rFonts w:ascii="Times New Roman" w:hAnsi="Times New Roman" w:cs="Times New Roman"/>
          <w:sz w:val="28"/>
          <w:szCs w:val="28"/>
        </w:rPr>
        <w:t xml:space="preserve"> супруга(и), данные документов по долговым обязательствам, степень родства, фамилии, имена, отчества и даты рождения других членов семьи, иждивенцев и другие сведения);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об имуществе сотрудников (имущественном положении, включая транспорт, недвижимость, кредиты или займы);</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 номере и серии страхового свидетельства государственного пенсионного страхования;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об идентификационном номере налогоплательщика;</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из страховых полисов обязательного (добровольного) медицинского страхования (в том числе данные соответствующих карточек медицинского страхования);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указанные в оригиналах и копиях распоряжений по личному составу Администрации и материалах к ним;</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 государственных и ведомственных наградах, почетных и специальных званиях, поощрениях (в том числе наименование или название награды, звания или поощрения, дата и вид нормативного акта о награждении или дата поощрения) работников Администрации;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материалы по аттестации и оценке работников Администрации;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материалы по внутренним служебным расследованиям в отношении работников Администрации;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 временной нетрудоспособности работников Администрации;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табельный номер работника Администрации;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 и другие сведения);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lastRenderedPageBreak/>
        <w:t>иные сведения, на основании которых возможна безошибочная идентификация субъекта персональных данных.</w:t>
      </w:r>
    </w:p>
    <w:p w:rsidR="002D7B18" w:rsidRPr="0053768B" w:rsidRDefault="002D7B18" w:rsidP="002D7B18">
      <w:pPr>
        <w:pStyle w:val="ConsPlusNormal"/>
        <w:ind w:firstLine="540"/>
        <w:jc w:val="both"/>
        <w:rPr>
          <w:rFonts w:ascii="Times New Roman" w:hAnsi="Times New Roman" w:cs="Times New Roman"/>
          <w:sz w:val="28"/>
          <w:szCs w:val="28"/>
        </w:rPr>
      </w:pPr>
    </w:p>
    <w:p w:rsidR="002D7B18" w:rsidRPr="0053768B" w:rsidRDefault="002D7B18" w:rsidP="002D7B18">
      <w:pPr>
        <w:pStyle w:val="ConsPlusNormal"/>
        <w:jc w:val="center"/>
        <w:outlineLvl w:val="1"/>
        <w:rPr>
          <w:rFonts w:ascii="Times New Roman" w:hAnsi="Times New Roman" w:cs="Times New Roman"/>
          <w:sz w:val="28"/>
          <w:szCs w:val="28"/>
        </w:rPr>
      </w:pPr>
      <w:r w:rsidRPr="0053768B">
        <w:rPr>
          <w:rFonts w:ascii="Times New Roman" w:hAnsi="Times New Roman" w:cs="Times New Roman"/>
          <w:sz w:val="28"/>
          <w:szCs w:val="28"/>
        </w:rPr>
        <w:t>3. Цели обработки персональных данных</w:t>
      </w:r>
    </w:p>
    <w:p w:rsidR="002D7B18" w:rsidRPr="0053768B" w:rsidRDefault="002D7B18" w:rsidP="002D7B18">
      <w:pPr>
        <w:pStyle w:val="ConsPlusNormal"/>
        <w:ind w:firstLine="540"/>
        <w:jc w:val="both"/>
        <w:rPr>
          <w:rFonts w:ascii="Times New Roman" w:hAnsi="Times New Roman" w:cs="Times New Roman"/>
          <w:sz w:val="28"/>
          <w:szCs w:val="28"/>
        </w:rPr>
      </w:pP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3.1. Целями обработки указанных выше персональных данных являются: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исполнение полномочий Администрации, в соответствии с Положением об Администрации, Гражданским </w:t>
      </w:r>
      <w:hyperlink r:id="rId26" w:history="1">
        <w:r w:rsidRPr="0053768B">
          <w:rPr>
            <w:rFonts w:ascii="Times New Roman" w:hAnsi="Times New Roman" w:cs="Times New Roman"/>
            <w:color w:val="0000FF"/>
            <w:sz w:val="28"/>
            <w:szCs w:val="28"/>
          </w:rPr>
          <w:t>кодексом</w:t>
        </w:r>
      </w:hyperlink>
      <w:r w:rsidRPr="0053768B">
        <w:rPr>
          <w:rFonts w:ascii="Times New Roman" w:hAnsi="Times New Roman" w:cs="Times New Roman"/>
          <w:sz w:val="28"/>
          <w:szCs w:val="28"/>
        </w:rPr>
        <w:t xml:space="preserve"> Российской Федерации и Федеральным </w:t>
      </w:r>
      <w:hyperlink r:id="rId27" w:history="1">
        <w:r w:rsidRPr="0053768B">
          <w:rPr>
            <w:rFonts w:ascii="Times New Roman" w:hAnsi="Times New Roman" w:cs="Times New Roman"/>
            <w:color w:val="0000FF"/>
            <w:sz w:val="28"/>
            <w:szCs w:val="28"/>
          </w:rPr>
          <w:t>законом</w:t>
        </w:r>
      </w:hyperlink>
      <w:r w:rsidRPr="0053768B">
        <w:rPr>
          <w:rFonts w:ascii="Times New Roman" w:hAnsi="Times New Roman" w:cs="Times New Roman"/>
          <w:sz w:val="28"/>
          <w:szCs w:val="28"/>
        </w:rPr>
        <w:t xml:space="preserve"> Российской Федерации от 27.07.2006 </w:t>
      </w:r>
      <w:r w:rsidR="0013065A">
        <w:rPr>
          <w:rFonts w:ascii="Times New Roman" w:hAnsi="Times New Roman" w:cs="Times New Roman"/>
          <w:sz w:val="28"/>
          <w:szCs w:val="28"/>
        </w:rPr>
        <w:t>№</w:t>
      </w:r>
      <w:r w:rsidRPr="0053768B">
        <w:rPr>
          <w:rFonts w:ascii="Times New Roman" w:hAnsi="Times New Roman" w:cs="Times New Roman"/>
          <w:sz w:val="28"/>
          <w:szCs w:val="28"/>
        </w:rPr>
        <w:t xml:space="preserve"> 152-ФЗ "О персональных данных";</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организация учета работников Администрации для обеспечения соблюдения законов и иных нормативных правовых актов, содействия служащему в трудоустройстве, обучении, продвижении по службе, пользования различного вида льготами в соответствии с Трудовым </w:t>
      </w:r>
      <w:hyperlink r:id="rId28" w:history="1">
        <w:r w:rsidRPr="0053768B">
          <w:rPr>
            <w:rFonts w:ascii="Times New Roman" w:hAnsi="Times New Roman" w:cs="Times New Roman"/>
            <w:color w:val="0000FF"/>
            <w:sz w:val="28"/>
            <w:szCs w:val="28"/>
          </w:rPr>
          <w:t>кодексом</w:t>
        </w:r>
      </w:hyperlink>
      <w:r w:rsidRPr="0053768B">
        <w:rPr>
          <w:rFonts w:ascii="Times New Roman" w:hAnsi="Times New Roman" w:cs="Times New Roman"/>
          <w:sz w:val="28"/>
          <w:szCs w:val="28"/>
        </w:rPr>
        <w:t xml:space="preserve"> Российской Федерации, Налоговым </w:t>
      </w:r>
      <w:hyperlink r:id="rId29" w:history="1">
        <w:r w:rsidRPr="0053768B">
          <w:rPr>
            <w:rFonts w:ascii="Times New Roman" w:hAnsi="Times New Roman" w:cs="Times New Roman"/>
            <w:color w:val="0000FF"/>
            <w:sz w:val="28"/>
            <w:szCs w:val="28"/>
          </w:rPr>
          <w:t>кодексом</w:t>
        </w:r>
      </w:hyperlink>
      <w:r w:rsidRPr="0053768B">
        <w:rPr>
          <w:rFonts w:ascii="Times New Roman" w:hAnsi="Times New Roman" w:cs="Times New Roman"/>
          <w:sz w:val="28"/>
          <w:szCs w:val="28"/>
        </w:rPr>
        <w:t xml:space="preserve"> Российской Федерации, федеральными законами, в частности: "</w:t>
      </w:r>
      <w:hyperlink r:id="rId30" w:history="1">
        <w:r w:rsidRPr="0053768B">
          <w:rPr>
            <w:rFonts w:ascii="Times New Roman" w:hAnsi="Times New Roman" w:cs="Times New Roman"/>
            <w:color w:val="0000FF"/>
            <w:sz w:val="28"/>
            <w:szCs w:val="28"/>
          </w:rPr>
          <w:t>Об индивидуальном (персонифицированном) учете</w:t>
        </w:r>
      </w:hyperlink>
      <w:r w:rsidRPr="0053768B">
        <w:rPr>
          <w:rFonts w:ascii="Times New Roman" w:hAnsi="Times New Roman" w:cs="Times New Roman"/>
          <w:sz w:val="28"/>
          <w:szCs w:val="28"/>
        </w:rPr>
        <w:t xml:space="preserve"> в системе обязательного пенсионного страхования", </w:t>
      </w:r>
      <w:hyperlink r:id="rId31" w:history="1">
        <w:r w:rsidRPr="0053768B">
          <w:rPr>
            <w:rFonts w:ascii="Times New Roman" w:hAnsi="Times New Roman" w:cs="Times New Roman"/>
            <w:color w:val="0000FF"/>
            <w:sz w:val="28"/>
            <w:szCs w:val="28"/>
          </w:rPr>
          <w:t>"О персональных данных"</w:t>
        </w:r>
      </w:hyperlink>
      <w:r w:rsidRPr="0053768B">
        <w:rPr>
          <w:rFonts w:ascii="Times New Roman" w:hAnsi="Times New Roman" w:cs="Times New Roman"/>
          <w:sz w:val="28"/>
          <w:szCs w:val="28"/>
        </w:rPr>
        <w:t>, а также Положением об Администрации и нормативными актами Администрации;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оказание муниципальных услуг.</w:t>
      </w:r>
    </w:p>
    <w:p w:rsidR="002D7B18" w:rsidRPr="0053768B" w:rsidRDefault="002D7B18" w:rsidP="002D7B18">
      <w:pPr>
        <w:pStyle w:val="ConsPlusNormal"/>
        <w:ind w:firstLine="540"/>
        <w:jc w:val="both"/>
        <w:rPr>
          <w:rFonts w:ascii="Times New Roman" w:hAnsi="Times New Roman" w:cs="Times New Roman"/>
          <w:sz w:val="28"/>
          <w:szCs w:val="28"/>
        </w:rPr>
      </w:pPr>
    </w:p>
    <w:p w:rsidR="002D7B18" w:rsidRPr="0053768B" w:rsidRDefault="002D7B18" w:rsidP="002D7B18">
      <w:pPr>
        <w:pStyle w:val="ConsPlusNormal"/>
        <w:jc w:val="center"/>
        <w:outlineLvl w:val="1"/>
        <w:rPr>
          <w:rFonts w:ascii="Times New Roman" w:hAnsi="Times New Roman" w:cs="Times New Roman"/>
          <w:sz w:val="28"/>
          <w:szCs w:val="28"/>
        </w:rPr>
      </w:pPr>
      <w:r w:rsidRPr="0053768B">
        <w:rPr>
          <w:rFonts w:ascii="Times New Roman" w:hAnsi="Times New Roman" w:cs="Times New Roman"/>
          <w:sz w:val="28"/>
          <w:szCs w:val="28"/>
        </w:rPr>
        <w:t>4. Сроки обработки персональных данных</w:t>
      </w:r>
    </w:p>
    <w:p w:rsidR="002D7B18" w:rsidRPr="0053768B" w:rsidRDefault="002D7B18" w:rsidP="002D7B18">
      <w:pPr>
        <w:pStyle w:val="ConsPlusNormal"/>
        <w:ind w:firstLine="540"/>
        <w:jc w:val="both"/>
        <w:rPr>
          <w:rFonts w:ascii="Times New Roman" w:hAnsi="Times New Roman" w:cs="Times New Roman"/>
          <w:sz w:val="28"/>
          <w:szCs w:val="28"/>
        </w:rPr>
      </w:pP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4.1. Сроки обработки указанных выше персональных данных определяются в соответствии со сроком действия служебного контракта (трудового договора) с субъектом персональных данных, </w:t>
      </w:r>
      <w:hyperlink r:id="rId32" w:history="1">
        <w:r w:rsidRPr="0053768B">
          <w:rPr>
            <w:rFonts w:ascii="Times New Roman" w:hAnsi="Times New Roman" w:cs="Times New Roman"/>
            <w:color w:val="0000FF"/>
            <w:sz w:val="28"/>
            <w:szCs w:val="28"/>
          </w:rPr>
          <w:t>приказом</w:t>
        </w:r>
      </w:hyperlink>
      <w:r w:rsidRPr="0053768B">
        <w:rPr>
          <w:rFonts w:ascii="Times New Roman" w:hAnsi="Times New Roman" w:cs="Times New Roman"/>
          <w:sz w:val="28"/>
          <w:szCs w:val="28"/>
        </w:rPr>
        <w:t xml:space="preserve"> Министерства культуры РФ от 25.08.2010 </w:t>
      </w:r>
      <w:r w:rsidR="0013065A">
        <w:rPr>
          <w:rFonts w:ascii="Times New Roman" w:hAnsi="Times New Roman" w:cs="Times New Roman"/>
          <w:sz w:val="28"/>
          <w:szCs w:val="28"/>
        </w:rPr>
        <w:t>№</w:t>
      </w:r>
      <w:r w:rsidRPr="0053768B">
        <w:rPr>
          <w:rFonts w:ascii="Times New Roman" w:hAnsi="Times New Roman" w:cs="Times New Roman"/>
          <w:sz w:val="28"/>
          <w:szCs w:val="28"/>
        </w:rPr>
        <w:t xml:space="preserve"> 558 "Об утверждении "Перечня типовых управленческих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сроком исковой давности, а также иными требованиями законодательства и нормативными документами.</w:t>
      </w:r>
    </w:p>
    <w:p w:rsidR="002D7B18" w:rsidRPr="0053768B" w:rsidRDefault="002D7B18" w:rsidP="002D7B18">
      <w:pPr>
        <w:pStyle w:val="ConsPlusNormal"/>
        <w:jc w:val="right"/>
        <w:rPr>
          <w:rFonts w:ascii="Times New Roman" w:hAnsi="Times New Roman" w:cs="Times New Roman"/>
          <w:sz w:val="28"/>
          <w:szCs w:val="28"/>
        </w:rPr>
      </w:pPr>
    </w:p>
    <w:p w:rsidR="002D7B18" w:rsidRPr="0053768B" w:rsidRDefault="002D7B18" w:rsidP="002D7B18">
      <w:pPr>
        <w:pStyle w:val="ConsPlusNormal"/>
        <w:jc w:val="right"/>
        <w:rPr>
          <w:rFonts w:ascii="Times New Roman" w:hAnsi="Times New Roman" w:cs="Times New Roman"/>
          <w:sz w:val="28"/>
          <w:szCs w:val="28"/>
        </w:rPr>
      </w:pPr>
    </w:p>
    <w:p w:rsidR="002D7B18" w:rsidRPr="0053768B" w:rsidRDefault="002D7B18" w:rsidP="002D7B18">
      <w:pPr>
        <w:pStyle w:val="ConsPlusNormal"/>
        <w:jc w:val="right"/>
        <w:rPr>
          <w:rFonts w:ascii="Times New Roman" w:hAnsi="Times New Roman" w:cs="Times New Roman"/>
          <w:sz w:val="28"/>
          <w:szCs w:val="28"/>
        </w:rPr>
      </w:pPr>
    </w:p>
    <w:p w:rsidR="002D7B18" w:rsidRPr="0053768B" w:rsidRDefault="002D7B18" w:rsidP="002D7B18">
      <w:pPr>
        <w:pStyle w:val="ConsPlusNormal"/>
        <w:jc w:val="right"/>
        <w:rPr>
          <w:rFonts w:ascii="Times New Roman" w:hAnsi="Times New Roman" w:cs="Times New Roman"/>
          <w:sz w:val="28"/>
          <w:szCs w:val="28"/>
        </w:rPr>
      </w:pPr>
    </w:p>
    <w:p w:rsidR="002D7B18" w:rsidRDefault="002D7B18"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Pr="0053768B" w:rsidRDefault="0013065A" w:rsidP="002D7B18">
      <w:pPr>
        <w:pStyle w:val="ConsPlusNormal"/>
        <w:jc w:val="right"/>
        <w:rPr>
          <w:rFonts w:ascii="Times New Roman" w:hAnsi="Times New Roman" w:cs="Times New Roman"/>
          <w:sz w:val="28"/>
          <w:szCs w:val="28"/>
        </w:rPr>
      </w:pPr>
    </w:p>
    <w:p w:rsidR="002D7B18" w:rsidRPr="0053768B" w:rsidRDefault="002D7B18" w:rsidP="002D7B18">
      <w:pPr>
        <w:pStyle w:val="ConsPlusNormal"/>
        <w:jc w:val="right"/>
        <w:outlineLvl w:val="0"/>
        <w:rPr>
          <w:rFonts w:ascii="Times New Roman" w:hAnsi="Times New Roman" w:cs="Times New Roman"/>
          <w:sz w:val="28"/>
          <w:szCs w:val="28"/>
        </w:rPr>
      </w:pPr>
      <w:r w:rsidRPr="0053768B">
        <w:rPr>
          <w:rFonts w:ascii="Times New Roman" w:hAnsi="Times New Roman" w:cs="Times New Roman"/>
          <w:sz w:val="28"/>
          <w:szCs w:val="28"/>
        </w:rPr>
        <w:lastRenderedPageBreak/>
        <w:t xml:space="preserve">Приложение </w:t>
      </w:r>
      <w:r w:rsidR="0013065A">
        <w:rPr>
          <w:rFonts w:ascii="Times New Roman" w:hAnsi="Times New Roman" w:cs="Times New Roman"/>
          <w:sz w:val="28"/>
          <w:szCs w:val="28"/>
        </w:rPr>
        <w:t>№</w:t>
      </w:r>
      <w:r w:rsidRPr="0053768B">
        <w:rPr>
          <w:rFonts w:ascii="Times New Roman" w:hAnsi="Times New Roman" w:cs="Times New Roman"/>
          <w:sz w:val="28"/>
          <w:szCs w:val="28"/>
        </w:rPr>
        <w:t xml:space="preserve"> 5</w:t>
      </w:r>
    </w:p>
    <w:p w:rsidR="002D7B18" w:rsidRDefault="002D7B18" w:rsidP="002D7B18">
      <w:pPr>
        <w:pStyle w:val="ConsPlusNormal"/>
        <w:jc w:val="right"/>
        <w:rPr>
          <w:rFonts w:ascii="Times New Roman" w:hAnsi="Times New Roman" w:cs="Times New Roman"/>
          <w:sz w:val="28"/>
          <w:szCs w:val="28"/>
        </w:rPr>
      </w:pPr>
      <w:r w:rsidRPr="0053768B">
        <w:rPr>
          <w:rFonts w:ascii="Times New Roman" w:hAnsi="Times New Roman" w:cs="Times New Roman"/>
          <w:sz w:val="28"/>
          <w:szCs w:val="28"/>
        </w:rPr>
        <w:t>к постановлению</w:t>
      </w:r>
      <w:r w:rsidR="0013065A">
        <w:rPr>
          <w:rFonts w:ascii="Times New Roman" w:hAnsi="Times New Roman" w:cs="Times New Roman"/>
          <w:sz w:val="28"/>
          <w:szCs w:val="28"/>
        </w:rPr>
        <w:t xml:space="preserve"> </w:t>
      </w:r>
      <w:r w:rsidRPr="0053768B">
        <w:rPr>
          <w:rFonts w:ascii="Times New Roman" w:hAnsi="Times New Roman" w:cs="Times New Roman"/>
          <w:sz w:val="28"/>
          <w:szCs w:val="28"/>
        </w:rPr>
        <w:t>администрации</w:t>
      </w:r>
    </w:p>
    <w:p w:rsidR="004C05E3" w:rsidRPr="0053768B"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bookmarkStart w:id="10" w:name="Par447"/>
      <w:bookmarkEnd w:id="10"/>
      <w:r>
        <w:rPr>
          <w:rFonts w:ascii="Times New Roman" w:hAnsi="Times New Roman" w:cs="Times New Roman"/>
          <w:sz w:val="28"/>
          <w:szCs w:val="28"/>
        </w:rPr>
        <w:t>от 05.04.14г. № 419</w:t>
      </w:r>
    </w:p>
    <w:p w:rsidR="0013065A" w:rsidRDefault="0013065A" w:rsidP="002D7B18">
      <w:pPr>
        <w:pStyle w:val="ConsPlusNormal"/>
        <w:jc w:val="center"/>
        <w:rPr>
          <w:rFonts w:ascii="Times New Roman" w:hAnsi="Times New Roman" w:cs="Times New Roman"/>
          <w:b/>
          <w:bCs/>
          <w:sz w:val="28"/>
          <w:szCs w:val="28"/>
        </w:rPr>
      </w:pPr>
    </w:p>
    <w:p w:rsidR="002D7B18" w:rsidRDefault="002D7B18" w:rsidP="002D7B18">
      <w:pPr>
        <w:pStyle w:val="ConsPlusNormal"/>
        <w:jc w:val="center"/>
        <w:rPr>
          <w:rFonts w:ascii="Times New Roman" w:hAnsi="Times New Roman" w:cs="Times New Roman"/>
          <w:b/>
          <w:bCs/>
          <w:sz w:val="28"/>
          <w:szCs w:val="28"/>
        </w:rPr>
      </w:pPr>
      <w:r w:rsidRPr="0053768B">
        <w:rPr>
          <w:rFonts w:ascii="Times New Roman" w:hAnsi="Times New Roman" w:cs="Times New Roman"/>
          <w:b/>
          <w:bCs/>
          <w:sz w:val="28"/>
          <w:szCs w:val="28"/>
        </w:rPr>
        <w:t>ПЕРЕЧЕНЬ</w:t>
      </w:r>
    </w:p>
    <w:p w:rsidR="005B2C40" w:rsidRPr="0053768B" w:rsidRDefault="005B2C40" w:rsidP="002D7B18">
      <w:pPr>
        <w:pStyle w:val="ConsPlusNormal"/>
        <w:jc w:val="center"/>
        <w:rPr>
          <w:rFonts w:ascii="Times New Roman" w:hAnsi="Times New Roman" w:cs="Times New Roman"/>
          <w:b/>
          <w:bCs/>
          <w:sz w:val="28"/>
          <w:szCs w:val="28"/>
        </w:rPr>
      </w:pPr>
    </w:p>
    <w:p w:rsidR="002D7B18" w:rsidRDefault="001E1C4F" w:rsidP="0013065A">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сотрудников</w:t>
      </w:r>
      <w:r w:rsidR="0013065A">
        <w:rPr>
          <w:rFonts w:ascii="Times New Roman" w:hAnsi="Times New Roman" w:cs="Times New Roman"/>
          <w:b/>
          <w:bCs/>
          <w:sz w:val="28"/>
          <w:szCs w:val="28"/>
        </w:rPr>
        <w:t xml:space="preserve"> администрации муниципального образования «Светлогорский район», замещение которых предусматривает осуществление обработки персональных данных либо осуществление доступа к персональным данным </w:t>
      </w:r>
    </w:p>
    <w:p w:rsidR="005B2C40" w:rsidRDefault="005B2C40" w:rsidP="0013065A">
      <w:pPr>
        <w:pStyle w:val="ConsPlusNormal"/>
        <w:jc w:val="center"/>
        <w:rPr>
          <w:rFonts w:ascii="Times New Roman" w:hAnsi="Times New Roman" w:cs="Times New Roman"/>
          <w:b/>
          <w:bCs/>
          <w:sz w:val="28"/>
          <w:szCs w:val="28"/>
        </w:rPr>
      </w:pPr>
    </w:p>
    <w:p w:rsidR="00C362CF" w:rsidRDefault="00C362CF"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Первый заместитель главы администрации Светлогорского района</w:t>
      </w:r>
      <w:r w:rsidR="00A35BE9">
        <w:rPr>
          <w:rFonts w:ascii="Times New Roman" w:hAnsi="Times New Roman" w:cs="Times New Roman"/>
          <w:sz w:val="28"/>
          <w:szCs w:val="28"/>
        </w:rPr>
        <w:t>.</w:t>
      </w:r>
    </w:p>
    <w:p w:rsidR="00C362CF" w:rsidRDefault="00C362CF"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 Светлогорского района</w:t>
      </w:r>
      <w:r w:rsidR="00A35BE9">
        <w:rPr>
          <w:rFonts w:ascii="Times New Roman" w:hAnsi="Times New Roman" w:cs="Times New Roman"/>
          <w:sz w:val="28"/>
          <w:szCs w:val="28"/>
        </w:rPr>
        <w:t>.</w:t>
      </w:r>
    </w:p>
    <w:p w:rsidR="00C362CF" w:rsidRDefault="00C362CF"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Помощник главы администрации</w:t>
      </w:r>
      <w:r w:rsidR="00A35BE9">
        <w:rPr>
          <w:rFonts w:ascii="Times New Roman" w:hAnsi="Times New Roman" w:cs="Times New Roman"/>
          <w:sz w:val="28"/>
          <w:szCs w:val="28"/>
        </w:rPr>
        <w:t>.</w:t>
      </w:r>
    </w:p>
    <w:p w:rsidR="00C362CF" w:rsidRDefault="00C362CF"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Начальник </w:t>
      </w:r>
      <w:r w:rsidR="001E1C4F">
        <w:rPr>
          <w:rFonts w:ascii="Times New Roman" w:hAnsi="Times New Roman" w:cs="Times New Roman"/>
          <w:sz w:val="28"/>
          <w:szCs w:val="28"/>
        </w:rPr>
        <w:t xml:space="preserve">административного </w:t>
      </w:r>
      <w:r>
        <w:rPr>
          <w:rFonts w:ascii="Times New Roman" w:hAnsi="Times New Roman" w:cs="Times New Roman"/>
          <w:sz w:val="28"/>
          <w:szCs w:val="28"/>
        </w:rPr>
        <w:t>отдела</w:t>
      </w:r>
      <w:r w:rsidR="00A35BE9">
        <w:rPr>
          <w:rFonts w:ascii="Times New Roman" w:hAnsi="Times New Roman" w:cs="Times New Roman"/>
          <w:sz w:val="28"/>
          <w:szCs w:val="28"/>
        </w:rPr>
        <w:t>.</w:t>
      </w:r>
    </w:p>
    <w:p w:rsidR="001E1C4F" w:rsidRDefault="001E1C4F"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архитектуры и градостроительства.</w:t>
      </w:r>
    </w:p>
    <w:p w:rsidR="001E1C4F" w:rsidRDefault="001E1C4F"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по культуре, спорту, делам молодежи.</w:t>
      </w:r>
    </w:p>
    <w:p w:rsidR="001E1C4F" w:rsidRDefault="00D92587"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экономического отдела.</w:t>
      </w:r>
    </w:p>
    <w:p w:rsidR="00D92587" w:rsidRDefault="00D92587"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образования.</w:t>
      </w:r>
    </w:p>
    <w:p w:rsidR="00D92587" w:rsidRDefault="00D92587"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юридического отдела.</w:t>
      </w:r>
    </w:p>
    <w:p w:rsidR="00D92587" w:rsidRDefault="00D92587"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ГО и ЧС.</w:t>
      </w:r>
    </w:p>
    <w:p w:rsidR="00D92587" w:rsidRDefault="00D92587"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мобилизационной подготовки.</w:t>
      </w:r>
    </w:p>
    <w:p w:rsidR="00D92587" w:rsidRDefault="00D92587"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ЗАГС.</w:t>
      </w:r>
    </w:p>
    <w:p w:rsidR="00D92587" w:rsidRDefault="00D92587"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военно-учетного стола.</w:t>
      </w:r>
    </w:p>
    <w:p w:rsidR="00D92587" w:rsidRDefault="00D92587"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Ведущий специалист административного отдела.</w:t>
      </w:r>
    </w:p>
    <w:p w:rsidR="00D92587" w:rsidRDefault="00D92587"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Главный специалист административного отдела.</w:t>
      </w:r>
    </w:p>
    <w:p w:rsidR="00D92587" w:rsidRDefault="00D92587"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Специалист 1 категории административного отдела.</w:t>
      </w:r>
    </w:p>
    <w:p w:rsidR="00D92587" w:rsidRPr="00D92587" w:rsidRDefault="00D92587" w:rsidP="00D92587">
      <w:pPr>
        <w:pStyle w:val="ConsPlusNormal"/>
        <w:numPr>
          <w:ilvl w:val="0"/>
          <w:numId w:val="1"/>
        </w:numPr>
        <w:jc w:val="both"/>
        <w:rPr>
          <w:rFonts w:ascii="Times New Roman" w:hAnsi="Times New Roman" w:cs="Times New Roman"/>
          <w:sz w:val="28"/>
          <w:szCs w:val="28"/>
        </w:rPr>
      </w:pPr>
      <w:r w:rsidRPr="00D92587">
        <w:rPr>
          <w:rFonts w:ascii="Times New Roman" w:hAnsi="Times New Roman" w:cs="Times New Roman"/>
          <w:sz w:val="28"/>
          <w:szCs w:val="28"/>
        </w:rPr>
        <w:t>Специалист (тех.должность) административного отдела.</w:t>
      </w:r>
    </w:p>
    <w:p w:rsidR="00D92587" w:rsidRDefault="00C069B5"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Ведущий специалист</w:t>
      </w:r>
      <w:r w:rsidR="00D92587">
        <w:rPr>
          <w:rFonts w:ascii="Times New Roman" w:hAnsi="Times New Roman" w:cs="Times New Roman"/>
          <w:sz w:val="28"/>
          <w:szCs w:val="28"/>
        </w:rPr>
        <w:t xml:space="preserve"> отдела архитектуры и градостроительства.</w:t>
      </w:r>
    </w:p>
    <w:p w:rsidR="00C069B5" w:rsidRDefault="00C069B5"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Специалист (тех. должность) отдела архитектуры и градостроительства.</w:t>
      </w:r>
    </w:p>
    <w:p w:rsidR="00D92587" w:rsidRDefault="00C069B5"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Ведущий специалист </w:t>
      </w:r>
      <w:r w:rsidR="00D92587">
        <w:rPr>
          <w:rFonts w:ascii="Times New Roman" w:hAnsi="Times New Roman" w:cs="Times New Roman"/>
          <w:sz w:val="28"/>
          <w:szCs w:val="28"/>
        </w:rPr>
        <w:t>отдела по культуре, спорту, делам молодежи.</w:t>
      </w:r>
    </w:p>
    <w:p w:rsidR="00D92587" w:rsidRDefault="00C069B5"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Ведущий специалист</w:t>
      </w:r>
      <w:r w:rsidR="00D92587">
        <w:rPr>
          <w:rFonts w:ascii="Times New Roman" w:hAnsi="Times New Roman" w:cs="Times New Roman"/>
          <w:sz w:val="28"/>
          <w:szCs w:val="28"/>
        </w:rPr>
        <w:t xml:space="preserve"> экономического отдела.</w:t>
      </w:r>
    </w:p>
    <w:p w:rsidR="00C069B5" w:rsidRDefault="00C069B5"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Специалист (тех. должность) экономического отдела.</w:t>
      </w:r>
    </w:p>
    <w:p w:rsidR="00D92587" w:rsidRDefault="00C069B5"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Ведущий специалист </w:t>
      </w:r>
      <w:r w:rsidR="00D92587">
        <w:rPr>
          <w:rFonts w:ascii="Times New Roman" w:hAnsi="Times New Roman" w:cs="Times New Roman"/>
          <w:sz w:val="28"/>
          <w:szCs w:val="28"/>
        </w:rPr>
        <w:t>отдела образования.</w:t>
      </w:r>
    </w:p>
    <w:p w:rsidR="00C069B5" w:rsidRDefault="00C069B5"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Специалист (тех. должность) отдела образования.</w:t>
      </w:r>
    </w:p>
    <w:p w:rsidR="00D92587" w:rsidRDefault="00C069B5"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Ведущий специалист </w:t>
      </w:r>
      <w:r w:rsidR="00D92587">
        <w:rPr>
          <w:rFonts w:ascii="Times New Roman" w:hAnsi="Times New Roman" w:cs="Times New Roman"/>
          <w:sz w:val="28"/>
          <w:szCs w:val="28"/>
        </w:rPr>
        <w:t>юридического отдела.</w:t>
      </w:r>
    </w:p>
    <w:p w:rsidR="00D92587" w:rsidRDefault="00D92587"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ГО и ЧС.</w:t>
      </w:r>
    </w:p>
    <w:p w:rsidR="00D92587" w:rsidRDefault="00D92587"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мобилизационной подготовки.</w:t>
      </w:r>
    </w:p>
    <w:p w:rsidR="00D92587" w:rsidRDefault="00D92587"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ЗАГС.</w:t>
      </w:r>
    </w:p>
    <w:p w:rsidR="00D92587" w:rsidRDefault="00D92587" w:rsidP="00D92587">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военно-учетного стола.</w:t>
      </w:r>
    </w:p>
    <w:p w:rsidR="00D92587" w:rsidRDefault="00A437F6"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Специалист (тех. должность) военно-учетного стола.</w:t>
      </w:r>
    </w:p>
    <w:p w:rsidR="00A437F6" w:rsidRDefault="00A437F6" w:rsidP="00C362CF">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Специалист 1 категории – ответственный секретарь комиссии по делам несовершеннолетних и защите их прав.</w:t>
      </w:r>
    </w:p>
    <w:p w:rsidR="002D7B18" w:rsidRPr="0053768B" w:rsidRDefault="002D7B18" w:rsidP="002D7B18">
      <w:pPr>
        <w:pStyle w:val="ConsPlusNormal"/>
        <w:jc w:val="right"/>
        <w:outlineLvl w:val="0"/>
        <w:rPr>
          <w:rFonts w:ascii="Times New Roman" w:hAnsi="Times New Roman" w:cs="Times New Roman"/>
          <w:sz w:val="28"/>
          <w:szCs w:val="28"/>
        </w:rPr>
      </w:pPr>
      <w:r w:rsidRPr="0053768B">
        <w:rPr>
          <w:rFonts w:ascii="Times New Roman" w:hAnsi="Times New Roman" w:cs="Times New Roman"/>
          <w:sz w:val="28"/>
          <w:szCs w:val="28"/>
        </w:rPr>
        <w:lastRenderedPageBreak/>
        <w:t xml:space="preserve">Приложение </w:t>
      </w:r>
      <w:r w:rsidR="0013065A">
        <w:rPr>
          <w:rFonts w:ascii="Times New Roman" w:hAnsi="Times New Roman" w:cs="Times New Roman"/>
          <w:sz w:val="28"/>
          <w:szCs w:val="28"/>
        </w:rPr>
        <w:t>№</w:t>
      </w:r>
      <w:r w:rsidRPr="0053768B">
        <w:rPr>
          <w:rFonts w:ascii="Times New Roman" w:hAnsi="Times New Roman" w:cs="Times New Roman"/>
          <w:sz w:val="28"/>
          <w:szCs w:val="28"/>
        </w:rPr>
        <w:t xml:space="preserve"> 6</w:t>
      </w:r>
    </w:p>
    <w:p w:rsidR="002D7B18" w:rsidRDefault="002D7B18" w:rsidP="002D7B18">
      <w:pPr>
        <w:pStyle w:val="ConsPlusNormal"/>
        <w:jc w:val="right"/>
        <w:rPr>
          <w:rFonts w:ascii="Times New Roman" w:hAnsi="Times New Roman" w:cs="Times New Roman"/>
          <w:sz w:val="28"/>
          <w:szCs w:val="28"/>
        </w:rPr>
      </w:pPr>
      <w:r w:rsidRPr="0053768B">
        <w:rPr>
          <w:rFonts w:ascii="Times New Roman" w:hAnsi="Times New Roman" w:cs="Times New Roman"/>
          <w:sz w:val="28"/>
          <w:szCs w:val="28"/>
        </w:rPr>
        <w:t>к постановлению</w:t>
      </w:r>
      <w:r w:rsidR="0013065A">
        <w:rPr>
          <w:rFonts w:ascii="Times New Roman" w:hAnsi="Times New Roman" w:cs="Times New Roman"/>
          <w:sz w:val="28"/>
          <w:szCs w:val="28"/>
        </w:rPr>
        <w:t xml:space="preserve"> </w:t>
      </w:r>
      <w:r w:rsidRPr="0053768B">
        <w:rPr>
          <w:rFonts w:ascii="Times New Roman" w:hAnsi="Times New Roman" w:cs="Times New Roman"/>
          <w:sz w:val="28"/>
          <w:szCs w:val="28"/>
        </w:rPr>
        <w:t>администрации</w:t>
      </w:r>
    </w:p>
    <w:p w:rsidR="004C05E3" w:rsidRPr="0053768B"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r>
        <w:rPr>
          <w:rFonts w:ascii="Times New Roman" w:hAnsi="Times New Roman" w:cs="Times New Roman"/>
          <w:sz w:val="28"/>
          <w:szCs w:val="28"/>
        </w:rPr>
        <w:t>от 05.04.14г. № 419</w:t>
      </w:r>
    </w:p>
    <w:p w:rsidR="002D7B18" w:rsidRPr="0053768B" w:rsidRDefault="002D7B18" w:rsidP="002D7B18">
      <w:pPr>
        <w:pStyle w:val="ConsPlusNormal"/>
        <w:jc w:val="right"/>
        <w:rPr>
          <w:rFonts w:ascii="Times New Roman" w:hAnsi="Times New Roman" w:cs="Times New Roman"/>
          <w:sz w:val="28"/>
          <w:szCs w:val="28"/>
        </w:rPr>
      </w:pPr>
    </w:p>
    <w:p w:rsidR="002D7B18" w:rsidRPr="0053768B" w:rsidRDefault="002D7B18" w:rsidP="002D7B18">
      <w:pPr>
        <w:pStyle w:val="ConsPlusNormal"/>
        <w:jc w:val="center"/>
        <w:rPr>
          <w:rFonts w:ascii="Times New Roman" w:hAnsi="Times New Roman" w:cs="Times New Roman"/>
          <w:b/>
          <w:bCs/>
          <w:sz w:val="28"/>
          <w:szCs w:val="28"/>
        </w:rPr>
      </w:pPr>
      <w:bookmarkStart w:id="11" w:name="Par478"/>
      <w:bookmarkEnd w:id="11"/>
      <w:r w:rsidRPr="0053768B">
        <w:rPr>
          <w:rFonts w:ascii="Times New Roman" w:hAnsi="Times New Roman" w:cs="Times New Roman"/>
          <w:b/>
          <w:bCs/>
          <w:sz w:val="28"/>
          <w:szCs w:val="28"/>
        </w:rPr>
        <w:t>ПЕРЕЧЕНЬ</w:t>
      </w:r>
    </w:p>
    <w:p w:rsidR="002D7B18" w:rsidRDefault="0013065A" w:rsidP="0013065A">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должностей работников администрации муниципального образования «Светлогорский район», замещение которых предусматривает осуществление доступа к информационным системам персональных данных </w:t>
      </w:r>
    </w:p>
    <w:p w:rsidR="002D7B18" w:rsidRDefault="002D7B18" w:rsidP="002D7B18">
      <w:pPr>
        <w:pStyle w:val="ConsPlusNormal"/>
        <w:ind w:firstLine="540"/>
        <w:jc w:val="both"/>
        <w:rPr>
          <w:rFonts w:ascii="Times New Roman" w:hAnsi="Times New Roman" w:cs="Times New Roman"/>
          <w:sz w:val="28"/>
          <w:szCs w:val="28"/>
        </w:rPr>
      </w:pPr>
    </w:p>
    <w:p w:rsidR="0013065A" w:rsidRPr="0053768B" w:rsidRDefault="0013065A" w:rsidP="002D7B18">
      <w:pPr>
        <w:pStyle w:val="ConsPlusNormal"/>
        <w:ind w:firstLine="540"/>
        <w:jc w:val="both"/>
        <w:rPr>
          <w:rFonts w:ascii="Times New Roman" w:hAnsi="Times New Roman" w:cs="Times New Roman"/>
          <w:sz w:val="28"/>
          <w:szCs w:val="28"/>
        </w:rPr>
      </w:pPr>
    </w:p>
    <w:p w:rsidR="00843F09" w:rsidRDefault="00843F09" w:rsidP="00843F09">
      <w:pPr>
        <w:pStyle w:val="ConsPlusNormal"/>
        <w:numPr>
          <w:ilvl w:val="0"/>
          <w:numId w:val="2"/>
        </w:numPr>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 Светлогорского района.</w:t>
      </w:r>
    </w:p>
    <w:p w:rsidR="00BF25BA" w:rsidRDefault="00BF25BA" w:rsidP="00843F09">
      <w:pPr>
        <w:pStyle w:val="ConsPlusNormal"/>
        <w:numPr>
          <w:ilvl w:val="0"/>
          <w:numId w:val="2"/>
        </w:numPr>
        <w:jc w:val="both"/>
        <w:rPr>
          <w:rFonts w:ascii="Times New Roman" w:hAnsi="Times New Roman" w:cs="Times New Roman"/>
          <w:sz w:val="28"/>
          <w:szCs w:val="28"/>
        </w:rPr>
      </w:pPr>
      <w:r>
        <w:rPr>
          <w:rFonts w:ascii="Times New Roman" w:hAnsi="Times New Roman" w:cs="Times New Roman"/>
          <w:sz w:val="28"/>
          <w:szCs w:val="28"/>
        </w:rPr>
        <w:t>Начальник административного отдела.</w:t>
      </w:r>
    </w:p>
    <w:p w:rsidR="009941B9" w:rsidRDefault="00BF25BA" w:rsidP="00843F09">
      <w:pPr>
        <w:pStyle w:val="ConsPlusNormal"/>
        <w:numPr>
          <w:ilvl w:val="0"/>
          <w:numId w:val="2"/>
        </w:numPr>
        <w:jc w:val="both"/>
        <w:rPr>
          <w:rFonts w:ascii="Times New Roman" w:hAnsi="Times New Roman" w:cs="Times New Roman"/>
          <w:sz w:val="28"/>
          <w:szCs w:val="28"/>
        </w:rPr>
      </w:pPr>
      <w:r w:rsidRPr="009941B9">
        <w:rPr>
          <w:rFonts w:ascii="Times New Roman" w:hAnsi="Times New Roman" w:cs="Times New Roman"/>
          <w:sz w:val="28"/>
          <w:szCs w:val="28"/>
        </w:rPr>
        <w:t>Начальник отдела архитектуры и градостроительства.</w:t>
      </w:r>
    </w:p>
    <w:p w:rsidR="009941B9" w:rsidRDefault="009941B9" w:rsidP="00843F09">
      <w:pPr>
        <w:pStyle w:val="ConsPlusNormal"/>
        <w:numPr>
          <w:ilvl w:val="0"/>
          <w:numId w:val="2"/>
        </w:numPr>
        <w:jc w:val="both"/>
        <w:rPr>
          <w:rFonts w:ascii="Times New Roman" w:hAnsi="Times New Roman" w:cs="Times New Roman"/>
          <w:sz w:val="28"/>
          <w:szCs w:val="28"/>
        </w:rPr>
      </w:pPr>
      <w:r>
        <w:rPr>
          <w:rFonts w:ascii="Times New Roman" w:hAnsi="Times New Roman" w:cs="Times New Roman"/>
          <w:sz w:val="28"/>
          <w:szCs w:val="28"/>
        </w:rPr>
        <w:t>Ведущий специалист отдела архитектуры и градостроительства.</w:t>
      </w:r>
    </w:p>
    <w:p w:rsidR="009941B9" w:rsidRDefault="009941B9" w:rsidP="00843F09">
      <w:pPr>
        <w:pStyle w:val="ConsPlusNormal"/>
        <w:numPr>
          <w:ilvl w:val="0"/>
          <w:numId w:val="2"/>
        </w:numPr>
        <w:jc w:val="both"/>
        <w:rPr>
          <w:rFonts w:ascii="Times New Roman" w:hAnsi="Times New Roman" w:cs="Times New Roman"/>
          <w:sz w:val="28"/>
          <w:szCs w:val="28"/>
        </w:rPr>
      </w:pPr>
      <w:r>
        <w:rPr>
          <w:rFonts w:ascii="Times New Roman" w:hAnsi="Times New Roman" w:cs="Times New Roman"/>
          <w:sz w:val="28"/>
          <w:szCs w:val="28"/>
        </w:rPr>
        <w:t>Специалист (тех. должность) отдела архитектуры и градостроительства.</w:t>
      </w:r>
      <w:r w:rsidRPr="009941B9">
        <w:rPr>
          <w:rFonts w:ascii="Times New Roman" w:hAnsi="Times New Roman" w:cs="Times New Roman"/>
          <w:sz w:val="28"/>
          <w:szCs w:val="28"/>
        </w:rPr>
        <w:t xml:space="preserve"> </w:t>
      </w:r>
    </w:p>
    <w:p w:rsidR="00371628" w:rsidRDefault="009941B9" w:rsidP="00843F09">
      <w:pPr>
        <w:pStyle w:val="ConsPlusNormal"/>
        <w:numPr>
          <w:ilvl w:val="0"/>
          <w:numId w:val="2"/>
        </w:numPr>
        <w:jc w:val="both"/>
        <w:rPr>
          <w:rFonts w:ascii="Times New Roman" w:hAnsi="Times New Roman" w:cs="Times New Roman"/>
          <w:sz w:val="28"/>
          <w:szCs w:val="28"/>
        </w:rPr>
      </w:pPr>
      <w:r>
        <w:rPr>
          <w:rFonts w:ascii="Times New Roman" w:hAnsi="Times New Roman" w:cs="Times New Roman"/>
          <w:sz w:val="28"/>
          <w:szCs w:val="28"/>
        </w:rPr>
        <w:t>Специалист (тех. должность) административного отдела.</w:t>
      </w:r>
    </w:p>
    <w:p w:rsidR="00BF25BA" w:rsidRDefault="00BF25BA" w:rsidP="00BF25BA">
      <w:pPr>
        <w:pStyle w:val="ConsPlusNormal"/>
        <w:jc w:val="both"/>
        <w:rPr>
          <w:rFonts w:ascii="Times New Roman" w:hAnsi="Times New Roman" w:cs="Times New Roman"/>
          <w:sz w:val="28"/>
          <w:szCs w:val="28"/>
        </w:rPr>
      </w:pPr>
    </w:p>
    <w:p w:rsidR="002D7B18" w:rsidRDefault="002D7B18" w:rsidP="002D7B18">
      <w:pPr>
        <w:pStyle w:val="ConsPlusNormal"/>
        <w:jc w:val="right"/>
        <w:rPr>
          <w:rFonts w:ascii="Times New Roman" w:hAnsi="Times New Roman" w:cs="Times New Roman"/>
          <w:sz w:val="28"/>
          <w:szCs w:val="28"/>
        </w:rPr>
      </w:pPr>
    </w:p>
    <w:p w:rsidR="00C65DB1" w:rsidRDefault="00C65DB1" w:rsidP="002D7B18">
      <w:pPr>
        <w:pStyle w:val="ConsPlusNormal"/>
        <w:jc w:val="right"/>
        <w:rPr>
          <w:rFonts w:ascii="Times New Roman" w:hAnsi="Times New Roman" w:cs="Times New Roman"/>
          <w:sz w:val="28"/>
          <w:szCs w:val="28"/>
        </w:rPr>
      </w:pPr>
    </w:p>
    <w:p w:rsidR="00C65DB1" w:rsidRDefault="00C65DB1" w:rsidP="002D7B18">
      <w:pPr>
        <w:pStyle w:val="ConsPlusNormal"/>
        <w:jc w:val="right"/>
        <w:rPr>
          <w:rFonts w:ascii="Times New Roman" w:hAnsi="Times New Roman" w:cs="Times New Roman"/>
          <w:sz w:val="28"/>
          <w:szCs w:val="28"/>
        </w:rPr>
      </w:pPr>
    </w:p>
    <w:p w:rsidR="00C65DB1" w:rsidRDefault="00C65DB1" w:rsidP="002D7B18">
      <w:pPr>
        <w:pStyle w:val="ConsPlusNormal"/>
        <w:jc w:val="right"/>
        <w:rPr>
          <w:rFonts w:ascii="Times New Roman" w:hAnsi="Times New Roman" w:cs="Times New Roman"/>
          <w:sz w:val="28"/>
          <w:szCs w:val="28"/>
        </w:rPr>
      </w:pPr>
    </w:p>
    <w:p w:rsidR="00C65DB1" w:rsidRDefault="00C65DB1" w:rsidP="002D7B18">
      <w:pPr>
        <w:pStyle w:val="ConsPlusNormal"/>
        <w:jc w:val="right"/>
        <w:rPr>
          <w:rFonts w:ascii="Times New Roman" w:hAnsi="Times New Roman" w:cs="Times New Roman"/>
          <w:sz w:val="28"/>
          <w:szCs w:val="28"/>
        </w:rPr>
      </w:pPr>
    </w:p>
    <w:p w:rsidR="00C65DB1" w:rsidRDefault="00C65DB1" w:rsidP="002D7B18">
      <w:pPr>
        <w:pStyle w:val="ConsPlusNormal"/>
        <w:jc w:val="right"/>
        <w:rPr>
          <w:rFonts w:ascii="Times New Roman" w:hAnsi="Times New Roman" w:cs="Times New Roman"/>
          <w:sz w:val="28"/>
          <w:szCs w:val="28"/>
        </w:rPr>
      </w:pPr>
    </w:p>
    <w:p w:rsidR="00C65DB1" w:rsidRPr="0053768B" w:rsidRDefault="00C65DB1" w:rsidP="002D7B18">
      <w:pPr>
        <w:pStyle w:val="ConsPlusNormal"/>
        <w:jc w:val="right"/>
        <w:rPr>
          <w:rFonts w:ascii="Times New Roman" w:hAnsi="Times New Roman" w:cs="Times New Roman"/>
          <w:sz w:val="28"/>
          <w:szCs w:val="28"/>
        </w:rPr>
      </w:pPr>
    </w:p>
    <w:p w:rsidR="002D7B18" w:rsidRPr="0053768B" w:rsidRDefault="002D7B18" w:rsidP="002D7B18">
      <w:pPr>
        <w:pStyle w:val="ConsPlusNormal"/>
        <w:jc w:val="right"/>
        <w:rPr>
          <w:rFonts w:ascii="Times New Roman" w:hAnsi="Times New Roman" w:cs="Times New Roman"/>
          <w:sz w:val="28"/>
          <w:szCs w:val="28"/>
        </w:rPr>
      </w:pPr>
    </w:p>
    <w:p w:rsidR="002D7B18" w:rsidRPr="0053768B" w:rsidRDefault="002D7B18" w:rsidP="002D7B18">
      <w:pPr>
        <w:pStyle w:val="ConsPlusNormal"/>
        <w:jc w:val="right"/>
        <w:rPr>
          <w:rFonts w:ascii="Times New Roman" w:hAnsi="Times New Roman" w:cs="Times New Roman"/>
          <w:sz w:val="28"/>
          <w:szCs w:val="28"/>
        </w:rPr>
      </w:pPr>
    </w:p>
    <w:p w:rsidR="002D7B18" w:rsidRPr="0053768B" w:rsidRDefault="002D7B18" w:rsidP="002D7B18">
      <w:pPr>
        <w:pStyle w:val="ConsPlusNormal"/>
        <w:jc w:val="right"/>
        <w:rPr>
          <w:rFonts w:ascii="Times New Roman" w:hAnsi="Times New Roman" w:cs="Times New Roman"/>
          <w:sz w:val="28"/>
          <w:szCs w:val="28"/>
        </w:rPr>
      </w:pPr>
    </w:p>
    <w:p w:rsidR="002D7B18" w:rsidRDefault="002D7B18"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9941B9" w:rsidRDefault="009941B9" w:rsidP="002D7B18">
      <w:pPr>
        <w:pStyle w:val="ConsPlusNormal"/>
        <w:jc w:val="right"/>
        <w:rPr>
          <w:rFonts w:ascii="Times New Roman" w:hAnsi="Times New Roman" w:cs="Times New Roman"/>
          <w:sz w:val="28"/>
          <w:szCs w:val="28"/>
        </w:rPr>
      </w:pPr>
    </w:p>
    <w:p w:rsidR="009941B9" w:rsidRDefault="009941B9" w:rsidP="002D7B18">
      <w:pPr>
        <w:pStyle w:val="ConsPlusNormal"/>
        <w:jc w:val="right"/>
        <w:rPr>
          <w:rFonts w:ascii="Times New Roman" w:hAnsi="Times New Roman" w:cs="Times New Roman"/>
          <w:sz w:val="28"/>
          <w:szCs w:val="28"/>
        </w:rPr>
      </w:pPr>
    </w:p>
    <w:p w:rsidR="009941B9" w:rsidRDefault="009941B9" w:rsidP="002D7B18">
      <w:pPr>
        <w:pStyle w:val="ConsPlusNormal"/>
        <w:jc w:val="right"/>
        <w:rPr>
          <w:rFonts w:ascii="Times New Roman" w:hAnsi="Times New Roman" w:cs="Times New Roman"/>
          <w:sz w:val="28"/>
          <w:szCs w:val="28"/>
        </w:rPr>
      </w:pPr>
    </w:p>
    <w:p w:rsidR="009941B9" w:rsidRDefault="009941B9" w:rsidP="002D7B18">
      <w:pPr>
        <w:pStyle w:val="ConsPlusNormal"/>
        <w:jc w:val="right"/>
        <w:rPr>
          <w:rFonts w:ascii="Times New Roman" w:hAnsi="Times New Roman" w:cs="Times New Roman"/>
          <w:sz w:val="28"/>
          <w:szCs w:val="28"/>
        </w:rPr>
      </w:pPr>
    </w:p>
    <w:p w:rsidR="009941B9" w:rsidRDefault="009941B9" w:rsidP="002D7B18">
      <w:pPr>
        <w:pStyle w:val="ConsPlusNormal"/>
        <w:jc w:val="right"/>
        <w:rPr>
          <w:rFonts w:ascii="Times New Roman" w:hAnsi="Times New Roman" w:cs="Times New Roman"/>
          <w:sz w:val="28"/>
          <w:szCs w:val="28"/>
        </w:rPr>
      </w:pPr>
    </w:p>
    <w:p w:rsidR="009941B9" w:rsidRDefault="009941B9" w:rsidP="002D7B18">
      <w:pPr>
        <w:pStyle w:val="ConsPlusNormal"/>
        <w:jc w:val="right"/>
        <w:rPr>
          <w:rFonts w:ascii="Times New Roman" w:hAnsi="Times New Roman" w:cs="Times New Roman"/>
          <w:sz w:val="28"/>
          <w:szCs w:val="28"/>
        </w:rPr>
      </w:pPr>
    </w:p>
    <w:p w:rsidR="009941B9" w:rsidRDefault="009941B9"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2D7B18" w:rsidRPr="0053768B" w:rsidRDefault="002D7B18" w:rsidP="002D7B18">
      <w:pPr>
        <w:pStyle w:val="ConsPlusNormal"/>
        <w:jc w:val="right"/>
        <w:outlineLvl w:val="0"/>
        <w:rPr>
          <w:rFonts w:ascii="Times New Roman" w:hAnsi="Times New Roman" w:cs="Times New Roman"/>
          <w:sz w:val="28"/>
          <w:szCs w:val="28"/>
        </w:rPr>
      </w:pPr>
      <w:r w:rsidRPr="0053768B">
        <w:rPr>
          <w:rFonts w:ascii="Times New Roman" w:hAnsi="Times New Roman" w:cs="Times New Roman"/>
          <w:sz w:val="28"/>
          <w:szCs w:val="28"/>
        </w:rPr>
        <w:lastRenderedPageBreak/>
        <w:t xml:space="preserve">Приложение </w:t>
      </w:r>
      <w:r w:rsidR="0013065A">
        <w:rPr>
          <w:rFonts w:ascii="Times New Roman" w:hAnsi="Times New Roman" w:cs="Times New Roman"/>
          <w:sz w:val="28"/>
          <w:szCs w:val="28"/>
        </w:rPr>
        <w:t>№</w:t>
      </w:r>
      <w:r w:rsidRPr="0053768B">
        <w:rPr>
          <w:rFonts w:ascii="Times New Roman" w:hAnsi="Times New Roman" w:cs="Times New Roman"/>
          <w:sz w:val="28"/>
          <w:szCs w:val="28"/>
        </w:rPr>
        <w:t xml:space="preserve"> 7</w:t>
      </w:r>
    </w:p>
    <w:p w:rsidR="002D7B18" w:rsidRDefault="002D7B18" w:rsidP="002D7B18">
      <w:pPr>
        <w:pStyle w:val="ConsPlusNormal"/>
        <w:jc w:val="right"/>
        <w:rPr>
          <w:rFonts w:ascii="Times New Roman" w:hAnsi="Times New Roman" w:cs="Times New Roman"/>
          <w:sz w:val="28"/>
          <w:szCs w:val="28"/>
        </w:rPr>
      </w:pPr>
      <w:r w:rsidRPr="0053768B">
        <w:rPr>
          <w:rFonts w:ascii="Times New Roman" w:hAnsi="Times New Roman" w:cs="Times New Roman"/>
          <w:sz w:val="28"/>
          <w:szCs w:val="28"/>
        </w:rPr>
        <w:t>к постановлению</w:t>
      </w:r>
      <w:r w:rsidR="0013065A">
        <w:rPr>
          <w:rFonts w:ascii="Times New Roman" w:hAnsi="Times New Roman" w:cs="Times New Roman"/>
          <w:sz w:val="28"/>
          <w:szCs w:val="28"/>
        </w:rPr>
        <w:t xml:space="preserve"> </w:t>
      </w:r>
      <w:r w:rsidRPr="0053768B">
        <w:rPr>
          <w:rFonts w:ascii="Times New Roman" w:hAnsi="Times New Roman" w:cs="Times New Roman"/>
          <w:sz w:val="28"/>
          <w:szCs w:val="28"/>
        </w:rPr>
        <w:t>администрации</w:t>
      </w:r>
    </w:p>
    <w:p w:rsidR="004C05E3" w:rsidRPr="0053768B"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bookmarkStart w:id="12" w:name="Par503"/>
      <w:bookmarkEnd w:id="12"/>
      <w:r>
        <w:rPr>
          <w:rFonts w:ascii="Times New Roman" w:hAnsi="Times New Roman" w:cs="Times New Roman"/>
          <w:sz w:val="28"/>
          <w:szCs w:val="28"/>
        </w:rPr>
        <w:t>от 05.04.14г. № 419</w:t>
      </w:r>
    </w:p>
    <w:p w:rsidR="0013065A" w:rsidRDefault="0013065A" w:rsidP="002D7B18">
      <w:pPr>
        <w:pStyle w:val="ConsPlusNormal"/>
        <w:jc w:val="center"/>
        <w:rPr>
          <w:rFonts w:ascii="Times New Roman" w:hAnsi="Times New Roman" w:cs="Times New Roman"/>
          <w:sz w:val="28"/>
          <w:szCs w:val="28"/>
        </w:rPr>
      </w:pPr>
    </w:p>
    <w:p w:rsidR="002D7B18" w:rsidRPr="0053768B" w:rsidRDefault="002D7B18" w:rsidP="002D7B18">
      <w:pPr>
        <w:pStyle w:val="ConsPlusNormal"/>
        <w:jc w:val="center"/>
        <w:rPr>
          <w:rFonts w:ascii="Times New Roman" w:hAnsi="Times New Roman" w:cs="Times New Roman"/>
          <w:sz w:val="28"/>
          <w:szCs w:val="28"/>
        </w:rPr>
      </w:pPr>
      <w:r w:rsidRPr="0053768B">
        <w:rPr>
          <w:rFonts w:ascii="Times New Roman" w:hAnsi="Times New Roman" w:cs="Times New Roman"/>
          <w:sz w:val="28"/>
          <w:szCs w:val="28"/>
        </w:rPr>
        <w:t>СОГЛАШЕНИЕ</w:t>
      </w:r>
    </w:p>
    <w:p w:rsidR="002D7B18" w:rsidRPr="0053768B" w:rsidRDefault="002D7B18" w:rsidP="002D7B18">
      <w:pPr>
        <w:pStyle w:val="ConsPlusNormal"/>
        <w:jc w:val="center"/>
        <w:rPr>
          <w:rFonts w:ascii="Times New Roman" w:hAnsi="Times New Roman" w:cs="Times New Roman"/>
          <w:sz w:val="28"/>
          <w:szCs w:val="28"/>
        </w:rPr>
      </w:pPr>
      <w:r w:rsidRPr="0053768B">
        <w:rPr>
          <w:rFonts w:ascii="Times New Roman" w:hAnsi="Times New Roman" w:cs="Times New Roman"/>
          <w:sz w:val="28"/>
          <w:szCs w:val="28"/>
        </w:rPr>
        <w:t>о неразглашении персональных данных работника администрации</w:t>
      </w:r>
    </w:p>
    <w:p w:rsidR="002D7B18" w:rsidRPr="0053768B" w:rsidRDefault="0013065A" w:rsidP="002D7B18">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«Светлогорский район»</w:t>
      </w:r>
    </w:p>
    <w:p w:rsidR="002D7B18" w:rsidRPr="0053768B" w:rsidRDefault="002D7B18" w:rsidP="002D7B18">
      <w:pPr>
        <w:pStyle w:val="ConsPlusNormal"/>
        <w:rPr>
          <w:rFonts w:ascii="Times New Roman" w:hAnsi="Times New Roman" w:cs="Times New Roman"/>
          <w:sz w:val="28"/>
          <w:szCs w:val="28"/>
        </w:rPr>
      </w:pPr>
    </w:p>
    <w:p w:rsidR="002D7B18" w:rsidRPr="0053768B" w:rsidRDefault="002D7B18" w:rsidP="002D7B18">
      <w:pPr>
        <w:pStyle w:val="ConsPlusNonformat"/>
        <w:rPr>
          <w:rFonts w:ascii="Times New Roman" w:hAnsi="Times New Roman" w:cs="Times New Roman"/>
          <w:sz w:val="28"/>
          <w:szCs w:val="28"/>
        </w:rPr>
      </w:pPr>
      <w:r w:rsidRPr="0053768B">
        <w:rPr>
          <w:rFonts w:ascii="Times New Roman" w:hAnsi="Times New Roman" w:cs="Times New Roman"/>
          <w:sz w:val="28"/>
          <w:szCs w:val="28"/>
        </w:rPr>
        <w:t>Я, _______________________________, паспорт серии ______, номер __________,</w:t>
      </w:r>
    </w:p>
    <w:p w:rsidR="002D7B18" w:rsidRPr="0053768B" w:rsidRDefault="002D7B18" w:rsidP="002D7B18">
      <w:pPr>
        <w:pStyle w:val="ConsPlusNonformat"/>
        <w:rPr>
          <w:rFonts w:ascii="Times New Roman" w:hAnsi="Times New Roman" w:cs="Times New Roman"/>
          <w:sz w:val="28"/>
          <w:szCs w:val="28"/>
        </w:rPr>
      </w:pPr>
      <w:r w:rsidRPr="0053768B">
        <w:rPr>
          <w:rFonts w:ascii="Times New Roman" w:hAnsi="Times New Roman" w:cs="Times New Roman"/>
          <w:sz w:val="28"/>
          <w:szCs w:val="28"/>
        </w:rPr>
        <w:t>выданный __________________________________ "____" ___________ ______ года,</w:t>
      </w:r>
    </w:p>
    <w:p w:rsidR="002D7B18" w:rsidRPr="0053768B" w:rsidRDefault="002D7B18" w:rsidP="0013065A">
      <w:pPr>
        <w:pStyle w:val="ConsPlusNonformat"/>
        <w:jc w:val="both"/>
        <w:rPr>
          <w:rFonts w:ascii="Times New Roman" w:hAnsi="Times New Roman" w:cs="Times New Roman"/>
          <w:sz w:val="28"/>
          <w:szCs w:val="28"/>
        </w:rPr>
      </w:pPr>
      <w:r w:rsidRPr="0053768B">
        <w:rPr>
          <w:rFonts w:ascii="Times New Roman" w:hAnsi="Times New Roman" w:cs="Times New Roman"/>
          <w:sz w:val="28"/>
          <w:szCs w:val="28"/>
        </w:rPr>
        <w:t>понимаю,  что получаю доступ к персональным данным работников администрации</w:t>
      </w:r>
      <w:r w:rsidR="0013065A">
        <w:rPr>
          <w:rFonts w:ascii="Times New Roman" w:hAnsi="Times New Roman" w:cs="Times New Roman"/>
          <w:sz w:val="28"/>
          <w:szCs w:val="28"/>
        </w:rPr>
        <w:t xml:space="preserve"> муниципального образования «Светлогорский район»</w:t>
      </w:r>
      <w:r w:rsidRPr="0053768B">
        <w:rPr>
          <w:rFonts w:ascii="Times New Roman" w:hAnsi="Times New Roman" w:cs="Times New Roman"/>
          <w:sz w:val="28"/>
          <w:szCs w:val="28"/>
        </w:rPr>
        <w:t xml:space="preserve">. Я также понимаю, </w:t>
      </w:r>
      <w:r w:rsidR="0013065A">
        <w:rPr>
          <w:rFonts w:ascii="Times New Roman" w:hAnsi="Times New Roman" w:cs="Times New Roman"/>
          <w:sz w:val="28"/>
          <w:szCs w:val="28"/>
        </w:rPr>
        <w:t>ч</w:t>
      </w:r>
      <w:r w:rsidRPr="0053768B">
        <w:rPr>
          <w:rFonts w:ascii="Times New Roman" w:hAnsi="Times New Roman" w:cs="Times New Roman"/>
          <w:sz w:val="28"/>
          <w:szCs w:val="28"/>
        </w:rPr>
        <w:t>то во время</w:t>
      </w:r>
      <w:r w:rsidR="0013065A">
        <w:rPr>
          <w:rFonts w:ascii="Times New Roman" w:hAnsi="Times New Roman" w:cs="Times New Roman"/>
          <w:sz w:val="28"/>
          <w:szCs w:val="28"/>
        </w:rPr>
        <w:t xml:space="preserve"> </w:t>
      </w:r>
      <w:r w:rsidRPr="0053768B">
        <w:rPr>
          <w:rFonts w:ascii="Times New Roman" w:hAnsi="Times New Roman" w:cs="Times New Roman"/>
          <w:sz w:val="28"/>
          <w:szCs w:val="28"/>
        </w:rPr>
        <w:t>исполнения своих обязанностей мне приходится заниматься сбором, обработкой</w:t>
      </w:r>
      <w:r w:rsidR="0013065A">
        <w:rPr>
          <w:rFonts w:ascii="Times New Roman" w:hAnsi="Times New Roman" w:cs="Times New Roman"/>
          <w:sz w:val="28"/>
          <w:szCs w:val="28"/>
        </w:rPr>
        <w:t xml:space="preserve"> </w:t>
      </w:r>
      <w:r w:rsidRPr="0053768B">
        <w:rPr>
          <w:rFonts w:ascii="Times New Roman" w:hAnsi="Times New Roman" w:cs="Times New Roman"/>
          <w:sz w:val="28"/>
          <w:szCs w:val="28"/>
        </w:rPr>
        <w:t>и хранением персональных данных работников.</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Я понимаю, что разглашение такого рода информации может нанести ущерб работникам администрации </w:t>
      </w:r>
      <w:r w:rsidR="0013065A">
        <w:rPr>
          <w:rFonts w:ascii="Times New Roman" w:hAnsi="Times New Roman" w:cs="Times New Roman"/>
          <w:sz w:val="28"/>
          <w:szCs w:val="28"/>
        </w:rPr>
        <w:t>муниципального образования «Светлогорский район»</w:t>
      </w:r>
      <w:r w:rsidRPr="0053768B">
        <w:rPr>
          <w:rFonts w:ascii="Times New Roman" w:hAnsi="Times New Roman" w:cs="Times New Roman"/>
          <w:sz w:val="28"/>
          <w:szCs w:val="28"/>
        </w:rPr>
        <w:t>, как прямой, так и косвенный.</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В связи с этим, даю обязательство, при работе (сбор, обработка и хранение) с персональными данными работника соблюдать все описанные в "</w:t>
      </w:r>
      <w:hyperlink w:anchor="Par61" w:history="1">
        <w:r w:rsidRPr="0053768B">
          <w:rPr>
            <w:rFonts w:ascii="Times New Roman" w:hAnsi="Times New Roman" w:cs="Times New Roman"/>
            <w:color w:val="0000FF"/>
            <w:sz w:val="28"/>
            <w:szCs w:val="28"/>
          </w:rPr>
          <w:t>Правилах</w:t>
        </w:r>
      </w:hyperlink>
      <w:r w:rsidRPr="0053768B">
        <w:rPr>
          <w:rFonts w:ascii="Times New Roman" w:hAnsi="Times New Roman" w:cs="Times New Roman"/>
          <w:sz w:val="28"/>
          <w:szCs w:val="28"/>
        </w:rPr>
        <w:t xml:space="preserve"> обработки персональных данных, устанавливающих процедуры, направленные на выявление и предотвращение нарушений законодательства Российской Федерации в сфере персональных данных в администрации </w:t>
      </w:r>
      <w:r w:rsidR="0013065A">
        <w:rPr>
          <w:rFonts w:ascii="Times New Roman" w:hAnsi="Times New Roman" w:cs="Times New Roman"/>
          <w:sz w:val="28"/>
          <w:szCs w:val="28"/>
        </w:rPr>
        <w:t>муниципального образования «Светлогорский район»</w:t>
      </w:r>
      <w:r w:rsidRPr="0053768B">
        <w:rPr>
          <w:rFonts w:ascii="Times New Roman" w:hAnsi="Times New Roman" w:cs="Times New Roman"/>
          <w:sz w:val="28"/>
          <w:szCs w:val="28"/>
        </w:rPr>
        <w:t>" требования.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Я подтверждаю, что не имею права разглашать сведения:</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анкетные и биографические данные;</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образование;</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сведения о трудовом и общем стаже;</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сведения о составе семьи;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паспортные данные;</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сведения о воинском учете;</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сведения о заработной плате сотрудника;</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сведения о социальных льготах;</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специальность;</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занимаемая должность;</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наличие судимостей;</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адрес места жительства;</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домашний телефон;</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место работы или учебы членов семьи и родственников;</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характер взаимоотношений в семье;</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содержание трудового договора;</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состав декларируемых сведений о наличии материальных ценностей;</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подлинники и копии распоряжений по личному составу;</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lastRenderedPageBreak/>
        <w:t>- личные дела и трудовые книжки сотрудников;</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основания к распоряжениям по личному составу;</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дела, содержащие материалы по повышению квалификации и переподготовке сотрудников, их аттестации, служебным расследованиям;</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копии отчетов, направляемые в органы статистики.</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Я предупрежден(а) о том, что в случае разглашения мной сведений, касающихся персональных данных работника, или их утраты я несу ответственность в соответствии со </w:t>
      </w:r>
      <w:hyperlink r:id="rId33" w:history="1">
        <w:r w:rsidRPr="0053768B">
          <w:rPr>
            <w:rFonts w:ascii="Times New Roman" w:hAnsi="Times New Roman" w:cs="Times New Roman"/>
            <w:color w:val="0000FF"/>
            <w:sz w:val="28"/>
            <w:szCs w:val="28"/>
          </w:rPr>
          <w:t>статьей 90</w:t>
        </w:r>
      </w:hyperlink>
      <w:r w:rsidRPr="0053768B">
        <w:rPr>
          <w:rFonts w:ascii="Times New Roman" w:hAnsi="Times New Roman" w:cs="Times New Roman"/>
          <w:sz w:val="28"/>
          <w:szCs w:val="28"/>
        </w:rPr>
        <w:t xml:space="preserve"> Трудового кодекса РФ.</w:t>
      </w:r>
    </w:p>
    <w:p w:rsidR="002D7B18" w:rsidRPr="0053768B" w:rsidRDefault="002D7B18" w:rsidP="002D7B18">
      <w:pPr>
        <w:pStyle w:val="ConsPlusNormal"/>
        <w:ind w:firstLine="540"/>
        <w:jc w:val="both"/>
        <w:rPr>
          <w:rFonts w:ascii="Times New Roman" w:hAnsi="Times New Roman" w:cs="Times New Roman"/>
          <w:sz w:val="28"/>
          <w:szCs w:val="28"/>
        </w:rPr>
      </w:pPr>
      <w:r w:rsidRPr="0053768B">
        <w:rPr>
          <w:rFonts w:ascii="Times New Roman" w:hAnsi="Times New Roman" w:cs="Times New Roman"/>
          <w:sz w:val="28"/>
          <w:szCs w:val="28"/>
        </w:rPr>
        <w:t xml:space="preserve">С Правилами обработки персональных данных, устанавливающими процедуры, направленные на выявление и предотвращение нарушений законодательства Российской Федерации в сфере персональных данных в администрации </w:t>
      </w:r>
      <w:r w:rsidR="0013065A">
        <w:rPr>
          <w:rFonts w:ascii="Times New Roman" w:hAnsi="Times New Roman" w:cs="Times New Roman"/>
          <w:sz w:val="28"/>
          <w:szCs w:val="28"/>
        </w:rPr>
        <w:t>муниципального образования «Светлогорский район»</w:t>
      </w:r>
      <w:r w:rsidRPr="0053768B">
        <w:rPr>
          <w:rFonts w:ascii="Times New Roman" w:hAnsi="Times New Roman" w:cs="Times New Roman"/>
          <w:sz w:val="28"/>
          <w:szCs w:val="28"/>
        </w:rPr>
        <w:t>, ознакомлен(а).</w:t>
      </w:r>
    </w:p>
    <w:p w:rsidR="002D7B18" w:rsidRPr="0053768B" w:rsidRDefault="002D7B18" w:rsidP="002D7B18">
      <w:pPr>
        <w:pStyle w:val="ConsPlusNormal"/>
        <w:ind w:firstLine="540"/>
        <w:jc w:val="both"/>
        <w:rPr>
          <w:rFonts w:ascii="Times New Roman" w:hAnsi="Times New Roman" w:cs="Times New Roman"/>
          <w:sz w:val="28"/>
          <w:szCs w:val="28"/>
        </w:rPr>
      </w:pPr>
    </w:p>
    <w:p w:rsidR="002D7B18" w:rsidRPr="0053768B" w:rsidRDefault="002D7B18" w:rsidP="002D7B18">
      <w:pPr>
        <w:pStyle w:val="ConsPlusNonformat"/>
        <w:rPr>
          <w:rFonts w:ascii="Times New Roman" w:hAnsi="Times New Roman" w:cs="Times New Roman"/>
          <w:sz w:val="28"/>
          <w:szCs w:val="28"/>
        </w:rPr>
      </w:pPr>
      <w:r w:rsidRPr="0053768B">
        <w:rPr>
          <w:rFonts w:ascii="Times New Roman" w:hAnsi="Times New Roman" w:cs="Times New Roman"/>
          <w:sz w:val="28"/>
          <w:szCs w:val="28"/>
        </w:rPr>
        <w:t xml:space="preserve">"____" __________ 20__ года ____________________ </w:t>
      </w:r>
      <w:proofErr w:type="gramStart"/>
      <w:r w:rsidRPr="0053768B">
        <w:rPr>
          <w:rFonts w:ascii="Times New Roman" w:hAnsi="Times New Roman" w:cs="Times New Roman"/>
          <w:sz w:val="28"/>
          <w:szCs w:val="28"/>
        </w:rPr>
        <w:t xml:space="preserve">(  </w:t>
      </w:r>
      <w:proofErr w:type="gramEnd"/>
      <w:r w:rsidRPr="0053768B">
        <w:rPr>
          <w:rFonts w:ascii="Times New Roman" w:hAnsi="Times New Roman" w:cs="Times New Roman"/>
          <w:sz w:val="28"/>
          <w:szCs w:val="28"/>
        </w:rPr>
        <w:t xml:space="preserve">              )</w:t>
      </w:r>
    </w:p>
    <w:p w:rsidR="002D7B18" w:rsidRPr="0053768B" w:rsidRDefault="002D7B18" w:rsidP="002D7B18">
      <w:pPr>
        <w:pStyle w:val="ConsPlusNonformat"/>
        <w:rPr>
          <w:rFonts w:ascii="Times New Roman" w:hAnsi="Times New Roman" w:cs="Times New Roman"/>
          <w:sz w:val="28"/>
          <w:szCs w:val="28"/>
        </w:rPr>
      </w:pPr>
      <w:r w:rsidRPr="0053768B">
        <w:rPr>
          <w:rFonts w:ascii="Times New Roman" w:hAnsi="Times New Roman" w:cs="Times New Roman"/>
          <w:sz w:val="28"/>
          <w:szCs w:val="28"/>
        </w:rPr>
        <w:t xml:space="preserve">                                подпись</w:t>
      </w:r>
    </w:p>
    <w:p w:rsidR="002D7B18" w:rsidRDefault="002D7B18"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13065A" w:rsidRDefault="0013065A" w:rsidP="002D7B18">
      <w:pPr>
        <w:pStyle w:val="ConsPlusNormal"/>
        <w:jc w:val="right"/>
      </w:pPr>
    </w:p>
    <w:p w:rsidR="002D7B18" w:rsidRDefault="002D7B18" w:rsidP="002D7B18">
      <w:pPr>
        <w:pStyle w:val="ConsPlusNormal"/>
        <w:jc w:val="right"/>
      </w:pPr>
    </w:p>
    <w:p w:rsidR="002D7B18" w:rsidRDefault="002D7B18" w:rsidP="002D7B18">
      <w:pPr>
        <w:pStyle w:val="ConsPlusNormal"/>
        <w:jc w:val="right"/>
      </w:pPr>
    </w:p>
    <w:p w:rsidR="002D7B18" w:rsidRDefault="002D7B18" w:rsidP="002D7B18">
      <w:pPr>
        <w:pStyle w:val="ConsPlusNormal"/>
        <w:jc w:val="right"/>
      </w:pPr>
    </w:p>
    <w:p w:rsidR="002D7B18" w:rsidRDefault="002D7B18" w:rsidP="002D7B18">
      <w:pPr>
        <w:pStyle w:val="ConsPlusNormal"/>
        <w:jc w:val="right"/>
      </w:pPr>
    </w:p>
    <w:p w:rsidR="002D7B18" w:rsidRPr="0013065A" w:rsidRDefault="002D7B18" w:rsidP="002D7B18">
      <w:pPr>
        <w:pStyle w:val="ConsPlusNormal"/>
        <w:jc w:val="right"/>
        <w:outlineLvl w:val="0"/>
        <w:rPr>
          <w:rFonts w:ascii="Times New Roman" w:hAnsi="Times New Roman" w:cs="Times New Roman"/>
          <w:sz w:val="28"/>
          <w:szCs w:val="28"/>
        </w:rPr>
      </w:pPr>
      <w:r w:rsidRPr="0013065A">
        <w:rPr>
          <w:rFonts w:ascii="Times New Roman" w:hAnsi="Times New Roman" w:cs="Times New Roman"/>
          <w:sz w:val="28"/>
          <w:szCs w:val="28"/>
        </w:rPr>
        <w:lastRenderedPageBreak/>
        <w:t xml:space="preserve">Приложение </w:t>
      </w:r>
      <w:r w:rsidR="0013065A">
        <w:rPr>
          <w:rFonts w:ascii="Times New Roman" w:hAnsi="Times New Roman" w:cs="Times New Roman"/>
          <w:sz w:val="28"/>
          <w:szCs w:val="28"/>
        </w:rPr>
        <w:t>№</w:t>
      </w:r>
      <w:r w:rsidRPr="0013065A">
        <w:rPr>
          <w:rFonts w:ascii="Times New Roman" w:hAnsi="Times New Roman" w:cs="Times New Roman"/>
          <w:sz w:val="28"/>
          <w:szCs w:val="28"/>
        </w:rPr>
        <w:t xml:space="preserve"> 8</w:t>
      </w:r>
    </w:p>
    <w:p w:rsidR="002D7B18" w:rsidRDefault="002D7B18" w:rsidP="002D7B18">
      <w:pPr>
        <w:pStyle w:val="ConsPlusNormal"/>
        <w:jc w:val="right"/>
        <w:rPr>
          <w:rFonts w:ascii="Times New Roman" w:hAnsi="Times New Roman" w:cs="Times New Roman"/>
          <w:sz w:val="28"/>
          <w:szCs w:val="28"/>
        </w:rPr>
      </w:pPr>
      <w:r w:rsidRPr="0013065A">
        <w:rPr>
          <w:rFonts w:ascii="Times New Roman" w:hAnsi="Times New Roman" w:cs="Times New Roman"/>
          <w:sz w:val="28"/>
          <w:szCs w:val="28"/>
        </w:rPr>
        <w:t>к постановлению</w:t>
      </w:r>
      <w:r w:rsidR="0013065A">
        <w:rPr>
          <w:rFonts w:ascii="Times New Roman" w:hAnsi="Times New Roman" w:cs="Times New Roman"/>
          <w:sz w:val="28"/>
          <w:szCs w:val="28"/>
        </w:rPr>
        <w:t xml:space="preserve"> </w:t>
      </w:r>
      <w:r w:rsidRPr="0013065A">
        <w:rPr>
          <w:rFonts w:ascii="Times New Roman" w:hAnsi="Times New Roman" w:cs="Times New Roman"/>
          <w:sz w:val="28"/>
          <w:szCs w:val="28"/>
        </w:rPr>
        <w:t>администрации</w:t>
      </w:r>
    </w:p>
    <w:p w:rsidR="004C05E3" w:rsidRPr="0013065A"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r>
        <w:rPr>
          <w:rFonts w:ascii="Times New Roman" w:hAnsi="Times New Roman" w:cs="Times New Roman"/>
          <w:sz w:val="28"/>
          <w:szCs w:val="28"/>
        </w:rPr>
        <w:t>от 05.04.14г. № 419</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center"/>
        <w:rPr>
          <w:rFonts w:ascii="Times New Roman" w:hAnsi="Times New Roman" w:cs="Times New Roman"/>
          <w:sz w:val="28"/>
          <w:szCs w:val="28"/>
        </w:rPr>
      </w:pPr>
      <w:bookmarkStart w:id="13" w:name="Par554"/>
      <w:bookmarkEnd w:id="13"/>
      <w:r w:rsidRPr="0013065A">
        <w:rPr>
          <w:rFonts w:ascii="Times New Roman" w:hAnsi="Times New Roman" w:cs="Times New Roman"/>
          <w:sz w:val="28"/>
          <w:szCs w:val="28"/>
        </w:rPr>
        <w:t>Обязательство</w:t>
      </w:r>
    </w:p>
    <w:p w:rsidR="002D7B18" w:rsidRPr="0013065A" w:rsidRDefault="002D7B18" w:rsidP="0013065A">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 xml:space="preserve">муниципального служащего администрации </w:t>
      </w:r>
      <w:r w:rsidR="0013065A">
        <w:rPr>
          <w:rFonts w:ascii="Times New Roman" w:hAnsi="Times New Roman" w:cs="Times New Roman"/>
          <w:sz w:val="28"/>
          <w:szCs w:val="28"/>
        </w:rPr>
        <w:t>муниципального образования «Светлогорский район»</w:t>
      </w:r>
      <w:r w:rsidRPr="0013065A">
        <w:rPr>
          <w:rFonts w:ascii="Times New Roman" w:hAnsi="Times New Roman" w:cs="Times New Roman"/>
          <w:sz w:val="28"/>
          <w:szCs w:val="28"/>
        </w:rPr>
        <w:t>, непосредственно осуществляющего</w:t>
      </w: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обработку персональных данных, в случае расторжения</w:t>
      </w: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с ним служебного контракта (договора) прекратить обработку</w:t>
      </w: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персональных данных, ставших известными ему в связи</w:t>
      </w: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с исполнением должностных обязанностей</w:t>
      </w:r>
    </w:p>
    <w:p w:rsidR="002D7B18" w:rsidRPr="0013065A" w:rsidRDefault="002D7B18" w:rsidP="002D7B18">
      <w:pPr>
        <w:pStyle w:val="ConsPlusNormal"/>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Я, ___________________________________________________________________,</w:t>
      </w:r>
    </w:p>
    <w:p w:rsidR="002D7B18" w:rsidRPr="0013065A" w:rsidRDefault="002D7B18" w:rsidP="0013065A">
      <w:pPr>
        <w:pStyle w:val="ConsPlusNonformat"/>
        <w:jc w:val="center"/>
        <w:rPr>
          <w:rFonts w:ascii="Times New Roman" w:hAnsi="Times New Roman" w:cs="Times New Roman"/>
          <w:sz w:val="28"/>
          <w:szCs w:val="28"/>
        </w:rPr>
      </w:pPr>
      <w:r w:rsidRPr="0013065A">
        <w:rPr>
          <w:rFonts w:ascii="Times New Roman" w:hAnsi="Times New Roman" w:cs="Times New Roman"/>
          <w:sz w:val="28"/>
          <w:szCs w:val="28"/>
        </w:rPr>
        <w:t>(фамилия, имя, отчество, должность)</w:t>
      </w:r>
    </w:p>
    <w:p w:rsidR="002D7B18" w:rsidRPr="0013065A" w:rsidRDefault="002D7B18" w:rsidP="0013065A">
      <w:pPr>
        <w:pStyle w:val="ConsPlusNonformat"/>
        <w:jc w:val="both"/>
        <w:rPr>
          <w:rFonts w:ascii="Times New Roman" w:hAnsi="Times New Roman" w:cs="Times New Roman"/>
          <w:sz w:val="28"/>
          <w:szCs w:val="28"/>
        </w:rPr>
      </w:pPr>
      <w:r w:rsidRPr="0013065A">
        <w:rPr>
          <w:rFonts w:ascii="Times New Roman" w:hAnsi="Times New Roman" w:cs="Times New Roman"/>
          <w:sz w:val="28"/>
          <w:szCs w:val="28"/>
        </w:rPr>
        <w:t>обязуюсь прекратить обработку персональных данных, ставших известными мне в</w:t>
      </w:r>
      <w:r w:rsidR="0013065A">
        <w:rPr>
          <w:rFonts w:ascii="Times New Roman" w:hAnsi="Times New Roman" w:cs="Times New Roman"/>
          <w:sz w:val="28"/>
          <w:szCs w:val="28"/>
        </w:rPr>
        <w:t xml:space="preserve"> </w:t>
      </w:r>
      <w:r w:rsidRPr="0013065A">
        <w:rPr>
          <w:rFonts w:ascii="Times New Roman" w:hAnsi="Times New Roman" w:cs="Times New Roman"/>
          <w:sz w:val="28"/>
          <w:szCs w:val="28"/>
        </w:rPr>
        <w:t>связи  с исполнением должностных обязанностей, в случае расторжения со мной</w:t>
      </w:r>
      <w:r w:rsidR="0013065A">
        <w:rPr>
          <w:rFonts w:ascii="Times New Roman" w:hAnsi="Times New Roman" w:cs="Times New Roman"/>
          <w:sz w:val="28"/>
          <w:szCs w:val="28"/>
        </w:rPr>
        <w:t xml:space="preserve"> </w:t>
      </w:r>
      <w:r w:rsidRPr="0013065A">
        <w:rPr>
          <w:rFonts w:ascii="Times New Roman" w:hAnsi="Times New Roman" w:cs="Times New Roman"/>
          <w:sz w:val="28"/>
          <w:szCs w:val="28"/>
        </w:rPr>
        <w:t>служебного  контракта (договора), освобождения меня от замещаемой должности</w:t>
      </w:r>
      <w:r w:rsidR="0013065A">
        <w:rPr>
          <w:rFonts w:ascii="Times New Roman" w:hAnsi="Times New Roman" w:cs="Times New Roman"/>
          <w:sz w:val="28"/>
          <w:szCs w:val="28"/>
        </w:rPr>
        <w:t xml:space="preserve"> </w:t>
      </w:r>
      <w:r w:rsidRPr="0013065A">
        <w:rPr>
          <w:rFonts w:ascii="Times New Roman" w:hAnsi="Times New Roman" w:cs="Times New Roman"/>
          <w:sz w:val="28"/>
          <w:szCs w:val="28"/>
        </w:rPr>
        <w:t>и увольнения с муниципальной службы.</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В соответствии со </w:t>
      </w:r>
      <w:hyperlink r:id="rId34" w:history="1">
        <w:r w:rsidRPr="0013065A">
          <w:rPr>
            <w:rFonts w:ascii="Times New Roman" w:hAnsi="Times New Roman" w:cs="Times New Roman"/>
            <w:color w:val="0000FF"/>
            <w:sz w:val="28"/>
            <w:szCs w:val="28"/>
          </w:rPr>
          <w:t>статьей 7</w:t>
        </w:r>
      </w:hyperlink>
      <w:r w:rsidRPr="0013065A">
        <w:rPr>
          <w:rFonts w:ascii="Times New Roman" w:hAnsi="Times New Roman" w:cs="Times New Roman"/>
          <w:sz w:val="28"/>
          <w:szCs w:val="28"/>
        </w:rPr>
        <w:t xml:space="preserve"> Федерального закона от 27 июля 2006 г. </w:t>
      </w:r>
      <w:r w:rsidR="0013065A">
        <w:rPr>
          <w:rFonts w:ascii="Times New Roman" w:hAnsi="Times New Roman" w:cs="Times New Roman"/>
          <w:sz w:val="28"/>
          <w:szCs w:val="28"/>
        </w:rPr>
        <w:t>№</w:t>
      </w:r>
      <w:r w:rsidRPr="0013065A">
        <w:rPr>
          <w:rFonts w:ascii="Times New Roman" w:hAnsi="Times New Roman" w:cs="Times New Roman"/>
          <w:sz w:val="28"/>
          <w:szCs w:val="28"/>
        </w:rPr>
        <w:t xml:space="preserve"> 152-ФЗ "О персональных данных" я уведомлен(а)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w:t>
      </w:r>
      <w:hyperlink w:anchor="Par584" w:history="1">
        <w:r w:rsidRPr="0013065A">
          <w:rPr>
            <w:rFonts w:ascii="Times New Roman" w:hAnsi="Times New Roman" w:cs="Times New Roman"/>
            <w:color w:val="0000FF"/>
            <w:sz w:val="28"/>
            <w:szCs w:val="28"/>
          </w:rPr>
          <w:t>согласия</w:t>
        </w:r>
      </w:hyperlink>
      <w:r w:rsidRPr="0013065A">
        <w:rPr>
          <w:rFonts w:ascii="Times New Roman" w:hAnsi="Times New Roman" w:cs="Times New Roman"/>
          <w:sz w:val="28"/>
          <w:szCs w:val="28"/>
        </w:rPr>
        <w:t xml:space="preserve"> субъекта персональных данных, ставшие известными мне в связи с исполнением должностных обязанностей.</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Ответственность, предусмотренная Федеральным </w:t>
      </w:r>
      <w:hyperlink r:id="rId35" w:history="1">
        <w:r w:rsidRPr="0013065A">
          <w:rPr>
            <w:rFonts w:ascii="Times New Roman" w:hAnsi="Times New Roman" w:cs="Times New Roman"/>
            <w:color w:val="0000FF"/>
            <w:sz w:val="28"/>
            <w:szCs w:val="28"/>
          </w:rPr>
          <w:t>законом</w:t>
        </w:r>
      </w:hyperlink>
      <w:r w:rsidRPr="0013065A">
        <w:rPr>
          <w:rFonts w:ascii="Times New Roman" w:hAnsi="Times New Roman" w:cs="Times New Roman"/>
          <w:sz w:val="28"/>
          <w:szCs w:val="28"/>
        </w:rPr>
        <w:t xml:space="preserve"> от 27 июля 2006 г. </w:t>
      </w:r>
      <w:r w:rsidR="0013065A">
        <w:rPr>
          <w:rFonts w:ascii="Times New Roman" w:hAnsi="Times New Roman" w:cs="Times New Roman"/>
          <w:sz w:val="28"/>
          <w:szCs w:val="28"/>
        </w:rPr>
        <w:t>№</w:t>
      </w:r>
      <w:r w:rsidRPr="0013065A">
        <w:rPr>
          <w:rFonts w:ascii="Times New Roman" w:hAnsi="Times New Roman" w:cs="Times New Roman"/>
          <w:sz w:val="28"/>
          <w:szCs w:val="28"/>
        </w:rPr>
        <w:t xml:space="preserve"> 152-ФЗ "О персональных данных" и другими федеральными законами, мне разъяснена.</w:t>
      </w:r>
    </w:p>
    <w:p w:rsidR="002D7B18" w:rsidRPr="0013065A" w:rsidRDefault="002D7B18" w:rsidP="002D7B18">
      <w:pPr>
        <w:pStyle w:val="ConsPlusNormal"/>
        <w:ind w:firstLine="540"/>
        <w:jc w:val="both"/>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 ______ 20__ года                               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(подпись)</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Default="002D7B18"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13065A" w:rsidRDefault="0013065A"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outlineLvl w:val="0"/>
        <w:rPr>
          <w:rFonts w:ascii="Times New Roman" w:hAnsi="Times New Roman" w:cs="Times New Roman"/>
          <w:sz w:val="28"/>
          <w:szCs w:val="28"/>
        </w:rPr>
      </w:pPr>
      <w:r w:rsidRPr="0013065A">
        <w:rPr>
          <w:rFonts w:ascii="Times New Roman" w:hAnsi="Times New Roman" w:cs="Times New Roman"/>
          <w:sz w:val="28"/>
          <w:szCs w:val="28"/>
        </w:rPr>
        <w:lastRenderedPageBreak/>
        <w:t xml:space="preserve">Приложение </w:t>
      </w:r>
      <w:r w:rsidR="006C51D0">
        <w:rPr>
          <w:rFonts w:ascii="Times New Roman" w:hAnsi="Times New Roman" w:cs="Times New Roman"/>
          <w:sz w:val="28"/>
          <w:szCs w:val="28"/>
        </w:rPr>
        <w:t>№</w:t>
      </w:r>
      <w:r w:rsidRPr="0013065A">
        <w:rPr>
          <w:rFonts w:ascii="Times New Roman" w:hAnsi="Times New Roman" w:cs="Times New Roman"/>
          <w:sz w:val="28"/>
          <w:szCs w:val="28"/>
        </w:rPr>
        <w:t xml:space="preserve"> 9</w:t>
      </w:r>
    </w:p>
    <w:p w:rsidR="002D7B18" w:rsidRDefault="002D7B18" w:rsidP="002D7B18">
      <w:pPr>
        <w:pStyle w:val="ConsPlusNormal"/>
        <w:jc w:val="right"/>
        <w:rPr>
          <w:rFonts w:ascii="Times New Roman" w:hAnsi="Times New Roman" w:cs="Times New Roman"/>
          <w:sz w:val="28"/>
          <w:szCs w:val="28"/>
        </w:rPr>
      </w:pPr>
      <w:r w:rsidRPr="0013065A">
        <w:rPr>
          <w:rFonts w:ascii="Times New Roman" w:hAnsi="Times New Roman" w:cs="Times New Roman"/>
          <w:sz w:val="28"/>
          <w:szCs w:val="28"/>
        </w:rPr>
        <w:t>к постановлению</w:t>
      </w:r>
      <w:r w:rsidR="006C51D0">
        <w:rPr>
          <w:rFonts w:ascii="Times New Roman" w:hAnsi="Times New Roman" w:cs="Times New Roman"/>
          <w:sz w:val="28"/>
          <w:szCs w:val="28"/>
        </w:rPr>
        <w:t xml:space="preserve"> </w:t>
      </w:r>
      <w:r w:rsidRPr="0013065A">
        <w:rPr>
          <w:rFonts w:ascii="Times New Roman" w:hAnsi="Times New Roman" w:cs="Times New Roman"/>
          <w:sz w:val="28"/>
          <w:szCs w:val="28"/>
        </w:rPr>
        <w:t>администрации</w:t>
      </w:r>
    </w:p>
    <w:p w:rsidR="004C05E3" w:rsidRPr="0013065A"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r>
        <w:rPr>
          <w:rFonts w:ascii="Times New Roman" w:hAnsi="Times New Roman" w:cs="Times New Roman"/>
          <w:sz w:val="28"/>
          <w:szCs w:val="28"/>
        </w:rPr>
        <w:t>от 05.04.14г. № 419</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center"/>
        <w:rPr>
          <w:rFonts w:ascii="Times New Roman" w:hAnsi="Times New Roman" w:cs="Times New Roman"/>
          <w:sz w:val="28"/>
          <w:szCs w:val="28"/>
        </w:rPr>
      </w:pPr>
      <w:bookmarkStart w:id="14" w:name="Par584"/>
      <w:bookmarkEnd w:id="14"/>
      <w:r w:rsidRPr="0013065A">
        <w:rPr>
          <w:rFonts w:ascii="Times New Roman" w:hAnsi="Times New Roman" w:cs="Times New Roman"/>
          <w:sz w:val="28"/>
          <w:szCs w:val="28"/>
        </w:rPr>
        <w:t>СОГЛАСИЕ</w:t>
      </w: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НА ОБРАБОТКУ ПЕРСОНАЛЬНЫХ ДАННЫХ</w:t>
      </w:r>
    </w:p>
    <w:p w:rsidR="002D7B18" w:rsidRPr="0013065A" w:rsidRDefault="002D7B18" w:rsidP="002D7B18">
      <w:pPr>
        <w:pStyle w:val="ConsPlusNormal"/>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Я, ___________________________________________________________________,</w:t>
      </w:r>
    </w:p>
    <w:p w:rsidR="002D7B18" w:rsidRPr="0013065A" w:rsidRDefault="006C51D0" w:rsidP="006C51D0">
      <w:pPr>
        <w:pStyle w:val="ConsPlusNonformat"/>
        <w:jc w:val="center"/>
        <w:rPr>
          <w:rFonts w:ascii="Times New Roman" w:hAnsi="Times New Roman" w:cs="Times New Roman"/>
          <w:sz w:val="28"/>
          <w:szCs w:val="28"/>
        </w:rPr>
      </w:pPr>
      <w:r>
        <w:rPr>
          <w:rFonts w:ascii="Times New Roman" w:hAnsi="Times New Roman" w:cs="Times New Roman"/>
          <w:sz w:val="22"/>
          <w:szCs w:val="22"/>
        </w:rPr>
        <w:t>(</w:t>
      </w:r>
      <w:r w:rsidR="002D7B18" w:rsidRPr="006C51D0">
        <w:rPr>
          <w:rFonts w:ascii="Times New Roman" w:hAnsi="Times New Roman" w:cs="Times New Roman"/>
          <w:sz w:val="22"/>
          <w:szCs w:val="22"/>
        </w:rPr>
        <w:t>Фамилия, имя, отчество субъекта персональных данных (представителя</w:t>
      </w:r>
      <w:r>
        <w:rPr>
          <w:rFonts w:ascii="Times New Roman" w:hAnsi="Times New Roman" w:cs="Times New Roman"/>
          <w:sz w:val="22"/>
          <w:szCs w:val="22"/>
        </w:rPr>
        <w:t xml:space="preserve"> </w:t>
      </w:r>
      <w:r w:rsidR="002D7B18" w:rsidRPr="006C51D0">
        <w:rPr>
          <w:rFonts w:ascii="Times New Roman" w:hAnsi="Times New Roman" w:cs="Times New Roman"/>
          <w:sz w:val="22"/>
          <w:szCs w:val="22"/>
        </w:rPr>
        <w:t>субъекта персональных данных)</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зарегистрированный по адресу: 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документ, удостоверяющий личность 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вид документа, N документа, когда и кем выдан</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реквизиты  доверенности  или  иного  документа,  подтверждающего полномочия</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представителя субъекта персональных данных 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13065A" w:rsidRDefault="002D7B18" w:rsidP="006C51D0">
      <w:pPr>
        <w:pStyle w:val="ConsPlusNonformat"/>
        <w:jc w:val="both"/>
        <w:rPr>
          <w:rFonts w:ascii="Times New Roman" w:hAnsi="Times New Roman" w:cs="Times New Roman"/>
          <w:sz w:val="28"/>
          <w:szCs w:val="28"/>
        </w:rPr>
      </w:pPr>
      <w:r w:rsidRPr="0013065A">
        <w:rPr>
          <w:rFonts w:ascii="Times New Roman" w:hAnsi="Times New Roman" w:cs="Times New Roman"/>
          <w:sz w:val="28"/>
          <w:szCs w:val="28"/>
        </w:rPr>
        <w:t>даю согласие на обработку моих персональных данных администрации</w:t>
      </w:r>
      <w:r w:rsidR="006C51D0">
        <w:rPr>
          <w:rFonts w:ascii="Times New Roman" w:hAnsi="Times New Roman" w:cs="Times New Roman"/>
          <w:sz w:val="28"/>
          <w:szCs w:val="28"/>
        </w:rPr>
        <w:t xml:space="preserve"> муниципального образования «Светлогорский район»</w:t>
      </w:r>
      <w:r w:rsidRPr="0013065A">
        <w:rPr>
          <w:rFonts w:ascii="Times New Roman" w:hAnsi="Times New Roman" w:cs="Times New Roman"/>
          <w:sz w:val="28"/>
          <w:szCs w:val="28"/>
        </w:rPr>
        <w:t xml:space="preserve">, </w:t>
      </w:r>
      <w:proofErr w:type="gramStart"/>
      <w:r w:rsidRPr="0013065A">
        <w:rPr>
          <w:rFonts w:ascii="Times New Roman" w:hAnsi="Times New Roman" w:cs="Times New Roman"/>
          <w:sz w:val="28"/>
          <w:szCs w:val="28"/>
        </w:rPr>
        <w:t>расположенной  по</w:t>
      </w:r>
      <w:proofErr w:type="gramEnd"/>
      <w:r w:rsidRPr="0013065A">
        <w:rPr>
          <w:rFonts w:ascii="Times New Roman" w:hAnsi="Times New Roman" w:cs="Times New Roman"/>
          <w:sz w:val="28"/>
          <w:szCs w:val="28"/>
        </w:rPr>
        <w:t xml:space="preserve"> адресу: </w:t>
      </w:r>
      <w:r w:rsidR="006C51D0">
        <w:rPr>
          <w:rFonts w:ascii="Times New Roman" w:hAnsi="Times New Roman" w:cs="Times New Roman"/>
          <w:sz w:val="28"/>
          <w:szCs w:val="28"/>
        </w:rPr>
        <w:t xml:space="preserve">г. Светлогорск, Калининградский </w:t>
      </w:r>
      <w:proofErr w:type="spellStart"/>
      <w:r w:rsidR="006C51D0">
        <w:rPr>
          <w:rFonts w:ascii="Times New Roman" w:hAnsi="Times New Roman" w:cs="Times New Roman"/>
          <w:sz w:val="28"/>
          <w:szCs w:val="28"/>
        </w:rPr>
        <w:t>пр-кт</w:t>
      </w:r>
      <w:proofErr w:type="spellEnd"/>
      <w:r w:rsidR="006C51D0">
        <w:rPr>
          <w:rFonts w:ascii="Times New Roman" w:hAnsi="Times New Roman" w:cs="Times New Roman"/>
          <w:sz w:val="28"/>
          <w:szCs w:val="28"/>
        </w:rPr>
        <w:t>, д. 77 «А»</w:t>
      </w:r>
      <w:r w:rsidRPr="0013065A">
        <w:rPr>
          <w:rFonts w:ascii="Times New Roman" w:hAnsi="Times New Roman" w:cs="Times New Roman"/>
          <w:sz w:val="28"/>
          <w:szCs w:val="28"/>
        </w:rPr>
        <w:t>,а именно __________________________________________________________________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6C51D0" w:rsidRDefault="002D7B18" w:rsidP="002D7B18">
      <w:pPr>
        <w:pStyle w:val="ConsPlusNonformat"/>
        <w:rPr>
          <w:rFonts w:ascii="Times New Roman" w:hAnsi="Times New Roman" w:cs="Times New Roman"/>
          <w:sz w:val="22"/>
          <w:szCs w:val="22"/>
        </w:rPr>
      </w:pPr>
      <w:r w:rsidRPr="006C51D0">
        <w:rPr>
          <w:rFonts w:ascii="Times New Roman" w:hAnsi="Times New Roman" w:cs="Times New Roman"/>
          <w:sz w:val="22"/>
          <w:szCs w:val="22"/>
        </w:rPr>
        <w:t>наименование (фамилия, имя, отчество) и адрес оператора,  получающего</w:t>
      </w:r>
      <w:r w:rsidR="006C51D0">
        <w:rPr>
          <w:rFonts w:ascii="Times New Roman" w:hAnsi="Times New Roman" w:cs="Times New Roman"/>
          <w:sz w:val="22"/>
          <w:szCs w:val="22"/>
        </w:rPr>
        <w:t xml:space="preserve"> </w:t>
      </w:r>
      <w:r w:rsidRPr="006C51D0">
        <w:rPr>
          <w:rFonts w:ascii="Times New Roman" w:hAnsi="Times New Roman" w:cs="Times New Roman"/>
          <w:sz w:val="22"/>
          <w:szCs w:val="22"/>
        </w:rPr>
        <w:t>согласие субъекта персональных данных</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с целью _________________________________________________________________.</w:t>
      </w:r>
    </w:p>
    <w:p w:rsidR="002D7B18" w:rsidRPr="006C51D0" w:rsidRDefault="002D7B18" w:rsidP="006C51D0">
      <w:pPr>
        <w:pStyle w:val="ConsPlusNonformat"/>
        <w:jc w:val="center"/>
        <w:rPr>
          <w:rFonts w:ascii="Times New Roman" w:hAnsi="Times New Roman" w:cs="Times New Roman"/>
          <w:sz w:val="22"/>
          <w:szCs w:val="22"/>
        </w:rPr>
      </w:pPr>
      <w:r w:rsidRPr="006C51D0">
        <w:rPr>
          <w:rFonts w:ascii="Times New Roman" w:hAnsi="Times New Roman" w:cs="Times New Roman"/>
          <w:sz w:val="22"/>
          <w:szCs w:val="22"/>
        </w:rPr>
        <w:t>указывается цель обработки персональных данных</w:t>
      </w:r>
    </w:p>
    <w:p w:rsidR="002D7B18" w:rsidRPr="0013065A" w:rsidRDefault="00AF1182" w:rsidP="002D7B18">
      <w:pPr>
        <w:pStyle w:val="ConsPlusNormal"/>
        <w:ind w:firstLine="540"/>
        <w:jc w:val="both"/>
        <w:rPr>
          <w:rFonts w:ascii="Times New Roman" w:hAnsi="Times New Roman" w:cs="Times New Roman"/>
          <w:sz w:val="28"/>
          <w:szCs w:val="28"/>
        </w:rPr>
      </w:pPr>
      <w:hyperlink w:anchor="Par383" w:history="1">
        <w:r w:rsidR="002D7B18" w:rsidRPr="0013065A">
          <w:rPr>
            <w:rFonts w:ascii="Times New Roman" w:hAnsi="Times New Roman" w:cs="Times New Roman"/>
            <w:color w:val="0000FF"/>
            <w:sz w:val="28"/>
            <w:szCs w:val="28"/>
          </w:rPr>
          <w:t>Перечень</w:t>
        </w:r>
      </w:hyperlink>
      <w:r w:rsidR="002D7B18" w:rsidRPr="0013065A">
        <w:rPr>
          <w:rFonts w:ascii="Times New Roman" w:hAnsi="Times New Roman" w:cs="Times New Roman"/>
          <w:sz w:val="28"/>
          <w:szCs w:val="28"/>
        </w:rPr>
        <w:t xml:space="preserve"> персональных данных, на обработку которых дается согласие </w:t>
      </w:r>
      <w:hyperlink w:anchor="Par642" w:history="1">
        <w:r w:rsidR="002D7B18" w:rsidRPr="0013065A">
          <w:rPr>
            <w:rFonts w:ascii="Times New Roman" w:hAnsi="Times New Roman" w:cs="Times New Roman"/>
            <w:color w:val="0000FF"/>
            <w:sz w:val="28"/>
            <w:szCs w:val="28"/>
          </w:rPr>
          <w:t>&lt;*&gt;</w:t>
        </w:r>
      </w:hyperlink>
      <w:r w:rsidR="002D7B18" w:rsidRPr="0013065A">
        <w:rPr>
          <w:rFonts w:ascii="Times New Roman" w:hAnsi="Times New Roman" w:cs="Times New Roman"/>
          <w:sz w:val="28"/>
          <w:szCs w:val="28"/>
        </w:rPr>
        <w:t>:</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фамилия, имя, отчество (в т.ч. прежние), дата и место рождения;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паспортные данные и данные иного документа, удостоверяющего личность (серия, номер, дата выдачи, наименование органа, выдавшего документ) и гражданство;</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характеристики, идентифицирующие физиологические особенности человека и на основе которых можно установить его личность;</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адрес места жительства (по паспорту и фактический) и дата регистрации по месту жительства или по месту пребывания;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номера телефонов (мобильного и домашнего), в случае их регистрации на субъекта персональных данных или по адресу его места жительства (по паспорту), адрес электронной почты, персональной интернет-страницы;</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сведения об образовании, квалификации и о наличии специальных знаний или специальной подготовки (серия, номер, дата выдачи диплома, свидетельства, аттестата или другого документа об окончании образовательного учреждения, наименование и местоположение образовательного учреждения, дата начала и завершения обучения, факультет или отделение, квалификация и специальность по </w:t>
      </w:r>
      <w:r w:rsidRPr="0013065A">
        <w:rPr>
          <w:rFonts w:ascii="Times New Roman" w:hAnsi="Times New Roman" w:cs="Times New Roman"/>
          <w:sz w:val="28"/>
          <w:szCs w:val="28"/>
        </w:rPr>
        <w:lastRenderedPageBreak/>
        <w:t>окончании образовательного учреждения, ученая степень, ученое звание, владение иностранными языками и другие сведения);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 повышении квалификации и переподготовке (серия, номер, дата выдачи документа о повышении квалификации или о переподготовке, наименование и местоположение образовательного учреждения, дата начала и завершения обучения, квалификация и специальность по окончании образовательного учреждения и другие сведения);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 трудовой деятельности (данные трудовой занятости на текущее время с полным указанием должности, подразделения, наименования, адреса и телефона, а также реквизитов других организаций с полным наименованием занимаемых ранее в них должностей и времени работы в этих организациях, а также другие сведения);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 номере, серии и дате выдачи трудовой книжки (вкладыша в нее) и записях в ней;</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содержание и реквизиты служебного контракта (трудового договора);</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 заработной плате;</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 воинском учете военнообязанных лиц и лиц, подлежащих призыву на военную службу (серия, номер, дата выдачи, наименование органа, выдавшего военный билет, военно-учетная специальность, воинское звание, данные о принятии (снятии) на (с) учет(а) и другие сведения);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сведения о семейном положении (состояние в браке, данные свидетельства о заключении брака, фамилия, имя, отчество супруга(и), паспортные данные супруга(и), данные справки по </w:t>
      </w:r>
      <w:hyperlink r:id="rId36" w:history="1">
        <w:r w:rsidRPr="0013065A">
          <w:rPr>
            <w:rFonts w:ascii="Times New Roman" w:hAnsi="Times New Roman" w:cs="Times New Roman"/>
            <w:color w:val="0000FF"/>
            <w:sz w:val="28"/>
            <w:szCs w:val="28"/>
          </w:rPr>
          <w:t>форме 2НДФЛ</w:t>
        </w:r>
      </w:hyperlink>
      <w:r w:rsidRPr="0013065A">
        <w:rPr>
          <w:rFonts w:ascii="Times New Roman" w:hAnsi="Times New Roman" w:cs="Times New Roman"/>
          <w:sz w:val="28"/>
          <w:szCs w:val="28"/>
        </w:rPr>
        <w:t xml:space="preserve"> супруга(и), данные документов по долговым обязательствам, степень родства, фамилии, имена, отчества и даты рождения других членов семьи, иждивенцев и другие сведения);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об имуществе (имущественном положении, включая транспорт, недвижимость, кредиты или займы);</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 номере и серии страхового свидетельства государственного пенсионного страхования;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об идентификационном номере налогоплательщика;</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из страховых полисов обязательного (добровольного) медицинского страхования (в том числе данные соответствующих карточек медицинского страхования);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 государственных и ведомственных наградах, почетных и специальных званиях, поощрениях (в том числе наименование или название награды, звания или поощрения, дата и вид нормативного акта о награждении или дата поощрения);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 и другие сведения);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иные сведения, на основании которых возможна безошибочная идентификация субъекта персональных данных.</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lastRenderedPageBreak/>
        <w:t>Перечень действий с персональными данными, на совершение которых дается согласие, общее описание используемых оператором способов обработки:</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1. получение персональных данных у работника, а также у третьих лиц, в случае дополнительного согласия работника;</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2. хранение персональных данных (в электронном виде и на бумажном носителе);</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3. уточнение (обновление, изменение) персональных данных;</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4. использование персональных данных работодателем в связи с трудовыми отношениями;</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5. передача персональных данных работника в порядке, предусмотренном законодательством РФ.</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Я подтверждаю, что предоставленные мною персональные данные являются полными, актуальными и достоверными.</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Я обязуюсь своевременно извещать об изменениях предоставляемых персональных данных.</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Настоящее согласие дается работником на срок работы в администрации </w:t>
      </w:r>
      <w:r w:rsidR="00AF1182">
        <w:rPr>
          <w:rFonts w:ascii="Times New Roman" w:hAnsi="Times New Roman" w:cs="Times New Roman"/>
          <w:sz w:val="28"/>
          <w:szCs w:val="28"/>
        </w:rPr>
        <w:t>Светлогорского</w:t>
      </w:r>
      <w:r w:rsidRPr="0013065A">
        <w:rPr>
          <w:rFonts w:ascii="Times New Roman" w:hAnsi="Times New Roman" w:cs="Times New Roman"/>
          <w:sz w:val="28"/>
          <w:szCs w:val="28"/>
        </w:rPr>
        <w:t xml:space="preserve"> муниципал</w:t>
      </w:r>
      <w:bookmarkStart w:id="15" w:name="_GoBack"/>
      <w:bookmarkEnd w:id="15"/>
      <w:r w:rsidRPr="0013065A">
        <w:rPr>
          <w:rFonts w:ascii="Times New Roman" w:hAnsi="Times New Roman" w:cs="Times New Roman"/>
          <w:sz w:val="28"/>
          <w:szCs w:val="28"/>
        </w:rPr>
        <w:t>ьного района.</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Порядок отзыва настоящего согласия - по личному заявлению работника.</w:t>
      </w:r>
    </w:p>
    <w:p w:rsidR="002D7B18" w:rsidRPr="0013065A" w:rsidRDefault="002D7B18" w:rsidP="002D7B18">
      <w:pPr>
        <w:pStyle w:val="ConsPlusNormal"/>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подпись</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 _______________ 20</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w:t>
      </w:r>
    </w:p>
    <w:p w:rsidR="002D7B18" w:rsidRPr="0013065A" w:rsidRDefault="002D7B18" w:rsidP="002D7B18">
      <w:pPr>
        <w:pStyle w:val="ConsPlusNormal"/>
        <w:ind w:firstLine="540"/>
        <w:jc w:val="both"/>
        <w:rPr>
          <w:rFonts w:ascii="Times New Roman" w:hAnsi="Times New Roman" w:cs="Times New Roman"/>
          <w:sz w:val="28"/>
          <w:szCs w:val="28"/>
        </w:rPr>
      </w:pPr>
      <w:bookmarkStart w:id="16" w:name="Par642"/>
      <w:bookmarkEnd w:id="16"/>
      <w:r w:rsidRPr="0013065A">
        <w:rPr>
          <w:rFonts w:ascii="Times New Roman" w:hAnsi="Times New Roman" w:cs="Times New Roman"/>
          <w:sz w:val="28"/>
          <w:szCs w:val="28"/>
        </w:rPr>
        <w:t>&lt;*&gt; Для обработки персональных данных, содержащихся в согласии в письменной форме субъекта на обработку его персональных данных, дополнительное согласие не требуется.</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Default="002D7B18"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outlineLvl w:val="0"/>
        <w:rPr>
          <w:rFonts w:ascii="Times New Roman" w:hAnsi="Times New Roman" w:cs="Times New Roman"/>
          <w:sz w:val="28"/>
          <w:szCs w:val="28"/>
        </w:rPr>
      </w:pPr>
      <w:r w:rsidRPr="0013065A">
        <w:rPr>
          <w:rFonts w:ascii="Times New Roman" w:hAnsi="Times New Roman" w:cs="Times New Roman"/>
          <w:sz w:val="28"/>
          <w:szCs w:val="28"/>
        </w:rPr>
        <w:lastRenderedPageBreak/>
        <w:t xml:space="preserve">Приложение </w:t>
      </w:r>
      <w:r w:rsidR="006C51D0">
        <w:rPr>
          <w:rFonts w:ascii="Times New Roman" w:hAnsi="Times New Roman" w:cs="Times New Roman"/>
          <w:sz w:val="28"/>
          <w:szCs w:val="28"/>
        </w:rPr>
        <w:t>№</w:t>
      </w:r>
      <w:r w:rsidRPr="0013065A">
        <w:rPr>
          <w:rFonts w:ascii="Times New Roman" w:hAnsi="Times New Roman" w:cs="Times New Roman"/>
          <w:sz w:val="28"/>
          <w:szCs w:val="28"/>
        </w:rPr>
        <w:t xml:space="preserve"> 10</w:t>
      </w:r>
    </w:p>
    <w:p w:rsidR="002D7B18" w:rsidRDefault="002D7B18" w:rsidP="002D7B18">
      <w:pPr>
        <w:pStyle w:val="ConsPlusNormal"/>
        <w:jc w:val="right"/>
        <w:rPr>
          <w:rFonts w:ascii="Times New Roman" w:hAnsi="Times New Roman" w:cs="Times New Roman"/>
          <w:sz w:val="28"/>
          <w:szCs w:val="28"/>
        </w:rPr>
      </w:pPr>
      <w:r w:rsidRPr="0013065A">
        <w:rPr>
          <w:rFonts w:ascii="Times New Roman" w:hAnsi="Times New Roman" w:cs="Times New Roman"/>
          <w:sz w:val="28"/>
          <w:szCs w:val="28"/>
        </w:rPr>
        <w:t>к постановлению</w:t>
      </w:r>
      <w:r w:rsidR="006C51D0">
        <w:rPr>
          <w:rFonts w:ascii="Times New Roman" w:hAnsi="Times New Roman" w:cs="Times New Roman"/>
          <w:sz w:val="28"/>
          <w:szCs w:val="28"/>
        </w:rPr>
        <w:t xml:space="preserve"> </w:t>
      </w:r>
      <w:r w:rsidRPr="0013065A">
        <w:rPr>
          <w:rFonts w:ascii="Times New Roman" w:hAnsi="Times New Roman" w:cs="Times New Roman"/>
          <w:sz w:val="28"/>
          <w:szCs w:val="28"/>
        </w:rPr>
        <w:t>администрации</w:t>
      </w:r>
    </w:p>
    <w:p w:rsidR="004C05E3" w:rsidRPr="0013065A"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r>
        <w:rPr>
          <w:rFonts w:ascii="Times New Roman" w:hAnsi="Times New Roman" w:cs="Times New Roman"/>
          <w:sz w:val="28"/>
          <w:szCs w:val="28"/>
        </w:rPr>
        <w:t>от 05.04.14г. № 419</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center"/>
        <w:rPr>
          <w:rFonts w:ascii="Times New Roman" w:hAnsi="Times New Roman" w:cs="Times New Roman"/>
          <w:sz w:val="28"/>
          <w:szCs w:val="28"/>
        </w:rPr>
      </w:pPr>
      <w:bookmarkStart w:id="17" w:name="Par654"/>
      <w:bookmarkEnd w:id="17"/>
      <w:r w:rsidRPr="0013065A">
        <w:rPr>
          <w:rFonts w:ascii="Times New Roman" w:hAnsi="Times New Roman" w:cs="Times New Roman"/>
          <w:sz w:val="28"/>
          <w:szCs w:val="28"/>
        </w:rPr>
        <w:t>Типовая форма</w:t>
      </w: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разъяснения субъекту персональных данных юридических</w:t>
      </w: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последствий отказа предоставить свои персональные данные</w:t>
      </w:r>
    </w:p>
    <w:p w:rsidR="002D7B18" w:rsidRPr="0013065A" w:rsidRDefault="002D7B18" w:rsidP="002D7B18">
      <w:pPr>
        <w:pStyle w:val="ConsPlusNormal"/>
        <w:rPr>
          <w:rFonts w:ascii="Times New Roman" w:hAnsi="Times New Roman" w:cs="Times New Roman"/>
          <w:sz w:val="28"/>
          <w:szCs w:val="28"/>
        </w:rPr>
      </w:pP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Уважаемый(-</w:t>
      </w:r>
      <w:proofErr w:type="spellStart"/>
      <w:r w:rsidRPr="0013065A">
        <w:rPr>
          <w:rFonts w:ascii="Times New Roman" w:hAnsi="Times New Roman" w:cs="Times New Roman"/>
          <w:sz w:val="28"/>
          <w:szCs w:val="28"/>
        </w:rPr>
        <w:t>ая</w:t>
      </w:r>
      <w:proofErr w:type="spellEnd"/>
      <w:proofErr w:type="gramStart"/>
      <w:r w:rsidRPr="0013065A">
        <w:rPr>
          <w:rFonts w:ascii="Times New Roman" w:hAnsi="Times New Roman" w:cs="Times New Roman"/>
          <w:sz w:val="28"/>
          <w:szCs w:val="28"/>
        </w:rPr>
        <w:t>) !</w:t>
      </w:r>
      <w:proofErr w:type="gramEnd"/>
    </w:p>
    <w:p w:rsidR="002D7B18" w:rsidRPr="0013065A" w:rsidRDefault="002D7B18" w:rsidP="002D7B18">
      <w:pPr>
        <w:pStyle w:val="ConsPlusNormal"/>
        <w:jc w:val="center"/>
        <w:rPr>
          <w:rFonts w:ascii="Times New Roman" w:hAnsi="Times New Roman" w:cs="Times New Roman"/>
          <w:sz w:val="28"/>
          <w:szCs w:val="28"/>
        </w:rPr>
      </w:pP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В соответствии с требованиями Федерального </w:t>
      </w:r>
      <w:hyperlink r:id="rId37" w:history="1">
        <w:r w:rsidRPr="0013065A">
          <w:rPr>
            <w:rFonts w:ascii="Times New Roman" w:hAnsi="Times New Roman" w:cs="Times New Roman"/>
            <w:color w:val="0000FF"/>
            <w:sz w:val="28"/>
            <w:szCs w:val="28"/>
          </w:rPr>
          <w:t>закона</w:t>
        </w:r>
      </w:hyperlink>
      <w:r w:rsidRPr="0013065A">
        <w:rPr>
          <w:rFonts w:ascii="Times New Roman" w:hAnsi="Times New Roman" w:cs="Times New Roman"/>
          <w:sz w:val="28"/>
          <w:szCs w:val="28"/>
        </w:rPr>
        <w:t xml:space="preserve"> Российской Федерации N 152-ФЗ от 27 июля 2006 года "О персональных данных" уведомляем Вас, что обязанность предоставления Вами персональных данных установлена [пункт] федерального закона [реквизиты и наименование федерального закона], а также следующими нормативными актами [указываются реквизиты и наименования таких нормативных актов]. В случае </w:t>
      </w:r>
      <w:r w:rsidR="00A322E0">
        <w:rPr>
          <w:rFonts w:ascii="Times New Roman" w:hAnsi="Times New Roman" w:cs="Times New Roman"/>
          <w:sz w:val="28"/>
          <w:szCs w:val="28"/>
        </w:rPr>
        <w:t xml:space="preserve">Вашего </w:t>
      </w:r>
      <w:r w:rsidRPr="0013065A">
        <w:rPr>
          <w:rFonts w:ascii="Times New Roman" w:hAnsi="Times New Roman" w:cs="Times New Roman"/>
          <w:sz w:val="28"/>
          <w:szCs w:val="28"/>
        </w:rPr>
        <w:t xml:space="preserve">отказа предоставить свои персональные данные, администрация </w:t>
      </w:r>
      <w:r w:rsidR="006C51D0">
        <w:rPr>
          <w:rFonts w:ascii="Times New Roman" w:hAnsi="Times New Roman" w:cs="Times New Roman"/>
          <w:sz w:val="28"/>
          <w:szCs w:val="28"/>
        </w:rPr>
        <w:t>муниципального образования «Светлогорский район»</w:t>
      </w:r>
      <w:r w:rsidRPr="0013065A">
        <w:rPr>
          <w:rFonts w:ascii="Times New Roman" w:hAnsi="Times New Roman" w:cs="Times New Roman"/>
          <w:sz w:val="28"/>
          <w:szCs w:val="28"/>
        </w:rPr>
        <w:t xml:space="preserve"> не сможет на законных основаниях осуществлять такую обработку, что приведет к следующим для Вас юридическим последствиям [перечисляются юридические последствия для субъекта персональных данных, то есть случаи возникновения, изменения или прекращения личных либо имущественных прав граждан или случаи, иным образом затрагивающие его права, свободы и законные интересы].</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В соответствии с действующим законодательством РФ в области персональных данных Вы имеете право: на получение сведений об администрации </w:t>
      </w:r>
      <w:r w:rsidR="006C51D0">
        <w:rPr>
          <w:rFonts w:ascii="Times New Roman" w:hAnsi="Times New Roman" w:cs="Times New Roman"/>
          <w:sz w:val="28"/>
          <w:szCs w:val="28"/>
        </w:rPr>
        <w:t>муниципального образования «Светлогорский район»</w:t>
      </w:r>
      <w:r w:rsidR="006C51D0" w:rsidRPr="0013065A">
        <w:rPr>
          <w:rFonts w:ascii="Times New Roman" w:hAnsi="Times New Roman" w:cs="Times New Roman"/>
          <w:sz w:val="28"/>
          <w:szCs w:val="28"/>
        </w:rPr>
        <w:t xml:space="preserve"> </w:t>
      </w:r>
      <w:r w:rsidRPr="0013065A">
        <w:rPr>
          <w:rFonts w:ascii="Times New Roman" w:hAnsi="Times New Roman" w:cs="Times New Roman"/>
          <w:sz w:val="28"/>
          <w:szCs w:val="28"/>
        </w:rPr>
        <w:t>(в объеме, необходимом для защиты своих прав и законных интересов по вопросам обработки своих персональных данных), о месте нахождения администрации</w:t>
      </w:r>
      <w:r w:rsidR="006C51D0" w:rsidRPr="006C51D0">
        <w:rPr>
          <w:rFonts w:ascii="Times New Roman" w:hAnsi="Times New Roman" w:cs="Times New Roman"/>
          <w:sz w:val="28"/>
          <w:szCs w:val="28"/>
        </w:rPr>
        <w:t xml:space="preserve"> </w:t>
      </w:r>
      <w:r w:rsidR="006C51D0">
        <w:rPr>
          <w:rFonts w:ascii="Times New Roman" w:hAnsi="Times New Roman" w:cs="Times New Roman"/>
          <w:sz w:val="28"/>
          <w:szCs w:val="28"/>
        </w:rPr>
        <w:t>муниципального образования «Светлогорский район»</w:t>
      </w:r>
      <w:r w:rsidRPr="0013065A">
        <w:rPr>
          <w:rFonts w:ascii="Times New Roman" w:hAnsi="Times New Roman" w:cs="Times New Roman"/>
          <w:sz w:val="28"/>
          <w:szCs w:val="28"/>
        </w:rPr>
        <w:t xml:space="preserve">, о наличии у администрации </w:t>
      </w:r>
      <w:r w:rsidR="006C51D0">
        <w:rPr>
          <w:rFonts w:ascii="Times New Roman" w:hAnsi="Times New Roman" w:cs="Times New Roman"/>
          <w:sz w:val="28"/>
          <w:szCs w:val="28"/>
        </w:rPr>
        <w:t>муниципального образования «Светлогорский район»</w:t>
      </w:r>
      <w:r w:rsidR="006C51D0" w:rsidRPr="0013065A">
        <w:rPr>
          <w:rFonts w:ascii="Times New Roman" w:hAnsi="Times New Roman" w:cs="Times New Roman"/>
          <w:sz w:val="28"/>
          <w:szCs w:val="28"/>
        </w:rPr>
        <w:t xml:space="preserve"> </w:t>
      </w:r>
      <w:r w:rsidRPr="0013065A">
        <w:rPr>
          <w:rFonts w:ascii="Times New Roman" w:hAnsi="Times New Roman" w:cs="Times New Roman"/>
          <w:sz w:val="28"/>
          <w:szCs w:val="28"/>
        </w:rPr>
        <w:t xml:space="preserve">своих персональных данных, а также на ознакомление с такими персональными данными; подавать </w:t>
      </w:r>
      <w:hyperlink w:anchor="Par757" w:history="1">
        <w:r w:rsidRPr="0013065A">
          <w:rPr>
            <w:rFonts w:ascii="Times New Roman" w:hAnsi="Times New Roman" w:cs="Times New Roman"/>
            <w:color w:val="0000FF"/>
            <w:sz w:val="28"/>
            <w:szCs w:val="28"/>
          </w:rPr>
          <w:t>запрос</w:t>
        </w:r>
      </w:hyperlink>
      <w:r w:rsidRPr="0013065A">
        <w:rPr>
          <w:rFonts w:ascii="Times New Roman" w:hAnsi="Times New Roman" w:cs="Times New Roman"/>
          <w:sz w:val="28"/>
          <w:szCs w:val="28"/>
        </w:rPr>
        <w:t xml:space="preserve"> на доступ к своим персональным данным; требовать безвозмездного предоставления возможности ознакомления со своими персональными данными, а также внесения в них необходимых изменений, их уничтожения или блокирования при предоставлении сведений, подтверждающих, что такие персональные данные являются неполными, устаревшими, недостоверными, незаконно полученными или не являются необходимыми для заявленной цели обработки; получать </w:t>
      </w:r>
      <w:hyperlink w:anchor="Par676" w:history="1">
        <w:r w:rsidRPr="0013065A">
          <w:rPr>
            <w:rFonts w:ascii="Times New Roman" w:hAnsi="Times New Roman" w:cs="Times New Roman"/>
            <w:color w:val="0000FF"/>
            <w:sz w:val="28"/>
            <w:szCs w:val="28"/>
          </w:rPr>
          <w:t>уведомления</w:t>
        </w:r>
      </w:hyperlink>
      <w:r w:rsidRPr="0013065A">
        <w:rPr>
          <w:rFonts w:ascii="Times New Roman" w:hAnsi="Times New Roman" w:cs="Times New Roman"/>
          <w:sz w:val="28"/>
          <w:szCs w:val="28"/>
        </w:rPr>
        <w:t xml:space="preserve"> по вопросам обработки персональных данных в установленных действующим законодательством Российской Федерации случаях и сроки; требовать от администрации </w:t>
      </w:r>
      <w:r w:rsidR="006C51D0">
        <w:rPr>
          <w:rFonts w:ascii="Times New Roman" w:hAnsi="Times New Roman" w:cs="Times New Roman"/>
          <w:sz w:val="28"/>
          <w:szCs w:val="28"/>
        </w:rPr>
        <w:t xml:space="preserve">муниципального образования «Светлогорский район» </w:t>
      </w:r>
      <w:r w:rsidRPr="0013065A">
        <w:rPr>
          <w:rFonts w:ascii="Times New Roman" w:hAnsi="Times New Roman" w:cs="Times New Roman"/>
          <w:sz w:val="28"/>
          <w:szCs w:val="28"/>
        </w:rPr>
        <w:t xml:space="preserve"> разъяснения порядка защиты субъектом персональных данных своих прав и законных интересов; обжаловать действия или бездействие оператора в уполномоченный орган по защите прав субъектов персональных данных или в судебном порядке; на защиту своих прав и </w:t>
      </w:r>
      <w:r w:rsidRPr="0013065A">
        <w:rPr>
          <w:rFonts w:ascii="Times New Roman" w:hAnsi="Times New Roman" w:cs="Times New Roman"/>
          <w:sz w:val="28"/>
          <w:szCs w:val="28"/>
        </w:rPr>
        <w:lastRenderedPageBreak/>
        <w:t>законных интересов, в том числе на возмещение убытков и (или) компенсацию морального вреда в судебном порядке.</w:t>
      </w:r>
    </w:p>
    <w:p w:rsidR="002D7B18" w:rsidRPr="0013065A" w:rsidRDefault="002D7B18" w:rsidP="002D7B18">
      <w:pPr>
        <w:pStyle w:val="ConsPlusNormal"/>
        <w:ind w:firstLine="540"/>
        <w:jc w:val="both"/>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 ___________ ____ г.         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подпись</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Default="002D7B18"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6C51D0" w:rsidRDefault="006C51D0"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outlineLvl w:val="0"/>
        <w:rPr>
          <w:rFonts w:ascii="Times New Roman" w:hAnsi="Times New Roman" w:cs="Times New Roman"/>
          <w:sz w:val="28"/>
          <w:szCs w:val="28"/>
        </w:rPr>
      </w:pPr>
      <w:r w:rsidRPr="0013065A">
        <w:rPr>
          <w:rFonts w:ascii="Times New Roman" w:hAnsi="Times New Roman" w:cs="Times New Roman"/>
          <w:sz w:val="28"/>
          <w:szCs w:val="28"/>
        </w:rPr>
        <w:lastRenderedPageBreak/>
        <w:t xml:space="preserve">Приложение </w:t>
      </w:r>
      <w:r w:rsidR="006C51D0">
        <w:rPr>
          <w:rFonts w:ascii="Times New Roman" w:hAnsi="Times New Roman" w:cs="Times New Roman"/>
          <w:sz w:val="28"/>
          <w:szCs w:val="28"/>
        </w:rPr>
        <w:t>№</w:t>
      </w:r>
      <w:r w:rsidRPr="0013065A">
        <w:rPr>
          <w:rFonts w:ascii="Times New Roman" w:hAnsi="Times New Roman" w:cs="Times New Roman"/>
          <w:sz w:val="28"/>
          <w:szCs w:val="28"/>
        </w:rPr>
        <w:t xml:space="preserve"> 11</w:t>
      </w:r>
    </w:p>
    <w:p w:rsidR="002D7B18" w:rsidRDefault="002D7B18" w:rsidP="002D7B18">
      <w:pPr>
        <w:pStyle w:val="ConsPlusNormal"/>
        <w:jc w:val="right"/>
        <w:rPr>
          <w:rFonts w:ascii="Times New Roman" w:hAnsi="Times New Roman" w:cs="Times New Roman"/>
          <w:sz w:val="28"/>
          <w:szCs w:val="28"/>
        </w:rPr>
      </w:pPr>
      <w:r w:rsidRPr="0013065A">
        <w:rPr>
          <w:rFonts w:ascii="Times New Roman" w:hAnsi="Times New Roman" w:cs="Times New Roman"/>
          <w:sz w:val="28"/>
          <w:szCs w:val="28"/>
        </w:rPr>
        <w:t>к постановлению</w:t>
      </w:r>
      <w:r w:rsidR="006C51D0">
        <w:rPr>
          <w:rFonts w:ascii="Times New Roman" w:hAnsi="Times New Roman" w:cs="Times New Roman"/>
          <w:sz w:val="28"/>
          <w:szCs w:val="28"/>
        </w:rPr>
        <w:t xml:space="preserve"> </w:t>
      </w:r>
      <w:r w:rsidRPr="0013065A">
        <w:rPr>
          <w:rFonts w:ascii="Times New Roman" w:hAnsi="Times New Roman" w:cs="Times New Roman"/>
          <w:sz w:val="28"/>
          <w:szCs w:val="28"/>
        </w:rPr>
        <w:t>администрации</w:t>
      </w:r>
    </w:p>
    <w:p w:rsidR="004C05E3" w:rsidRPr="0013065A"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r>
        <w:rPr>
          <w:rFonts w:ascii="Times New Roman" w:hAnsi="Times New Roman" w:cs="Times New Roman"/>
          <w:sz w:val="28"/>
          <w:szCs w:val="28"/>
        </w:rPr>
        <w:t>от 05.04.14г. № 419</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center"/>
        <w:rPr>
          <w:rFonts w:ascii="Times New Roman" w:hAnsi="Times New Roman" w:cs="Times New Roman"/>
          <w:sz w:val="28"/>
          <w:szCs w:val="28"/>
        </w:rPr>
      </w:pPr>
      <w:bookmarkStart w:id="18" w:name="Par676"/>
      <w:bookmarkEnd w:id="18"/>
      <w:r w:rsidRPr="0013065A">
        <w:rPr>
          <w:rFonts w:ascii="Times New Roman" w:hAnsi="Times New Roman" w:cs="Times New Roman"/>
          <w:sz w:val="28"/>
          <w:szCs w:val="28"/>
        </w:rPr>
        <w:t>Форма уведомления</w:t>
      </w: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об осуществлении обработки персональных данных</w:t>
      </w:r>
    </w:p>
    <w:p w:rsidR="002D7B18" w:rsidRPr="0013065A" w:rsidRDefault="002D7B18" w:rsidP="002D7B18">
      <w:pPr>
        <w:pStyle w:val="ConsPlusNormal"/>
        <w:jc w:val="center"/>
        <w:rPr>
          <w:rFonts w:ascii="Times New Roman" w:hAnsi="Times New Roman" w:cs="Times New Roman"/>
          <w:sz w:val="28"/>
          <w:szCs w:val="28"/>
        </w:rPr>
      </w:pPr>
    </w:p>
    <w:p w:rsidR="002D7B18" w:rsidRPr="0013065A" w:rsidRDefault="002D7B18" w:rsidP="006C51D0">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w:t>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Pr="0013065A">
        <w:rPr>
          <w:rFonts w:ascii="Times New Roman" w:hAnsi="Times New Roman" w:cs="Times New Roman"/>
          <w:sz w:val="28"/>
          <w:szCs w:val="28"/>
        </w:rPr>
        <w:t>_____________________________________</w:t>
      </w:r>
    </w:p>
    <w:p w:rsidR="002D7B18" w:rsidRPr="0013065A" w:rsidRDefault="002D7B18" w:rsidP="006C51D0">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w:t>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Pr="0013065A">
        <w:rPr>
          <w:rFonts w:ascii="Times New Roman" w:hAnsi="Times New Roman" w:cs="Times New Roman"/>
          <w:sz w:val="28"/>
          <w:szCs w:val="28"/>
        </w:rPr>
        <w:t>(Ф.И.О. субъекта персональных данных)</w:t>
      </w:r>
    </w:p>
    <w:p w:rsidR="002D7B18" w:rsidRPr="0013065A" w:rsidRDefault="002D7B18" w:rsidP="006C51D0">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w:t>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Pr="0013065A">
        <w:rPr>
          <w:rFonts w:ascii="Times New Roman" w:hAnsi="Times New Roman" w:cs="Times New Roman"/>
          <w:sz w:val="28"/>
          <w:szCs w:val="28"/>
        </w:rPr>
        <w:t>адрес: ______________________________</w:t>
      </w:r>
    </w:p>
    <w:p w:rsidR="002D7B18" w:rsidRPr="0013065A" w:rsidRDefault="002D7B18" w:rsidP="006C51D0">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w:t>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Pr="0013065A">
        <w:rPr>
          <w:rFonts w:ascii="Times New Roman" w:hAnsi="Times New Roman" w:cs="Times New Roman"/>
          <w:sz w:val="28"/>
          <w:szCs w:val="28"/>
        </w:rPr>
        <w:t>от __________________________________</w:t>
      </w:r>
    </w:p>
    <w:p w:rsidR="002D7B18" w:rsidRPr="0013065A" w:rsidRDefault="002D7B18" w:rsidP="006C51D0">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w:t>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Pr="0013065A">
        <w:rPr>
          <w:rFonts w:ascii="Times New Roman" w:hAnsi="Times New Roman" w:cs="Times New Roman"/>
          <w:sz w:val="28"/>
          <w:szCs w:val="28"/>
        </w:rPr>
        <w:t>(наименование или Ф.И.О. оператора)</w:t>
      </w:r>
    </w:p>
    <w:p w:rsidR="002D7B18" w:rsidRPr="0013065A" w:rsidRDefault="002D7B18" w:rsidP="006C51D0">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w:t>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Pr="0013065A">
        <w:rPr>
          <w:rFonts w:ascii="Times New Roman" w:hAnsi="Times New Roman" w:cs="Times New Roman"/>
          <w:sz w:val="28"/>
          <w:szCs w:val="28"/>
        </w:rPr>
        <w:t>адрес: _____________________________,</w:t>
      </w:r>
    </w:p>
    <w:p w:rsidR="002D7B18" w:rsidRPr="0013065A" w:rsidRDefault="002D7B18" w:rsidP="006C51D0">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w:t>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Pr="0013065A">
        <w:rPr>
          <w:rFonts w:ascii="Times New Roman" w:hAnsi="Times New Roman" w:cs="Times New Roman"/>
          <w:sz w:val="28"/>
          <w:szCs w:val="28"/>
        </w:rPr>
        <w:t>телефон: _________, факс: __________,</w:t>
      </w:r>
    </w:p>
    <w:p w:rsidR="002D7B18" w:rsidRPr="0013065A" w:rsidRDefault="002D7B18" w:rsidP="006C51D0">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w:t>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00695658">
        <w:rPr>
          <w:rFonts w:ascii="Times New Roman" w:hAnsi="Times New Roman" w:cs="Times New Roman"/>
          <w:sz w:val="28"/>
          <w:szCs w:val="28"/>
        </w:rPr>
        <w:tab/>
      </w:r>
      <w:r w:rsidRPr="0013065A">
        <w:rPr>
          <w:rFonts w:ascii="Times New Roman" w:hAnsi="Times New Roman" w:cs="Times New Roman"/>
          <w:sz w:val="28"/>
          <w:szCs w:val="28"/>
        </w:rPr>
        <w:t>адрес эл. почты: ____________________</w:t>
      </w:r>
    </w:p>
    <w:p w:rsidR="002D7B18" w:rsidRDefault="002D7B18" w:rsidP="002D7B18">
      <w:pPr>
        <w:pStyle w:val="ConsPlusNonformat"/>
        <w:rPr>
          <w:rFonts w:ascii="Times New Roman" w:hAnsi="Times New Roman" w:cs="Times New Roman"/>
          <w:sz w:val="28"/>
          <w:szCs w:val="28"/>
        </w:rPr>
      </w:pPr>
    </w:p>
    <w:p w:rsidR="006C51D0" w:rsidRPr="0013065A" w:rsidRDefault="006C51D0" w:rsidP="002D7B18">
      <w:pPr>
        <w:pStyle w:val="ConsPlusNonformat"/>
        <w:rPr>
          <w:rFonts w:ascii="Times New Roman" w:hAnsi="Times New Roman" w:cs="Times New Roman"/>
          <w:sz w:val="28"/>
          <w:szCs w:val="28"/>
        </w:rPr>
      </w:pPr>
    </w:p>
    <w:p w:rsidR="002D7B18" w:rsidRPr="0013065A" w:rsidRDefault="002D7B18" w:rsidP="006C51D0">
      <w:pPr>
        <w:pStyle w:val="ConsPlusNonformat"/>
        <w:jc w:val="center"/>
        <w:rPr>
          <w:rFonts w:ascii="Times New Roman" w:hAnsi="Times New Roman" w:cs="Times New Roman"/>
          <w:sz w:val="28"/>
          <w:szCs w:val="28"/>
        </w:rPr>
      </w:pPr>
      <w:r w:rsidRPr="0013065A">
        <w:rPr>
          <w:rFonts w:ascii="Times New Roman" w:hAnsi="Times New Roman" w:cs="Times New Roman"/>
          <w:sz w:val="28"/>
          <w:szCs w:val="28"/>
        </w:rPr>
        <w:t>Уведомление</w:t>
      </w:r>
    </w:p>
    <w:p w:rsidR="002D7B18" w:rsidRPr="0013065A" w:rsidRDefault="002D7B18" w:rsidP="006C51D0">
      <w:pPr>
        <w:pStyle w:val="ConsPlusNonformat"/>
        <w:jc w:val="center"/>
        <w:rPr>
          <w:rFonts w:ascii="Times New Roman" w:hAnsi="Times New Roman" w:cs="Times New Roman"/>
          <w:sz w:val="28"/>
          <w:szCs w:val="28"/>
        </w:rPr>
      </w:pPr>
      <w:r w:rsidRPr="0013065A">
        <w:rPr>
          <w:rFonts w:ascii="Times New Roman" w:hAnsi="Times New Roman" w:cs="Times New Roman"/>
          <w:sz w:val="28"/>
          <w:szCs w:val="28"/>
        </w:rPr>
        <w:t>об осуществлении обработки персональных данных</w:t>
      </w:r>
    </w:p>
    <w:p w:rsidR="002D7B18" w:rsidRPr="0013065A" w:rsidRDefault="002D7B18" w:rsidP="006C51D0">
      <w:pPr>
        <w:pStyle w:val="ConsPlusNonformat"/>
        <w:jc w:val="center"/>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В связи с 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в   соответствии   с  </w:t>
      </w:r>
      <w:hyperlink r:id="rId38" w:history="1">
        <w:r w:rsidRPr="0013065A">
          <w:rPr>
            <w:rFonts w:ascii="Times New Roman" w:hAnsi="Times New Roman" w:cs="Times New Roman"/>
            <w:color w:val="0000FF"/>
            <w:sz w:val="28"/>
            <w:szCs w:val="28"/>
          </w:rPr>
          <w:t>п.  1  п.  4 ст. 18</w:t>
        </w:r>
      </w:hyperlink>
      <w:r w:rsidRPr="0013065A">
        <w:rPr>
          <w:rFonts w:ascii="Times New Roman" w:hAnsi="Times New Roman" w:cs="Times New Roman"/>
          <w:sz w:val="28"/>
          <w:szCs w:val="28"/>
        </w:rPr>
        <w:t xml:space="preserve"> Федерального закона от 27.07.2006</w:t>
      </w:r>
    </w:p>
    <w:p w:rsidR="002D7B18" w:rsidRPr="0013065A" w:rsidRDefault="002D7B18" w:rsidP="002D7B18">
      <w:pPr>
        <w:pStyle w:val="ConsPlusNonformat"/>
        <w:rPr>
          <w:rFonts w:ascii="Times New Roman" w:hAnsi="Times New Roman" w:cs="Times New Roman"/>
          <w:sz w:val="28"/>
          <w:szCs w:val="28"/>
        </w:rPr>
      </w:pPr>
      <w:proofErr w:type="gramStart"/>
      <w:r w:rsidRPr="0013065A">
        <w:rPr>
          <w:rFonts w:ascii="Times New Roman" w:hAnsi="Times New Roman" w:cs="Times New Roman"/>
          <w:sz w:val="28"/>
          <w:szCs w:val="28"/>
        </w:rPr>
        <w:t>N  152</w:t>
      </w:r>
      <w:proofErr w:type="gramEnd"/>
      <w:r w:rsidRPr="0013065A">
        <w:rPr>
          <w:rFonts w:ascii="Times New Roman" w:hAnsi="Times New Roman" w:cs="Times New Roman"/>
          <w:sz w:val="28"/>
          <w:szCs w:val="28"/>
        </w:rPr>
        <w:t>-ФЗ  "О  персональных  данных"  уведомляем  о  том,  что  в  период с</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 ____ г. по "__"___________ ____ г. предполагается обработка</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следующих персональных данных: 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6C51D0" w:rsidRDefault="002D7B18" w:rsidP="006C51D0">
      <w:pPr>
        <w:pStyle w:val="ConsPlusNonformat"/>
        <w:jc w:val="center"/>
        <w:rPr>
          <w:rFonts w:ascii="Times New Roman" w:hAnsi="Times New Roman" w:cs="Times New Roman"/>
          <w:sz w:val="24"/>
          <w:szCs w:val="24"/>
        </w:rPr>
      </w:pPr>
      <w:r w:rsidRPr="006C51D0">
        <w:rPr>
          <w:rFonts w:ascii="Times New Roman" w:hAnsi="Times New Roman" w:cs="Times New Roman"/>
          <w:sz w:val="24"/>
          <w:szCs w:val="24"/>
        </w:rPr>
        <w:t>(</w:t>
      </w:r>
      <w:hyperlink w:anchor="Par383" w:history="1">
        <w:r w:rsidRPr="006C51D0">
          <w:rPr>
            <w:rFonts w:ascii="Times New Roman" w:hAnsi="Times New Roman" w:cs="Times New Roman"/>
            <w:color w:val="0000FF"/>
            <w:sz w:val="24"/>
            <w:szCs w:val="24"/>
          </w:rPr>
          <w:t>перечень</w:t>
        </w:r>
      </w:hyperlink>
      <w:r w:rsidRPr="006C51D0">
        <w:rPr>
          <w:rFonts w:ascii="Times New Roman" w:hAnsi="Times New Roman" w:cs="Times New Roman"/>
          <w:sz w:val="24"/>
          <w:szCs w:val="24"/>
        </w:rPr>
        <w:t xml:space="preserve"> обрабатываемых персональных данных)</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в форме _________________________________________________________________</w:t>
      </w:r>
    </w:p>
    <w:p w:rsidR="002D7B18" w:rsidRPr="006C51D0" w:rsidRDefault="002D7B18" w:rsidP="006C51D0">
      <w:pPr>
        <w:pStyle w:val="ConsPlusNonformat"/>
        <w:jc w:val="center"/>
        <w:rPr>
          <w:rFonts w:ascii="Times New Roman" w:hAnsi="Times New Roman" w:cs="Times New Roman"/>
          <w:sz w:val="24"/>
          <w:szCs w:val="24"/>
        </w:rPr>
      </w:pPr>
      <w:r w:rsidRPr="006C51D0">
        <w:rPr>
          <w:rFonts w:ascii="Times New Roman" w:hAnsi="Times New Roman" w:cs="Times New Roman"/>
          <w:sz w:val="24"/>
          <w:szCs w:val="24"/>
        </w:rPr>
        <w:t>(способы обработки персональных данных)</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в целях __________________________________________________________________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субъекта персональных данных - 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(Ф.И.О., паспортные данные, дата выдачи, выдавший орган)</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оператором _____________________________________________________________.</w:t>
      </w:r>
    </w:p>
    <w:p w:rsidR="002D7B18" w:rsidRPr="006C51D0" w:rsidRDefault="002D7B18" w:rsidP="006C51D0">
      <w:pPr>
        <w:pStyle w:val="ConsPlusNonformat"/>
        <w:jc w:val="center"/>
        <w:rPr>
          <w:rFonts w:ascii="Times New Roman" w:hAnsi="Times New Roman" w:cs="Times New Roman"/>
          <w:sz w:val="24"/>
          <w:szCs w:val="24"/>
        </w:rPr>
      </w:pPr>
      <w:r w:rsidRPr="006C51D0">
        <w:rPr>
          <w:rFonts w:ascii="Times New Roman" w:hAnsi="Times New Roman" w:cs="Times New Roman"/>
          <w:sz w:val="24"/>
          <w:szCs w:val="24"/>
        </w:rPr>
        <w:t>(наименование или Ф.И.О. оператора, ИНН, адрес)</w:t>
      </w:r>
    </w:p>
    <w:p w:rsidR="002D7B18" w:rsidRPr="0013065A" w:rsidRDefault="002D7B18" w:rsidP="002D7B18">
      <w:pPr>
        <w:pStyle w:val="ConsPlusNonformat"/>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 ___________ ____ г.        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подпись</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outlineLvl w:val="0"/>
        <w:rPr>
          <w:rFonts w:ascii="Times New Roman" w:hAnsi="Times New Roman" w:cs="Times New Roman"/>
          <w:sz w:val="28"/>
          <w:szCs w:val="28"/>
        </w:rPr>
      </w:pPr>
      <w:r w:rsidRPr="0013065A">
        <w:rPr>
          <w:rFonts w:ascii="Times New Roman" w:hAnsi="Times New Roman" w:cs="Times New Roman"/>
          <w:sz w:val="28"/>
          <w:szCs w:val="28"/>
        </w:rPr>
        <w:lastRenderedPageBreak/>
        <w:t xml:space="preserve">Приложение </w:t>
      </w:r>
      <w:r w:rsidR="00695658">
        <w:rPr>
          <w:rFonts w:ascii="Times New Roman" w:hAnsi="Times New Roman" w:cs="Times New Roman"/>
          <w:sz w:val="28"/>
          <w:szCs w:val="28"/>
        </w:rPr>
        <w:t>№</w:t>
      </w:r>
      <w:r w:rsidRPr="0013065A">
        <w:rPr>
          <w:rFonts w:ascii="Times New Roman" w:hAnsi="Times New Roman" w:cs="Times New Roman"/>
          <w:sz w:val="28"/>
          <w:szCs w:val="28"/>
        </w:rPr>
        <w:t xml:space="preserve"> 12</w:t>
      </w:r>
    </w:p>
    <w:p w:rsidR="002D7B18" w:rsidRDefault="002D7B18" w:rsidP="002D7B18">
      <w:pPr>
        <w:pStyle w:val="ConsPlusNormal"/>
        <w:jc w:val="right"/>
        <w:rPr>
          <w:rFonts w:ascii="Times New Roman" w:hAnsi="Times New Roman" w:cs="Times New Roman"/>
          <w:sz w:val="28"/>
          <w:szCs w:val="28"/>
        </w:rPr>
      </w:pPr>
      <w:r w:rsidRPr="0013065A">
        <w:rPr>
          <w:rFonts w:ascii="Times New Roman" w:hAnsi="Times New Roman" w:cs="Times New Roman"/>
          <w:sz w:val="28"/>
          <w:szCs w:val="28"/>
        </w:rPr>
        <w:t>к постановлению</w:t>
      </w:r>
      <w:r w:rsidR="00695658">
        <w:rPr>
          <w:rFonts w:ascii="Times New Roman" w:hAnsi="Times New Roman" w:cs="Times New Roman"/>
          <w:sz w:val="28"/>
          <w:szCs w:val="28"/>
        </w:rPr>
        <w:t xml:space="preserve"> </w:t>
      </w:r>
      <w:r w:rsidRPr="0013065A">
        <w:rPr>
          <w:rFonts w:ascii="Times New Roman" w:hAnsi="Times New Roman" w:cs="Times New Roman"/>
          <w:sz w:val="28"/>
          <w:szCs w:val="28"/>
        </w:rPr>
        <w:t>администрации</w:t>
      </w:r>
    </w:p>
    <w:p w:rsidR="004C05E3" w:rsidRPr="0013065A"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bookmarkStart w:id="19" w:name="Par720"/>
      <w:bookmarkEnd w:id="19"/>
      <w:r>
        <w:rPr>
          <w:rFonts w:ascii="Times New Roman" w:hAnsi="Times New Roman" w:cs="Times New Roman"/>
          <w:sz w:val="28"/>
          <w:szCs w:val="28"/>
        </w:rPr>
        <w:t>от 05.04.14г. № 419</w:t>
      </w:r>
    </w:p>
    <w:p w:rsidR="00414FF6" w:rsidRDefault="00414FF6" w:rsidP="002D7B18">
      <w:pPr>
        <w:pStyle w:val="ConsPlusNormal"/>
        <w:jc w:val="center"/>
        <w:rPr>
          <w:rFonts w:ascii="Times New Roman" w:hAnsi="Times New Roman" w:cs="Times New Roman"/>
          <w:b/>
          <w:bCs/>
          <w:sz w:val="28"/>
          <w:szCs w:val="28"/>
        </w:rPr>
      </w:pPr>
    </w:p>
    <w:p w:rsidR="002D7B18" w:rsidRPr="0013065A" w:rsidRDefault="002D7B18" w:rsidP="002D7B18">
      <w:pPr>
        <w:pStyle w:val="ConsPlusNormal"/>
        <w:jc w:val="center"/>
        <w:rPr>
          <w:rFonts w:ascii="Times New Roman" w:hAnsi="Times New Roman" w:cs="Times New Roman"/>
          <w:b/>
          <w:bCs/>
          <w:sz w:val="28"/>
          <w:szCs w:val="28"/>
        </w:rPr>
      </w:pPr>
      <w:r w:rsidRPr="0013065A">
        <w:rPr>
          <w:rFonts w:ascii="Times New Roman" w:hAnsi="Times New Roman" w:cs="Times New Roman"/>
          <w:b/>
          <w:bCs/>
          <w:sz w:val="28"/>
          <w:szCs w:val="28"/>
        </w:rPr>
        <w:t>ИНСТРУКЦИЯ</w:t>
      </w:r>
    </w:p>
    <w:p w:rsidR="002D7B18" w:rsidRPr="0013065A" w:rsidRDefault="00414FF6" w:rsidP="00414FF6">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по обработке персональных данных администрации МО «Светлогорский район» </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1. Пользователь информационной системы персональных данных (далее - пользователь </w:t>
      </w:r>
      <w:proofErr w:type="spellStart"/>
      <w:r w:rsidRPr="0013065A">
        <w:rPr>
          <w:rFonts w:ascii="Times New Roman" w:hAnsi="Times New Roman" w:cs="Times New Roman"/>
          <w:sz w:val="28"/>
          <w:szCs w:val="28"/>
        </w:rPr>
        <w:t>ИСПДн</w:t>
      </w:r>
      <w:proofErr w:type="spellEnd"/>
      <w:r w:rsidRPr="0013065A">
        <w:rPr>
          <w:rFonts w:ascii="Times New Roman" w:hAnsi="Times New Roman" w:cs="Times New Roman"/>
          <w:sz w:val="28"/>
          <w:szCs w:val="28"/>
        </w:rPr>
        <w:t>) - работник Администрации, осуществляющий обработку персональных данных в информационной системе персональных данных.</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2. Пользователь </w:t>
      </w:r>
      <w:proofErr w:type="spellStart"/>
      <w:r w:rsidRPr="0013065A">
        <w:rPr>
          <w:rFonts w:ascii="Times New Roman" w:hAnsi="Times New Roman" w:cs="Times New Roman"/>
          <w:sz w:val="28"/>
          <w:szCs w:val="28"/>
        </w:rPr>
        <w:t>ИСПДн</w:t>
      </w:r>
      <w:proofErr w:type="spellEnd"/>
      <w:r w:rsidRPr="0013065A">
        <w:rPr>
          <w:rFonts w:ascii="Times New Roman" w:hAnsi="Times New Roman" w:cs="Times New Roman"/>
          <w:sz w:val="28"/>
          <w:szCs w:val="28"/>
        </w:rPr>
        <w:t xml:space="preserve"> обязан:</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2.1. Знать и выполнять требования действующих нормативных документов, инструкций, </w:t>
      </w:r>
      <w:hyperlink w:anchor="Par61" w:history="1">
        <w:r w:rsidRPr="0013065A">
          <w:rPr>
            <w:rFonts w:ascii="Times New Roman" w:hAnsi="Times New Roman" w:cs="Times New Roman"/>
            <w:color w:val="0000FF"/>
            <w:sz w:val="28"/>
            <w:szCs w:val="28"/>
          </w:rPr>
          <w:t>правил</w:t>
        </w:r>
      </w:hyperlink>
      <w:r w:rsidRPr="0013065A">
        <w:rPr>
          <w:rFonts w:ascii="Times New Roman" w:hAnsi="Times New Roman" w:cs="Times New Roman"/>
          <w:sz w:val="28"/>
          <w:szCs w:val="28"/>
        </w:rPr>
        <w:t xml:space="preserve"> обработки персональных данных, регламентирующих порядок действий по защите информации в </w:t>
      </w:r>
      <w:proofErr w:type="spellStart"/>
      <w:r w:rsidRPr="0013065A">
        <w:rPr>
          <w:rFonts w:ascii="Times New Roman" w:hAnsi="Times New Roman" w:cs="Times New Roman"/>
          <w:sz w:val="28"/>
          <w:szCs w:val="28"/>
        </w:rPr>
        <w:t>ИСПДн</w:t>
      </w:r>
      <w:proofErr w:type="spellEnd"/>
      <w:r w:rsidRPr="0013065A">
        <w:rPr>
          <w:rFonts w:ascii="Times New Roman" w:hAnsi="Times New Roman" w:cs="Times New Roman"/>
          <w:sz w:val="28"/>
          <w:szCs w:val="28"/>
        </w:rPr>
        <w:t>.</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2.2. Выполнять обработку персональных данных на автоматизированном рабочем месте (далее - АРМ) только в строгом соответствии с целью их получения.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2.3. Знать и соблюдать установленные требования по режиму обработки персональных данных, учету, хранению носителей информации, обеспечению безопасности персональных данных.</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2.4. Соблюдать требования парольной политики.</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2.5. Соблюдать правила при работе в информационно-телекоммуникационной сети Интернет.</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2.6. Располагать экран монитора и другие носители информации во время работы так, чтобы исключалась возможность несанкционированного ознакомления с отображаемой на нем информацией посторонними лицами.</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2.7. Немедленно заблокировать доступ к компьютеру при отсутствии визуального контроля за АРМ. Для этого необходимо нажать одновременно комбинацию клавиш &lt;</w:t>
      </w:r>
      <w:proofErr w:type="spellStart"/>
      <w:r w:rsidRPr="0013065A">
        <w:rPr>
          <w:rFonts w:ascii="Times New Roman" w:hAnsi="Times New Roman" w:cs="Times New Roman"/>
          <w:sz w:val="28"/>
          <w:szCs w:val="28"/>
        </w:rPr>
        <w:t>Ctrl</w:t>
      </w:r>
      <w:proofErr w:type="spellEnd"/>
      <w:r w:rsidRPr="0013065A">
        <w:rPr>
          <w:rFonts w:ascii="Times New Roman" w:hAnsi="Times New Roman" w:cs="Times New Roman"/>
          <w:sz w:val="28"/>
          <w:szCs w:val="28"/>
        </w:rPr>
        <w:t>&gt; &lt;</w:t>
      </w:r>
      <w:proofErr w:type="spellStart"/>
      <w:r w:rsidRPr="0013065A">
        <w:rPr>
          <w:rFonts w:ascii="Times New Roman" w:hAnsi="Times New Roman" w:cs="Times New Roman"/>
          <w:sz w:val="28"/>
          <w:szCs w:val="28"/>
        </w:rPr>
        <w:t>Alt</w:t>
      </w:r>
      <w:proofErr w:type="spellEnd"/>
      <w:r w:rsidRPr="0013065A">
        <w:rPr>
          <w:rFonts w:ascii="Times New Roman" w:hAnsi="Times New Roman" w:cs="Times New Roman"/>
          <w:sz w:val="28"/>
          <w:szCs w:val="28"/>
        </w:rPr>
        <w:t>&gt; &lt;</w:t>
      </w:r>
      <w:proofErr w:type="spellStart"/>
      <w:r w:rsidRPr="0013065A">
        <w:rPr>
          <w:rFonts w:ascii="Times New Roman" w:hAnsi="Times New Roman" w:cs="Times New Roman"/>
          <w:sz w:val="28"/>
          <w:szCs w:val="28"/>
        </w:rPr>
        <w:t>Del</w:t>
      </w:r>
      <w:proofErr w:type="spellEnd"/>
      <w:r w:rsidRPr="0013065A">
        <w:rPr>
          <w:rFonts w:ascii="Times New Roman" w:hAnsi="Times New Roman" w:cs="Times New Roman"/>
          <w:sz w:val="28"/>
          <w:szCs w:val="28"/>
        </w:rPr>
        <w:t>&gt; и выбрать опцию &lt;Блокировка&gt;.</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2.8. Обращаться к администратору безопасности </w:t>
      </w:r>
      <w:proofErr w:type="spellStart"/>
      <w:r w:rsidRPr="0013065A">
        <w:rPr>
          <w:rFonts w:ascii="Times New Roman" w:hAnsi="Times New Roman" w:cs="Times New Roman"/>
          <w:sz w:val="28"/>
          <w:szCs w:val="28"/>
        </w:rPr>
        <w:t>ИСПДн</w:t>
      </w:r>
      <w:proofErr w:type="spellEnd"/>
      <w:r w:rsidRPr="0013065A">
        <w:rPr>
          <w:rFonts w:ascii="Times New Roman" w:hAnsi="Times New Roman" w:cs="Times New Roman"/>
          <w:sz w:val="28"/>
          <w:szCs w:val="28"/>
        </w:rPr>
        <w:t xml:space="preserve"> для сообщения обо всех выявленных нарушениях, связанных с информационной безопасностью, и для получения консультаций по вопросам информационной безопасности.</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2.9. Бумажные и электронные носители информации, когда они не используются, хранить в надлежащих запирающихся шкафах и/или в других защищенных предметах мебели.</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2.10. Изымать напечатанные документы с важной или конфиденциальной информацией из принтеров немедленно.</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3. Пользователю запрещается: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3.1. Разглашать персональные данные третьим лицам.</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3.2. Копировать персональные данные на внешние носители без разрешения своего руководителя.</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lastRenderedPageBreak/>
        <w:t>3.3. Самостоятельно устанавливать, тиражировать или модифицировать программное обеспечение и аппаратное обеспечение, изменять установленный алгоритм функционирования технических и программных средств.</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3.4. Несанкционированно открывать общий доступ к папкам на своей рабочей станции.</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3.5. Подключать к рабочей станции и корпоративной информационной сети личные внешние носители и мобильные устройства.</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3.6. Отключать (блокировать) средства защиты информации.</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3.7. Сообщать (или передавать) посторонним лицам личные ключи и атрибуты доступа к ресурсам </w:t>
      </w:r>
      <w:proofErr w:type="spellStart"/>
      <w:r w:rsidRPr="0013065A">
        <w:rPr>
          <w:rFonts w:ascii="Times New Roman" w:hAnsi="Times New Roman" w:cs="Times New Roman"/>
          <w:sz w:val="28"/>
          <w:szCs w:val="28"/>
        </w:rPr>
        <w:t>ИСПДн</w:t>
      </w:r>
      <w:proofErr w:type="spellEnd"/>
      <w:r w:rsidRPr="0013065A">
        <w:rPr>
          <w:rFonts w:ascii="Times New Roman" w:hAnsi="Times New Roman" w:cs="Times New Roman"/>
          <w:sz w:val="28"/>
          <w:szCs w:val="28"/>
        </w:rPr>
        <w:t>.</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 xml:space="preserve">3.8. Привлекать посторонних лиц для производства ремонта или настройки АРМ, без согласования с администратором безопасности </w:t>
      </w:r>
      <w:proofErr w:type="spellStart"/>
      <w:r w:rsidRPr="0013065A">
        <w:rPr>
          <w:rFonts w:ascii="Times New Roman" w:hAnsi="Times New Roman" w:cs="Times New Roman"/>
          <w:sz w:val="28"/>
          <w:szCs w:val="28"/>
        </w:rPr>
        <w:t>ИСПДн</w:t>
      </w:r>
      <w:proofErr w:type="spellEnd"/>
      <w:r w:rsidRPr="0013065A">
        <w:rPr>
          <w:rFonts w:ascii="Times New Roman" w:hAnsi="Times New Roman" w:cs="Times New Roman"/>
          <w:sz w:val="28"/>
          <w:szCs w:val="28"/>
        </w:rPr>
        <w:t>.</w:t>
      </w:r>
    </w:p>
    <w:p w:rsidR="002D7B18" w:rsidRPr="0013065A" w:rsidRDefault="002D7B18" w:rsidP="002D7B18">
      <w:pPr>
        <w:pStyle w:val="ConsPlusNormal"/>
        <w:ind w:firstLine="540"/>
        <w:jc w:val="both"/>
        <w:rPr>
          <w:rFonts w:ascii="Times New Roman" w:hAnsi="Times New Roman" w:cs="Times New Roman"/>
          <w:sz w:val="28"/>
          <w:szCs w:val="28"/>
        </w:rPr>
      </w:pPr>
      <w:r w:rsidRPr="0013065A">
        <w:rPr>
          <w:rFonts w:ascii="Times New Roman" w:hAnsi="Times New Roman" w:cs="Times New Roman"/>
          <w:sz w:val="28"/>
          <w:szCs w:val="28"/>
        </w:rPr>
        <w:t>3.9. При отсутствии на рабочем месте оставлять на рабочих столах носители информации.</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Default="002D7B18"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outlineLvl w:val="0"/>
        <w:rPr>
          <w:rFonts w:ascii="Times New Roman" w:hAnsi="Times New Roman" w:cs="Times New Roman"/>
          <w:sz w:val="28"/>
          <w:szCs w:val="28"/>
        </w:rPr>
      </w:pPr>
      <w:r w:rsidRPr="0013065A">
        <w:rPr>
          <w:rFonts w:ascii="Times New Roman" w:hAnsi="Times New Roman" w:cs="Times New Roman"/>
          <w:sz w:val="28"/>
          <w:szCs w:val="28"/>
        </w:rPr>
        <w:lastRenderedPageBreak/>
        <w:t xml:space="preserve">Приложение </w:t>
      </w:r>
      <w:r w:rsidR="00914909">
        <w:rPr>
          <w:rFonts w:ascii="Times New Roman" w:hAnsi="Times New Roman" w:cs="Times New Roman"/>
          <w:sz w:val="28"/>
          <w:szCs w:val="28"/>
        </w:rPr>
        <w:t>№</w:t>
      </w:r>
      <w:r w:rsidRPr="0013065A">
        <w:rPr>
          <w:rFonts w:ascii="Times New Roman" w:hAnsi="Times New Roman" w:cs="Times New Roman"/>
          <w:sz w:val="28"/>
          <w:szCs w:val="28"/>
        </w:rPr>
        <w:t xml:space="preserve"> 13</w:t>
      </w:r>
    </w:p>
    <w:p w:rsidR="002D7B18" w:rsidRDefault="002D7B18" w:rsidP="002D7B18">
      <w:pPr>
        <w:pStyle w:val="ConsPlusNormal"/>
        <w:jc w:val="right"/>
        <w:rPr>
          <w:rFonts w:ascii="Times New Roman" w:hAnsi="Times New Roman" w:cs="Times New Roman"/>
          <w:sz w:val="28"/>
          <w:szCs w:val="28"/>
        </w:rPr>
      </w:pPr>
      <w:r w:rsidRPr="0013065A">
        <w:rPr>
          <w:rFonts w:ascii="Times New Roman" w:hAnsi="Times New Roman" w:cs="Times New Roman"/>
          <w:sz w:val="28"/>
          <w:szCs w:val="28"/>
        </w:rPr>
        <w:t>к постановлению</w:t>
      </w:r>
      <w:r w:rsidR="00914909">
        <w:rPr>
          <w:rFonts w:ascii="Times New Roman" w:hAnsi="Times New Roman" w:cs="Times New Roman"/>
          <w:sz w:val="28"/>
          <w:szCs w:val="28"/>
        </w:rPr>
        <w:t xml:space="preserve"> </w:t>
      </w:r>
      <w:r w:rsidRPr="0013065A">
        <w:rPr>
          <w:rFonts w:ascii="Times New Roman" w:hAnsi="Times New Roman" w:cs="Times New Roman"/>
          <w:sz w:val="28"/>
          <w:szCs w:val="28"/>
        </w:rPr>
        <w:t>администрации</w:t>
      </w:r>
    </w:p>
    <w:p w:rsidR="004C05E3" w:rsidRPr="0013065A"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r>
        <w:rPr>
          <w:rFonts w:ascii="Times New Roman" w:hAnsi="Times New Roman" w:cs="Times New Roman"/>
          <w:sz w:val="28"/>
          <w:szCs w:val="28"/>
        </w:rPr>
        <w:t>от 05.04.14г. № 419</w:t>
      </w:r>
    </w:p>
    <w:p w:rsidR="002D7B18" w:rsidRPr="0013065A" w:rsidRDefault="002D7B18" w:rsidP="002D7B18">
      <w:pPr>
        <w:pStyle w:val="ConsPlusNormal"/>
        <w:jc w:val="right"/>
        <w:rPr>
          <w:rFonts w:ascii="Times New Roman" w:hAnsi="Times New Roman" w:cs="Times New Roman"/>
          <w:sz w:val="28"/>
          <w:szCs w:val="28"/>
        </w:rPr>
      </w:pPr>
    </w:p>
    <w:p w:rsidR="00914909" w:rsidRDefault="00914909" w:rsidP="00914909">
      <w:pPr>
        <w:pStyle w:val="ConsPlusNonformat"/>
        <w:jc w:val="center"/>
        <w:rPr>
          <w:rFonts w:ascii="Times New Roman" w:hAnsi="Times New Roman" w:cs="Times New Roman"/>
          <w:sz w:val="28"/>
          <w:szCs w:val="28"/>
        </w:rPr>
      </w:pPr>
      <w:bookmarkStart w:id="20" w:name="Par757"/>
      <w:bookmarkEnd w:id="20"/>
    </w:p>
    <w:p w:rsidR="002D7B18" w:rsidRPr="0013065A" w:rsidRDefault="002D7B18" w:rsidP="00914909">
      <w:pPr>
        <w:pStyle w:val="ConsPlusNonformat"/>
        <w:jc w:val="center"/>
        <w:rPr>
          <w:rFonts w:ascii="Times New Roman" w:hAnsi="Times New Roman" w:cs="Times New Roman"/>
          <w:sz w:val="28"/>
          <w:szCs w:val="28"/>
        </w:rPr>
      </w:pPr>
      <w:r w:rsidRPr="0013065A">
        <w:rPr>
          <w:rFonts w:ascii="Times New Roman" w:hAnsi="Times New Roman" w:cs="Times New Roman"/>
          <w:sz w:val="28"/>
          <w:szCs w:val="28"/>
        </w:rPr>
        <w:t>Запрос</w:t>
      </w:r>
    </w:p>
    <w:p w:rsidR="002D7B18" w:rsidRPr="0013065A" w:rsidRDefault="002D7B18" w:rsidP="00914909">
      <w:pPr>
        <w:pStyle w:val="ConsPlusNonformat"/>
        <w:jc w:val="center"/>
        <w:rPr>
          <w:rFonts w:ascii="Times New Roman" w:hAnsi="Times New Roman" w:cs="Times New Roman"/>
          <w:sz w:val="28"/>
          <w:szCs w:val="28"/>
        </w:rPr>
      </w:pPr>
      <w:r w:rsidRPr="0013065A">
        <w:rPr>
          <w:rFonts w:ascii="Times New Roman" w:hAnsi="Times New Roman" w:cs="Times New Roman"/>
          <w:sz w:val="28"/>
          <w:szCs w:val="28"/>
        </w:rPr>
        <w:t>субъекта персональных данных или его законного представителя</w:t>
      </w:r>
    </w:p>
    <w:p w:rsidR="00914909" w:rsidRDefault="00914909" w:rsidP="002D7B18">
      <w:pPr>
        <w:pStyle w:val="ConsPlusNonformat"/>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13065A" w:rsidRDefault="002D7B18" w:rsidP="00914909">
      <w:pPr>
        <w:pStyle w:val="ConsPlusNonformat"/>
        <w:jc w:val="center"/>
        <w:rPr>
          <w:rFonts w:ascii="Times New Roman" w:hAnsi="Times New Roman" w:cs="Times New Roman"/>
          <w:sz w:val="28"/>
          <w:szCs w:val="28"/>
        </w:rPr>
      </w:pPr>
      <w:r w:rsidRPr="0013065A">
        <w:rPr>
          <w:rFonts w:ascii="Times New Roman" w:hAnsi="Times New Roman" w:cs="Times New Roman"/>
          <w:sz w:val="28"/>
          <w:szCs w:val="28"/>
        </w:rPr>
        <w:t>(наименование и адрес оператора)</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от ______________________________________________________________________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Ф.И.О., номер основного документа, удостоверяющего личность субъекта</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персональных данных или его законного</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представителя, сведения о дате выдачи указанного документа и выдавшем его</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органе, номер контракта (договора)</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Прошу  предоставить  мне для ознакомления следующую информацию (документы),</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составляющую мои персональные данные:</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________________________________________________________________________</w:t>
      </w:r>
    </w:p>
    <w:p w:rsidR="002D7B18" w:rsidRPr="0013065A" w:rsidRDefault="002D7B18" w:rsidP="00914909">
      <w:pPr>
        <w:pStyle w:val="ConsPlusNonformat"/>
        <w:jc w:val="center"/>
        <w:rPr>
          <w:rFonts w:ascii="Times New Roman" w:hAnsi="Times New Roman" w:cs="Times New Roman"/>
          <w:sz w:val="28"/>
          <w:szCs w:val="28"/>
        </w:rPr>
      </w:pPr>
      <w:r w:rsidRPr="0013065A">
        <w:rPr>
          <w:rFonts w:ascii="Times New Roman" w:hAnsi="Times New Roman" w:cs="Times New Roman"/>
          <w:sz w:val="28"/>
          <w:szCs w:val="28"/>
        </w:rPr>
        <w:t>(перечислить)</w:t>
      </w:r>
    </w:p>
    <w:p w:rsidR="002D7B18" w:rsidRPr="0013065A" w:rsidRDefault="002D7B18" w:rsidP="002D7B18">
      <w:pPr>
        <w:pStyle w:val="ConsPlusNonformat"/>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"___" ________________ 20___ г.          ___________ ______________________</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 xml:space="preserve">         дата                              подпись    расшифровка подписи</w:t>
      </w: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rPr>
          <w:rFonts w:ascii="Times New Roman" w:hAnsi="Times New Roman" w:cs="Times New Roman"/>
          <w:sz w:val="28"/>
          <w:szCs w:val="28"/>
        </w:rPr>
      </w:pPr>
    </w:p>
    <w:p w:rsidR="002D7B18" w:rsidRDefault="002D7B18"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914909" w:rsidRDefault="00914909" w:rsidP="002D7B18">
      <w:pPr>
        <w:pStyle w:val="ConsPlusNormal"/>
        <w:jc w:val="right"/>
        <w:rPr>
          <w:rFonts w:ascii="Times New Roman" w:hAnsi="Times New Roman" w:cs="Times New Roman"/>
          <w:sz w:val="28"/>
          <w:szCs w:val="28"/>
        </w:rPr>
      </w:pPr>
    </w:p>
    <w:p w:rsidR="002D7B18" w:rsidRPr="0013065A" w:rsidRDefault="002D7B18" w:rsidP="002D7B18">
      <w:pPr>
        <w:pStyle w:val="ConsPlusNormal"/>
        <w:jc w:val="right"/>
        <w:outlineLvl w:val="0"/>
        <w:rPr>
          <w:rFonts w:ascii="Times New Roman" w:hAnsi="Times New Roman" w:cs="Times New Roman"/>
          <w:sz w:val="28"/>
          <w:szCs w:val="28"/>
        </w:rPr>
      </w:pPr>
      <w:r w:rsidRPr="0013065A">
        <w:rPr>
          <w:rFonts w:ascii="Times New Roman" w:hAnsi="Times New Roman" w:cs="Times New Roman"/>
          <w:sz w:val="28"/>
          <w:szCs w:val="28"/>
        </w:rPr>
        <w:lastRenderedPageBreak/>
        <w:t xml:space="preserve">Приложение </w:t>
      </w:r>
      <w:r w:rsidR="00914909">
        <w:rPr>
          <w:rFonts w:ascii="Times New Roman" w:hAnsi="Times New Roman" w:cs="Times New Roman"/>
          <w:sz w:val="28"/>
          <w:szCs w:val="28"/>
        </w:rPr>
        <w:t>№</w:t>
      </w:r>
      <w:r w:rsidRPr="0013065A">
        <w:rPr>
          <w:rFonts w:ascii="Times New Roman" w:hAnsi="Times New Roman" w:cs="Times New Roman"/>
          <w:sz w:val="28"/>
          <w:szCs w:val="28"/>
        </w:rPr>
        <w:t xml:space="preserve"> 14</w:t>
      </w:r>
    </w:p>
    <w:p w:rsidR="002D7B18" w:rsidRDefault="002D7B18" w:rsidP="002D7B18">
      <w:pPr>
        <w:pStyle w:val="ConsPlusNormal"/>
        <w:jc w:val="right"/>
        <w:rPr>
          <w:rFonts w:ascii="Times New Roman" w:hAnsi="Times New Roman" w:cs="Times New Roman"/>
          <w:sz w:val="28"/>
          <w:szCs w:val="28"/>
        </w:rPr>
      </w:pPr>
      <w:r w:rsidRPr="0013065A">
        <w:rPr>
          <w:rFonts w:ascii="Times New Roman" w:hAnsi="Times New Roman" w:cs="Times New Roman"/>
          <w:sz w:val="28"/>
          <w:szCs w:val="28"/>
        </w:rPr>
        <w:t>к постановлению</w:t>
      </w:r>
      <w:r w:rsidR="00914909">
        <w:rPr>
          <w:rFonts w:ascii="Times New Roman" w:hAnsi="Times New Roman" w:cs="Times New Roman"/>
          <w:sz w:val="28"/>
          <w:szCs w:val="28"/>
        </w:rPr>
        <w:t xml:space="preserve"> </w:t>
      </w:r>
      <w:r w:rsidRPr="0013065A">
        <w:rPr>
          <w:rFonts w:ascii="Times New Roman" w:hAnsi="Times New Roman" w:cs="Times New Roman"/>
          <w:sz w:val="28"/>
          <w:szCs w:val="28"/>
        </w:rPr>
        <w:t>администрации</w:t>
      </w:r>
    </w:p>
    <w:p w:rsidR="004C05E3" w:rsidRPr="0013065A" w:rsidRDefault="004C05E3" w:rsidP="002D7B18">
      <w:pPr>
        <w:pStyle w:val="ConsPlusNormal"/>
        <w:jc w:val="right"/>
        <w:rPr>
          <w:rFonts w:ascii="Times New Roman" w:hAnsi="Times New Roman" w:cs="Times New Roman"/>
          <w:sz w:val="28"/>
          <w:szCs w:val="28"/>
        </w:rPr>
      </w:pPr>
      <w:r>
        <w:rPr>
          <w:rFonts w:ascii="Times New Roman" w:hAnsi="Times New Roman" w:cs="Times New Roman"/>
          <w:sz w:val="28"/>
          <w:szCs w:val="28"/>
        </w:rPr>
        <w:t>МО «Светлогорский район»</w:t>
      </w:r>
    </w:p>
    <w:p w:rsidR="00414FF6" w:rsidRDefault="00414FF6" w:rsidP="00414FF6">
      <w:pPr>
        <w:pStyle w:val="ConsPlusNormal"/>
        <w:jc w:val="right"/>
        <w:rPr>
          <w:rFonts w:ascii="Times New Roman" w:hAnsi="Times New Roman" w:cs="Times New Roman"/>
          <w:sz w:val="28"/>
          <w:szCs w:val="28"/>
        </w:rPr>
      </w:pPr>
      <w:bookmarkStart w:id="21" w:name="Par789"/>
      <w:bookmarkEnd w:id="21"/>
      <w:r>
        <w:rPr>
          <w:rFonts w:ascii="Times New Roman" w:hAnsi="Times New Roman" w:cs="Times New Roman"/>
          <w:sz w:val="28"/>
          <w:szCs w:val="28"/>
        </w:rPr>
        <w:t>от 05.04.14г. № 419</w:t>
      </w:r>
    </w:p>
    <w:p w:rsidR="00414FF6" w:rsidRDefault="00414FF6" w:rsidP="002D7B18">
      <w:pPr>
        <w:pStyle w:val="ConsPlusNormal"/>
        <w:jc w:val="center"/>
        <w:rPr>
          <w:rFonts w:ascii="Times New Roman" w:hAnsi="Times New Roman" w:cs="Times New Roman"/>
          <w:sz w:val="28"/>
          <w:szCs w:val="28"/>
        </w:rPr>
      </w:pP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Акт</w:t>
      </w:r>
    </w:p>
    <w:p w:rsidR="002D7B18" w:rsidRPr="0013065A" w:rsidRDefault="002D7B18" w:rsidP="002D7B18">
      <w:pPr>
        <w:pStyle w:val="ConsPlusNormal"/>
        <w:jc w:val="center"/>
        <w:rPr>
          <w:rFonts w:ascii="Times New Roman" w:hAnsi="Times New Roman" w:cs="Times New Roman"/>
          <w:sz w:val="28"/>
          <w:szCs w:val="28"/>
        </w:rPr>
      </w:pPr>
      <w:r w:rsidRPr="0013065A">
        <w:rPr>
          <w:rFonts w:ascii="Times New Roman" w:hAnsi="Times New Roman" w:cs="Times New Roman"/>
          <w:sz w:val="28"/>
          <w:szCs w:val="28"/>
        </w:rPr>
        <w:t>уничтожения персональных данных</w:t>
      </w:r>
    </w:p>
    <w:p w:rsidR="002D7B18" w:rsidRPr="0013065A" w:rsidRDefault="002D7B18" w:rsidP="002D7B18">
      <w:pPr>
        <w:pStyle w:val="ConsPlusNormal"/>
        <w:jc w:val="center"/>
        <w:rPr>
          <w:rFonts w:ascii="Times New Roman" w:hAnsi="Times New Roman" w:cs="Times New Roman"/>
          <w:sz w:val="28"/>
          <w:szCs w:val="28"/>
        </w:rPr>
      </w:pPr>
    </w:p>
    <w:p w:rsidR="002D7B18" w:rsidRPr="0013065A" w:rsidRDefault="00914909" w:rsidP="00914909">
      <w:pPr>
        <w:pStyle w:val="ConsPlusNonformat"/>
        <w:rPr>
          <w:rFonts w:ascii="Times New Roman" w:hAnsi="Times New Roman" w:cs="Times New Roman"/>
          <w:sz w:val="28"/>
          <w:szCs w:val="28"/>
        </w:rPr>
      </w:pPr>
      <w:r>
        <w:rPr>
          <w:rFonts w:ascii="Times New Roman" w:hAnsi="Times New Roman" w:cs="Times New Roman"/>
          <w:sz w:val="28"/>
          <w:szCs w:val="28"/>
        </w:rPr>
        <w:t>№</w:t>
      </w:r>
      <w:r w:rsidR="002D7B18" w:rsidRPr="0013065A">
        <w:rPr>
          <w:rFonts w:ascii="Times New Roman" w:hAnsi="Times New Roman" w:cs="Times New Roman"/>
          <w:sz w:val="28"/>
          <w:szCs w:val="28"/>
        </w:rPr>
        <w:t xml:space="preserve"> 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002D7B18" w:rsidRPr="0013065A">
        <w:rPr>
          <w:rFonts w:ascii="Times New Roman" w:hAnsi="Times New Roman" w:cs="Times New Roman"/>
          <w:sz w:val="28"/>
          <w:szCs w:val="28"/>
        </w:rPr>
        <w:t>___</w:t>
      </w:r>
      <w:r>
        <w:rPr>
          <w:rFonts w:ascii="Times New Roman" w:hAnsi="Times New Roman" w:cs="Times New Roman"/>
          <w:sz w:val="28"/>
          <w:szCs w:val="28"/>
        </w:rPr>
        <w:t>»</w:t>
      </w:r>
      <w:r w:rsidR="002D7B18" w:rsidRPr="0013065A">
        <w:rPr>
          <w:rFonts w:ascii="Times New Roman" w:hAnsi="Times New Roman" w:cs="Times New Roman"/>
          <w:sz w:val="28"/>
          <w:szCs w:val="28"/>
        </w:rPr>
        <w:t xml:space="preserve"> ___</w:t>
      </w:r>
      <w:r>
        <w:rPr>
          <w:rFonts w:ascii="Times New Roman" w:hAnsi="Times New Roman" w:cs="Times New Roman"/>
          <w:sz w:val="28"/>
          <w:szCs w:val="28"/>
        </w:rPr>
        <w:t>__</w:t>
      </w:r>
      <w:r w:rsidR="002D7B18" w:rsidRPr="0013065A">
        <w:rPr>
          <w:rFonts w:ascii="Times New Roman" w:hAnsi="Times New Roman" w:cs="Times New Roman"/>
          <w:sz w:val="28"/>
          <w:szCs w:val="28"/>
        </w:rPr>
        <w:t>___ 20</w:t>
      </w:r>
      <w:r>
        <w:rPr>
          <w:rFonts w:ascii="Times New Roman" w:hAnsi="Times New Roman" w:cs="Times New Roman"/>
          <w:sz w:val="28"/>
          <w:szCs w:val="28"/>
        </w:rPr>
        <w:t>____</w:t>
      </w:r>
      <w:r w:rsidR="002D7B18" w:rsidRPr="0013065A">
        <w:rPr>
          <w:rFonts w:ascii="Times New Roman" w:hAnsi="Times New Roman" w:cs="Times New Roman"/>
          <w:sz w:val="28"/>
          <w:szCs w:val="28"/>
        </w:rPr>
        <w:t xml:space="preserve"> г.</w:t>
      </w:r>
    </w:p>
    <w:p w:rsidR="002D7B18" w:rsidRPr="0013065A" w:rsidRDefault="002D7B18" w:rsidP="002D7B18">
      <w:pPr>
        <w:pStyle w:val="ConsPlusNonformat"/>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Комиссия в составе:</w:t>
      </w: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председателя комиссии:</w:t>
      </w:r>
    </w:p>
    <w:p w:rsidR="002D7B18" w:rsidRPr="0013065A" w:rsidRDefault="002D7B18" w:rsidP="002D7B18">
      <w:pPr>
        <w:pStyle w:val="ConsPlusNonformat"/>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членов комиссии:</w:t>
      </w:r>
    </w:p>
    <w:p w:rsidR="002D7B18" w:rsidRPr="0013065A" w:rsidRDefault="002D7B18" w:rsidP="002D7B18">
      <w:pPr>
        <w:pStyle w:val="ConsPlusNonformat"/>
        <w:rPr>
          <w:rFonts w:ascii="Times New Roman" w:hAnsi="Times New Roman" w:cs="Times New Roman"/>
          <w:sz w:val="28"/>
          <w:szCs w:val="28"/>
        </w:rPr>
      </w:pPr>
    </w:p>
    <w:p w:rsidR="002D7B18" w:rsidRPr="0013065A" w:rsidRDefault="002D7B18" w:rsidP="002D7B18">
      <w:pPr>
        <w:pStyle w:val="ConsPlusNonformat"/>
        <w:rPr>
          <w:rFonts w:ascii="Times New Roman" w:hAnsi="Times New Roman" w:cs="Times New Roman"/>
          <w:sz w:val="28"/>
          <w:szCs w:val="28"/>
        </w:rPr>
      </w:pPr>
      <w:r w:rsidRPr="0013065A">
        <w:rPr>
          <w:rFonts w:ascii="Times New Roman" w:hAnsi="Times New Roman" w:cs="Times New Roman"/>
          <w:sz w:val="28"/>
          <w:szCs w:val="28"/>
        </w:rPr>
        <w:t>уничтожила персональные данные:</w:t>
      </w:r>
    </w:p>
    <w:p w:rsidR="002D7B18" w:rsidRPr="00914909" w:rsidRDefault="002D7B18" w:rsidP="002D7B18">
      <w:pPr>
        <w:pStyle w:val="ConsPlusNormal"/>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2126"/>
        <w:gridCol w:w="3119"/>
        <w:gridCol w:w="3654"/>
      </w:tblGrid>
      <w:tr w:rsidR="002D7B18" w:rsidRPr="00914909" w:rsidTr="00914909">
        <w:trPr>
          <w:tblCellSpacing w:w="5" w:type="nil"/>
        </w:trPr>
        <w:tc>
          <w:tcPr>
            <w:tcW w:w="70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center"/>
              <w:rPr>
                <w:rFonts w:ascii="Times New Roman" w:hAnsi="Times New Roman" w:cs="Times New Roman"/>
                <w:sz w:val="28"/>
                <w:szCs w:val="28"/>
              </w:rPr>
            </w:pPr>
            <w:r w:rsidRPr="00914909">
              <w:rPr>
                <w:rFonts w:ascii="Times New Roman" w:hAnsi="Times New Roman" w:cs="Times New Roman"/>
                <w:sz w:val="28"/>
                <w:szCs w:val="28"/>
              </w:rPr>
              <w:t>N п/п</w:t>
            </w:r>
          </w:p>
        </w:tc>
        <w:tc>
          <w:tcPr>
            <w:tcW w:w="2126"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center"/>
              <w:rPr>
                <w:rFonts w:ascii="Times New Roman" w:hAnsi="Times New Roman" w:cs="Times New Roman"/>
                <w:sz w:val="28"/>
                <w:szCs w:val="28"/>
              </w:rPr>
            </w:pPr>
            <w:r w:rsidRPr="00914909">
              <w:rPr>
                <w:rFonts w:ascii="Times New Roman" w:hAnsi="Times New Roman" w:cs="Times New Roman"/>
                <w:sz w:val="28"/>
                <w:szCs w:val="28"/>
              </w:rPr>
              <w:t>Дата уничтожения</w:t>
            </w:r>
          </w:p>
        </w:tc>
        <w:tc>
          <w:tcPr>
            <w:tcW w:w="311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center"/>
              <w:rPr>
                <w:rFonts w:ascii="Times New Roman" w:hAnsi="Times New Roman" w:cs="Times New Roman"/>
                <w:sz w:val="28"/>
                <w:szCs w:val="28"/>
              </w:rPr>
            </w:pPr>
            <w:r w:rsidRPr="00914909">
              <w:rPr>
                <w:rFonts w:ascii="Times New Roman" w:hAnsi="Times New Roman" w:cs="Times New Roman"/>
                <w:sz w:val="28"/>
                <w:szCs w:val="28"/>
              </w:rPr>
              <w:t>ФИО</w:t>
            </w:r>
          </w:p>
        </w:tc>
        <w:tc>
          <w:tcPr>
            <w:tcW w:w="3654" w:type="dxa"/>
            <w:tcBorders>
              <w:top w:val="single" w:sz="4" w:space="0" w:color="auto"/>
              <w:left w:val="single" w:sz="4" w:space="0" w:color="auto"/>
              <w:bottom w:val="single" w:sz="4" w:space="0" w:color="auto"/>
              <w:right w:val="single" w:sz="4" w:space="0" w:color="auto"/>
            </w:tcBorders>
          </w:tcPr>
          <w:p w:rsidR="002D7B18" w:rsidRPr="00914909" w:rsidRDefault="002D7B18" w:rsidP="00914909">
            <w:pPr>
              <w:pStyle w:val="ConsPlusNormal"/>
              <w:jc w:val="center"/>
              <w:rPr>
                <w:rFonts w:ascii="Times New Roman" w:hAnsi="Times New Roman" w:cs="Times New Roman"/>
                <w:sz w:val="28"/>
                <w:szCs w:val="28"/>
              </w:rPr>
            </w:pPr>
            <w:r w:rsidRPr="00914909">
              <w:rPr>
                <w:rFonts w:ascii="Times New Roman" w:hAnsi="Times New Roman" w:cs="Times New Roman"/>
                <w:sz w:val="28"/>
                <w:szCs w:val="28"/>
              </w:rPr>
              <w:t xml:space="preserve">Основание </w:t>
            </w:r>
            <w:r w:rsidR="00914909">
              <w:rPr>
                <w:rFonts w:ascii="Times New Roman" w:hAnsi="Times New Roman" w:cs="Times New Roman"/>
                <w:sz w:val="28"/>
                <w:szCs w:val="28"/>
              </w:rPr>
              <w:t>для</w:t>
            </w:r>
            <w:r w:rsidRPr="00914909">
              <w:rPr>
                <w:rFonts w:ascii="Times New Roman" w:hAnsi="Times New Roman" w:cs="Times New Roman"/>
                <w:sz w:val="28"/>
                <w:szCs w:val="28"/>
              </w:rPr>
              <w:t xml:space="preserve"> уничтожени</w:t>
            </w:r>
            <w:r w:rsidR="00914909">
              <w:rPr>
                <w:rFonts w:ascii="Times New Roman" w:hAnsi="Times New Roman" w:cs="Times New Roman"/>
                <w:sz w:val="28"/>
                <w:szCs w:val="28"/>
              </w:rPr>
              <w:t>я</w:t>
            </w:r>
          </w:p>
        </w:tc>
      </w:tr>
      <w:tr w:rsidR="002D7B18" w:rsidRPr="00914909" w:rsidTr="00914909">
        <w:trPr>
          <w:tblCellSpacing w:w="5" w:type="nil"/>
        </w:trPr>
        <w:tc>
          <w:tcPr>
            <w:tcW w:w="70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rPr>
                <w:rFonts w:ascii="Times New Roman" w:hAnsi="Times New Roman" w:cs="Times New Roman"/>
                <w:sz w:val="28"/>
                <w:szCs w:val="28"/>
              </w:rPr>
            </w:pPr>
            <w:r w:rsidRPr="00914909">
              <w:rPr>
                <w:rFonts w:ascii="Times New Roman" w:hAnsi="Times New Roman" w:cs="Times New Roman"/>
                <w:sz w:val="28"/>
                <w:szCs w:val="28"/>
              </w:rPr>
              <w:t>1.</w:t>
            </w:r>
          </w:p>
        </w:tc>
        <w:tc>
          <w:tcPr>
            <w:tcW w:w="2126"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654"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r>
      <w:tr w:rsidR="002D7B18" w:rsidRPr="00914909" w:rsidTr="00914909">
        <w:trPr>
          <w:tblCellSpacing w:w="5" w:type="nil"/>
        </w:trPr>
        <w:tc>
          <w:tcPr>
            <w:tcW w:w="70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rPr>
                <w:rFonts w:ascii="Times New Roman" w:hAnsi="Times New Roman" w:cs="Times New Roman"/>
                <w:sz w:val="28"/>
                <w:szCs w:val="28"/>
              </w:rPr>
            </w:pPr>
            <w:r w:rsidRPr="00914909">
              <w:rPr>
                <w:rFonts w:ascii="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654"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r>
      <w:tr w:rsidR="002D7B18" w:rsidRPr="00914909" w:rsidTr="00914909">
        <w:trPr>
          <w:tblCellSpacing w:w="5" w:type="nil"/>
        </w:trPr>
        <w:tc>
          <w:tcPr>
            <w:tcW w:w="70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rPr>
                <w:rFonts w:ascii="Times New Roman" w:hAnsi="Times New Roman" w:cs="Times New Roman"/>
                <w:sz w:val="28"/>
                <w:szCs w:val="28"/>
              </w:rPr>
            </w:pPr>
            <w:r w:rsidRPr="00914909">
              <w:rPr>
                <w:rFonts w:ascii="Times New Roman" w:hAnsi="Times New Roman" w:cs="Times New Roman"/>
                <w:sz w:val="28"/>
                <w:szCs w:val="28"/>
              </w:rPr>
              <w:t>3.</w:t>
            </w:r>
          </w:p>
        </w:tc>
        <w:tc>
          <w:tcPr>
            <w:tcW w:w="2126"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654"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r>
      <w:tr w:rsidR="002D7B18" w:rsidRPr="00914909" w:rsidTr="00914909">
        <w:trPr>
          <w:tblCellSpacing w:w="5" w:type="nil"/>
        </w:trPr>
        <w:tc>
          <w:tcPr>
            <w:tcW w:w="70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rPr>
                <w:rFonts w:ascii="Times New Roman" w:hAnsi="Times New Roman" w:cs="Times New Roman"/>
                <w:sz w:val="28"/>
                <w:szCs w:val="28"/>
              </w:rPr>
            </w:pPr>
            <w:r w:rsidRPr="00914909">
              <w:rPr>
                <w:rFonts w:ascii="Times New Roman" w:hAnsi="Times New Roman" w:cs="Times New Roman"/>
                <w:sz w:val="28"/>
                <w:szCs w:val="28"/>
              </w:rPr>
              <w:t>4.</w:t>
            </w:r>
          </w:p>
        </w:tc>
        <w:tc>
          <w:tcPr>
            <w:tcW w:w="2126"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654"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r>
      <w:tr w:rsidR="002D7B18" w:rsidRPr="00914909" w:rsidTr="00914909">
        <w:trPr>
          <w:tblCellSpacing w:w="5" w:type="nil"/>
        </w:trPr>
        <w:tc>
          <w:tcPr>
            <w:tcW w:w="70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rPr>
                <w:rFonts w:ascii="Times New Roman" w:hAnsi="Times New Roman" w:cs="Times New Roman"/>
                <w:sz w:val="28"/>
                <w:szCs w:val="28"/>
              </w:rPr>
            </w:pPr>
            <w:r w:rsidRPr="00914909">
              <w:rPr>
                <w:rFonts w:ascii="Times New Roman" w:hAnsi="Times New Roman" w:cs="Times New Roman"/>
                <w:sz w:val="28"/>
                <w:szCs w:val="28"/>
              </w:rPr>
              <w:t>5.</w:t>
            </w:r>
          </w:p>
        </w:tc>
        <w:tc>
          <w:tcPr>
            <w:tcW w:w="2126"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c>
          <w:tcPr>
            <w:tcW w:w="3654" w:type="dxa"/>
            <w:tcBorders>
              <w:top w:val="single" w:sz="4" w:space="0" w:color="auto"/>
              <w:left w:val="single" w:sz="4" w:space="0" w:color="auto"/>
              <w:bottom w:val="single" w:sz="4" w:space="0" w:color="auto"/>
              <w:right w:val="single" w:sz="4" w:space="0" w:color="auto"/>
            </w:tcBorders>
          </w:tcPr>
          <w:p w:rsidR="002D7B18" w:rsidRPr="00914909" w:rsidRDefault="002D7B18">
            <w:pPr>
              <w:pStyle w:val="ConsPlusNormal"/>
              <w:jc w:val="both"/>
              <w:rPr>
                <w:rFonts w:ascii="Times New Roman" w:hAnsi="Times New Roman" w:cs="Times New Roman"/>
                <w:sz w:val="28"/>
                <w:szCs w:val="28"/>
              </w:rPr>
            </w:pPr>
          </w:p>
        </w:tc>
      </w:tr>
    </w:tbl>
    <w:p w:rsidR="002D7B18" w:rsidRPr="00914909" w:rsidRDefault="002D7B18" w:rsidP="002D7B18">
      <w:pPr>
        <w:pStyle w:val="ConsPlusNormal"/>
        <w:ind w:firstLine="540"/>
        <w:jc w:val="both"/>
        <w:rPr>
          <w:rFonts w:ascii="Times New Roman" w:hAnsi="Times New Roman" w:cs="Times New Roman"/>
          <w:sz w:val="28"/>
          <w:szCs w:val="28"/>
        </w:rPr>
      </w:pPr>
    </w:p>
    <w:p w:rsidR="002D7B18" w:rsidRPr="00914909" w:rsidRDefault="002D7B18" w:rsidP="002D7B18">
      <w:pPr>
        <w:pStyle w:val="ConsPlusNormal"/>
        <w:ind w:firstLine="540"/>
        <w:jc w:val="both"/>
        <w:rPr>
          <w:rFonts w:ascii="Times New Roman" w:hAnsi="Times New Roman" w:cs="Times New Roman"/>
          <w:sz w:val="28"/>
          <w:szCs w:val="28"/>
        </w:rPr>
      </w:pPr>
      <w:r w:rsidRPr="00914909">
        <w:rPr>
          <w:rFonts w:ascii="Times New Roman" w:hAnsi="Times New Roman" w:cs="Times New Roman"/>
          <w:sz w:val="28"/>
          <w:szCs w:val="28"/>
        </w:rPr>
        <w:t>Председатель комиссии</w:t>
      </w:r>
    </w:p>
    <w:p w:rsidR="002D7B18" w:rsidRPr="00914909" w:rsidRDefault="002D7B18" w:rsidP="002D7B18">
      <w:pPr>
        <w:pStyle w:val="ConsPlusNormal"/>
        <w:ind w:firstLine="540"/>
        <w:jc w:val="both"/>
        <w:rPr>
          <w:rFonts w:ascii="Times New Roman" w:hAnsi="Times New Roman" w:cs="Times New Roman"/>
          <w:sz w:val="28"/>
          <w:szCs w:val="28"/>
        </w:rPr>
      </w:pPr>
    </w:p>
    <w:p w:rsidR="002D7B18" w:rsidRPr="00914909" w:rsidRDefault="002D7B18" w:rsidP="002D7B18">
      <w:pPr>
        <w:pStyle w:val="ConsPlusNormal"/>
        <w:ind w:firstLine="540"/>
        <w:jc w:val="both"/>
        <w:rPr>
          <w:rFonts w:ascii="Times New Roman" w:hAnsi="Times New Roman" w:cs="Times New Roman"/>
          <w:sz w:val="28"/>
          <w:szCs w:val="28"/>
        </w:rPr>
      </w:pPr>
      <w:r w:rsidRPr="00914909">
        <w:rPr>
          <w:rFonts w:ascii="Times New Roman" w:hAnsi="Times New Roman" w:cs="Times New Roman"/>
          <w:sz w:val="28"/>
          <w:szCs w:val="28"/>
        </w:rPr>
        <w:t>Члены комиссии</w:t>
      </w:r>
    </w:p>
    <w:p w:rsidR="002D7B18" w:rsidRPr="00914909" w:rsidRDefault="002D7B18" w:rsidP="002D7B18">
      <w:pPr>
        <w:pStyle w:val="ConsPlusNormal"/>
        <w:rPr>
          <w:rFonts w:ascii="Times New Roman" w:hAnsi="Times New Roman" w:cs="Times New Roman"/>
          <w:sz w:val="28"/>
          <w:szCs w:val="28"/>
        </w:rPr>
      </w:pPr>
    </w:p>
    <w:sectPr w:rsidR="002D7B18" w:rsidRPr="00914909" w:rsidSect="00D8336A">
      <w:pgSz w:w="11906" w:h="16838"/>
      <w:pgMar w:top="1440" w:right="566" w:bottom="1440" w:left="113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A61E6"/>
    <w:multiLevelType w:val="hybridMultilevel"/>
    <w:tmpl w:val="608C4284"/>
    <w:lvl w:ilvl="0" w:tplc="92CE91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0DB5D48"/>
    <w:multiLevelType w:val="hybridMultilevel"/>
    <w:tmpl w:val="59DCA6F8"/>
    <w:lvl w:ilvl="0" w:tplc="BD3C5C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D7B18"/>
    <w:rsid w:val="0013065A"/>
    <w:rsid w:val="001500CF"/>
    <w:rsid w:val="001E1C4F"/>
    <w:rsid w:val="002D7B18"/>
    <w:rsid w:val="0036425C"/>
    <w:rsid w:val="00371628"/>
    <w:rsid w:val="00414FF6"/>
    <w:rsid w:val="00435692"/>
    <w:rsid w:val="004C05E3"/>
    <w:rsid w:val="00525852"/>
    <w:rsid w:val="0053768B"/>
    <w:rsid w:val="00574085"/>
    <w:rsid w:val="005B2C40"/>
    <w:rsid w:val="00695658"/>
    <w:rsid w:val="006B577D"/>
    <w:rsid w:val="006C51D0"/>
    <w:rsid w:val="007B18BD"/>
    <w:rsid w:val="00843F09"/>
    <w:rsid w:val="00914909"/>
    <w:rsid w:val="009941B9"/>
    <w:rsid w:val="00A322E0"/>
    <w:rsid w:val="00A35BE9"/>
    <w:rsid w:val="00A437F6"/>
    <w:rsid w:val="00AF1182"/>
    <w:rsid w:val="00BB295A"/>
    <w:rsid w:val="00BF25BA"/>
    <w:rsid w:val="00C069B5"/>
    <w:rsid w:val="00C362CF"/>
    <w:rsid w:val="00C65DB1"/>
    <w:rsid w:val="00D43C71"/>
    <w:rsid w:val="00D45CAC"/>
    <w:rsid w:val="00D8336A"/>
    <w:rsid w:val="00D92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D3D0CB-1088-4BB0-A23A-CF83CA42C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8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B18"/>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2D7B18"/>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02657">
      <w:bodyDiv w:val="1"/>
      <w:marLeft w:val="0"/>
      <w:marRight w:val="0"/>
      <w:marTop w:val="0"/>
      <w:marBottom w:val="0"/>
      <w:divBdr>
        <w:top w:val="none" w:sz="0" w:space="0" w:color="auto"/>
        <w:left w:val="none" w:sz="0" w:space="0" w:color="auto"/>
        <w:bottom w:val="none" w:sz="0" w:space="0" w:color="auto"/>
        <w:right w:val="none" w:sz="0" w:space="0" w:color="auto"/>
      </w:divBdr>
    </w:div>
    <w:div w:id="182596512">
      <w:bodyDiv w:val="1"/>
      <w:marLeft w:val="0"/>
      <w:marRight w:val="0"/>
      <w:marTop w:val="0"/>
      <w:marBottom w:val="0"/>
      <w:divBdr>
        <w:top w:val="none" w:sz="0" w:space="0" w:color="auto"/>
        <w:left w:val="none" w:sz="0" w:space="0" w:color="auto"/>
        <w:bottom w:val="none" w:sz="0" w:space="0" w:color="auto"/>
        <w:right w:val="none" w:sz="0" w:space="0" w:color="auto"/>
      </w:divBdr>
    </w:div>
    <w:div w:id="462163144">
      <w:bodyDiv w:val="1"/>
      <w:marLeft w:val="0"/>
      <w:marRight w:val="0"/>
      <w:marTop w:val="0"/>
      <w:marBottom w:val="0"/>
      <w:divBdr>
        <w:top w:val="none" w:sz="0" w:space="0" w:color="auto"/>
        <w:left w:val="none" w:sz="0" w:space="0" w:color="auto"/>
        <w:bottom w:val="none" w:sz="0" w:space="0" w:color="auto"/>
        <w:right w:val="none" w:sz="0" w:space="0" w:color="auto"/>
      </w:divBdr>
    </w:div>
    <w:div w:id="603997288">
      <w:bodyDiv w:val="1"/>
      <w:marLeft w:val="0"/>
      <w:marRight w:val="0"/>
      <w:marTop w:val="0"/>
      <w:marBottom w:val="0"/>
      <w:divBdr>
        <w:top w:val="none" w:sz="0" w:space="0" w:color="auto"/>
        <w:left w:val="none" w:sz="0" w:space="0" w:color="auto"/>
        <w:bottom w:val="none" w:sz="0" w:space="0" w:color="auto"/>
        <w:right w:val="none" w:sz="0" w:space="0" w:color="auto"/>
      </w:divBdr>
    </w:div>
    <w:div w:id="717319735">
      <w:bodyDiv w:val="1"/>
      <w:marLeft w:val="0"/>
      <w:marRight w:val="0"/>
      <w:marTop w:val="0"/>
      <w:marBottom w:val="0"/>
      <w:divBdr>
        <w:top w:val="none" w:sz="0" w:space="0" w:color="auto"/>
        <w:left w:val="none" w:sz="0" w:space="0" w:color="auto"/>
        <w:bottom w:val="none" w:sz="0" w:space="0" w:color="auto"/>
        <w:right w:val="none" w:sz="0" w:space="0" w:color="auto"/>
      </w:divBdr>
    </w:div>
    <w:div w:id="787239008">
      <w:bodyDiv w:val="1"/>
      <w:marLeft w:val="0"/>
      <w:marRight w:val="0"/>
      <w:marTop w:val="0"/>
      <w:marBottom w:val="0"/>
      <w:divBdr>
        <w:top w:val="none" w:sz="0" w:space="0" w:color="auto"/>
        <w:left w:val="none" w:sz="0" w:space="0" w:color="auto"/>
        <w:bottom w:val="none" w:sz="0" w:space="0" w:color="auto"/>
        <w:right w:val="none" w:sz="0" w:space="0" w:color="auto"/>
      </w:divBdr>
    </w:div>
    <w:div w:id="909537157">
      <w:bodyDiv w:val="1"/>
      <w:marLeft w:val="0"/>
      <w:marRight w:val="0"/>
      <w:marTop w:val="0"/>
      <w:marBottom w:val="0"/>
      <w:divBdr>
        <w:top w:val="none" w:sz="0" w:space="0" w:color="auto"/>
        <w:left w:val="none" w:sz="0" w:space="0" w:color="auto"/>
        <w:bottom w:val="none" w:sz="0" w:space="0" w:color="auto"/>
        <w:right w:val="none" w:sz="0" w:space="0" w:color="auto"/>
      </w:divBdr>
    </w:div>
    <w:div w:id="1306230253">
      <w:bodyDiv w:val="1"/>
      <w:marLeft w:val="0"/>
      <w:marRight w:val="0"/>
      <w:marTop w:val="0"/>
      <w:marBottom w:val="0"/>
      <w:divBdr>
        <w:top w:val="none" w:sz="0" w:space="0" w:color="auto"/>
        <w:left w:val="none" w:sz="0" w:space="0" w:color="auto"/>
        <w:bottom w:val="none" w:sz="0" w:space="0" w:color="auto"/>
        <w:right w:val="none" w:sz="0" w:space="0" w:color="auto"/>
      </w:divBdr>
    </w:div>
    <w:div w:id="1372994781">
      <w:bodyDiv w:val="1"/>
      <w:marLeft w:val="0"/>
      <w:marRight w:val="0"/>
      <w:marTop w:val="0"/>
      <w:marBottom w:val="0"/>
      <w:divBdr>
        <w:top w:val="none" w:sz="0" w:space="0" w:color="auto"/>
        <w:left w:val="none" w:sz="0" w:space="0" w:color="auto"/>
        <w:bottom w:val="none" w:sz="0" w:space="0" w:color="auto"/>
        <w:right w:val="none" w:sz="0" w:space="0" w:color="auto"/>
      </w:divBdr>
    </w:div>
    <w:div w:id="1392534619">
      <w:bodyDiv w:val="1"/>
      <w:marLeft w:val="0"/>
      <w:marRight w:val="0"/>
      <w:marTop w:val="0"/>
      <w:marBottom w:val="0"/>
      <w:divBdr>
        <w:top w:val="none" w:sz="0" w:space="0" w:color="auto"/>
        <w:left w:val="none" w:sz="0" w:space="0" w:color="auto"/>
        <w:bottom w:val="none" w:sz="0" w:space="0" w:color="auto"/>
        <w:right w:val="none" w:sz="0" w:space="0" w:color="auto"/>
      </w:divBdr>
    </w:div>
    <w:div w:id="1648824939">
      <w:bodyDiv w:val="1"/>
      <w:marLeft w:val="0"/>
      <w:marRight w:val="0"/>
      <w:marTop w:val="0"/>
      <w:marBottom w:val="0"/>
      <w:divBdr>
        <w:top w:val="none" w:sz="0" w:space="0" w:color="auto"/>
        <w:left w:val="none" w:sz="0" w:space="0" w:color="auto"/>
        <w:bottom w:val="none" w:sz="0" w:space="0" w:color="auto"/>
        <w:right w:val="none" w:sz="0" w:space="0" w:color="auto"/>
      </w:divBdr>
    </w:div>
    <w:div w:id="1664048160">
      <w:bodyDiv w:val="1"/>
      <w:marLeft w:val="0"/>
      <w:marRight w:val="0"/>
      <w:marTop w:val="0"/>
      <w:marBottom w:val="0"/>
      <w:divBdr>
        <w:top w:val="none" w:sz="0" w:space="0" w:color="auto"/>
        <w:left w:val="none" w:sz="0" w:space="0" w:color="auto"/>
        <w:bottom w:val="none" w:sz="0" w:space="0" w:color="auto"/>
        <w:right w:val="none" w:sz="0" w:space="0" w:color="auto"/>
      </w:divBdr>
    </w:div>
    <w:div w:id="204617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2570B19CC45475D7ADDAF9D35AE082A42DB455CD16956DC9C2426510pBM" TargetMode="External"/><Relationship Id="rId13" Type="http://schemas.openxmlformats.org/officeDocument/2006/relationships/hyperlink" Target="consultantplus://offline/ref=3A2570B19CC45475D7ADDAF9D35AE082A22EBC52CD1EC867C19B4E670C1Ap1M" TargetMode="External"/><Relationship Id="rId18" Type="http://schemas.openxmlformats.org/officeDocument/2006/relationships/hyperlink" Target="consultantplus://offline/ref=3A2570B19CC45475D7ADDAF9D35AE082A22DB556CA1FC867C19B4E670C1Ap1M" TargetMode="External"/><Relationship Id="rId26" Type="http://schemas.openxmlformats.org/officeDocument/2006/relationships/hyperlink" Target="consultantplus://offline/ref=3A2570B19CC45475D7ADDAF9D35AE082A22EB75DC91BC867C19B4E670C1Ap1M"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3A2570B19CC45475D7ADDAF9D35AE082A22FBD53C81AC867C19B4E670C1Ap1M" TargetMode="External"/><Relationship Id="rId34" Type="http://schemas.openxmlformats.org/officeDocument/2006/relationships/hyperlink" Target="consultantplus://offline/ref=3A2570B19CC45475D7ADDAF9D35AE082A22FBD53C81AC867C19B4E670CA1172C98567504A93304981Dp3M" TargetMode="External"/><Relationship Id="rId7" Type="http://schemas.openxmlformats.org/officeDocument/2006/relationships/hyperlink" Target="consultantplus://offline/ref=3A2570B19CC45475D7ADDAF9D35AE082AA29B552CC16956DC9C2426510pBM" TargetMode="External"/><Relationship Id="rId12" Type="http://schemas.openxmlformats.org/officeDocument/2006/relationships/hyperlink" Target="consultantplus://offline/ref=3A2570B19CC45475D7ADDAF9D35AE082A22EB75DC91BC867C19B4E670C1Ap1M" TargetMode="External"/><Relationship Id="rId17" Type="http://schemas.openxmlformats.org/officeDocument/2006/relationships/hyperlink" Target="consultantplus://offline/ref=3A2570B19CC45475D7ADDAF9D35AE082A22FBD53C81AC867C19B4E670CA1172C98567504A933059D1Dp7M" TargetMode="External"/><Relationship Id="rId25" Type="http://schemas.openxmlformats.org/officeDocument/2006/relationships/hyperlink" Target="consultantplus://offline/ref=3A2570B19CC45475D7ADDAF9D35AE082A22EB251C41AC867C19B4E670CA1172C98567504A933069D1Dp7M" TargetMode="External"/><Relationship Id="rId33" Type="http://schemas.openxmlformats.org/officeDocument/2006/relationships/hyperlink" Target="consultantplus://offline/ref=3A2570B19CC45475D7ADDAF9D35AE082A22DB556CA1FC867C19B4E670CA1172C98567504A93300981Dp6M" TargetMode="External"/><Relationship Id="rId38" Type="http://schemas.openxmlformats.org/officeDocument/2006/relationships/hyperlink" Target="consultantplus://offline/ref=3A2570B19CC45475D7ADDAF9D35AE082A22FBD53C81AC867C19B4E670CA1172C98567504A933059A1Dp5M" TargetMode="External"/><Relationship Id="rId2" Type="http://schemas.openxmlformats.org/officeDocument/2006/relationships/styles" Target="styles.xml"/><Relationship Id="rId16" Type="http://schemas.openxmlformats.org/officeDocument/2006/relationships/hyperlink" Target="consultantplus://offline/ref=3A2570B19CC45475D7ADDAF9D35AE082A22EBD53CB14C867C19B4E670CA1172C98567504A933049B1Dp2M" TargetMode="External"/><Relationship Id="rId20" Type="http://schemas.openxmlformats.org/officeDocument/2006/relationships/hyperlink" Target="consultantplus://offline/ref=3A2570B19CC45475D7ADDAF9D35AE082A22FBD53C81AC867C19B4E670CA1172C98567504A933059C1Dp2M" TargetMode="External"/><Relationship Id="rId29" Type="http://schemas.openxmlformats.org/officeDocument/2006/relationships/hyperlink" Target="consultantplus://offline/ref=3A2570B19CC45475D7ADDAF9D35AE082A22FBC53C51BC867C19B4E670C1Ap1M" TargetMode="External"/><Relationship Id="rId1" Type="http://schemas.openxmlformats.org/officeDocument/2006/relationships/numbering" Target="numbering.xml"/><Relationship Id="rId6" Type="http://schemas.openxmlformats.org/officeDocument/2006/relationships/hyperlink" Target="consultantplus://offline/ref=3A2570B19CC45475D7ADDAF9D35AE082A228B357C91BC867C19B4E670C1Ap1M" TargetMode="External"/><Relationship Id="rId11" Type="http://schemas.openxmlformats.org/officeDocument/2006/relationships/hyperlink" Target="consultantplus://offline/ref=3A2570B19CC45475D7ADDAF9D35AE082A22DB556CA1FC867C19B4E670C1Ap1M" TargetMode="External"/><Relationship Id="rId24" Type="http://schemas.openxmlformats.org/officeDocument/2006/relationships/hyperlink" Target="consultantplus://offline/ref=3A2570B19CC45475D7ADDAF9D35AE082A22FBD53C81AC867C19B4E670CA1172C98567504A933049B1DpFM" TargetMode="External"/><Relationship Id="rId32" Type="http://schemas.openxmlformats.org/officeDocument/2006/relationships/hyperlink" Target="consultantplus://offline/ref=3A2570B19CC45475D7ADDAF9D35AE082A22BB05DC91EC867C19B4E670C1Ap1M" TargetMode="External"/><Relationship Id="rId37" Type="http://schemas.openxmlformats.org/officeDocument/2006/relationships/hyperlink" Target="consultantplus://offline/ref=3A2570B19CC45475D7ADDAF9D35AE082A22FBD53C81AC867C19B4E670C1Ap1M" TargetMode="External"/><Relationship Id="rId40" Type="http://schemas.openxmlformats.org/officeDocument/2006/relationships/theme" Target="theme/theme1.xml"/><Relationship Id="rId5" Type="http://schemas.openxmlformats.org/officeDocument/2006/relationships/hyperlink" Target="consultantplus://offline/ref=3A2570B19CC45475D7ADDAF9D35AE082A22EB25CCC1FC867C19B4E670C1Ap1M" TargetMode="External"/><Relationship Id="rId15" Type="http://schemas.openxmlformats.org/officeDocument/2006/relationships/hyperlink" Target="consultantplus://offline/ref=3A2570B19CC45475D7ADDAF9D35AE082A22EBC51CD1BC867C19B4E670C1Ap1M" TargetMode="External"/><Relationship Id="rId23" Type="http://schemas.openxmlformats.org/officeDocument/2006/relationships/hyperlink" Target="consultantplus://offline/ref=3A2570B19CC45475D7ADDAF9D35AE082A22FBD53C81AC867C19B4E670CA1172C98567504A933059C1Dp2M" TargetMode="External"/><Relationship Id="rId28" Type="http://schemas.openxmlformats.org/officeDocument/2006/relationships/hyperlink" Target="consultantplus://offline/ref=3A2570B19CC45475D7ADDAF9D35AE082A22DB556CA1FC867C19B4E670C1Ap1M" TargetMode="External"/><Relationship Id="rId36" Type="http://schemas.openxmlformats.org/officeDocument/2006/relationships/hyperlink" Target="consultantplus://offline/ref=3A2570B19CC45475D7ADDAF9D35AE082A22EB251C41AC867C19B4E670CA1172C98567504A933069D1Dp7M" TargetMode="External"/><Relationship Id="rId10" Type="http://schemas.openxmlformats.org/officeDocument/2006/relationships/hyperlink" Target="consultantplus://offline/ref=3A2570B19CC45475D7ADDAF9D35AE082A22DB556CA1FC867C19B4E670C1Ap1M" TargetMode="External"/><Relationship Id="rId19" Type="http://schemas.openxmlformats.org/officeDocument/2006/relationships/hyperlink" Target="consultantplus://offline/ref=3A2570B19CC45475D7ADDAF9D35AE082A22FBD53C81AC867C19B4E670CA1172C98567504A933059D1Dp3M" TargetMode="External"/><Relationship Id="rId31" Type="http://schemas.openxmlformats.org/officeDocument/2006/relationships/hyperlink" Target="consultantplus://offline/ref=3A2570B19CC45475D7ADDAF9D35AE082A22FBD53C81AC867C19B4E670C1Ap1M" TargetMode="External"/><Relationship Id="rId4" Type="http://schemas.openxmlformats.org/officeDocument/2006/relationships/webSettings" Target="webSettings.xml"/><Relationship Id="rId9" Type="http://schemas.openxmlformats.org/officeDocument/2006/relationships/hyperlink" Target="consultantplus://offline/ref=3A2570B19CC45475D7ADDAF9D35AE082A22FBC53CA19C867C19B4E670C1Ap1M" TargetMode="External"/><Relationship Id="rId14" Type="http://schemas.openxmlformats.org/officeDocument/2006/relationships/hyperlink" Target="consultantplus://offline/ref=3A2570B19CC45475D7ADDAF9D35AE082A22EB75DC91BC867C19B4E670C1Ap1M" TargetMode="External"/><Relationship Id="rId22" Type="http://schemas.openxmlformats.org/officeDocument/2006/relationships/hyperlink" Target="consultantplus://offline/ref=3A2570B19CC45475D7ADDAF9D35AE082A22FBD53C81AC867C19B4E670CA1172C98567504A933059E1Dp0M" TargetMode="External"/><Relationship Id="rId27" Type="http://schemas.openxmlformats.org/officeDocument/2006/relationships/hyperlink" Target="consultantplus://offline/ref=3A2570B19CC45475D7ADDAF9D35AE082A22FBD53C81AC867C19B4E670C1Ap1M" TargetMode="External"/><Relationship Id="rId30" Type="http://schemas.openxmlformats.org/officeDocument/2006/relationships/hyperlink" Target="consultantplus://offline/ref=3A2570B19CC45475D7ADDAF9D35AE082A22DB455CC1DC867C19B4E670C1Ap1M" TargetMode="External"/><Relationship Id="rId35" Type="http://schemas.openxmlformats.org/officeDocument/2006/relationships/hyperlink" Target="consultantplus://offline/ref=3A2570B19CC45475D7ADDAF9D35AE082A22FBD53C81AC867C19B4E670C1Ap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33</Pages>
  <Words>9921</Words>
  <Characters>56550</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66339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a.kiyanitskaya</dc:creator>
  <cp:keywords/>
  <dc:description/>
  <cp:lastModifiedBy>Павел ПВ. Воропаев</cp:lastModifiedBy>
  <cp:revision>8</cp:revision>
  <cp:lastPrinted>2014-04-28T07:43:00Z</cp:lastPrinted>
  <dcterms:created xsi:type="dcterms:W3CDTF">2014-04-23T14:23:00Z</dcterms:created>
  <dcterms:modified xsi:type="dcterms:W3CDTF">2015-06-08T07:38:00Z</dcterms:modified>
</cp:coreProperties>
</file>