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C71DED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25  » января   </w:t>
      </w:r>
      <w:r w:rsidR="00D940BC"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№  96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D3735A" w:rsidRPr="001D762A" w:rsidRDefault="00D3735A" w:rsidP="00D37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Об установлении порядка учета граждан, нуждающихся</w:t>
      </w:r>
    </w:p>
    <w:p w:rsidR="00D3735A" w:rsidRPr="001D762A" w:rsidRDefault="00D3735A" w:rsidP="00D37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в предоставлении жилых помещений по договорам найма жилых</w:t>
      </w:r>
    </w:p>
    <w:p w:rsidR="00D3735A" w:rsidRPr="001D762A" w:rsidRDefault="00D3735A" w:rsidP="00D37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помещений жилищного фонда социального использования, в том</w:t>
      </w:r>
    </w:p>
    <w:p w:rsidR="00D3735A" w:rsidRPr="001D762A" w:rsidRDefault="00D3735A" w:rsidP="00D37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762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D762A">
        <w:rPr>
          <w:rFonts w:ascii="Times New Roman" w:hAnsi="Times New Roman" w:cs="Times New Roman"/>
          <w:sz w:val="28"/>
          <w:szCs w:val="28"/>
        </w:rPr>
        <w:t xml:space="preserve"> порядка принятия на этот учет, отказа в принятии</w:t>
      </w:r>
    </w:p>
    <w:p w:rsidR="00D3735A" w:rsidRPr="001D762A" w:rsidRDefault="00D3735A" w:rsidP="00D37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него, снятия с такого учета</w:t>
      </w:r>
    </w:p>
    <w:p w:rsidR="00D3735A" w:rsidRPr="001D762A" w:rsidRDefault="00D3735A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D762A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91.13</w:t>
        </w:r>
      </w:hyperlink>
      <w:r w:rsidRPr="001D762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1D762A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2 статьи 1</w:t>
        </w:r>
      </w:hyperlink>
      <w:r w:rsidRPr="001D7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Калининградской области «</w:t>
      </w:r>
      <w:r w:rsidRPr="001D762A">
        <w:rPr>
          <w:rFonts w:ascii="Times New Roman" w:hAnsi="Times New Roman" w:cs="Times New Roman"/>
          <w:sz w:val="28"/>
          <w:szCs w:val="28"/>
        </w:rPr>
        <w:t>О правовом регулировании отдельных вопросов в сфере отношений по найму жилых помещений жилищного фонда социального использования на территории Калини</w:t>
      </w:r>
      <w:r>
        <w:rPr>
          <w:rFonts w:ascii="Times New Roman" w:hAnsi="Times New Roman" w:cs="Times New Roman"/>
          <w:sz w:val="28"/>
          <w:szCs w:val="28"/>
        </w:rPr>
        <w:t>нградской области»  от 23.12.2015 г. №494,</w:t>
      </w:r>
      <w:r w:rsidR="007C1374">
        <w:rPr>
          <w:rFonts w:ascii="Times New Roman" w:hAnsi="Times New Roman" w:cs="Times New Roman"/>
          <w:sz w:val="28"/>
          <w:szCs w:val="28"/>
        </w:rPr>
        <w:t xml:space="preserve"> Устава администрации муниципального образования «Светлогорский городской округ"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«Светлогорский городской округ»</w:t>
      </w:r>
      <w:proofErr w:type="gramEnd"/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35A" w:rsidRPr="001D762A" w:rsidRDefault="00D3735A" w:rsidP="00D373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1D762A">
        <w:rPr>
          <w:rFonts w:ascii="Times New Roman" w:hAnsi="Times New Roman" w:cs="Times New Roman"/>
          <w:sz w:val="28"/>
          <w:szCs w:val="28"/>
        </w:rPr>
        <w:t>:</w:t>
      </w:r>
    </w:p>
    <w:p w:rsidR="00D3735A" w:rsidRPr="001D762A" w:rsidRDefault="00D3735A" w:rsidP="00D373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735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D762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" w:history="1">
        <w:r w:rsidRPr="001D762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D762A">
        <w:rPr>
          <w:rFonts w:ascii="Times New Roman" w:hAnsi="Times New Roman" w:cs="Times New Roman"/>
          <w:sz w:val="28"/>
          <w:szCs w:val="28"/>
        </w:rPr>
        <w:t xml:space="preserve">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порядок принятия на этот учет, отказа в принятии на него, снятия с него.</w:t>
      </w:r>
    </w:p>
    <w:p w:rsidR="00D3735A" w:rsidRPr="0070547F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547F">
        <w:rPr>
          <w:rFonts w:ascii="Times New Roman" w:hAnsi="Times New Roman" w:cs="Times New Roman"/>
          <w:sz w:val="28"/>
          <w:szCs w:val="28"/>
        </w:rPr>
        <w:t xml:space="preserve">МКУ «Информационные коммуникационные системы»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547F">
        <w:rPr>
          <w:rFonts w:ascii="Times New Roman" w:hAnsi="Times New Roman" w:cs="Times New Roman"/>
          <w:sz w:val="28"/>
          <w:szCs w:val="28"/>
        </w:rPr>
        <w:t xml:space="preserve"> (А.А.Васюков)  </w:t>
      </w:r>
      <w:proofErr w:type="gramStart"/>
      <w:r w:rsidRPr="007054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547F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 администрации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«Светлогорский городской округ».</w:t>
      </w:r>
    </w:p>
    <w:p w:rsidR="00D3735A" w:rsidRPr="0070547F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547F">
        <w:rPr>
          <w:rFonts w:ascii="Times New Roman" w:hAnsi="Times New Roman" w:cs="Times New Roman"/>
          <w:sz w:val="28"/>
          <w:szCs w:val="28"/>
        </w:rPr>
        <w:t>.Опубликовать  настоящее постановление в средствах массовой информации  - газета «Вестник Светлогорска».</w:t>
      </w:r>
    </w:p>
    <w:p w:rsidR="00D3735A" w:rsidRPr="0070547F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547F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 возложить на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– начальника административного отдела администрации МО «Светлогорский городской округ» (Мельник И.В.)</w:t>
      </w:r>
      <w:r w:rsidRPr="0070547F">
        <w:rPr>
          <w:rFonts w:ascii="Times New Roman" w:hAnsi="Times New Roman" w:cs="Times New Roman"/>
          <w:sz w:val="28"/>
          <w:szCs w:val="28"/>
        </w:rPr>
        <w:t>.</w:t>
      </w:r>
    </w:p>
    <w:p w:rsidR="00D3735A" w:rsidRPr="0070547F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547F">
        <w:rPr>
          <w:rFonts w:ascii="Times New Roman" w:hAnsi="Times New Roman" w:cs="Times New Roman"/>
          <w:sz w:val="28"/>
          <w:szCs w:val="28"/>
        </w:rPr>
        <w:t>.Настоящее постановление вступает в  силу со дня его официального опубликования.</w:t>
      </w: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35A" w:rsidRPr="001D762A" w:rsidRDefault="00D3735A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735A" w:rsidRDefault="00D3735A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D3735A" w:rsidRDefault="00D3735A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В.В.Бондаренко</w:t>
      </w:r>
    </w:p>
    <w:p w:rsidR="00D3735A" w:rsidRDefault="00D3735A" w:rsidP="00D373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3735A" w:rsidRPr="003A4173" w:rsidRDefault="00D3735A" w:rsidP="00D373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4173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D3735A" w:rsidRPr="003A4173" w:rsidRDefault="00D3735A" w:rsidP="00D373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4173"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D3735A" w:rsidRPr="003A4173" w:rsidRDefault="00D3735A" w:rsidP="00D373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4173">
        <w:rPr>
          <w:rFonts w:ascii="Times New Roman" w:hAnsi="Times New Roman" w:cs="Times New Roman"/>
          <w:sz w:val="24"/>
          <w:szCs w:val="24"/>
        </w:rPr>
        <w:t xml:space="preserve">«Светлогорский городской округ» </w:t>
      </w:r>
    </w:p>
    <w:p w:rsidR="00D3735A" w:rsidRPr="003A4173" w:rsidRDefault="003D1FB4" w:rsidP="00D373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25  </w:t>
      </w:r>
      <w:r w:rsidR="00D3735A" w:rsidRPr="003A4173">
        <w:rPr>
          <w:rFonts w:ascii="Times New Roman" w:hAnsi="Times New Roman" w:cs="Times New Roman"/>
          <w:sz w:val="24"/>
          <w:szCs w:val="24"/>
        </w:rPr>
        <w:t>янв</w:t>
      </w:r>
      <w:r>
        <w:rPr>
          <w:rFonts w:ascii="Times New Roman" w:hAnsi="Times New Roman" w:cs="Times New Roman"/>
          <w:sz w:val="24"/>
          <w:szCs w:val="24"/>
        </w:rPr>
        <w:t>аря   2019 г. N  96</w:t>
      </w:r>
    </w:p>
    <w:p w:rsidR="00D3735A" w:rsidRPr="001D762A" w:rsidRDefault="00D3735A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735A" w:rsidRPr="001D762A" w:rsidRDefault="00D3735A" w:rsidP="00D37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1D762A">
        <w:rPr>
          <w:rFonts w:ascii="Times New Roman" w:hAnsi="Times New Roman" w:cs="Times New Roman"/>
          <w:sz w:val="28"/>
          <w:szCs w:val="28"/>
        </w:rPr>
        <w:t>ПОРЯДОК</w:t>
      </w:r>
    </w:p>
    <w:p w:rsidR="00D3735A" w:rsidRPr="001D762A" w:rsidRDefault="00D3735A" w:rsidP="00D37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учета граждан, нуждающихся в предоставлении жилых помещений</w:t>
      </w:r>
    </w:p>
    <w:p w:rsidR="00D3735A" w:rsidRPr="001D762A" w:rsidRDefault="00D3735A" w:rsidP="00D37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по договорам найма жилых помещений жилищного фонда</w:t>
      </w:r>
    </w:p>
    <w:p w:rsidR="00D3735A" w:rsidRPr="001D762A" w:rsidRDefault="00D3735A" w:rsidP="00D37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социального использования, в том числе порядок принятия</w:t>
      </w:r>
    </w:p>
    <w:p w:rsidR="00D3735A" w:rsidRPr="001D762A" w:rsidRDefault="00D3735A" w:rsidP="00D37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на этот учет, отказа в</w:t>
      </w:r>
      <w:r>
        <w:rPr>
          <w:rFonts w:ascii="Times New Roman" w:hAnsi="Times New Roman" w:cs="Times New Roman"/>
          <w:sz w:val="28"/>
          <w:szCs w:val="28"/>
        </w:rPr>
        <w:t xml:space="preserve"> принятии на него, снятия с такого учета</w:t>
      </w:r>
    </w:p>
    <w:p w:rsidR="00D3735A" w:rsidRPr="001D762A" w:rsidRDefault="00D3735A" w:rsidP="00D373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735A" w:rsidRPr="00E71E7E" w:rsidRDefault="00D3735A" w:rsidP="00D373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1E7E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3735A" w:rsidRPr="001D762A" w:rsidRDefault="00D3735A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учета граждан, имеющих регистрацию по месту жительства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D762A">
        <w:rPr>
          <w:rFonts w:ascii="Times New Roman" w:hAnsi="Times New Roman" w:cs="Times New Roman"/>
          <w:sz w:val="28"/>
          <w:szCs w:val="28"/>
        </w:rPr>
        <w:t xml:space="preserve"> и нуждающихся в предоставлении жилых помещений по договорам найма жилых помещений жилищного фонда социального использования, в том числе правила принятия на этот учет, отказа в принятии на него, снятия с него.</w:t>
      </w: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35A" w:rsidRPr="00E71E7E" w:rsidRDefault="00D3735A" w:rsidP="00D373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1E7E">
        <w:rPr>
          <w:rFonts w:ascii="Times New Roman" w:hAnsi="Times New Roman" w:cs="Times New Roman"/>
          <w:sz w:val="28"/>
          <w:szCs w:val="28"/>
        </w:rPr>
        <w:t>Глава 2. ОРГАН, ОСУЩЕСТВЛЯЮЩИЙ УЧЕТ ГРАЖДАН, НУЖДАЮЩИХСЯ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1E7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E7E">
        <w:rPr>
          <w:rFonts w:ascii="Times New Roman" w:hAnsi="Times New Roman" w:cs="Times New Roman"/>
          <w:sz w:val="28"/>
          <w:szCs w:val="28"/>
        </w:rPr>
        <w:t>ЖИЛЫХ ПОМЕЩЕНИЙ ПО ДОГОВОРАМ 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E7E">
        <w:rPr>
          <w:rFonts w:ascii="Times New Roman" w:hAnsi="Times New Roman" w:cs="Times New Roman"/>
          <w:sz w:val="28"/>
          <w:szCs w:val="28"/>
        </w:rPr>
        <w:t xml:space="preserve"> ЖИЛЫХ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1E7E">
        <w:rPr>
          <w:rFonts w:ascii="Times New Roman" w:hAnsi="Times New Roman" w:cs="Times New Roman"/>
          <w:sz w:val="28"/>
          <w:szCs w:val="28"/>
        </w:rPr>
        <w:t>ПОМЕЩЕНИЙ ЖИЛИЩНОГО ФОНДА СОЦИАЛЬНОГО ИСПОЛЬЗОВАНИЯ</w:t>
      </w:r>
    </w:p>
    <w:p w:rsidR="00D3735A" w:rsidRPr="006257A1" w:rsidRDefault="00D3735A" w:rsidP="00D3735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 xml:space="preserve">2. Учет граждан, имеющих в соответствии с </w:t>
      </w:r>
      <w:hyperlink r:id="rId8" w:history="1">
        <w:r w:rsidRPr="001D762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91.3</w:t>
        </w:r>
      </w:hyperlink>
      <w:r w:rsidRPr="001D762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право на заключение договоров найма жилых помещений жилищного фонда социального исполь</w:t>
      </w:r>
      <w:r>
        <w:rPr>
          <w:rFonts w:ascii="Times New Roman" w:hAnsi="Times New Roman" w:cs="Times New Roman"/>
          <w:sz w:val="28"/>
          <w:szCs w:val="28"/>
        </w:rPr>
        <w:t>зования, осуществляется администрацией муниципального образования «Светлогорский городской округ».</w:t>
      </w: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35A" w:rsidRPr="00E71E7E" w:rsidRDefault="00D3735A" w:rsidP="00D373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1E7E">
        <w:rPr>
          <w:rFonts w:ascii="Times New Roman" w:hAnsi="Times New Roman" w:cs="Times New Roman"/>
          <w:sz w:val="28"/>
          <w:szCs w:val="28"/>
        </w:rPr>
        <w:t>Глава 3. УЧЕТ ГРАЖДАН, НУЖДАЮЩИХСЯ В ПРЕДОСТАВЛЕНИИ ЖИЛЫХ</w:t>
      </w:r>
    </w:p>
    <w:p w:rsidR="00D3735A" w:rsidRPr="00E71E7E" w:rsidRDefault="00D3735A" w:rsidP="00D373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1E7E">
        <w:rPr>
          <w:rFonts w:ascii="Times New Roman" w:hAnsi="Times New Roman" w:cs="Times New Roman"/>
          <w:sz w:val="28"/>
          <w:szCs w:val="28"/>
        </w:rPr>
        <w:t>ПОМЕЩЕНИЙ ПО ДОГОВОРАМ НАЙМА ЖИЛЫХ ПОМЕЩЕНИЙ ЖИЛИЩНОГО ФОНДА</w:t>
      </w:r>
    </w:p>
    <w:p w:rsidR="00D3735A" w:rsidRPr="00E71E7E" w:rsidRDefault="00D3735A" w:rsidP="00D373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1E7E">
        <w:rPr>
          <w:rFonts w:ascii="Times New Roman" w:hAnsi="Times New Roman" w:cs="Times New Roman"/>
          <w:sz w:val="28"/>
          <w:szCs w:val="28"/>
        </w:rPr>
        <w:t>СОЦИАЛЬНОГО ИСПОЛЬЗОВАНИЯ</w:t>
      </w:r>
    </w:p>
    <w:p w:rsidR="00D3735A" w:rsidRPr="001D762A" w:rsidRDefault="00D3735A" w:rsidP="00D373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762A">
        <w:rPr>
          <w:rFonts w:ascii="Times New Roman" w:hAnsi="Times New Roman" w:cs="Times New Roman"/>
          <w:sz w:val="28"/>
          <w:szCs w:val="28"/>
        </w:rPr>
        <w:t>Принятие граждан на учет осуществляется на основании представленных данными гражданами заявлений</w:t>
      </w:r>
      <w:r w:rsidR="00B1751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1D762A">
        <w:rPr>
          <w:rFonts w:ascii="Times New Roman" w:hAnsi="Times New Roman" w:cs="Times New Roman"/>
          <w:sz w:val="28"/>
          <w:szCs w:val="28"/>
        </w:rPr>
        <w:t xml:space="preserve"> </w:t>
      </w:r>
      <w:r w:rsidR="00474CDA">
        <w:rPr>
          <w:rFonts w:ascii="Times New Roman" w:hAnsi="Times New Roman" w:cs="Times New Roman"/>
          <w:sz w:val="28"/>
          <w:szCs w:val="28"/>
        </w:rPr>
        <w:t xml:space="preserve"> №2</w:t>
      </w:r>
      <w:r w:rsidR="00B17518">
        <w:rPr>
          <w:rFonts w:ascii="Times New Roman" w:hAnsi="Times New Roman" w:cs="Times New Roman"/>
          <w:sz w:val="28"/>
          <w:szCs w:val="28"/>
        </w:rPr>
        <w:t xml:space="preserve">) </w:t>
      </w:r>
      <w:r w:rsidRPr="001D762A">
        <w:rPr>
          <w:rFonts w:ascii="Times New Roman" w:hAnsi="Times New Roman" w:cs="Times New Roman"/>
          <w:sz w:val="28"/>
          <w:szCs w:val="28"/>
        </w:rPr>
        <w:t xml:space="preserve">о принятии на учет и необходимых документов, подтверждающих соответствие указанных граждан условиям, установленным </w:t>
      </w:r>
      <w:hyperlink r:id="rId9" w:history="1">
        <w:r w:rsidRPr="001D762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91.3</w:t>
        </w:r>
      </w:hyperlink>
      <w:r w:rsidRPr="001D762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образования «Светлогорский городской округ»</w:t>
      </w:r>
      <w:r w:rsidRPr="001D7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62A">
        <w:rPr>
          <w:rFonts w:ascii="Times New Roman" w:hAnsi="Times New Roman" w:cs="Times New Roman"/>
          <w:sz w:val="28"/>
          <w:szCs w:val="28"/>
        </w:rPr>
        <w:t xml:space="preserve">или через многофункциональный центр в соответствии с заключенным в </w:t>
      </w:r>
      <w:r w:rsidRPr="001D762A">
        <w:rPr>
          <w:rFonts w:ascii="Times New Roman" w:hAnsi="Times New Roman" w:cs="Times New Roman"/>
          <w:sz w:val="28"/>
          <w:szCs w:val="28"/>
        </w:rPr>
        <w:lastRenderedPageBreak/>
        <w:t>установленном Правительством Российской Федерации порядке соглашением о взаимодействии между указанным</w:t>
      </w:r>
      <w:proofErr w:type="gramEnd"/>
      <w:r w:rsidRPr="001D762A">
        <w:rPr>
          <w:rFonts w:ascii="Times New Roman" w:hAnsi="Times New Roman" w:cs="Times New Roman"/>
          <w:sz w:val="28"/>
          <w:szCs w:val="28"/>
        </w:rPr>
        <w:t xml:space="preserve"> органом и многофункциональным центром.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4. 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5. Для принятия на учет гражданин подает заявление по месту своего жительства.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1D762A">
        <w:rPr>
          <w:rFonts w:ascii="Times New Roman" w:hAnsi="Times New Roman" w:cs="Times New Roman"/>
          <w:sz w:val="28"/>
          <w:szCs w:val="28"/>
        </w:rPr>
        <w:t xml:space="preserve">6. К заявлению о принятии на учет (далее - заявление) </w:t>
      </w:r>
      <w:r>
        <w:rPr>
          <w:rFonts w:ascii="Times New Roman" w:hAnsi="Times New Roman" w:cs="Times New Roman"/>
          <w:sz w:val="28"/>
          <w:szCs w:val="28"/>
        </w:rPr>
        <w:t xml:space="preserve"> заявитель  представляет </w:t>
      </w:r>
      <w:r w:rsidRPr="001D762A">
        <w:rPr>
          <w:rFonts w:ascii="Times New Roman" w:hAnsi="Times New Roman" w:cs="Times New Roman"/>
          <w:sz w:val="28"/>
          <w:szCs w:val="28"/>
        </w:rPr>
        <w:t>следующие документы:</w:t>
      </w:r>
      <w:r w:rsidRPr="002F2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1D762A">
        <w:rPr>
          <w:rFonts w:ascii="Times New Roman" w:hAnsi="Times New Roman" w:cs="Times New Roman"/>
          <w:sz w:val="28"/>
          <w:szCs w:val="28"/>
        </w:rPr>
        <w:t>1) документы, удостоверяющие личность гражданина и постоянно проживающих совместно с ним членов его семьи;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 xml:space="preserve">2) выписка из домовой книги или копия поквартирной карточки по месту регистрации, действительная в течение 1 (одного) месяца </w:t>
      </w:r>
      <w:proofErr w:type="gramStart"/>
      <w:r w:rsidRPr="001D762A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1D762A">
        <w:rPr>
          <w:rFonts w:ascii="Times New Roman" w:hAnsi="Times New Roman" w:cs="Times New Roman"/>
          <w:sz w:val="28"/>
          <w:szCs w:val="28"/>
        </w:rPr>
        <w:t>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762A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гражданина и постоянно проживающих совместно с ним членов его семьи;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Pr="001D762A">
        <w:rPr>
          <w:rFonts w:ascii="Times New Roman" w:hAnsi="Times New Roman" w:cs="Times New Roman"/>
          <w:sz w:val="28"/>
          <w:szCs w:val="28"/>
        </w:rPr>
        <w:t>) справка органа (организации), уполномоченного (уполномоченной) на хранение технических паспортов, оценочной и иной документации органов и организаций по государственному техническому учету и (или) технической инвентаризации, об отсутствии (наличии) в собственности у гражданина и (или) членов его семьи недвижимого имущества, расположенного н</w:t>
      </w:r>
      <w:r>
        <w:rPr>
          <w:rFonts w:ascii="Times New Roman" w:hAnsi="Times New Roman" w:cs="Times New Roman"/>
          <w:sz w:val="28"/>
          <w:szCs w:val="28"/>
        </w:rPr>
        <w:t>а территории города Светлогорска</w:t>
      </w:r>
      <w:r w:rsidRPr="001D762A">
        <w:rPr>
          <w:rFonts w:ascii="Times New Roman" w:hAnsi="Times New Roman" w:cs="Times New Roman"/>
          <w:sz w:val="28"/>
          <w:szCs w:val="28"/>
        </w:rPr>
        <w:t xml:space="preserve"> и Калининградской области;</w:t>
      </w:r>
      <w:bookmarkStart w:id="4" w:name="P63"/>
      <w:bookmarkEnd w:id="4"/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Pr="001D762A">
        <w:rPr>
          <w:rFonts w:ascii="Times New Roman" w:hAnsi="Times New Roman" w:cs="Times New Roman"/>
          <w:sz w:val="28"/>
          <w:szCs w:val="28"/>
        </w:rPr>
        <w:t>) документы, подтверждающие размер дохода гражданина и постоянно проживающих совместно с ним членов его семьи, а также стоимость подлежащего налогообложению имущества, находящегося в собственности гражданина и постоянно проживающих совместно с ним членов его семьи;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Pr="001D762A">
        <w:rPr>
          <w:rFonts w:ascii="Times New Roman" w:hAnsi="Times New Roman" w:cs="Times New Roman"/>
          <w:sz w:val="28"/>
          <w:szCs w:val="28"/>
        </w:rPr>
        <w:t>) медицинское заключение для гражданина или постоянно проживающих совместно с ним членов его семьи, страдающих тяжелой формой хронического заболевания, при которой совместное проживание с ним в одной квартире невозможно;</w:t>
      </w:r>
    </w:p>
    <w:p w:rsidR="00D3735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6"/>
      <w:bookmarkEnd w:id="7"/>
      <w:r>
        <w:rPr>
          <w:rFonts w:ascii="Times New Roman" w:hAnsi="Times New Roman" w:cs="Times New Roman"/>
          <w:sz w:val="28"/>
          <w:szCs w:val="28"/>
        </w:rPr>
        <w:t>6.1</w:t>
      </w:r>
      <w:r w:rsidRPr="001D7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Документы, запрашиваемые органом местного самоуправления в порядке межведомственного </w:t>
      </w:r>
      <w:r w:rsidRPr="001D762A">
        <w:rPr>
          <w:rFonts w:ascii="Times New Roman" w:hAnsi="Times New Roman" w:cs="Times New Roman"/>
          <w:sz w:val="28"/>
          <w:szCs w:val="28"/>
        </w:rPr>
        <w:t xml:space="preserve">электронного взаимодействия в соответствии с Федеральным </w:t>
      </w:r>
      <w:hyperlink r:id="rId10" w:history="1">
        <w:r w:rsidRPr="001D76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762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 </w:t>
      </w:r>
      <w:r w:rsidRPr="002C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27.07.2010 г. N 210-ФЗ, которые заявитель вправе представить самостоятельно:</w:t>
      </w:r>
    </w:p>
    <w:p w:rsidR="00D3735A" w:rsidRDefault="00C22AC1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735A" w:rsidRPr="00A75466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прав на недвижимое имущество и сделок с ним о правах гражданина и постоянно проживающих </w:t>
      </w:r>
      <w:r w:rsidR="00D3735A" w:rsidRPr="00A75466">
        <w:rPr>
          <w:rFonts w:ascii="Times New Roman" w:hAnsi="Times New Roman" w:cs="Times New Roman"/>
          <w:sz w:val="28"/>
          <w:szCs w:val="28"/>
        </w:rPr>
        <w:lastRenderedPageBreak/>
        <w:t>совместно с ним членов его семьи на имеющиеся у них объекты недвижимого имущества</w:t>
      </w:r>
      <w:r w:rsidR="00D3735A">
        <w:rPr>
          <w:rFonts w:ascii="Times New Roman" w:hAnsi="Times New Roman" w:cs="Times New Roman"/>
          <w:sz w:val="28"/>
          <w:szCs w:val="28"/>
        </w:rPr>
        <w:t>.</w:t>
      </w:r>
    </w:p>
    <w:p w:rsidR="00D3735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Документы, находящиеся в распоряжении органов местного самоуправления, которые заявитель вправе представить самостоятельно:</w:t>
      </w:r>
    </w:p>
    <w:p w:rsidR="00D3735A" w:rsidRPr="00EE75C3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5C3">
        <w:rPr>
          <w:rFonts w:ascii="Times New Roman" w:hAnsi="Times New Roman" w:cs="Times New Roman"/>
          <w:sz w:val="28"/>
          <w:szCs w:val="28"/>
        </w:rPr>
        <w:t>1) документы, подтверждающие непригодность жилого помещения для проживания, признание многоквартирного дома аварийным и под</w:t>
      </w:r>
      <w:r w:rsidR="00166A37">
        <w:rPr>
          <w:rFonts w:ascii="Times New Roman" w:hAnsi="Times New Roman" w:cs="Times New Roman"/>
          <w:sz w:val="28"/>
          <w:szCs w:val="28"/>
        </w:rPr>
        <w:t>лежащим сносу или реконструкции;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5C3">
        <w:rPr>
          <w:rFonts w:ascii="Times New Roman" w:hAnsi="Times New Roman" w:cs="Times New Roman"/>
          <w:sz w:val="28"/>
          <w:szCs w:val="28"/>
        </w:rPr>
        <w:t xml:space="preserve">2) решение органа местного самоуправления о признании гражданина </w:t>
      </w:r>
      <w:proofErr w:type="gramStart"/>
      <w:r w:rsidRPr="00EE75C3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EE75C3">
        <w:rPr>
          <w:rFonts w:ascii="Times New Roman" w:hAnsi="Times New Roman" w:cs="Times New Roman"/>
          <w:sz w:val="28"/>
          <w:szCs w:val="28"/>
        </w:rPr>
        <w:t xml:space="preserve"> в жилом помещении, предоставляемом по договору социального найма</w:t>
      </w:r>
      <w:r w:rsidR="00166A37">
        <w:rPr>
          <w:rFonts w:ascii="Times New Roman" w:hAnsi="Times New Roman" w:cs="Times New Roman"/>
          <w:sz w:val="28"/>
          <w:szCs w:val="28"/>
        </w:rPr>
        <w:t>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D762A">
        <w:rPr>
          <w:rFonts w:ascii="Times New Roman" w:hAnsi="Times New Roman" w:cs="Times New Roman"/>
          <w:sz w:val="28"/>
          <w:szCs w:val="28"/>
        </w:rPr>
        <w:t>. Органы местного самоуправления не вправе требовать у граждан документы, если такие документы (их копии или содержащиеся в них сведения) находятся в распоряжении органов государственной власти, государственных органов, органов местного самоуправления, подведомственных государственным органам или органам местного самоуправления организаций. Органы местного самоуправления самостоятельно запрашивают такие документы (их копии или содержащиеся в них сведения) в соответствующих органах и организациях, если гражданин не представил их по собственной инициативе.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D762A">
        <w:rPr>
          <w:rFonts w:ascii="Times New Roman" w:hAnsi="Times New Roman" w:cs="Times New Roman"/>
          <w:sz w:val="28"/>
          <w:szCs w:val="28"/>
        </w:rPr>
        <w:t xml:space="preserve">. Одновременно с подлинниками документов, указанных в </w:t>
      </w:r>
      <w:r w:rsidRPr="00A25280">
        <w:rPr>
          <w:rFonts w:ascii="Times New Roman" w:hAnsi="Times New Roman" w:cs="Times New Roman"/>
          <w:sz w:val="28"/>
          <w:szCs w:val="28"/>
        </w:rPr>
        <w:t>п. 6 настоящего порядка, гражданин представляет их копии. Свидетельствование</w:t>
      </w:r>
      <w:r w:rsidRPr="001D762A">
        <w:rPr>
          <w:rFonts w:ascii="Times New Roman" w:hAnsi="Times New Roman" w:cs="Times New Roman"/>
          <w:sz w:val="28"/>
          <w:szCs w:val="28"/>
        </w:rPr>
        <w:t xml:space="preserve"> верности копий документов в день подачи заявления осуществляется лицом, принимающим документы, после чего подлинники документов возвращаются заявителю.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D762A">
        <w:rPr>
          <w:rFonts w:ascii="Times New Roman" w:hAnsi="Times New Roman" w:cs="Times New Roman"/>
          <w:sz w:val="28"/>
          <w:szCs w:val="28"/>
        </w:rPr>
        <w:t>. Заявление регистрируется принима</w:t>
      </w:r>
      <w:r>
        <w:rPr>
          <w:rFonts w:ascii="Times New Roman" w:hAnsi="Times New Roman" w:cs="Times New Roman"/>
          <w:sz w:val="28"/>
          <w:szCs w:val="28"/>
        </w:rPr>
        <w:t>ющим лицом в день принятия</w:t>
      </w:r>
      <w:r w:rsidRPr="001D762A">
        <w:rPr>
          <w:rFonts w:ascii="Times New Roman" w:hAnsi="Times New Roman" w:cs="Times New Roman"/>
          <w:sz w:val="28"/>
          <w:szCs w:val="28"/>
        </w:rPr>
        <w:t>, нуждающихся в предоставлении жилых помещений по договорам найма жилых помещений жилищного фонда социального использов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1D762A">
        <w:rPr>
          <w:rFonts w:ascii="Times New Roman" w:hAnsi="Times New Roman" w:cs="Times New Roman"/>
          <w:sz w:val="28"/>
          <w:szCs w:val="28"/>
        </w:rPr>
        <w:t>. Каждому заявлению присваивается порядковый номер.</w:t>
      </w:r>
    </w:p>
    <w:p w:rsidR="00D3735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D762A">
        <w:rPr>
          <w:rFonts w:ascii="Times New Roman" w:hAnsi="Times New Roman" w:cs="Times New Roman"/>
          <w:sz w:val="28"/>
          <w:szCs w:val="28"/>
        </w:rPr>
        <w:t xml:space="preserve">. При подаче гражданином заявления и документов органом местного самоуправления гражданину в тот же день выдается расписка в получении документов с указанием их перечня, даты регистрации заявления и порядкового номера, под которым заявление 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D762A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 в течение 30 (тридцати) рабочих дней </w:t>
      </w:r>
      <w:proofErr w:type="gramStart"/>
      <w:r w:rsidRPr="001D762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D762A">
        <w:rPr>
          <w:rFonts w:ascii="Times New Roman" w:hAnsi="Times New Roman" w:cs="Times New Roman"/>
          <w:sz w:val="28"/>
          <w:szCs w:val="28"/>
        </w:rPr>
        <w:t xml:space="preserve"> заявления проводит проверку полноты и достоверности сведений, содержащихся в документах, представленных гражданином и (или) полученных по межведомственным запросам, принимает решение о принятии на учет или об отказе в принятии на учет.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D762A">
        <w:rPr>
          <w:rFonts w:ascii="Times New Roman" w:hAnsi="Times New Roman" w:cs="Times New Roman"/>
          <w:sz w:val="28"/>
          <w:szCs w:val="28"/>
        </w:rPr>
        <w:t>. Орган местного самоуправления в случае принятия решения о принятии гражданин</w:t>
      </w:r>
      <w:r>
        <w:rPr>
          <w:rFonts w:ascii="Times New Roman" w:hAnsi="Times New Roman" w:cs="Times New Roman"/>
          <w:sz w:val="28"/>
          <w:szCs w:val="28"/>
        </w:rPr>
        <w:t>а на учет не позднее чем через 3 (три) рабочих дня</w:t>
      </w:r>
      <w:r w:rsidRPr="001D7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62A">
        <w:rPr>
          <w:rFonts w:ascii="Times New Roman" w:hAnsi="Times New Roman" w:cs="Times New Roman"/>
          <w:sz w:val="28"/>
          <w:szCs w:val="28"/>
        </w:rPr>
        <w:t xml:space="preserve">с </w:t>
      </w:r>
      <w:r w:rsidRPr="001D762A">
        <w:rPr>
          <w:rFonts w:ascii="Times New Roman" w:hAnsi="Times New Roman" w:cs="Times New Roman"/>
          <w:sz w:val="28"/>
          <w:szCs w:val="28"/>
        </w:rPr>
        <w:lastRenderedPageBreak/>
        <w:t>даты принятия</w:t>
      </w:r>
      <w:proofErr w:type="gramEnd"/>
      <w:r w:rsidRPr="001D762A">
        <w:rPr>
          <w:rFonts w:ascii="Times New Roman" w:hAnsi="Times New Roman" w:cs="Times New Roman"/>
          <w:sz w:val="28"/>
          <w:szCs w:val="28"/>
        </w:rPr>
        <w:t xml:space="preserve"> такого решения письменно уведомляет об этом гражданина. Уведомление выдается гражданину лично или направляется ему почтовым отправлением.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D762A">
        <w:rPr>
          <w:rFonts w:ascii="Times New Roman" w:hAnsi="Times New Roman" w:cs="Times New Roman"/>
          <w:sz w:val="28"/>
          <w:szCs w:val="28"/>
        </w:rPr>
        <w:t>. Гражданина, принятого на учет, в день принятия решения о постановке на учет регистрируют в книге учета граждан, нуждающихся в предоставлении жилых помещений по договорам найма жилых помещений жилищного фонда социального использования (далее - книга учета).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762A">
        <w:rPr>
          <w:rFonts w:ascii="Times New Roman" w:hAnsi="Times New Roman" w:cs="Times New Roman"/>
          <w:sz w:val="28"/>
          <w:szCs w:val="28"/>
        </w:rPr>
        <w:t xml:space="preserve">. На каждого гражданина, принятого на учет, в день принятия решения о постановке на учет заводится учетное дело, в котором содержатся заявление и документы, представленные в соответствии с </w:t>
      </w:r>
      <w:hyperlink w:anchor="P57" w:history="1">
        <w:r w:rsidRPr="0048251A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>
        <w:rPr>
          <w:rFonts w:ascii="Times New Roman" w:hAnsi="Times New Roman" w:cs="Times New Roman"/>
          <w:sz w:val="28"/>
          <w:szCs w:val="28"/>
        </w:rPr>
        <w:t>, 6.1, 6.2</w:t>
      </w:r>
      <w:r w:rsidRPr="001D762A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копии решений, принимаемых органом местного самоуправления. Учетному делу присваивается номер, соответствующий номеру очередности в книге учета. Документы в учетном деле располагаются по времени поступления, страницы нумеруются, составляется опись документов. Изменения в учетное дело вносятся только на основании документальных сведений о гражданах.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D762A">
        <w:rPr>
          <w:rFonts w:ascii="Times New Roman" w:hAnsi="Times New Roman" w:cs="Times New Roman"/>
          <w:sz w:val="28"/>
          <w:szCs w:val="28"/>
        </w:rPr>
        <w:t>. Орган местного самоуправления устанавливает порядок ведения и обеспечивает надлеж</w:t>
      </w:r>
      <w:r>
        <w:rPr>
          <w:rFonts w:ascii="Times New Roman" w:hAnsi="Times New Roman" w:cs="Times New Roman"/>
          <w:sz w:val="28"/>
          <w:szCs w:val="28"/>
        </w:rPr>
        <w:t xml:space="preserve">ащее хранение </w:t>
      </w:r>
      <w:r w:rsidRPr="001D762A">
        <w:rPr>
          <w:rFonts w:ascii="Times New Roman" w:hAnsi="Times New Roman" w:cs="Times New Roman"/>
          <w:sz w:val="28"/>
          <w:szCs w:val="28"/>
        </w:rPr>
        <w:t xml:space="preserve"> книги учета и учетных дел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D762A">
        <w:rPr>
          <w:rFonts w:ascii="Times New Roman" w:hAnsi="Times New Roman" w:cs="Times New Roman"/>
          <w:sz w:val="28"/>
          <w:szCs w:val="28"/>
        </w:rPr>
        <w:t>. Фо</w:t>
      </w:r>
      <w:r>
        <w:rPr>
          <w:rFonts w:ascii="Times New Roman" w:hAnsi="Times New Roman" w:cs="Times New Roman"/>
          <w:sz w:val="28"/>
          <w:szCs w:val="28"/>
        </w:rPr>
        <w:t xml:space="preserve">рмы заявления </w:t>
      </w:r>
      <w:r w:rsidRPr="001D762A">
        <w:rPr>
          <w:rFonts w:ascii="Times New Roman" w:hAnsi="Times New Roman" w:cs="Times New Roman"/>
          <w:sz w:val="28"/>
          <w:szCs w:val="28"/>
        </w:rPr>
        <w:t>книги учета утверждаются органом местного самоуправления.</w:t>
      </w:r>
    </w:p>
    <w:p w:rsidR="00D3735A" w:rsidRPr="00E71E7E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35A" w:rsidRPr="00E71E7E" w:rsidRDefault="00D3735A" w:rsidP="00D373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1E7E">
        <w:rPr>
          <w:rFonts w:ascii="Times New Roman" w:hAnsi="Times New Roman" w:cs="Times New Roman"/>
          <w:sz w:val="28"/>
          <w:szCs w:val="28"/>
        </w:rPr>
        <w:t>Глава 4. ОТКАЗ В ПРИНЯТИИ ГРАЖДАН НА УЧЕТ</w:t>
      </w:r>
    </w:p>
    <w:p w:rsidR="00D3735A" w:rsidRPr="006257A1" w:rsidRDefault="00D3735A" w:rsidP="00D3735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"/>
      <w:bookmarkEnd w:id="8"/>
      <w:r>
        <w:rPr>
          <w:rFonts w:ascii="Times New Roman" w:hAnsi="Times New Roman" w:cs="Times New Roman"/>
          <w:sz w:val="28"/>
          <w:szCs w:val="28"/>
        </w:rPr>
        <w:t>17</w:t>
      </w:r>
      <w:r w:rsidRPr="001D762A">
        <w:rPr>
          <w:rFonts w:ascii="Times New Roman" w:hAnsi="Times New Roman" w:cs="Times New Roman"/>
          <w:sz w:val="28"/>
          <w:szCs w:val="28"/>
        </w:rPr>
        <w:t>. Орган местного самоуправления принимает решение об отказе в принятии гражданина на учет в следующих случаях: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1) заявитель является иностранным гражданином, лицом без гражданства, если международным договором Российской Федерации не предусмотрено иное;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 xml:space="preserve">2) гражданин не был признан по установленным Жилищным </w:t>
      </w:r>
      <w:hyperlink r:id="rId11" w:history="1">
        <w:r w:rsidRPr="001D76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D762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proofErr w:type="gramStart"/>
      <w:r w:rsidRPr="001D762A">
        <w:rPr>
          <w:rFonts w:ascii="Times New Roman" w:hAnsi="Times New Roman" w:cs="Times New Roman"/>
          <w:sz w:val="28"/>
          <w:szCs w:val="28"/>
        </w:rPr>
        <w:t>основаниям</w:t>
      </w:r>
      <w:proofErr w:type="gramEnd"/>
      <w:r w:rsidRPr="001D762A">
        <w:rPr>
          <w:rFonts w:ascii="Times New Roman" w:hAnsi="Times New Roman" w:cs="Times New Roman"/>
          <w:sz w:val="28"/>
          <w:szCs w:val="28"/>
        </w:rPr>
        <w:t xml:space="preserve"> нуждающимся в жилых помещениях, предоставляемых по договорам социального найма, и не был признан по основаниям, установленным другим федеральным законом, указом Президента Российской Федерации, законом Калининградской области или актом представительного органа местного самоуправления, нуждающимся в предоставлении жилых помещений по договорам найма жилых помещений жилищного фонда социального использования;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2A">
        <w:rPr>
          <w:rFonts w:ascii="Times New Roman" w:hAnsi="Times New Roman" w:cs="Times New Roman"/>
          <w:sz w:val="28"/>
          <w:szCs w:val="28"/>
        </w:rPr>
        <w:t xml:space="preserve">3) доход гражданина и постоянно проживающих совместно с ним членов его семьи и стоимость подлежащего налогообложению их имущества </w:t>
      </w:r>
      <w:r w:rsidRPr="001D762A">
        <w:rPr>
          <w:rFonts w:ascii="Times New Roman" w:hAnsi="Times New Roman" w:cs="Times New Roman"/>
          <w:sz w:val="28"/>
          <w:szCs w:val="28"/>
        </w:rPr>
        <w:lastRenderedPageBreak/>
        <w:t>превышают максимальный размер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гражданина нуждающимся в жилых помещениях, предоставляемых по договорам найма жилых помещений жилищного фонда социального использования, установленный органом местного самоуправления</w:t>
      </w:r>
      <w:proofErr w:type="gramEnd"/>
      <w:r w:rsidRPr="001D762A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</w:t>
        </w:r>
        <w:r w:rsidRPr="001D762A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</w:hyperlink>
      <w:r w:rsidRPr="001D7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Калининградской области «</w:t>
      </w:r>
      <w:r w:rsidRPr="001D762A">
        <w:rPr>
          <w:rFonts w:ascii="Times New Roman" w:hAnsi="Times New Roman" w:cs="Times New Roman"/>
          <w:sz w:val="28"/>
          <w:szCs w:val="28"/>
        </w:rPr>
        <w:t>О правовом регулировании отдельных вопросов в сфере отношений по найму жилых помещений жилищного фонда социального использования на тер</w:t>
      </w:r>
      <w:r>
        <w:rPr>
          <w:rFonts w:ascii="Times New Roman" w:hAnsi="Times New Roman" w:cs="Times New Roman"/>
          <w:sz w:val="28"/>
          <w:szCs w:val="28"/>
        </w:rPr>
        <w:t>ритории Калининградской области»</w:t>
      </w:r>
      <w:r w:rsidRPr="00CA5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23.12.2015 г. №494</w:t>
      </w:r>
      <w:r w:rsidRPr="001D762A">
        <w:rPr>
          <w:rFonts w:ascii="Times New Roman" w:hAnsi="Times New Roman" w:cs="Times New Roman"/>
          <w:sz w:val="28"/>
          <w:szCs w:val="28"/>
        </w:rPr>
        <w:t>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762A">
        <w:rPr>
          <w:rFonts w:ascii="Times New Roman" w:hAnsi="Times New Roman" w:cs="Times New Roman"/>
          <w:sz w:val="28"/>
          <w:szCs w:val="28"/>
        </w:rPr>
        <w:t xml:space="preserve">) гражданином не представлены документы, указанные в </w:t>
      </w:r>
      <w:hyperlink w:anchor="P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</w:t>
        </w:r>
        <w:r w:rsidRPr="001D762A">
          <w:rPr>
            <w:rFonts w:ascii="Times New Roman" w:hAnsi="Times New Roman" w:cs="Times New Roman"/>
            <w:color w:val="0000FF"/>
            <w:sz w:val="28"/>
            <w:szCs w:val="28"/>
          </w:rPr>
          <w:t xml:space="preserve">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D762A">
        <w:rPr>
          <w:rFonts w:ascii="Times New Roman" w:hAnsi="Times New Roman" w:cs="Times New Roman"/>
          <w:sz w:val="28"/>
          <w:szCs w:val="28"/>
        </w:rPr>
        <w:t>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762A">
        <w:rPr>
          <w:rFonts w:ascii="Times New Roman" w:hAnsi="Times New Roman" w:cs="Times New Roman"/>
          <w:sz w:val="28"/>
          <w:szCs w:val="28"/>
        </w:rPr>
        <w:t>) гражданином представлены документы, содержащие недостоверные сведения.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D762A">
        <w:rPr>
          <w:rFonts w:ascii="Times New Roman" w:hAnsi="Times New Roman" w:cs="Times New Roman"/>
          <w:sz w:val="28"/>
          <w:szCs w:val="28"/>
        </w:rPr>
        <w:t xml:space="preserve">. Решение об отказе в принятии гражданина на учет должно содержать обязательную ссылку на обстоятельства, </w:t>
      </w:r>
      <w:r w:rsidRPr="000943F0">
        <w:rPr>
          <w:rFonts w:ascii="Times New Roman" w:hAnsi="Times New Roman" w:cs="Times New Roman"/>
          <w:sz w:val="28"/>
          <w:szCs w:val="28"/>
        </w:rPr>
        <w:t>предусмотренные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0420">
        <w:rPr>
          <w:rFonts w:ascii="Times New Roman" w:hAnsi="Times New Roman" w:cs="Times New Roman"/>
          <w:sz w:val="28"/>
          <w:szCs w:val="28"/>
        </w:rPr>
        <w:t xml:space="preserve"> </w:t>
      </w:r>
      <w:r w:rsidRPr="001D762A">
        <w:rPr>
          <w:rFonts w:ascii="Times New Roman" w:hAnsi="Times New Roman" w:cs="Times New Roman"/>
          <w:sz w:val="28"/>
          <w:szCs w:val="28"/>
        </w:rPr>
        <w:t>настоящего порядка, в том числе информацию о наличии недостатков в представленных документах и о возможности их устранения. Данно</w:t>
      </w:r>
      <w:r>
        <w:rPr>
          <w:rFonts w:ascii="Times New Roman" w:hAnsi="Times New Roman" w:cs="Times New Roman"/>
          <w:sz w:val="28"/>
          <w:szCs w:val="28"/>
        </w:rPr>
        <w:t>е решение не позднее чем через 3 (три) рабочих дня</w:t>
      </w:r>
      <w:r w:rsidRPr="001D7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62A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D762A">
        <w:rPr>
          <w:rFonts w:ascii="Times New Roman" w:hAnsi="Times New Roman" w:cs="Times New Roman"/>
          <w:sz w:val="28"/>
          <w:szCs w:val="28"/>
        </w:rPr>
        <w:t xml:space="preserve"> такого решения выдается гражданину, в отношении которого принято такое решение, лично или направляется ему почтовым отправлением.</w:t>
      </w:r>
    </w:p>
    <w:p w:rsidR="00D3735A" w:rsidRPr="00E71E7E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35A" w:rsidRPr="00E71E7E" w:rsidRDefault="00D3735A" w:rsidP="00D373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1E7E">
        <w:rPr>
          <w:rFonts w:ascii="Times New Roman" w:hAnsi="Times New Roman" w:cs="Times New Roman"/>
          <w:sz w:val="28"/>
          <w:szCs w:val="28"/>
        </w:rPr>
        <w:t>Глава 5. ПЕРЕРЕГИСТРАЦИЯ ГРАЖДАН, СОСТОЯЩИХ НА УЧЕТЕ</w:t>
      </w:r>
    </w:p>
    <w:p w:rsidR="00D3735A" w:rsidRPr="001D762A" w:rsidRDefault="00D3735A" w:rsidP="00D373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D762A">
        <w:rPr>
          <w:rFonts w:ascii="Times New Roman" w:hAnsi="Times New Roman" w:cs="Times New Roman"/>
          <w:sz w:val="28"/>
          <w:szCs w:val="28"/>
        </w:rPr>
        <w:t>. Один раз в 3 (три) года проводится перерегистрация граждан, состоящих на учете, в порядке, устанавливаемом органом местного самоуправления.</w:t>
      </w:r>
    </w:p>
    <w:p w:rsidR="00D3735A" w:rsidRPr="00C1232C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35A" w:rsidRPr="00C1232C" w:rsidRDefault="00D3735A" w:rsidP="00D373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232C">
        <w:rPr>
          <w:rFonts w:ascii="Times New Roman" w:hAnsi="Times New Roman" w:cs="Times New Roman"/>
          <w:sz w:val="28"/>
          <w:szCs w:val="28"/>
        </w:rPr>
        <w:t>Глава 6. СНЯТИЕ ГРАЖДАН С УЧЕТА</w:t>
      </w:r>
    </w:p>
    <w:p w:rsidR="00D3735A" w:rsidRPr="001D762A" w:rsidRDefault="00D3735A" w:rsidP="00D373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0"/>
      <w:bookmarkEnd w:id="9"/>
      <w:r w:rsidRPr="0035459B">
        <w:rPr>
          <w:rFonts w:ascii="Times New Roman" w:hAnsi="Times New Roman" w:cs="Times New Roman"/>
          <w:sz w:val="28"/>
          <w:szCs w:val="28"/>
        </w:rPr>
        <w:t>20.</w:t>
      </w:r>
      <w:r w:rsidRPr="001D762A">
        <w:rPr>
          <w:rFonts w:ascii="Times New Roman" w:hAnsi="Times New Roman" w:cs="Times New Roman"/>
          <w:sz w:val="28"/>
          <w:szCs w:val="28"/>
        </w:rPr>
        <w:t xml:space="preserve"> Граждане снимаются с учета в случае: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1) предоставления гражданам жилых помещений по договорам найма жилых помещений жилищного фонда социального использования или по договорам социального найма;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2) подачи гражданами по месту учета заявления о снятии с учета;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2A">
        <w:rPr>
          <w:rFonts w:ascii="Times New Roman" w:hAnsi="Times New Roman" w:cs="Times New Roman"/>
          <w:sz w:val="28"/>
          <w:szCs w:val="28"/>
        </w:rPr>
        <w:t>3) утраты гражданами оснований, дающих им право на получение жилых помещений по договорам найма жилых помещений жилищного фонда социального использования;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2A">
        <w:rPr>
          <w:rFonts w:ascii="Times New Roman" w:hAnsi="Times New Roman" w:cs="Times New Roman"/>
          <w:sz w:val="28"/>
          <w:szCs w:val="28"/>
        </w:rPr>
        <w:t xml:space="preserve">4) приобретения или строительства гражданами жилого помещения за счет бюджетных средств или субсидий, выделенных в установленном </w:t>
      </w:r>
      <w:r w:rsidRPr="001D762A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или Калининградской области порядке органом государственной власти или органом местного самоуправления (датой снятия с учета является государственная регистрация права собственности на жилое помещение);</w:t>
      </w:r>
      <w:proofErr w:type="gramEnd"/>
    </w:p>
    <w:p w:rsidR="00D3735A" w:rsidRPr="00996E19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proofErr w:type="gramStart"/>
      <w:r w:rsidRPr="001D762A">
        <w:rPr>
          <w:rFonts w:ascii="Times New Roman" w:hAnsi="Times New Roman" w:cs="Times New Roman"/>
          <w:sz w:val="28"/>
          <w:szCs w:val="28"/>
        </w:rPr>
        <w:t xml:space="preserve">5) предоставления гражданам в установленном законодательством Российской </w:t>
      </w:r>
      <w:r w:rsidRPr="00716510">
        <w:rPr>
          <w:rFonts w:ascii="Times New Roman" w:hAnsi="Times New Roman" w:cs="Times New Roman"/>
          <w:sz w:val="28"/>
          <w:szCs w:val="28"/>
        </w:rPr>
        <w:t>Федерации или Калининградской области порядке органом государственной власти или органом местного самоуправления земельного участка для строительства жилого дома;</w:t>
      </w:r>
      <w:proofErr w:type="gramEnd"/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BD">
        <w:rPr>
          <w:rFonts w:ascii="Times New Roman" w:hAnsi="Times New Roman" w:cs="Times New Roman"/>
          <w:sz w:val="28"/>
          <w:szCs w:val="28"/>
        </w:rPr>
        <w:t>6) выявления</w:t>
      </w:r>
      <w:r w:rsidRPr="001D762A">
        <w:rPr>
          <w:rFonts w:ascii="Times New Roman" w:hAnsi="Times New Roman" w:cs="Times New Roman"/>
          <w:sz w:val="28"/>
          <w:szCs w:val="28"/>
        </w:rPr>
        <w:t xml:space="preserve"> в представленных гражданами документах сведений, не соответствующих действительности и послуживших основанием для принятия граждан на учет, а также неправомерных действий должностных лиц органов местного самоуправления, осуществляющих принятие на учет, при решении вопроса о принятии на учет.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D762A">
        <w:rPr>
          <w:rFonts w:ascii="Times New Roman" w:hAnsi="Times New Roman" w:cs="Times New Roman"/>
          <w:sz w:val="28"/>
          <w:szCs w:val="28"/>
        </w:rPr>
        <w:t>. Решение о снятии гражданина с учета должно быть принято органом местного самоуправления не</w:t>
      </w:r>
      <w:r>
        <w:rPr>
          <w:rFonts w:ascii="Times New Roman" w:hAnsi="Times New Roman" w:cs="Times New Roman"/>
          <w:sz w:val="28"/>
          <w:szCs w:val="28"/>
        </w:rPr>
        <w:t xml:space="preserve"> позднее чем через 30  календарных</w:t>
      </w:r>
      <w:r w:rsidRPr="001D762A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1D762A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1D762A">
        <w:rPr>
          <w:rFonts w:ascii="Times New Roman" w:hAnsi="Times New Roman" w:cs="Times New Roman"/>
          <w:sz w:val="28"/>
          <w:szCs w:val="28"/>
        </w:rPr>
        <w:t xml:space="preserve"> обстоятельств, являющихся основанием принятия такого решения, должно содержать обязательную ссылку на обстоятельства,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п. 20 </w:t>
      </w:r>
      <w:r w:rsidRPr="001D762A">
        <w:rPr>
          <w:rFonts w:ascii="Times New Roman" w:hAnsi="Times New Roman" w:cs="Times New Roman"/>
          <w:sz w:val="28"/>
          <w:szCs w:val="28"/>
        </w:rPr>
        <w:t xml:space="preserve">настоящего порядка. Данное решение не позднее чем через 3 (три) рабочих дня </w:t>
      </w:r>
      <w:proofErr w:type="gramStart"/>
      <w:r w:rsidRPr="001D762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D762A">
        <w:rPr>
          <w:rFonts w:ascii="Times New Roman" w:hAnsi="Times New Roman" w:cs="Times New Roman"/>
          <w:sz w:val="28"/>
          <w:szCs w:val="28"/>
        </w:rPr>
        <w:t xml:space="preserve"> его принятия выдается гражданину, в отношении которого принято такое решение, лично или направляется ему почтовым отправлением.</w:t>
      </w:r>
    </w:p>
    <w:p w:rsidR="00D3735A" w:rsidRPr="001D762A" w:rsidRDefault="00D3735A" w:rsidP="00D373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D762A">
        <w:rPr>
          <w:rFonts w:ascii="Times New Roman" w:hAnsi="Times New Roman" w:cs="Times New Roman"/>
          <w:sz w:val="28"/>
          <w:szCs w:val="28"/>
        </w:rPr>
        <w:t>. Снятие гражданина с учета не препятствует повторному принятию его на учет в соответствии с настоящим порядком.</w:t>
      </w:r>
    </w:p>
    <w:p w:rsidR="00D3735A" w:rsidRDefault="00D3735A" w:rsidP="00D3735A">
      <w:pPr>
        <w:pStyle w:val="ConsPlusNormal"/>
        <w:ind w:firstLine="540"/>
        <w:jc w:val="both"/>
      </w:pPr>
    </w:p>
    <w:p w:rsidR="00D3735A" w:rsidRDefault="00D3735A" w:rsidP="00D3735A">
      <w:pPr>
        <w:pStyle w:val="ConsPlusNormal"/>
        <w:ind w:firstLine="540"/>
        <w:jc w:val="both"/>
      </w:pPr>
    </w:p>
    <w:p w:rsidR="00D3735A" w:rsidRDefault="00D3735A" w:rsidP="00D373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735A" w:rsidRDefault="00D3735A" w:rsidP="00D3735A"/>
    <w:p w:rsidR="00D3735A" w:rsidRDefault="00D3735A" w:rsidP="00D940BC">
      <w:pPr>
        <w:rPr>
          <w:sz w:val="16"/>
          <w:szCs w:val="16"/>
        </w:rPr>
      </w:pPr>
    </w:p>
    <w:p w:rsidR="00D3735A" w:rsidRDefault="00D3735A" w:rsidP="00D940BC">
      <w:pPr>
        <w:rPr>
          <w:sz w:val="16"/>
          <w:szCs w:val="16"/>
        </w:rPr>
      </w:pPr>
    </w:p>
    <w:p w:rsidR="00D940BC" w:rsidRDefault="00D940BC" w:rsidP="00D940BC">
      <w:pPr>
        <w:jc w:val="both"/>
        <w:rPr>
          <w:b/>
        </w:rPr>
      </w:pPr>
    </w:p>
    <w:p w:rsidR="00D940BC" w:rsidRDefault="00D940BC" w:rsidP="00D940BC">
      <w:pPr>
        <w:jc w:val="both"/>
        <w:rPr>
          <w:sz w:val="28"/>
          <w:szCs w:val="28"/>
        </w:rPr>
      </w:pPr>
    </w:p>
    <w:p w:rsidR="00D3735A" w:rsidRDefault="00D3735A" w:rsidP="00D940BC">
      <w:pPr>
        <w:jc w:val="both"/>
        <w:rPr>
          <w:sz w:val="28"/>
          <w:szCs w:val="28"/>
        </w:rPr>
      </w:pPr>
    </w:p>
    <w:p w:rsidR="00D3735A" w:rsidRDefault="00D3735A" w:rsidP="00D940BC">
      <w:pPr>
        <w:jc w:val="both"/>
        <w:rPr>
          <w:sz w:val="28"/>
          <w:szCs w:val="28"/>
        </w:rPr>
      </w:pPr>
    </w:p>
    <w:p w:rsidR="00D3735A" w:rsidRDefault="00D3735A" w:rsidP="00D940BC">
      <w:pPr>
        <w:jc w:val="both"/>
        <w:rPr>
          <w:sz w:val="28"/>
          <w:szCs w:val="28"/>
        </w:rPr>
      </w:pPr>
    </w:p>
    <w:p w:rsidR="00455781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</w:p>
    <w:p w:rsidR="00455781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</w:p>
    <w:p w:rsidR="00455781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</w:p>
    <w:p w:rsidR="00455781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</w:p>
    <w:p w:rsidR="00455781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</w:p>
    <w:p w:rsidR="00455781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</w:p>
    <w:p w:rsidR="00455781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</w:p>
    <w:p w:rsidR="00455781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</w:p>
    <w:p w:rsidR="00455781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</w:p>
    <w:p w:rsidR="00455781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</w:p>
    <w:p w:rsidR="00865AC6" w:rsidRPr="00865AC6" w:rsidRDefault="00865AC6" w:rsidP="00865A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5AC6">
        <w:rPr>
          <w:rFonts w:ascii="Times New Roman" w:hAnsi="Times New Roman" w:cs="Times New Roman"/>
          <w:sz w:val="24"/>
          <w:szCs w:val="24"/>
        </w:rPr>
        <w:lastRenderedPageBreak/>
        <w:t>Приложение №2 к постановлению</w:t>
      </w:r>
    </w:p>
    <w:p w:rsidR="00865AC6" w:rsidRPr="00865AC6" w:rsidRDefault="00865AC6" w:rsidP="00865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5AC6"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865AC6" w:rsidRPr="00865AC6" w:rsidRDefault="00865AC6" w:rsidP="00865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5AC6">
        <w:rPr>
          <w:rFonts w:ascii="Times New Roman" w:hAnsi="Times New Roman" w:cs="Times New Roman"/>
          <w:sz w:val="24"/>
          <w:szCs w:val="24"/>
        </w:rPr>
        <w:t xml:space="preserve">«Светлогорский городской округ» </w:t>
      </w:r>
    </w:p>
    <w:p w:rsidR="00865AC6" w:rsidRPr="00865AC6" w:rsidRDefault="004D0315" w:rsidP="00865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25   января   2019 г. N   96</w:t>
      </w:r>
    </w:p>
    <w:p w:rsidR="00865AC6" w:rsidRPr="001D762A" w:rsidRDefault="00865AC6" w:rsidP="00865A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5781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</w:p>
    <w:p w:rsidR="00455781" w:rsidRPr="00455781" w:rsidRDefault="00455781" w:rsidP="00865AC6">
      <w:pPr>
        <w:autoSpaceDE w:val="0"/>
        <w:autoSpaceDN w:val="0"/>
        <w:ind w:right="-1"/>
        <w:rPr>
          <w:sz w:val="20"/>
          <w:szCs w:val="20"/>
        </w:rPr>
      </w:pPr>
    </w:p>
    <w:p w:rsidR="00455781" w:rsidRDefault="008518A3" w:rsidP="00455781">
      <w:pPr>
        <w:autoSpaceDE w:val="0"/>
        <w:autoSpaceDN w:val="0"/>
        <w:ind w:left="3828" w:right="-1"/>
        <w:rPr>
          <w:sz w:val="28"/>
          <w:szCs w:val="28"/>
        </w:rPr>
      </w:pPr>
      <w:r>
        <w:rPr>
          <w:sz w:val="28"/>
          <w:szCs w:val="28"/>
        </w:rPr>
        <w:t>В  а</w:t>
      </w:r>
      <w:r w:rsidR="00455781">
        <w:rPr>
          <w:sz w:val="28"/>
          <w:szCs w:val="28"/>
        </w:rPr>
        <w:t>дм</w:t>
      </w:r>
      <w:r>
        <w:rPr>
          <w:sz w:val="28"/>
          <w:szCs w:val="28"/>
        </w:rPr>
        <w:t xml:space="preserve">инистрацию </w:t>
      </w:r>
      <w:r w:rsidR="00455781">
        <w:rPr>
          <w:sz w:val="28"/>
          <w:szCs w:val="28"/>
        </w:rPr>
        <w:t xml:space="preserve"> </w:t>
      </w:r>
      <w:proofErr w:type="gramStart"/>
      <w:r w:rsidR="00455781">
        <w:rPr>
          <w:sz w:val="28"/>
          <w:szCs w:val="28"/>
        </w:rPr>
        <w:t>муниципального</w:t>
      </w:r>
      <w:proofErr w:type="gramEnd"/>
      <w:r w:rsidR="00455781">
        <w:rPr>
          <w:sz w:val="28"/>
          <w:szCs w:val="28"/>
        </w:rPr>
        <w:t xml:space="preserve"> </w:t>
      </w:r>
    </w:p>
    <w:p w:rsidR="00455781" w:rsidRPr="00E82828" w:rsidRDefault="00455781" w:rsidP="00455781">
      <w:pPr>
        <w:autoSpaceDE w:val="0"/>
        <w:autoSpaceDN w:val="0"/>
        <w:ind w:left="3828" w:right="-1"/>
        <w:rPr>
          <w:sz w:val="28"/>
          <w:szCs w:val="28"/>
        </w:rPr>
      </w:pPr>
      <w:r>
        <w:rPr>
          <w:sz w:val="28"/>
          <w:szCs w:val="28"/>
        </w:rPr>
        <w:t>образования «Светлогорский городской округ»</w:t>
      </w:r>
    </w:p>
    <w:p w:rsidR="00455781" w:rsidRDefault="00455781" w:rsidP="00455781">
      <w:pPr>
        <w:autoSpaceDE w:val="0"/>
        <w:autoSpaceDN w:val="0"/>
        <w:ind w:left="3828"/>
        <w:rPr>
          <w:sz w:val="28"/>
          <w:szCs w:val="28"/>
        </w:rPr>
      </w:pPr>
      <w:r>
        <w:rPr>
          <w:sz w:val="28"/>
          <w:szCs w:val="28"/>
        </w:rPr>
        <w:t>от _______________________________________</w:t>
      </w:r>
    </w:p>
    <w:p w:rsidR="00455781" w:rsidRDefault="00455781" w:rsidP="00455781">
      <w:pPr>
        <w:autoSpaceDE w:val="0"/>
        <w:autoSpaceDN w:val="0"/>
        <w:ind w:left="3828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A5BFA">
        <w:rPr>
          <w:sz w:val="28"/>
          <w:szCs w:val="28"/>
        </w:rPr>
        <w:t>_____________________________</w:t>
      </w:r>
      <w:r>
        <w:rPr>
          <w:sz w:val="28"/>
          <w:szCs w:val="28"/>
        </w:rPr>
        <w:t>,</w:t>
      </w:r>
    </w:p>
    <w:p w:rsidR="00455781" w:rsidRDefault="00455781" w:rsidP="00455781">
      <w:pPr>
        <w:autoSpaceDE w:val="0"/>
        <w:autoSpaceDN w:val="0"/>
        <w:ind w:left="3828"/>
        <w:jc w:val="center"/>
        <w:rPr>
          <w:sz w:val="18"/>
          <w:szCs w:val="18"/>
        </w:rPr>
      </w:pPr>
      <w:r w:rsidRPr="00A94AC8">
        <w:rPr>
          <w:sz w:val="18"/>
          <w:szCs w:val="18"/>
        </w:rPr>
        <w:t>(фамилия, имя, отчество гражданина)</w:t>
      </w:r>
    </w:p>
    <w:p w:rsidR="00455781" w:rsidRDefault="00455781" w:rsidP="00455781">
      <w:pPr>
        <w:autoSpaceDE w:val="0"/>
        <w:autoSpaceDN w:val="0"/>
        <w:ind w:left="3828"/>
        <w:jc w:val="center"/>
        <w:rPr>
          <w:sz w:val="18"/>
          <w:szCs w:val="18"/>
        </w:rPr>
      </w:pPr>
    </w:p>
    <w:p w:rsidR="00455781" w:rsidRDefault="00455781" w:rsidP="00455781">
      <w:pPr>
        <w:autoSpaceDE w:val="0"/>
        <w:autoSpaceDN w:val="0"/>
        <w:ind w:left="3828"/>
        <w:rPr>
          <w:sz w:val="18"/>
          <w:szCs w:val="18"/>
        </w:rPr>
      </w:pPr>
      <w:proofErr w:type="gramStart"/>
      <w:r w:rsidRPr="00C81127">
        <w:rPr>
          <w:sz w:val="28"/>
          <w:szCs w:val="28"/>
        </w:rPr>
        <w:t>проживающего</w:t>
      </w:r>
      <w:proofErr w:type="gramEnd"/>
      <w:r w:rsidRPr="00C8112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C81127">
        <w:rPr>
          <w:sz w:val="28"/>
          <w:szCs w:val="28"/>
        </w:rPr>
        <w:t>адресу</w:t>
      </w:r>
      <w:r>
        <w:rPr>
          <w:sz w:val="28"/>
          <w:szCs w:val="28"/>
        </w:rPr>
        <w:t>:</w:t>
      </w:r>
      <w:r w:rsidR="00AA5BFA">
        <w:rPr>
          <w:sz w:val="18"/>
          <w:szCs w:val="18"/>
        </w:rPr>
        <w:t>_____________</w:t>
      </w:r>
      <w:r>
        <w:rPr>
          <w:sz w:val="18"/>
          <w:szCs w:val="18"/>
        </w:rPr>
        <w:t>____________</w:t>
      </w:r>
    </w:p>
    <w:p w:rsidR="00455781" w:rsidRDefault="00455781" w:rsidP="00455781">
      <w:pPr>
        <w:autoSpaceDE w:val="0"/>
        <w:autoSpaceDN w:val="0"/>
        <w:ind w:left="3828"/>
        <w:rPr>
          <w:sz w:val="18"/>
          <w:szCs w:val="18"/>
        </w:rPr>
      </w:pPr>
    </w:p>
    <w:p w:rsidR="00455781" w:rsidRPr="00455781" w:rsidRDefault="00455781" w:rsidP="00455781">
      <w:pPr>
        <w:autoSpaceDE w:val="0"/>
        <w:autoSpaceDN w:val="0"/>
        <w:ind w:left="3828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p w:rsidR="00455781" w:rsidRDefault="00455781" w:rsidP="00455781">
      <w:pPr>
        <w:autoSpaceDE w:val="0"/>
        <w:autoSpaceDN w:val="0"/>
        <w:jc w:val="center"/>
        <w:rPr>
          <w:bCs/>
        </w:rPr>
      </w:pPr>
    </w:p>
    <w:p w:rsidR="00455781" w:rsidRPr="00222E40" w:rsidRDefault="00455781" w:rsidP="00455781">
      <w:pPr>
        <w:autoSpaceDE w:val="0"/>
        <w:autoSpaceDN w:val="0"/>
        <w:jc w:val="center"/>
        <w:rPr>
          <w:bCs/>
          <w:sz w:val="28"/>
          <w:szCs w:val="28"/>
        </w:rPr>
      </w:pPr>
      <w:r w:rsidRPr="00222E40">
        <w:rPr>
          <w:bCs/>
          <w:sz w:val="28"/>
          <w:szCs w:val="28"/>
        </w:rPr>
        <w:t>ЗАЯВЛЕНИЕ</w:t>
      </w:r>
    </w:p>
    <w:p w:rsidR="00455781" w:rsidRPr="00222E40" w:rsidRDefault="00455781" w:rsidP="00455781">
      <w:pPr>
        <w:autoSpaceDE w:val="0"/>
        <w:autoSpaceDN w:val="0"/>
        <w:jc w:val="center"/>
        <w:rPr>
          <w:sz w:val="28"/>
          <w:szCs w:val="28"/>
        </w:rPr>
      </w:pPr>
      <w:r w:rsidRPr="00222E40">
        <w:rPr>
          <w:sz w:val="28"/>
          <w:szCs w:val="28"/>
        </w:rPr>
        <w:t xml:space="preserve">о принятии на учет в качестве </w:t>
      </w:r>
      <w:proofErr w:type="gramStart"/>
      <w:r w:rsidRPr="00222E40">
        <w:rPr>
          <w:sz w:val="28"/>
          <w:szCs w:val="28"/>
        </w:rPr>
        <w:t>нуждающегося</w:t>
      </w:r>
      <w:proofErr w:type="gramEnd"/>
      <w:r w:rsidRPr="00222E40">
        <w:rPr>
          <w:sz w:val="28"/>
          <w:szCs w:val="28"/>
        </w:rPr>
        <w:t xml:space="preserve"> в жилом помещении,</w:t>
      </w:r>
    </w:p>
    <w:p w:rsidR="00662DF5" w:rsidRPr="00222E40" w:rsidRDefault="00455781" w:rsidP="00455781">
      <w:pPr>
        <w:autoSpaceDE w:val="0"/>
        <w:autoSpaceDN w:val="0"/>
        <w:jc w:val="center"/>
        <w:rPr>
          <w:sz w:val="28"/>
          <w:szCs w:val="28"/>
        </w:rPr>
      </w:pPr>
      <w:proofErr w:type="gramStart"/>
      <w:r w:rsidRPr="00222E40">
        <w:rPr>
          <w:sz w:val="28"/>
          <w:szCs w:val="28"/>
        </w:rPr>
        <w:t>предоставляемом</w:t>
      </w:r>
      <w:proofErr w:type="gramEnd"/>
      <w:r w:rsidRPr="00222E40">
        <w:rPr>
          <w:sz w:val="28"/>
          <w:szCs w:val="28"/>
        </w:rPr>
        <w:t xml:space="preserve"> по договору найма жилых помещений жилищного </w:t>
      </w:r>
    </w:p>
    <w:p w:rsidR="00455781" w:rsidRPr="00222E40" w:rsidRDefault="00455781" w:rsidP="00455781">
      <w:pPr>
        <w:autoSpaceDE w:val="0"/>
        <w:autoSpaceDN w:val="0"/>
        <w:jc w:val="center"/>
        <w:rPr>
          <w:sz w:val="28"/>
          <w:szCs w:val="28"/>
        </w:rPr>
      </w:pPr>
      <w:r w:rsidRPr="00222E40">
        <w:rPr>
          <w:sz w:val="28"/>
          <w:szCs w:val="28"/>
        </w:rPr>
        <w:t>фонда социального использования</w:t>
      </w:r>
    </w:p>
    <w:p w:rsidR="00455781" w:rsidRPr="00222E40" w:rsidRDefault="00455781" w:rsidP="004557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86F59" w:rsidRPr="00222E40" w:rsidRDefault="00455781" w:rsidP="00486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2E40">
        <w:rPr>
          <w:sz w:val="28"/>
          <w:szCs w:val="28"/>
        </w:rPr>
        <w:t xml:space="preserve">   </w:t>
      </w:r>
      <w:r w:rsidR="00222E40">
        <w:rPr>
          <w:sz w:val="28"/>
          <w:szCs w:val="28"/>
        </w:rPr>
        <w:t xml:space="preserve">  </w:t>
      </w:r>
      <w:r w:rsidRPr="00222E40">
        <w:rPr>
          <w:sz w:val="28"/>
          <w:szCs w:val="28"/>
        </w:rPr>
        <w:t xml:space="preserve"> Прошу  принять  меня на учет в качестве нуждающегося в жилом помещении, предоставляемо</w:t>
      </w:r>
      <w:r w:rsidR="00662DF5" w:rsidRPr="00222E40">
        <w:rPr>
          <w:sz w:val="28"/>
          <w:szCs w:val="28"/>
        </w:rPr>
        <w:t xml:space="preserve">м   по   договору   </w:t>
      </w:r>
      <w:r w:rsidRPr="00222E40">
        <w:rPr>
          <w:sz w:val="28"/>
          <w:szCs w:val="28"/>
        </w:rPr>
        <w:t xml:space="preserve">  найма</w:t>
      </w:r>
      <w:r w:rsidR="00662DF5" w:rsidRPr="00222E40">
        <w:rPr>
          <w:sz w:val="28"/>
          <w:szCs w:val="28"/>
        </w:rPr>
        <w:t xml:space="preserve"> жилых помещений жилищного фонда социального использования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>.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</w:pP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>Состав моей семьи ____________________ человек: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</w:pP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>1. Заявитель _____________________________________________________</w:t>
      </w:r>
      <w:r>
        <w:t>_______</w:t>
      </w:r>
      <w:r w:rsidRPr="00975640">
        <w:t>_________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5640">
        <w:t xml:space="preserve">                 </w:t>
      </w:r>
      <w:r>
        <w:t xml:space="preserve">                                            </w:t>
      </w:r>
      <w:r w:rsidRPr="00975640">
        <w:t xml:space="preserve"> </w:t>
      </w:r>
      <w:r w:rsidRPr="00975640">
        <w:rPr>
          <w:sz w:val="18"/>
          <w:szCs w:val="18"/>
        </w:rPr>
        <w:t>(</w:t>
      </w:r>
      <w:r>
        <w:rPr>
          <w:sz w:val="18"/>
          <w:szCs w:val="18"/>
        </w:rPr>
        <w:t>ф</w:t>
      </w:r>
      <w:r w:rsidRPr="00975640">
        <w:rPr>
          <w:sz w:val="18"/>
          <w:szCs w:val="18"/>
        </w:rPr>
        <w:t xml:space="preserve">амилия, </w:t>
      </w:r>
      <w:r>
        <w:rPr>
          <w:sz w:val="18"/>
          <w:szCs w:val="18"/>
        </w:rPr>
        <w:t>имя, о</w:t>
      </w:r>
      <w:r w:rsidRPr="00975640">
        <w:rPr>
          <w:sz w:val="18"/>
          <w:szCs w:val="18"/>
        </w:rPr>
        <w:t>тчество, дата рождения)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>2. Супру</w:t>
      </w:r>
      <w:proofErr w:type="gramStart"/>
      <w:r w:rsidRPr="00975640">
        <w:t>г(</w:t>
      </w:r>
      <w:proofErr w:type="gramEnd"/>
      <w:r w:rsidRPr="00975640">
        <w:t>а) ____________________________________________________</w:t>
      </w:r>
      <w:r>
        <w:t>_______</w:t>
      </w:r>
      <w:r w:rsidRPr="00975640">
        <w:t>__________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5640">
        <w:t xml:space="preserve">                 </w:t>
      </w:r>
      <w:r>
        <w:t xml:space="preserve">                                            </w:t>
      </w:r>
      <w:r w:rsidRPr="00975640">
        <w:t xml:space="preserve"> </w:t>
      </w:r>
      <w:r w:rsidRPr="00975640">
        <w:rPr>
          <w:sz w:val="18"/>
          <w:szCs w:val="18"/>
        </w:rPr>
        <w:t>(</w:t>
      </w:r>
      <w:r>
        <w:rPr>
          <w:sz w:val="18"/>
          <w:szCs w:val="18"/>
        </w:rPr>
        <w:t>ф</w:t>
      </w:r>
      <w:r w:rsidRPr="00975640">
        <w:rPr>
          <w:sz w:val="18"/>
          <w:szCs w:val="18"/>
        </w:rPr>
        <w:t xml:space="preserve">амилия, </w:t>
      </w:r>
      <w:r>
        <w:rPr>
          <w:sz w:val="18"/>
          <w:szCs w:val="18"/>
        </w:rPr>
        <w:t>и</w:t>
      </w:r>
      <w:r w:rsidRPr="00975640">
        <w:rPr>
          <w:sz w:val="18"/>
          <w:szCs w:val="18"/>
        </w:rPr>
        <w:t xml:space="preserve">мя, </w:t>
      </w:r>
      <w:r>
        <w:rPr>
          <w:sz w:val="18"/>
          <w:szCs w:val="18"/>
        </w:rPr>
        <w:t>о</w:t>
      </w:r>
      <w:r w:rsidRPr="00975640">
        <w:rPr>
          <w:sz w:val="18"/>
          <w:szCs w:val="18"/>
        </w:rPr>
        <w:t>тчество, дата рождения)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>3. _________________________________________________________</w:t>
      </w:r>
      <w:r>
        <w:t>______</w:t>
      </w:r>
      <w:r w:rsidR="00552387">
        <w:t>______________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564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                    </w:t>
      </w:r>
      <w:r w:rsidRPr="00975640">
        <w:rPr>
          <w:sz w:val="18"/>
          <w:szCs w:val="18"/>
        </w:rPr>
        <w:t xml:space="preserve"> (степень родства, </w:t>
      </w:r>
      <w:r>
        <w:rPr>
          <w:sz w:val="18"/>
          <w:szCs w:val="18"/>
        </w:rPr>
        <w:t>ф</w:t>
      </w:r>
      <w:r w:rsidRPr="00975640">
        <w:rPr>
          <w:sz w:val="18"/>
          <w:szCs w:val="18"/>
        </w:rPr>
        <w:t xml:space="preserve">амилия, </w:t>
      </w:r>
      <w:r>
        <w:rPr>
          <w:sz w:val="18"/>
          <w:szCs w:val="18"/>
        </w:rPr>
        <w:t>и</w:t>
      </w:r>
      <w:r w:rsidRPr="00975640">
        <w:rPr>
          <w:sz w:val="18"/>
          <w:szCs w:val="18"/>
        </w:rPr>
        <w:t xml:space="preserve">мя, </w:t>
      </w:r>
      <w:r>
        <w:rPr>
          <w:sz w:val="18"/>
          <w:szCs w:val="18"/>
        </w:rPr>
        <w:t>о</w:t>
      </w:r>
      <w:r w:rsidRPr="00975640">
        <w:rPr>
          <w:sz w:val="18"/>
          <w:szCs w:val="18"/>
        </w:rPr>
        <w:t>тчество, дата рождения)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>4. ________________________________________________________</w:t>
      </w:r>
      <w:r>
        <w:t>______</w:t>
      </w:r>
      <w:r w:rsidR="00552387">
        <w:t>_______________</w:t>
      </w:r>
    </w:p>
    <w:p w:rsidR="00455781" w:rsidRPr="00975640" w:rsidRDefault="00552387" w:rsidP="0045578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</w:t>
      </w:r>
      <w:r w:rsidR="00455781" w:rsidRPr="00975640">
        <w:t xml:space="preserve">     </w:t>
      </w:r>
      <w:r w:rsidR="00455781">
        <w:t xml:space="preserve">                                            </w:t>
      </w:r>
      <w:r w:rsidR="00455781" w:rsidRPr="00975640">
        <w:rPr>
          <w:sz w:val="18"/>
          <w:szCs w:val="18"/>
        </w:rPr>
        <w:t xml:space="preserve">(степень родства, </w:t>
      </w:r>
      <w:r w:rsidR="00455781">
        <w:rPr>
          <w:sz w:val="18"/>
          <w:szCs w:val="18"/>
        </w:rPr>
        <w:t>ф</w:t>
      </w:r>
      <w:r w:rsidR="00455781" w:rsidRPr="00975640">
        <w:rPr>
          <w:sz w:val="18"/>
          <w:szCs w:val="18"/>
        </w:rPr>
        <w:t xml:space="preserve">амилия, </w:t>
      </w:r>
      <w:r w:rsidR="00455781">
        <w:rPr>
          <w:sz w:val="18"/>
          <w:szCs w:val="18"/>
        </w:rPr>
        <w:t>и</w:t>
      </w:r>
      <w:r w:rsidR="00455781" w:rsidRPr="00975640">
        <w:rPr>
          <w:sz w:val="18"/>
          <w:szCs w:val="18"/>
        </w:rPr>
        <w:t xml:space="preserve">мя, </w:t>
      </w:r>
      <w:r w:rsidR="00455781">
        <w:rPr>
          <w:sz w:val="18"/>
          <w:szCs w:val="18"/>
        </w:rPr>
        <w:t>о</w:t>
      </w:r>
      <w:r w:rsidR="00455781" w:rsidRPr="00975640">
        <w:rPr>
          <w:sz w:val="18"/>
          <w:szCs w:val="18"/>
        </w:rPr>
        <w:t>тчество, дата рождения)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>5. ____________________________________________________________</w:t>
      </w:r>
      <w:r>
        <w:t>______</w:t>
      </w:r>
      <w:r w:rsidR="00552387">
        <w:t>___________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5640">
        <w:t xml:space="preserve">         </w:t>
      </w:r>
      <w:r>
        <w:t xml:space="preserve">                                            </w:t>
      </w:r>
      <w:r w:rsidRPr="00975640">
        <w:rPr>
          <w:sz w:val="18"/>
          <w:szCs w:val="18"/>
        </w:rPr>
        <w:t xml:space="preserve">(степень родства, </w:t>
      </w:r>
      <w:r>
        <w:rPr>
          <w:sz w:val="18"/>
          <w:szCs w:val="18"/>
        </w:rPr>
        <w:t>ф</w:t>
      </w:r>
      <w:r w:rsidRPr="00975640">
        <w:rPr>
          <w:sz w:val="18"/>
          <w:szCs w:val="18"/>
        </w:rPr>
        <w:t xml:space="preserve">амилия, </w:t>
      </w:r>
      <w:r>
        <w:rPr>
          <w:sz w:val="18"/>
          <w:szCs w:val="18"/>
        </w:rPr>
        <w:t>и</w:t>
      </w:r>
      <w:r w:rsidRPr="00975640">
        <w:rPr>
          <w:sz w:val="18"/>
          <w:szCs w:val="18"/>
        </w:rPr>
        <w:t xml:space="preserve">мя, </w:t>
      </w:r>
      <w:r>
        <w:rPr>
          <w:sz w:val="18"/>
          <w:szCs w:val="18"/>
        </w:rPr>
        <w:t>о</w:t>
      </w:r>
      <w:r w:rsidRPr="00975640">
        <w:rPr>
          <w:sz w:val="18"/>
          <w:szCs w:val="18"/>
        </w:rPr>
        <w:t>тчество, дата рождения)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>6. _______________________________________________________________</w:t>
      </w:r>
      <w:r>
        <w:t>______</w:t>
      </w:r>
      <w:r w:rsidR="00552387">
        <w:t>________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5640">
        <w:t xml:space="preserve">        </w:t>
      </w:r>
      <w:r>
        <w:t xml:space="preserve">                                            </w:t>
      </w:r>
      <w:r w:rsidRPr="00975640">
        <w:t xml:space="preserve"> </w:t>
      </w:r>
      <w:r w:rsidRPr="00975640">
        <w:rPr>
          <w:sz w:val="18"/>
          <w:szCs w:val="18"/>
        </w:rPr>
        <w:t xml:space="preserve">(степень родства, </w:t>
      </w:r>
      <w:r>
        <w:rPr>
          <w:sz w:val="18"/>
          <w:szCs w:val="18"/>
        </w:rPr>
        <w:t>ф</w:t>
      </w:r>
      <w:r w:rsidRPr="00975640">
        <w:rPr>
          <w:sz w:val="18"/>
          <w:szCs w:val="18"/>
        </w:rPr>
        <w:t xml:space="preserve">амилия, </w:t>
      </w:r>
      <w:r>
        <w:rPr>
          <w:sz w:val="18"/>
          <w:szCs w:val="18"/>
        </w:rPr>
        <w:t>и</w:t>
      </w:r>
      <w:r w:rsidRPr="00975640">
        <w:rPr>
          <w:sz w:val="18"/>
          <w:szCs w:val="18"/>
        </w:rPr>
        <w:t xml:space="preserve">мя, </w:t>
      </w:r>
      <w:r>
        <w:rPr>
          <w:sz w:val="18"/>
          <w:szCs w:val="18"/>
        </w:rPr>
        <w:t>о</w:t>
      </w:r>
      <w:r w:rsidRPr="00975640">
        <w:rPr>
          <w:sz w:val="18"/>
          <w:szCs w:val="18"/>
        </w:rPr>
        <w:t>тчество, дата рождения)</w:t>
      </w:r>
    </w:p>
    <w:p w:rsidR="00455781" w:rsidRPr="00A55A6C" w:rsidRDefault="00455781" w:rsidP="004557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781" w:rsidRPr="00A55A6C" w:rsidRDefault="00455781" w:rsidP="00455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5A6C">
        <w:rPr>
          <w:sz w:val="28"/>
          <w:szCs w:val="28"/>
        </w:rPr>
        <w:t>К заявлению прилагаю документы:</w:t>
      </w:r>
    </w:p>
    <w:p w:rsidR="008F5325" w:rsidRDefault="008F5325" w:rsidP="00455781">
      <w:pPr>
        <w:autoSpaceDE w:val="0"/>
        <w:autoSpaceDN w:val="0"/>
        <w:adjustRightInd w:val="0"/>
        <w:jc w:val="both"/>
      </w:pPr>
    </w:p>
    <w:p w:rsidR="00455781" w:rsidRDefault="008F5325" w:rsidP="00455781">
      <w:pPr>
        <w:autoSpaceDE w:val="0"/>
        <w:autoSpaceDN w:val="0"/>
        <w:adjustRightInd w:val="0"/>
        <w:jc w:val="both"/>
      </w:pPr>
      <w:r>
        <w:lastRenderedPageBreak/>
        <w:t>1.</w:t>
      </w:r>
      <w:r w:rsidR="00455781" w:rsidRPr="00975640">
        <w:t xml:space="preserve"> ______________________________________</w:t>
      </w:r>
      <w:r w:rsidR="00455781">
        <w:t>______</w:t>
      </w:r>
      <w:r w:rsidR="00BD704E">
        <w:t>_______________________________</w:t>
      </w:r>
    </w:p>
    <w:p w:rsidR="008F5325" w:rsidRPr="00975640" w:rsidRDefault="008F5325" w:rsidP="00455781">
      <w:pPr>
        <w:autoSpaceDE w:val="0"/>
        <w:autoSpaceDN w:val="0"/>
        <w:adjustRightInd w:val="0"/>
        <w:jc w:val="both"/>
      </w:pP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>2. __________________________________________</w:t>
      </w:r>
      <w:r>
        <w:t>______</w:t>
      </w:r>
      <w:r w:rsidR="00BD704E">
        <w:t>___________________________</w:t>
      </w:r>
    </w:p>
    <w:p w:rsidR="008F5325" w:rsidRDefault="008F5325" w:rsidP="00455781">
      <w:pPr>
        <w:autoSpaceDE w:val="0"/>
        <w:autoSpaceDN w:val="0"/>
        <w:adjustRightInd w:val="0"/>
        <w:jc w:val="both"/>
      </w:pPr>
    </w:p>
    <w:p w:rsidR="00455781" w:rsidRDefault="00455781" w:rsidP="00455781">
      <w:pPr>
        <w:autoSpaceDE w:val="0"/>
        <w:autoSpaceDN w:val="0"/>
        <w:adjustRightInd w:val="0"/>
        <w:jc w:val="both"/>
      </w:pPr>
      <w:r w:rsidRPr="00975640">
        <w:t>3. _____________</w:t>
      </w:r>
      <w:r w:rsidR="008F5325">
        <w:t>______________________________________________________________</w:t>
      </w:r>
    </w:p>
    <w:p w:rsidR="008F5325" w:rsidRDefault="008F5325" w:rsidP="00455781">
      <w:pPr>
        <w:autoSpaceDE w:val="0"/>
        <w:autoSpaceDN w:val="0"/>
        <w:adjustRightInd w:val="0"/>
        <w:jc w:val="both"/>
      </w:pPr>
    </w:p>
    <w:p w:rsidR="008F5325" w:rsidRDefault="008F5325" w:rsidP="00455781">
      <w:pPr>
        <w:autoSpaceDE w:val="0"/>
        <w:autoSpaceDN w:val="0"/>
        <w:adjustRightInd w:val="0"/>
        <w:jc w:val="both"/>
      </w:pPr>
      <w:r>
        <w:t>4.___________________________________________________________________________</w:t>
      </w:r>
    </w:p>
    <w:p w:rsidR="008F5325" w:rsidRDefault="008F5325" w:rsidP="00455781">
      <w:pPr>
        <w:autoSpaceDE w:val="0"/>
        <w:autoSpaceDN w:val="0"/>
        <w:adjustRightInd w:val="0"/>
        <w:jc w:val="both"/>
      </w:pPr>
    </w:p>
    <w:p w:rsidR="008F5325" w:rsidRDefault="008F5325" w:rsidP="00455781">
      <w:pPr>
        <w:autoSpaceDE w:val="0"/>
        <w:autoSpaceDN w:val="0"/>
        <w:adjustRightInd w:val="0"/>
        <w:jc w:val="both"/>
      </w:pPr>
      <w:r>
        <w:t>5.____________________________________________________________________________</w:t>
      </w:r>
    </w:p>
    <w:p w:rsidR="008F5325" w:rsidRDefault="008F5325" w:rsidP="00455781">
      <w:pPr>
        <w:autoSpaceDE w:val="0"/>
        <w:autoSpaceDN w:val="0"/>
        <w:adjustRightInd w:val="0"/>
        <w:jc w:val="both"/>
      </w:pPr>
    </w:p>
    <w:p w:rsidR="008F5325" w:rsidRPr="00975640" w:rsidRDefault="008F5325" w:rsidP="00455781">
      <w:pPr>
        <w:autoSpaceDE w:val="0"/>
        <w:autoSpaceDN w:val="0"/>
        <w:adjustRightInd w:val="0"/>
        <w:jc w:val="both"/>
      </w:pPr>
      <w:r>
        <w:t>6.____________________________________________________________________________</w:t>
      </w:r>
    </w:p>
    <w:p w:rsidR="00455781" w:rsidRDefault="00455781" w:rsidP="00455781">
      <w:pPr>
        <w:autoSpaceDE w:val="0"/>
        <w:autoSpaceDN w:val="0"/>
        <w:adjustRightInd w:val="0"/>
        <w:jc w:val="both"/>
      </w:pPr>
    </w:p>
    <w:p w:rsidR="00455781" w:rsidRPr="00975640" w:rsidRDefault="00455781" w:rsidP="00455781">
      <w:pPr>
        <w:autoSpaceDE w:val="0"/>
        <w:autoSpaceDN w:val="0"/>
        <w:adjustRightInd w:val="0"/>
        <w:ind w:firstLine="709"/>
        <w:jc w:val="both"/>
      </w:pP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>Подписи совершеннолетних членов семьи:</w:t>
      </w:r>
    </w:p>
    <w:p w:rsidR="00455781" w:rsidRDefault="00455781" w:rsidP="00455781">
      <w:pPr>
        <w:autoSpaceDE w:val="0"/>
        <w:autoSpaceDN w:val="0"/>
        <w:adjustRightInd w:val="0"/>
        <w:jc w:val="both"/>
      </w:pPr>
      <w:r w:rsidRPr="00975640">
        <w:t>_________________________________(</w:t>
      </w:r>
      <w:r w:rsidRPr="00975640">
        <w:rPr>
          <w:sz w:val="18"/>
          <w:szCs w:val="18"/>
        </w:rPr>
        <w:t>И.О.Фамилия</w:t>
      </w:r>
      <w:r w:rsidRPr="00975640">
        <w:t>)____</w:t>
      </w:r>
      <w:r>
        <w:t>________</w:t>
      </w:r>
      <w:r w:rsidR="00092FED">
        <w:t>______________________</w:t>
      </w:r>
    </w:p>
    <w:p w:rsidR="00092FED" w:rsidRPr="00975640" w:rsidRDefault="00092FED" w:rsidP="00455781">
      <w:pPr>
        <w:autoSpaceDE w:val="0"/>
        <w:autoSpaceDN w:val="0"/>
        <w:adjustRightInd w:val="0"/>
        <w:jc w:val="both"/>
      </w:pPr>
    </w:p>
    <w:p w:rsidR="00455781" w:rsidRDefault="00455781" w:rsidP="00455781">
      <w:pPr>
        <w:autoSpaceDE w:val="0"/>
        <w:autoSpaceDN w:val="0"/>
        <w:adjustRightInd w:val="0"/>
        <w:jc w:val="both"/>
      </w:pPr>
      <w:r w:rsidRPr="00975640">
        <w:t>_________________________________(</w:t>
      </w:r>
      <w:r w:rsidRPr="00975640">
        <w:rPr>
          <w:sz w:val="18"/>
          <w:szCs w:val="18"/>
        </w:rPr>
        <w:t>И.О.Фамилия</w:t>
      </w:r>
      <w:r w:rsidRPr="00975640">
        <w:t>)____________</w:t>
      </w:r>
      <w:r>
        <w:t>________</w:t>
      </w:r>
      <w:r w:rsidR="00092FED">
        <w:t>______________</w:t>
      </w:r>
    </w:p>
    <w:p w:rsidR="00092FED" w:rsidRPr="00975640" w:rsidRDefault="00092FED" w:rsidP="00455781">
      <w:pPr>
        <w:autoSpaceDE w:val="0"/>
        <w:autoSpaceDN w:val="0"/>
        <w:adjustRightInd w:val="0"/>
        <w:jc w:val="both"/>
      </w:pP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>_________________________________(</w:t>
      </w:r>
      <w:r w:rsidRPr="00975640">
        <w:rPr>
          <w:sz w:val="18"/>
          <w:szCs w:val="18"/>
        </w:rPr>
        <w:t>И.О.Фамилия</w:t>
      </w:r>
      <w:r w:rsidRPr="00975640">
        <w:t>)___________________</w:t>
      </w:r>
      <w:r>
        <w:t>______________</w:t>
      </w:r>
      <w:r w:rsidR="00092FED">
        <w:t>_</w:t>
      </w:r>
    </w:p>
    <w:p w:rsidR="00455781" w:rsidRPr="00975640" w:rsidRDefault="00455781" w:rsidP="00455781">
      <w:pPr>
        <w:autoSpaceDE w:val="0"/>
        <w:autoSpaceDN w:val="0"/>
        <w:adjustRightInd w:val="0"/>
        <w:jc w:val="both"/>
      </w:pPr>
      <w:r w:rsidRPr="00975640">
        <w:t xml:space="preserve">    </w:t>
      </w:r>
    </w:p>
    <w:p w:rsidR="00455781" w:rsidRPr="00975640" w:rsidRDefault="00455781" w:rsidP="00455781">
      <w:pPr>
        <w:ind w:right="-142"/>
        <w:jc w:val="both"/>
      </w:pPr>
      <w:r w:rsidRPr="00975640">
        <w:t xml:space="preserve"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455781" w:rsidRPr="00975640" w:rsidRDefault="00455781" w:rsidP="00455781">
      <w:pPr>
        <w:jc w:val="both"/>
      </w:pPr>
      <w:r w:rsidRPr="00975640">
        <w:t>Расписку в приеме документов получи</w:t>
      </w:r>
      <w:proofErr w:type="gramStart"/>
      <w:r w:rsidRPr="00975640">
        <w:t>л(</w:t>
      </w:r>
      <w:proofErr w:type="gramEnd"/>
      <w:r w:rsidRPr="00975640">
        <w:t>а).</w:t>
      </w:r>
    </w:p>
    <w:p w:rsidR="00455781" w:rsidRPr="00E82828" w:rsidRDefault="00455781" w:rsidP="00455781">
      <w:pPr>
        <w:jc w:val="both"/>
      </w:pPr>
    </w:p>
    <w:tbl>
      <w:tblPr>
        <w:tblW w:w="99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567"/>
        <w:gridCol w:w="425"/>
        <w:gridCol w:w="1276"/>
        <w:gridCol w:w="567"/>
        <w:gridCol w:w="567"/>
        <w:gridCol w:w="567"/>
        <w:gridCol w:w="567"/>
        <w:gridCol w:w="708"/>
        <w:gridCol w:w="850"/>
        <w:gridCol w:w="3402"/>
      </w:tblGrid>
      <w:tr w:rsidR="00455781" w:rsidRPr="00E82828" w:rsidTr="00FB6F57">
        <w:tc>
          <w:tcPr>
            <w:tcW w:w="454" w:type="dxa"/>
            <w:vAlign w:val="bottom"/>
          </w:tcPr>
          <w:p w:rsidR="00455781" w:rsidRPr="00E82828" w:rsidRDefault="00455781" w:rsidP="00FB6F57">
            <w:pPr>
              <w:ind w:left="-284"/>
            </w:pPr>
            <w:r w:rsidRPr="00E82828">
              <w:t>«    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81" w:rsidRPr="00E82828" w:rsidRDefault="00455781" w:rsidP="00FB6F57">
            <w:pPr>
              <w:jc w:val="center"/>
            </w:pPr>
          </w:p>
        </w:tc>
        <w:tc>
          <w:tcPr>
            <w:tcW w:w="425" w:type="dxa"/>
            <w:vAlign w:val="bottom"/>
          </w:tcPr>
          <w:p w:rsidR="00455781" w:rsidRPr="00E82828" w:rsidRDefault="00455781" w:rsidP="00FB6F57">
            <w:r w:rsidRPr="00E82828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81" w:rsidRPr="00E82828" w:rsidRDefault="00455781" w:rsidP="00FB6F57"/>
        </w:tc>
        <w:tc>
          <w:tcPr>
            <w:tcW w:w="567" w:type="dxa"/>
            <w:vAlign w:val="bottom"/>
          </w:tcPr>
          <w:p w:rsidR="00455781" w:rsidRPr="00E82828" w:rsidRDefault="00455781" w:rsidP="00FB6F57">
            <w:pPr>
              <w:jc w:val="right"/>
            </w:pPr>
            <w:r w:rsidRPr="00E82828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81" w:rsidRPr="00E82828" w:rsidRDefault="00455781" w:rsidP="00FB6F57"/>
        </w:tc>
        <w:tc>
          <w:tcPr>
            <w:tcW w:w="567" w:type="dxa"/>
            <w:vAlign w:val="bottom"/>
          </w:tcPr>
          <w:p w:rsidR="00455781" w:rsidRPr="00E82828" w:rsidRDefault="00455781" w:rsidP="00FB6F57">
            <w:pPr>
              <w:ind w:left="57"/>
            </w:pPr>
            <w:proofErr w:type="gramStart"/>
            <w:r w:rsidRPr="00E82828">
              <w:t>г</w:t>
            </w:r>
            <w:proofErr w:type="gramEnd"/>
            <w:r w:rsidRPr="00E82828">
              <w:t>.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81" w:rsidRPr="00E82828" w:rsidRDefault="00455781" w:rsidP="00FB6F57">
            <w:pPr>
              <w:jc w:val="center"/>
            </w:pPr>
          </w:p>
        </w:tc>
        <w:tc>
          <w:tcPr>
            <w:tcW w:w="708" w:type="dxa"/>
            <w:vAlign w:val="bottom"/>
          </w:tcPr>
          <w:p w:rsidR="00455781" w:rsidRPr="00E82828" w:rsidRDefault="00455781" w:rsidP="00FB6F57">
            <w:r w:rsidRPr="00E82828">
              <w:t xml:space="preserve">» </w:t>
            </w:r>
            <w:proofErr w:type="gramStart"/>
            <w:r w:rsidRPr="00E82828">
              <w:t>ч</w:t>
            </w:r>
            <w:proofErr w:type="gramEnd"/>
            <w:r>
              <w:t>.</w:t>
            </w:r>
            <w:r w:rsidRPr="00E82828">
              <w:t xml:space="preserve"> 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781" w:rsidRPr="00E82828" w:rsidRDefault="00455781" w:rsidP="00FB6F57">
            <w:pPr>
              <w:jc w:val="center"/>
            </w:pPr>
          </w:p>
        </w:tc>
        <w:tc>
          <w:tcPr>
            <w:tcW w:w="3402" w:type="dxa"/>
            <w:vAlign w:val="bottom"/>
          </w:tcPr>
          <w:p w:rsidR="00455781" w:rsidRPr="00E82828" w:rsidRDefault="00455781" w:rsidP="00FB6F57">
            <w:r w:rsidRPr="00E82828">
              <w:t>» мин.</w:t>
            </w:r>
          </w:p>
        </w:tc>
      </w:tr>
    </w:tbl>
    <w:p w:rsidR="00455781" w:rsidRPr="00E82828" w:rsidRDefault="00455781" w:rsidP="00455781">
      <w:pPr>
        <w:jc w:val="both"/>
        <w:rPr>
          <w:sz w:val="28"/>
          <w:szCs w:val="28"/>
        </w:rPr>
      </w:pPr>
    </w:p>
    <w:p w:rsidR="00455781" w:rsidRPr="00E82828" w:rsidRDefault="00455781" w:rsidP="00455781">
      <w:pPr>
        <w:tabs>
          <w:tab w:val="left" w:pos="4536"/>
        </w:tabs>
        <w:autoSpaceDE w:val="0"/>
        <w:autoSpaceDN w:val="0"/>
        <w:adjustRightInd w:val="0"/>
        <w:ind w:left="5103"/>
        <w:jc w:val="both"/>
      </w:pPr>
    </w:p>
    <w:p w:rsidR="00455781" w:rsidRPr="00E82828" w:rsidRDefault="00455781" w:rsidP="00455781">
      <w:pPr>
        <w:tabs>
          <w:tab w:val="left" w:pos="4536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tbl>
      <w:tblPr>
        <w:tblW w:w="9781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61"/>
        <w:gridCol w:w="567"/>
        <w:gridCol w:w="5670"/>
        <w:gridCol w:w="283"/>
      </w:tblGrid>
      <w:tr w:rsidR="00455781" w:rsidRPr="001515B6" w:rsidTr="00FB6F57">
        <w:trPr>
          <w:trHeight w:val="478"/>
        </w:trPr>
        <w:tc>
          <w:tcPr>
            <w:tcW w:w="9498" w:type="dxa"/>
            <w:gridSpan w:val="3"/>
            <w:vAlign w:val="bottom"/>
          </w:tcPr>
          <w:p w:rsidR="00455781" w:rsidRPr="001515B6" w:rsidRDefault="00455781" w:rsidP="00FB6F57">
            <w:pPr>
              <w:jc w:val="both"/>
              <w:rPr>
                <w:i/>
              </w:rPr>
            </w:pPr>
          </w:p>
        </w:tc>
        <w:tc>
          <w:tcPr>
            <w:tcW w:w="283" w:type="dxa"/>
            <w:vAlign w:val="bottom"/>
          </w:tcPr>
          <w:p w:rsidR="00455781" w:rsidRPr="001515B6" w:rsidRDefault="00455781" w:rsidP="00FB6F57">
            <w:pPr>
              <w:jc w:val="both"/>
            </w:pPr>
          </w:p>
        </w:tc>
      </w:tr>
      <w:tr w:rsidR="00455781" w:rsidRPr="001515B6" w:rsidTr="00FB6F57"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:rsidR="00455781" w:rsidRPr="001515B6" w:rsidRDefault="00455781" w:rsidP="00FB6F57">
            <w:pPr>
              <w:jc w:val="center"/>
              <w:rPr>
                <w:i/>
                <w:iCs/>
              </w:rPr>
            </w:pPr>
            <w:r w:rsidRPr="001515B6">
              <w:rPr>
                <w:i/>
                <w:iCs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:rsidR="00455781" w:rsidRPr="001515B6" w:rsidRDefault="00455781" w:rsidP="00FB6F57"/>
        </w:tc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:rsidR="00455781" w:rsidRPr="001515B6" w:rsidRDefault="00455781" w:rsidP="00FB6F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Pr="001515B6">
              <w:rPr>
                <w:i/>
                <w:iCs/>
              </w:rPr>
              <w:t>(фамилия, инициалы)</w:t>
            </w:r>
          </w:p>
        </w:tc>
        <w:tc>
          <w:tcPr>
            <w:tcW w:w="283" w:type="dxa"/>
            <w:vAlign w:val="bottom"/>
          </w:tcPr>
          <w:p w:rsidR="00455781" w:rsidRPr="001515B6" w:rsidRDefault="00455781" w:rsidP="00FB6F57">
            <w:pPr>
              <w:rPr>
                <w:szCs w:val="18"/>
              </w:rPr>
            </w:pPr>
          </w:p>
        </w:tc>
      </w:tr>
    </w:tbl>
    <w:p w:rsidR="00455781" w:rsidRPr="001515B6" w:rsidRDefault="00455781" w:rsidP="00455781">
      <w:pPr>
        <w:jc w:val="both"/>
        <w:rPr>
          <w:sz w:val="16"/>
          <w:szCs w:val="16"/>
        </w:rPr>
      </w:pPr>
    </w:p>
    <w:p w:rsidR="00455781" w:rsidRPr="00E82828" w:rsidRDefault="00455781" w:rsidP="00455781">
      <w:pPr>
        <w:tabs>
          <w:tab w:val="left" w:pos="4536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455781" w:rsidRPr="00E82828" w:rsidRDefault="00455781" w:rsidP="00455781">
      <w:pPr>
        <w:tabs>
          <w:tab w:val="left" w:pos="4536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455781" w:rsidRPr="00E82828" w:rsidRDefault="00455781" w:rsidP="00455781">
      <w:pPr>
        <w:tabs>
          <w:tab w:val="left" w:pos="4536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455781" w:rsidRDefault="00455781" w:rsidP="00455781">
      <w:pPr>
        <w:tabs>
          <w:tab w:val="left" w:pos="4536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D3735A" w:rsidRDefault="00D3735A" w:rsidP="00D940BC">
      <w:pPr>
        <w:jc w:val="both"/>
        <w:rPr>
          <w:sz w:val="28"/>
          <w:szCs w:val="28"/>
        </w:rPr>
      </w:pPr>
    </w:p>
    <w:p w:rsidR="00D3735A" w:rsidRDefault="00D3735A" w:rsidP="00D940BC">
      <w:pPr>
        <w:jc w:val="both"/>
        <w:rPr>
          <w:sz w:val="28"/>
          <w:szCs w:val="28"/>
        </w:rPr>
      </w:pPr>
    </w:p>
    <w:p w:rsidR="00D3735A" w:rsidRDefault="00D3735A" w:rsidP="00D940BC">
      <w:pPr>
        <w:jc w:val="both"/>
        <w:rPr>
          <w:sz w:val="28"/>
          <w:szCs w:val="28"/>
        </w:rPr>
      </w:pPr>
    </w:p>
    <w:p w:rsidR="00D3735A" w:rsidRDefault="00D3735A" w:rsidP="00D940BC">
      <w:pPr>
        <w:jc w:val="both"/>
        <w:rPr>
          <w:sz w:val="28"/>
          <w:szCs w:val="28"/>
        </w:rPr>
      </w:pPr>
    </w:p>
    <w:p w:rsidR="00D3735A" w:rsidRDefault="00D3735A" w:rsidP="00D940BC">
      <w:pPr>
        <w:jc w:val="both"/>
        <w:rPr>
          <w:sz w:val="28"/>
          <w:szCs w:val="28"/>
        </w:rPr>
      </w:pPr>
    </w:p>
    <w:p w:rsidR="00D3735A" w:rsidRDefault="00D3735A" w:rsidP="00D940BC">
      <w:pPr>
        <w:jc w:val="both"/>
        <w:rPr>
          <w:sz w:val="28"/>
          <w:szCs w:val="28"/>
        </w:rPr>
      </w:pPr>
    </w:p>
    <w:p w:rsidR="00092FED" w:rsidRDefault="00092FED" w:rsidP="00D940BC">
      <w:pPr>
        <w:jc w:val="both"/>
        <w:rPr>
          <w:sz w:val="28"/>
          <w:szCs w:val="28"/>
        </w:rPr>
      </w:pPr>
    </w:p>
    <w:p w:rsidR="00092FED" w:rsidRDefault="00092FED" w:rsidP="00D940BC">
      <w:pPr>
        <w:jc w:val="both"/>
        <w:rPr>
          <w:sz w:val="28"/>
          <w:szCs w:val="28"/>
        </w:rPr>
      </w:pPr>
    </w:p>
    <w:p w:rsidR="00092FED" w:rsidRDefault="00092FED" w:rsidP="00D940BC">
      <w:pPr>
        <w:jc w:val="both"/>
        <w:rPr>
          <w:sz w:val="28"/>
          <w:szCs w:val="28"/>
        </w:rPr>
      </w:pPr>
    </w:p>
    <w:p w:rsidR="00092FED" w:rsidRDefault="00092FED" w:rsidP="00D940BC">
      <w:pPr>
        <w:jc w:val="both"/>
        <w:rPr>
          <w:sz w:val="28"/>
          <w:szCs w:val="28"/>
        </w:rPr>
      </w:pPr>
    </w:p>
    <w:p w:rsidR="00092FED" w:rsidRDefault="00092FED" w:rsidP="00D940BC">
      <w:pPr>
        <w:jc w:val="both"/>
        <w:rPr>
          <w:sz w:val="28"/>
          <w:szCs w:val="28"/>
        </w:rPr>
      </w:pPr>
    </w:p>
    <w:p w:rsidR="00092FED" w:rsidRDefault="00092FED" w:rsidP="00D940BC">
      <w:pPr>
        <w:jc w:val="both"/>
        <w:rPr>
          <w:sz w:val="28"/>
          <w:szCs w:val="28"/>
        </w:rPr>
      </w:pPr>
    </w:p>
    <w:p w:rsidR="00092FED" w:rsidRDefault="00092FED" w:rsidP="00D940BC">
      <w:pPr>
        <w:jc w:val="both"/>
        <w:rPr>
          <w:sz w:val="28"/>
          <w:szCs w:val="28"/>
        </w:rPr>
      </w:pPr>
    </w:p>
    <w:p w:rsidR="00092FED" w:rsidRDefault="00092FED" w:rsidP="00D940BC">
      <w:pPr>
        <w:jc w:val="both"/>
        <w:rPr>
          <w:sz w:val="28"/>
          <w:szCs w:val="28"/>
        </w:rPr>
      </w:pPr>
    </w:p>
    <w:p w:rsidR="00092FED" w:rsidRDefault="00092FED" w:rsidP="00D940BC">
      <w:pPr>
        <w:jc w:val="both"/>
        <w:rPr>
          <w:sz w:val="28"/>
          <w:szCs w:val="28"/>
        </w:rPr>
      </w:pPr>
    </w:p>
    <w:p w:rsidR="004E6E5D" w:rsidRDefault="004E6E5D" w:rsidP="004E6E5D"/>
    <w:p w:rsidR="004E6E5D" w:rsidRPr="0045347C" w:rsidRDefault="004E6E5D" w:rsidP="004E6E5D">
      <w:pPr>
        <w:rPr>
          <w:lang w:val="sq-AL"/>
        </w:rPr>
      </w:pPr>
      <w:r w:rsidRPr="0045347C">
        <w:rPr>
          <w:lang w:val="sq-AL"/>
        </w:rPr>
        <w:t>СОГЛАСОВАНО:</w:t>
      </w:r>
    </w:p>
    <w:p w:rsidR="004E6E5D" w:rsidRPr="0045347C" w:rsidRDefault="004E6E5D" w:rsidP="004E6E5D">
      <w:pPr>
        <w:rPr>
          <w:lang w:val="sq-AL"/>
        </w:rPr>
      </w:pPr>
    </w:p>
    <w:p w:rsidR="004E6E5D" w:rsidRPr="00CE3119" w:rsidRDefault="004E6E5D" w:rsidP="004E6E5D">
      <w:r w:rsidRPr="0045347C">
        <w:rPr>
          <w:lang w:val="sq-AL"/>
        </w:rPr>
        <w:t xml:space="preserve">Заместитель главы администрации </w:t>
      </w:r>
      <w:r>
        <w:t xml:space="preserve"> МО</w:t>
      </w:r>
    </w:p>
    <w:p w:rsidR="004E6E5D" w:rsidRPr="00AD3E91" w:rsidRDefault="004E6E5D" w:rsidP="004E6E5D">
      <w:r>
        <w:t>МО «Светлогорский</w:t>
      </w:r>
    </w:p>
    <w:p w:rsidR="004E6E5D" w:rsidRPr="0045347C" w:rsidRDefault="004E6E5D" w:rsidP="004E6E5D">
      <w:pPr>
        <w:rPr>
          <w:lang w:val="sq-AL"/>
        </w:rPr>
      </w:pPr>
      <w:r>
        <w:t>городской  округ</w:t>
      </w:r>
      <w:r w:rsidRPr="0045347C">
        <w:rPr>
          <w:lang w:val="sq-AL"/>
        </w:rPr>
        <w:t>»</w:t>
      </w:r>
    </w:p>
    <w:p w:rsidR="004E6E5D" w:rsidRPr="0045347C" w:rsidRDefault="004E6E5D" w:rsidP="004E6E5D">
      <w:pPr>
        <w:rPr>
          <w:lang w:val="sq-AL"/>
        </w:rPr>
      </w:pPr>
    </w:p>
    <w:p w:rsidR="004E6E5D" w:rsidRPr="0045347C" w:rsidRDefault="004E6E5D" w:rsidP="004E6E5D">
      <w:pPr>
        <w:rPr>
          <w:lang w:val="sq-AL"/>
        </w:rPr>
      </w:pPr>
    </w:p>
    <w:p w:rsidR="004E6E5D" w:rsidRPr="00AD3E91" w:rsidRDefault="004E6E5D" w:rsidP="004E6E5D">
      <w:r>
        <w:rPr>
          <w:lang w:val="sq-AL"/>
        </w:rPr>
        <w:t xml:space="preserve">_________________ </w:t>
      </w:r>
      <w:r>
        <w:t>И.В.Мельник</w:t>
      </w:r>
    </w:p>
    <w:p w:rsidR="004E6E5D" w:rsidRDefault="004E6E5D" w:rsidP="004E6E5D"/>
    <w:p w:rsidR="004E6E5D" w:rsidRDefault="004E6E5D" w:rsidP="004E6E5D"/>
    <w:p w:rsidR="004E6E5D" w:rsidRDefault="004E6E5D" w:rsidP="004E6E5D"/>
    <w:p w:rsidR="004E6E5D" w:rsidRDefault="004E6E5D" w:rsidP="004E6E5D">
      <w:r>
        <w:t>Начальник</w:t>
      </w:r>
      <w:r w:rsidRPr="0045347C">
        <w:rPr>
          <w:lang w:val="sq-AL"/>
        </w:rPr>
        <w:t xml:space="preserve"> юридического отдела</w:t>
      </w:r>
    </w:p>
    <w:p w:rsidR="004E6E5D" w:rsidRDefault="004E6E5D" w:rsidP="004E6E5D">
      <w:r w:rsidRPr="0045347C">
        <w:rPr>
          <w:lang w:val="sq-AL"/>
        </w:rPr>
        <w:t xml:space="preserve"> </w:t>
      </w:r>
      <w:r>
        <w:t>а</w:t>
      </w:r>
      <w:r w:rsidRPr="0045347C">
        <w:rPr>
          <w:lang w:val="sq-AL"/>
        </w:rPr>
        <w:t>дминистрации</w:t>
      </w:r>
      <w:r>
        <w:t xml:space="preserve"> МО</w:t>
      </w:r>
    </w:p>
    <w:p w:rsidR="004E6E5D" w:rsidRPr="00AD3E91" w:rsidRDefault="004E6E5D" w:rsidP="004E6E5D">
      <w:r>
        <w:t>«Светлогорский городской округ»</w:t>
      </w:r>
    </w:p>
    <w:p w:rsidR="004E6E5D" w:rsidRPr="0045347C" w:rsidRDefault="004E6E5D" w:rsidP="004E6E5D">
      <w:pPr>
        <w:rPr>
          <w:lang w:val="sq-AL"/>
        </w:rPr>
      </w:pPr>
    </w:p>
    <w:p w:rsidR="004E6E5D" w:rsidRPr="0045347C" w:rsidRDefault="004E6E5D" w:rsidP="004E6E5D">
      <w:pPr>
        <w:rPr>
          <w:lang w:val="sq-AL"/>
        </w:rPr>
      </w:pPr>
    </w:p>
    <w:p w:rsidR="004E6E5D" w:rsidRPr="0045347C" w:rsidRDefault="004E6E5D" w:rsidP="004E6E5D">
      <w:r w:rsidRPr="0045347C">
        <w:rPr>
          <w:lang w:val="sq-AL"/>
        </w:rPr>
        <w:t xml:space="preserve">_________________ </w:t>
      </w:r>
      <w:r>
        <w:t>И.С.Рахманова</w:t>
      </w:r>
    </w:p>
    <w:p w:rsidR="00D3735A" w:rsidRDefault="00D3735A" w:rsidP="00D940BC">
      <w:pPr>
        <w:jc w:val="both"/>
        <w:rPr>
          <w:sz w:val="28"/>
          <w:szCs w:val="28"/>
        </w:rPr>
      </w:pPr>
    </w:p>
    <w:sectPr w:rsidR="00D3735A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C6" w:rsidRDefault="00865AC6" w:rsidP="00865AC6">
      <w:r>
        <w:separator/>
      </w:r>
    </w:p>
  </w:endnote>
  <w:endnote w:type="continuationSeparator" w:id="0">
    <w:p w:rsidR="00865AC6" w:rsidRDefault="00865AC6" w:rsidP="0086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C6" w:rsidRDefault="00865AC6" w:rsidP="00865AC6">
      <w:r>
        <w:separator/>
      </w:r>
    </w:p>
  </w:footnote>
  <w:footnote w:type="continuationSeparator" w:id="0">
    <w:p w:rsidR="00865AC6" w:rsidRDefault="00865AC6" w:rsidP="00865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349AA"/>
    <w:rsid w:val="00092FED"/>
    <w:rsid w:val="000E724D"/>
    <w:rsid w:val="00166A37"/>
    <w:rsid w:val="001E1610"/>
    <w:rsid w:val="002208AE"/>
    <w:rsid w:val="00222E40"/>
    <w:rsid w:val="002337BE"/>
    <w:rsid w:val="0028603D"/>
    <w:rsid w:val="003A4173"/>
    <w:rsid w:val="003D1FB4"/>
    <w:rsid w:val="003D2302"/>
    <w:rsid w:val="00443CCA"/>
    <w:rsid w:val="00455781"/>
    <w:rsid w:val="00474CDA"/>
    <w:rsid w:val="00486F59"/>
    <w:rsid w:val="004B70F2"/>
    <w:rsid w:val="004D0315"/>
    <w:rsid w:val="004E6E5D"/>
    <w:rsid w:val="004F6D7A"/>
    <w:rsid w:val="00522B5B"/>
    <w:rsid w:val="00551E85"/>
    <w:rsid w:val="00552387"/>
    <w:rsid w:val="00662DF5"/>
    <w:rsid w:val="006C124F"/>
    <w:rsid w:val="007C1374"/>
    <w:rsid w:val="007E04D0"/>
    <w:rsid w:val="00840221"/>
    <w:rsid w:val="008518A3"/>
    <w:rsid w:val="00865AC6"/>
    <w:rsid w:val="008A4EE5"/>
    <w:rsid w:val="008C4777"/>
    <w:rsid w:val="008F5325"/>
    <w:rsid w:val="009E0AD4"/>
    <w:rsid w:val="00A224B9"/>
    <w:rsid w:val="00A55A6C"/>
    <w:rsid w:val="00A738FB"/>
    <w:rsid w:val="00AA5BFA"/>
    <w:rsid w:val="00B00BBD"/>
    <w:rsid w:val="00B17518"/>
    <w:rsid w:val="00BD704E"/>
    <w:rsid w:val="00C22AC1"/>
    <w:rsid w:val="00C71DED"/>
    <w:rsid w:val="00C73B42"/>
    <w:rsid w:val="00C75D1F"/>
    <w:rsid w:val="00D3735A"/>
    <w:rsid w:val="00D520A7"/>
    <w:rsid w:val="00D940BC"/>
    <w:rsid w:val="00EE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35A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65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5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5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0D635F8F2306F264B685ACE83D9AFF662B654DA98EE13D2uAF5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6EFC0BC8138A86DC6AF5F231617014370193D4D0A5A125F90D98DCE211D2AD1A53uFF3J" TargetMode="External"/><Relationship Id="rId12" Type="http://schemas.openxmlformats.org/officeDocument/2006/relationships/hyperlink" Target="consultantplus://offline/ref=475CB0CA56359217E25C6EFC0BC8138A86DC6AF5F231617014370193D4D0A5A125F90D98DCE211D2AD1A53uFF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0D635F8F2306F264B685ACE83D9AFF662B654DA98EE13D7uAFCJ" TargetMode="External"/><Relationship Id="rId11" Type="http://schemas.openxmlformats.org/officeDocument/2006/relationships/hyperlink" Target="consultantplus://offline/ref=475CB0CA56359217E25C70F11DA44D8380D635F8F2306F264B685ACE83uDF9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75CB0CA56359217E25C70F11DA44D8380D735FDF73E6F264B685ACE83uDF9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5CB0CA56359217E25C70F11DA44D8380D635F8F2306F264B685ACE83D9AFF662B654DA98EE13D2uAF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2718</Words>
  <Characters>15494</Characters>
  <Application>Microsoft Office Word</Application>
  <DocSecurity>0</DocSecurity>
  <Lines>129</Lines>
  <Paragraphs>36</Paragraphs>
  <ScaleCrop>false</ScaleCrop>
  <Company/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i.ivanova</cp:lastModifiedBy>
  <cp:revision>40</cp:revision>
  <cp:lastPrinted>2019-03-13T12:27:00Z</cp:lastPrinted>
  <dcterms:created xsi:type="dcterms:W3CDTF">2018-06-05T12:41:00Z</dcterms:created>
  <dcterms:modified xsi:type="dcterms:W3CDTF">2019-03-13T12:29:00Z</dcterms:modified>
</cp:coreProperties>
</file>