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1BC" w:rsidRPr="009B31BC" w:rsidRDefault="009B31BC" w:rsidP="009B31BC">
      <w:pPr>
        <w:jc w:val="center"/>
        <w:rPr>
          <w:rFonts w:ascii="Times New Roman" w:hAnsi="Times New Roman" w:cs="Times New Roman"/>
          <w:b/>
        </w:rPr>
      </w:pPr>
      <w:r w:rsidRPr="009B31BC">
        <w:rPr>
          <w:rFonts w:ascii="Times New Roman" w:hAnsi="Times New Roman" w:cs="Times New Roman"/>
          <w:b/>
        </w:rPr>
        <w:t>РЕШЕНИЕ</w:t>
      </w:r>
    </w:p>
    <w:p w:rsidR="009B31BC" w:rsidRPr="009B31BC" w:rsidRDefault="009B31BC" w:rsidP="009B31BC">
      <w:pPr>
        <w:jc w:val="center"/>
        <w:rPr>
          <w:rFonts w:ascii="Times New Roman" w:hAnsi="Times New Roman" w:cs="Times New Roman"/>
        </w:rPr>
      </w:pPr>
    </w:p>
    <w:p w:rsidR="009B31BC" w:rsidRPr="009B31BC" w:rsidRDefault="009B31BC" w:rsidP="009B31BC">
      <w:pPr>
        <w:jc w:val="center"/>
        <w:rPr>
          <w:rFonts w:ascii="Times New Roman" w:hAnsi="Times New Roman" w:cs="Times New Roman"/>
        </w:rPr>
      </w:pPr>
      <w:r w:rsidRPr="009B31BC">
        <w:rPr>
          <w:rFonts w:ascii="Times New Roman" w:hAnsi="Times New Roman" w:cs="Times New Roman"/>
        </w:rPr>
        <w:t>от 11 октября 2010 года № 93</w:t>
      </w:r>
    </w:p>
    <w:p w:rsidR="009B31BC" w:rsidRPr="009B31BC" w:rsidRDefault="009B31BC" w:rsidP="009B31BC">
      <w:pPr>
        <w:jc w:val="center"/>
        <w:rPr>
          <w:rFonts w:ascii="Times New Roman" w:hAnsi="Times New Roman" w:cs="Times New Roman"/>
        </w:rPr>
      </w:pPr>
    </w:p>
    <w:p w:rsidR="009B31BC" w:rsidRPr="009B31BC" w:rsidRDefault="009B31BC" w:rsidP="009B31BC">
      <w:pPr>
        <w:jc w:val="center"/>
        <w:rPr>
          <w:rFonts w:ascii="Times New Roman" w:hAnsi="Times New Roman" w:cs="Times New Roman"/>
          <w:b/>
        </w:rPr>
      </w:pPr>
      <w:r w:rsidRPr="009B31BC">
        <w:rPr>
          <w:rFonts w:ascii="Times New Roman" w:hAnsi="Times New Roman" w:cs="Times New Roman"/>
          <w:b/>
        </w:rPr>
        <w:t>Об утверждении Положения «О бюджетном процессе</w:t>
      </w:r>
    </w:p>
    <w:p w:rsidR="009B31BC" w:rsidRPr="009B31BC" w:rsidRDefault="009B31BC" w:rsidP="009B31BC">
      <w:pPr>
        <w:jc w:val="center"/>
        <w:rPr>
          <w:rFonts w:ascii="Times New Roman" w:hAnsi="Times New Roman" w:cs="Times New Roman"/>
          <w:b/>
        </w:rPr>
      </w:pPr>
      <w:r w:rsidRPr="009B31BC">
        <w:rPr>
          <w:rFonts w:ascii="Times New Roman" w:hAnsi="Times New Roman" w:cs="Times New Roman"/>
          <w:b/>
        </w:rPr>
        <w:t>в муниципальном образовании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Заслушав и обсудив информацию начальника отдела по бюджету и финансам администрации Светлогорского района С.А. Загребиной, председателя комиссии районного Совета депутатов по бюджету, финансам и экономической политике В.В. Бондаренко,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соответствии с Уставом муниципального образования «Светлогорский район», районный Совет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решил:</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Утвердить Положение «О бюджетном процессе в муниципальном</w:t>
      </w: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образовании «Светлогорский район» (Приложение).</w:t>
      </w: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Признать утратившим силу решение окружного Совета депутатов</w:t>
      </w: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Светлогорского городского округа от 15 декабря 2005 года № 136 «Об утверждении Положения о бюджетном процессе в МО «Светлогорский городской округ» с момента вступления в силу настоящего решения.</w:t>
      </w: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Контроль за исполнением настоящего решения возложить на председателя комиссии районного Совета депутатов по бюджету, финансам и экономической политике (Бондаренко В.В.).</w:t>
      </w: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4. Опубликовать настоящее Решение в газете «Вестник Светлогорска».</w:t>
      </w: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5. Настоящее решение вступает в силу со дня его опубликования.</w:t>
      </w:r>
    </w:p>
    <w:p w:rsidR="009B31BC" w:rsidRDefault="009B31BC" w:rsidP="009B31BC">
      <w:pPr>
        <w:jc w:val="both"/>
        <w:rPr>
          <w:rFonts w:ascii="Times New Roman" w:hAnsi="Times New Roman" w:cs="Times New Roman"/>
        </w:rPr>
      </w:pPr>
    </w:p>
    <w:p w:rsidR="009B31BC" w:rsidRDefault="009B31BC" w:rsidP="009B31BC">
      <w:pPr>
        <w:jc w:val="both"/>
        <w:rPr>
          <w:rFonts w:ascii="Times New Roman" w:hAnsi="Times New Roman" w:cs="Times New Roman"/>
        </w:rPr>
      </w:pPr>
    </w:p>
    <w:p w:rsid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Глава Светлогорского района</w:t>
      </w:r>
      <w:r w:rsidRPr="009B31BC">
        <w:rPr>
          <w:rFonts w:ascii="Times New Roman" w:hAnsi="Times New Roman" w:cs="Times New Roman"/>
        </w:rPr>
        <w:t xml:space="preserve">                                                                       </w:t>
      </w:r>
      <w:r>
        <w:rPr>
          <w:rFonts w:ascii="Times New Roman" w:hAnsi="Times New Roman" w:cs="Times New Roman"/>
        </w:rPr>
        <w:t xml:space="preserve"> И.Ф. </w:t>
      </w:r>
      <w:proofErr w:type="spellStart"/>
      <w:r>
        <w:rPr>
          <w:rFonts w:ascii="Times New Roman" w:hAnsi="Times New Roman" w:cs="Times New Roman"/>
        </w:rPr>
        <w:t>Партулеев</w:t>
      </w:r>
      <w:proofErr w:type="spellEnd"/>
    </w:p>
    <w:p w:rsidR="009B31BC" w:rsidRDefault="009B31BC">
      <w:pPr>
        <w:rPr>
          <w:rFonts w:ascii="Times New Roman" w:hAnsi="Times New Roman" w:cs="Times New Roman"/>
        </w:rPr>
      </w:pPr>
      <w:r>
        <w:rPr>
          <w:rFonts w:ascii="Times New Roman" w:hAnsi="Times New Roman" w:cs="Times New Roman"/>
        </w:rPr>
        <w:br w:type="page"/>
      </w:r>
    </w:p>
    <w:p w:rsidR="009B31BC" w:rsidRPr="009B31BC" w:rsidRDefault="009B31BC" w:rsidP="009B31BC">
      <w:pPr>
        <w:jc w:val="right"/>
        <w:rPr>
          <w:rFonts w:ascii="Times New Roman" w:hAnsi="Times New Roman" w:cs="Times New Roman"/>
        </w:rPr>
      </w:pPr>
      <w:r w:rsidRPr="009B31BC">
        <w:rPr>
          <w:rFonts w:ascii="Times New Roman" w:hAnsi="Times New Roman" w:cs="Times New Roman"/>
        </w:rPr>
        <w:lastRenderedPageBreak/>
        <w:t>Приложение к решению</w:t>
      </w:r>
    </w:p>
    <w:p w:rsidR="009B31BC" w:rsidRPr="009B31BC" w:rsidRDefault="009B31BC" w:rsidP="009B31BC">
      <w:pPr>
        <w:jc w:val="right"/>
        <w:rPr>
          <w:rFonts w:ascii="Times New Roman" w:hAnsi="Times New Roman" w:cs="Times New Roman"/>
        </w:rPr>
      </w:pPr>
      <w:r w:rsidRPr="009B31BC">
        <w:rPr>
          <w:rFonts w:ascii="Times New Roman" w:hAnsi="Times New Roman" w:cs="Times New Roman"/>
        </w:rPr>
        <w:t>районного Совета депутатов</w:t>
      </w:r>
    </w:p>
    <w:p w:rsidR="009B31BC" w:rsidRPr="009B31BC" w:rsidRDefault="009B31BC" w:rsidP="009B31BC">
      <w:pPr>
        <w:jc w:val="right"/>
        <w:rPr>
          <w:rFonts w:ascii="Times New Roman" w:hAnsi="Times New Roman" w:cs="Times New Roman"/>
        </w:rPr>
      </w:pPr>
      <w:r w:rsidRPr="009B31BC">
        <w:rPr>
          <w:rFonts w:ascii="Times New Roman" w:hAnsi="Times New Roman" w:cs="Times New Roman"/>
        </w:rPr>
        <w:t>Светлогорского района</w:t>
      </w:r>
    </w:p>
    <w:p w:rsidR="009B31BC" w:rsidRPr="009B31BC" w:rsidRDefault="009B31BC" w:rsidP="009B31BC">
      <w:pPr>
        <w:jc w:val="right"/>
        <w:rPr>
          <w:rFonts w:ascii="Times New Roman" w:hAnsi="Times New Roman" w:cs="Times New Roman"/>
        </w:rPr>
      </w:pPr>
      <w:r w:rsidRPr="009B31BC">
        <w:rPr>
          <w:rFonts w:ascii="Times New Roman" w:hAnsi="Times New Roman" w:cs="Times New Roman"/>
        </w:rPr>
        <w:t>от 11 октября 2010 г. № 93</w:t>
      </w:r>
    </w:p>
    <w:p w:rsidR="009B31BC" w:rsidRPr="009B31BC" w:rsidRDefault="009B31BC" w:rsidP="009B31BC">
      <w:pPr>
        <w:jc w:val="center"/>
        <w:rPr>
          <w:rFonts w:ascii="Times New Roman" w:hAnsi="Times New Roman" w:cs="Times New Roman"/>
          <w:b/>
        </w:rPr>
      </w:pPr>
    </w:p>
    <w:p w:rsidR="009B31BC" w:rsidRPr="009B31BC" w:rsidRDefault="009B31BC" w:rsidP="009B31BC">
      <w:pPr>
        <w:jc w:val="center"/>
        <w:rPr>
          <w:rFonts w:ascii="Times New Roman" w:hAnsi="Times New Roman" w:cs="Times New Roman"/>
          <w:b/>
        </w:rPr>
      </w:pPr>
      <w:r w:rsidRPr="009B31BC">
        <w:rPr>
          <w:rFonts w:ascii="Times New Roman" w:hAnsi="Times New Roman" w:cs="Times New Roman"/>
          <w:b/>
        </w:rPr>
        <w:t>ПОЛОЖЕНИЕ</w:t>
      </w:r>
    </w:p>
    <w:p w:rsidR="009B31BC" w:rsidRPr="009B31BC" w:rsidRDefault="009B31BC" w:rsidP="009B31BC">
      <w:pPr>
        <w:jc w:val="center"/>
        <w:rPr>
          <w:rFonts w:ascii="Times New Roman" w:hAnsi="Times New Roman" w:cs="Times New Roman"/>
          <w:b/>
        </w:rPr>
      </w:pPr>
      <w:r w:rsidRPr="009B31BC">
        <w:rPr>
          <w:rFonts w:ascii="Times New Roman" w:hAnsi="Times New Roman" w:cs="Times New Roman"/>
          <w:b/>
        </w:rPr>
        <w:t>«О бюджетном процессе в муни</w:t>
      </w:r>
      <w:bookmarkStart w:id="0" w:name="_GoBack"/>
      <w:bookmarkEnd w:id="0"/>
      <w:r w:rsidRPr="009B31BC">
        <w:rPr>
          <w:rFonts w:ascii="Times New Roman" w:hAnsi="Times New Roman" w:cs="Times New Roman"/>
          <w:b/>
        </w:rPr>
        <w:t>ципальном образовании</w:t>
      </w:r>
    </w:p>
    <w:p w:rsidR="009B31BC" w:rsidRPr="009B31BC" w:rsidRDefault="009B31BC" w:rsidP="009B31BC">
      <w:pPr>
        <w:jc w:val="center"/>
        <w:rPr>
          <w:rFonts w:ascii="Times New Roman" w:hAnsi="Times New Roman" w:cs="Times New Roman"/>
          <w:b/>
        </w:rPr>
      </w:pPr>
      <w:r w:rsidRPr="009B31BC">
        <w:rPr>
          <w:rFonts w:ascii="Times New Roman" w:hAnsi="Times New Roman" w:cs="Times New Roman"/>
          <w:b/>
        </w:rPr>
        <w:t>«Светлогорский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Настоящее Положение «О бюджетном процессе в муниципальном образовании «Светлогорский район» (далее Положение) является муниципальным правовым актом, регулирующим бюджетные правоотношения, отнесенные к полномочиям органов местного самоуправления. Устанавливает порядок составления, рассмотрения, утверждения и исполнения бюджета муниципального образования «Светлогорский район», рассмотрения и утверждения отчета об исполнении бюджета, осуществления муниципального финансового контроля за исполнением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В Положении применяются понятия и термины, предусмотренные Бюджетным кодексом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1. Бюджетные правоотношения, регулируемые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настоящим Положением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К бюджетным правоотношениям относятся: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«Светлогорский район», осуществления муниципальных заимствований, регулирования муниципального долга;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отношения, возникающие между субъектами бюджетных правоотношений в процессе составления и рассмотрения бюджета муниципального образования «Светлогорский район», утверждения и исполнения бюджета, контроля за его исполнением, осуществления бюджетного учета, составления, рассмотрения и утверждения бюджетной отчетности.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2. Правовая основа бюджетного процесса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в муниципальном образовании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xml:space="preserve">1. Правовую основу бюджетного процесса в муниципальном образовании «Светлогорский район» составляют Бюджетный кодекс Российской Федерации, федеральные законы, иные нормативные правовые акты Российской Федерации, законы Калининградской области, регулирующие бюджетные </w:t>
      </w:r>
      <w:r w:rsidRPr="009B31BC">
        <w:rPr>
          <w:rFonts w:ascii="Times New Roman" w:hAnsi="Times New Roman" w:cs="Times New Roman"/>
        </w:rPr>
        <w:lastRenderedPageBreak/>
        <w:t>правоотношения, Устав муниципального образования «Светлогорский район», настоящее Положение и иные правовые акты органов местного самоуправления, принятые в пределах их компетенции.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Муниципальные правовые акты, регулирующие бюджетные правоотношения, не имеют обратной силы и применяются к отношениям, возникшим после введения их в действие, если иное не предусмотрено законодательством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3. Действие решения о бюджете во времени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Решение районного Совета депутатов Светлогорского района о бюджете муниципального образования «Светлогорский район»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Решение о бюджете подлежит официальному опубликованию не позднее 10 дней после его подписания в установленном порядке.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В случае, если решение о бюджете не вступило в силу с начала текущего финансового года, временное управление бюджетом и внесение изменений в решение о бюджете по окончании периода временного управления бюджетом осуществляются в соответствии со статьями 190, 191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4. Публичные слушания и опубликование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правовых актов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По проекту бюджета Светлогорского района и отчету о его исполнении проводятся публичные слушания в соответствии с Положением о публичных слушаниях в муниципальном образовании «Светлогорский городской округ».</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Проект бюджета, решение об утверждении бюджета муниципального образования «Светлогорский район»,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5. Особенности внесения на рассмотрение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отдельных правовых актов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xml:space="preserve">Нормативные правовые акты районного Совета депутатов Светлогорского района, предусматривающие установление, изменение и отмену местных налогов и сборов, осуществление расходов из средств бюджета муниципального образования «Светлогорский район», могут быть </w:t>
      </w:r>
      <w:r w:rsidRPr="009B31BC">
        <w:rPr>
          <w:rFonts w:ascii="Times New Roman" w:hAnsi="Times New Roman" w:cs="Times New Roman"/>
        </w:rPr>
        <w:lastRenderedPageBreak/>
        <w:t>внесены на рассмотрение районного Совета депутатов Светлогорского района только по инициативе главы администрации муниципального образования «Светлогорский район» или при наличии заключения главы администрации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6. Участники бюджетного процесса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Участниками бюджетного процесса в муниципальном образовании «Светлогорский район» являются: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глава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районный Совет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администрация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отдел по бюджету и финансам администрации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Управление Федерального казначейства по Калининградской области;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кредитные организации, осуществляющие отдельные операции со средствами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главные администраторы (администраторы) доходов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главные администраторы (администраторы) источников финансирования дефицита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главные распорядители бюджетных средств;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распорядители бюджетных средств;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получатели бюджетных средств.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7. Бюджетные полномочия участников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бюджетного процесса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Бюджетные полномочия районного Совета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требований к порядку и срокам составления проекта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рассмотрения и утверждения проекта бюджета муниципального образования «Светлогорский район», осуществления контроля за его исполнением, утверждения отчета об исполнении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рассмотрение проекта бюджета, утверждение бюджета муниципального образования «Светлогорский район», утверждение отчета о его исполнении;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ежеквартальное заслушивание главных администраторов (администраторов) доходов бюджета, главных распорядителей (распорядителей) бюджетных средств по исполнению бюджета за квартал, полугодие, девять месяцев текущего финансового года;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изменение и отмена местных налогов и сборов в соответствии с законодательством Российской Федерации о налогах и сборах, предоставление налоговых льгот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представления, рассмотрения и утверждения годового отчета об исполнении бюджета в соответствии с Бюджетным кодексом Российской Федерации и настоящим Положением;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осуществления внешней проверки годового отчета об исполнении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определение целей, условий и порядка предоставления из бюджета района бюджетных кредитов, установление объема ассигнований для их предоставления;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(или) сводной бюджетной росписи;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утверждение программы муниципальных заимствований;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утверждение программы муниципальных гарантий;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утверждение дополнительных ограничений по муниципальному долгу, предельный объем которого устанавливается решением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предельных объемов выпуска муниципальных ценных бумаг по номинальной стоимости на очередной финансовый год (очередной финансовый год и каждый год планового периода) в соответствии с верхним пределом муниципального долга, установленного решением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 принятие решений об отказе, полностью или частично, от получения в очередном финансовом году межбюджетных трансфертов из других бюджетов бюджетной системы РФ (за исключением субвенций) или от налоговых доходов по дополнительным нормативам отчислений;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утверждение решением о бюджете случаев 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случаев и порядка дополнительного использования собственных материальных ресурсов и финансовых средств бюджета для осуществления переданных отдельных государственных полномочий;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осуществление предварительного, текущего и последующего контроля за исполнением бюджета муниципального образования «Светлогорский район», формирование и определение правового статуса органа, осуществляющего контроль за исполнением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в соответствии с федеральными законами и законами Калининградской области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РФ, законодательством о налогах и сборах и (или) законами Калининградской области в бюджеты муниципальных районов;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и условий предоставления межбюджетных трансфертов из бюджета муниципального района бюджетам городских поселений, предоставление межбюджетных трансфертов из бюджета муниципального района бюджетам городских поселений;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осуществление иных бюджетных полномочий, отнесенных Бюджетным кодексом Российской Федерации, иными федеральными законами, законами Калининградской области, Уставом муниципального образования «Светлогорский район», настоящим Положением и нормативными правовыми актами органов местного самоуправления к бюджетным полномочиям представительных органов местного самоуправления.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Бюджетные полномочия администрации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внесение на рассмотрение в районный Совет депутатов Светлогорского района проектов решений о бюджете одновременно с прогнозом социально-экономического развития, о внесении изменений и дополнений в решение о бюджете муниципального образования «Светлогорский район», об исполнении бюджета муниципального образования «Светлогорский район</w:t>
      </w:r>
      <w:proofErr w:type="gramStart"/>
      <w:r w:rsidRPr="009B31BC">
        <w:rPr>
          <w:rFonts w:ascii="Times New Roman" w:hAnsi="Times New Roman" w:cs="Times New Roman"/>
        </w:rPr>
        <w:t>» ;</w:t>
      </w:r>
      <w:proofErr w:type="gramEnd"/>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xml:space="preserve">- установление порядка составления проекта бюджета муниципального образования «Светлогорский район» с соблюдением требований к порядку и срокам, установленным нормативным правовым актом </w:t>
      </w:r>
      <w:r w:rsidRPr="009B31BC">
        <w:rPr>
          <w:rFonts w:ascii="Times New Roman" w:hAnsi="Times New Roman" w:cs="Times New Roman"/>
        </w:rPr>
        <w:lastRenderedPageBreak/>
        <w:t>районного Совета депутатов Светлогорского района, составление и исполнение бюджета муниципального образования «Светлогорский район», осуществление контроля за его исполнением;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составления и составление среднесрочного финансового плана;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разработки и разработка прогноза социально-экономического развития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формирования муниципального задания и порядка финансового обеспечения выполнения муниципального задания;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определения объема и предоставления субсидий из бюджета муниципального образования «Светлогорский район» автономным учреждениям, включая субсидии на возмещение нормативных затрат на оказание ими в соответствии с муниципальным заданием муниципальных услуг;</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определения объема и предоставления субсидий некоммерческим организациям, не являющимся автономными и бюджетными учреждениями;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ведения реестра расходных обязательств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использования бюджетных ассигнований резервного фонда;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принятия решений о разработке долгосрочных целевых программ, их формирования и реализации;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утверждение долгосрочных целевых программ, реализуемых за счет средств бюджета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проведения и критериев оценки эффективности реализации долгосрочных целевых программ;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принятие решений о подготовке и реализации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в соответствии с долгосрочными целевыми программами;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порядка разработки, утверждения и реализации ведомственных целевых программ;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xml:space="preserve">- принятие правовых актов, регулирующих предоставление субсидий юридическим лицам (за исключением субсидий государственным (муниципальным) учреждениям), индивидуальным </w:t>
      </w:r>
      <w:r w:rsidRPr="009B31BC">
        <w:rPr>
          <w:rFonts w:ascii="Times New Roman" w:hAnsi="Times New Roman" w:cs="Times New Roman"/>
        </w:rPr>
        <w:lastRenderedPageBreak/>
        <w:t>предпринимателям, физическим лицам - производителям товаров, работ, услуг, в случаях и порядке, предусмотренных решением районного Совета депутатов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установление состава дополнительной информации, порядка и сроков ее внесения в муниципальную долговую книгу;</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утверждение отчетов об исполнении бюджета за 1-й квартал, полугодие и 9 месяцев текущего финансового года, представление их и сводных отчетов главных администраторов (администраторов) доходов бюджета, главных администраторов (администраторов) источников финансирования дефицита бюджета, главных распорядителей и распорядителей бюджетных средств в районный Совет депутатов Светлогорского района и контрольно-счетную комиссию;</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представление в районный Совет депутатов годовой бюджетной отчетности с приложением сводных отчетов главных администраторов (администраторов) доходов бюджета, главных администраторов (администраторов) источников финансирования бюджета, главных распорядителей и распорядителей бюджетных средств;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исполнение переданных отдельных государственных полномочий;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осуществление иных полномочий, определенных Бюджетным кодексом Российской Федерации, законами Калининградской области, Уставом муниципального образования «Светлогорский район», муниципальными правовыми актами.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Бюджетные полномочия отдела по бюджету и финансам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Отдел по бюджету и финансам Светлогорского района обладает следующими бюджетными полномочиями: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организует составление и составляет проект среднесрочного финансового плана в случае составления и утверждения проекта бюджета муниципального образования «Светлогорский район» сроком на 1 год (очередной финансовый год), проект бюджета муниципального образования «Светлогорский район», представляет их главе администрации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осуществляет методологическое руководство в области составления проекта бюджета муниципального образования «Светлогорский район» и исполнения бюджета муниципального образования «Светлогорский район</w:t>
      </w:r>
      <w:proofErr w:type="gramStart"/>
      <w:r w:rsidRPr="009B31BC">
        <w:rPr>
          <w:rFonts w:ascii="Times New Roman" w:hAnsi="Times New Roman" w:cs="Times New Roman"/>
        </w:rPr>
        <w:t>» ;</w:t>
      </w:r>
      <w:proofErr w:type="gramEnd"/>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устанавливает порядок и методику планирования бюджетных ассигнований;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осуществляет методологическое руководство подготовкой и устанавливает порядок представления главными распорядителями бюджетных средств обоснований бюджетных ассигнований;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 разрабатывает и представляет главе администрации муниципального образования «Светлогорский район» основные направления бюджетной, налоговой и долговой политики;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получает от структурных подразделений администрации района, получателей бюджетных средств материалы, необходимые для составления проекта бюджета, отчета об исполнении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проектирует предельные объемы бюджетных ассигнований по субъектам бюджетного планирования;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ведет реестр долгосрочных целевых программ и ежеквартально представляет в районный Совет депутатов Светлогорского района информацию по форме: утвержденный план, уточненный план, кассовое исполнение, отклонение от плановых назначений, пояснение отклонений;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ведет реестр расходных обязательств муниципального образования «Светлогорский район», представляет его в Министерство финансов Калининградской области;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устанавливает порядок ведения сводного реестра главных распорядителей и распорядителей средств бюджета муниципального образования «Светлогорский район», главных администраторов (администраторов) доходов и главных администраторов (администраторов) источников финансирования дефицита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организует исполнение бюджета муниципального образования «Светлогорский район», устанавливает порядок составления и ведения сводной бюджетной росписи бюджета муниципального образования «Светлогорский район», бюджетных росписей главных распорядителей (распорядителей) бюджетных средств, составляет и ведет сводную бюджетную роспись бюджета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устанавливает порядок составления и ведения кассового плана, а также состав и сроки представления главными распорядителями, распорядителями и получателями бюджетных средств, администраторами доходов бюджета, администраторами источников финансирования дефицита бюджета сведений, необходимых для составления и ведения кассового плана;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устанавливает порядок исполнения бюджета по расходам;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устанавливает порядок исполнения бюджета по источникам финансирования дефицита бюджета администраторами источников финансирования дефицита бюджета в соответствии со сводной бюджетной росписью;</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является уполномоченным главой администрации муниципального образования «Светлогорский район» органом, осуществляющим муниципальные заимствования, предоставление средств бюджета на возвратной основе и муниципальных гарантий;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разрабатывает по поручению главы администрации муниципального образования «Светлогорский район» программу муниципальных заимствований, осуществляет муниципальные заимствования;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 разрабатывает программу муниципальных гарантий, обеспечивает предоставление муниципальных гарантий в рамках верхнего предела муниципального долга, утвержденного решением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ведет муниципальную долговую книгу;</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осуществляет управление муниципальным долгом на основании полномочий, предоставленных главой администрации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устанавливает порядок учета бюджетных обязательств и приостановления санкционирования оплаты денежных обязательств бюджетного учреждения в случае нарушения данного порядка;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устанавливает порядок открытия и ведения лицевых счетов, открываемых в отделе по бюджету и финансам;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устанавливает порядок завершения операций по исполнению бюджета в текущем финансовом году;</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осуществляет операции со средствами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устанавливает лимиты бюджетных обязательств для главных распорядителей и распорядителей бюджетных средств;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открывает лицевые счета главных распорядителей, распорядителей бюджетных средств, бюджетных учреждений, а также бюджетные счета получателей бюджетных средств;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составляет отчет об исполнении бюджета муниципального образования «Светлогорский район» и консолидированного бюджета и представляет его главе администрации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представляет бюджетную отчетность в Министерство финансов Калининградской области;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обладает правом требовать от распорядителей и получателей бюджетных средств представления отчетов об использовании средств бюджета и иных сведений, связанных с получением, перечислением, зачислением и использованием средств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получает от кредитных организаций сведения об операциях с бюджетными средствами;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 исполняет судебные акты по искам к муниципальному образованию «Светлогорский район» в порядке, предусмотренном Бюджетным кодексом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осуществляет финансовый контроль в соответствии со ст. 270 БК РФ;</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принимает решение о блокировке расходов бюджета муниципального образования «Светлогорский район» и отменяет решение о блокировке расходов бюджета муниципального образования «Светлогорский район» в случаях, установленных Бюджетным кодексом РФ;</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применяет меры принуждения к нарушителям бюджетного законодательства в соответствии со статьей 284.1 БК РФ;</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осуществляет иные полномочия в соответствии с Бюджетным кодексом Российской Федерации, настоящим Положением и другими актами бюджетного законодательства, правовыми актами органов местного самоуправления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4. Исключительные полномочия начальника отдела по бюджету и финансам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Начальник отдела по бюджету и финансам Светлогорского района имеет исключительное право:</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утверждать сводную бюджетную роспись бюджета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вносить изменения в сводную бюджетную роспись бюджета муниципального образования «Светлогорский район» в соответствии со статьей 217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утверждать лимиты бюджетных обязательств для главных распорядителей и распорядителей бюджетных средств;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вносить изменения в лимиты бюджетных обязательств.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5. Исполнительно-распорядительные органы администрации муниципального образования «Светлогорский район», являющиеся распорядителями и получателями бюджетных средств, администраторами доходов бюджета, администраторами источников финансирования дефицита бюджета, осуществляют бюджетные полномочия, установленные Бюджетным кодексом Российской Федерации и настоящим Положением.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6. Кредитные организации, осуществляющие отдельные операции со средствами бюджета, могут привлекаться на основании агентского соглашения для осуществления операций по предоставлению и возврату бюджетных кредитов.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7. Управление Федерального казначейства по Калининградской области обладает бюджетными полномочиями, установленными статьей 166.1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8. В структуре органов местного самоуправления предусматривается финансовый орган и органы, уполномоченные осуществлять финансовый контроль.</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9. Главный распорядитель, распорядитель бюджетных средств обладает бюджетными полномочиями, установленными статьей 158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10. Получатель бюджетных средств обладает бюджетными полномочиями, установленными статьей 162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11. Главные администраторы (администраторы) доходов бюджета обладают бюджетными полномочиями, установленными статьей 160.1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12. Главные администраторы (администраторы) источников финансирования дефицита бюджета обладают бюджетными полномочиями, установленными статьей 160.2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8. Бюджетная классификация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В соответствии с бюджетным законодательством Российской Федерации для составления и исполнения бюджета муниципального образования «Светлогорский район» применяется бюджетная классификация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Перечень кодов подвидов по видам доходов, администраторами которых являются органы местного самоуправления и (или) находящиеся в их ведении бюджетные учреждения, утверждается отделом по бюджету и финансам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Перечень главных распорядителей (распорядителей) средств бюджета устанавливается решением о бюджете в составе ведомственной структуры расходов.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Перечень и коды целевых статей и видов расходов бюджета утверждаются в составе ведомственной структуры расходов решением о бюджете либо в установленных Бюджетным кодексом Российской Федерации случаях сводной бюджетной росписью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Перечень статей и видов источников финансирования дефицита бюджета утверждается решением о бюджете при утверждении источников финансирования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Перечень и коды целевых статей и (или) видов расходов, финансовое обеспечение которых осуществляется за счет субвенций или межбюджетных субсидий бюджета муниципального образования «Светлогорский район», определяются в порядке, установленном отделом по бюджету и финансам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Каждому публичному нормативному обязательству, долгосрочной целевой программе (подпрограмме), обособленной функции (сфере, направлению) деятельности органов местного самоуправления присваиваются уникальные коды целевых статей и (или) видов расходов бюджета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9. Бюджетный период и среднесрочный финансовый план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Проект бюджета муниципального образования «Светлогорский район»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районного Совета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В случае, если проект бюджета муниципального образования «Светлогорский район» составляется и утверждается сроком на один год, администрация муниципального образования «Светлогорский район» разрабатывает и утверждает среднесрочный финансовый план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Составление проекта бюджета и среднесрочного финансового плана осуществляется отделом по бюджету и финансам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4. Планирование бюджетных ассигнований осуществляется в порядке и в соответствии с методикой, устанавливаемой отделом по бюджету и финансам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5. Среднесрочный финансовый план разрабатывается по форме и в порядке, установленным правовым актом главы администрации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Проект среднесрочного финансового плана утверждается главой администрации Светлогорского района и представляется в районный Совет депутатов Светлогорского района одновременно с проектом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6. Утвержденный среднесрочный финансовый план должен содержать следующие параметры:</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прогнозируемый общий объем доходов и расходов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нормативы отчислений от налоговых доходов в местный бюджет;</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дефицит (профицит)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10. Основные направления бюджетной,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налоговой и долговой политики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Основные направления бюджетной, налоговой и долговой политики на очередной финансовый год и плановый двухлетний период ежегодно определяются администрацией Светлогорского района и направляются в районный Совет депутатов Светлогорского района не позднее 1 декабря текущего финансового года одновременно с проектом решения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Разработка основных направлений бюджетной, налоговой и долговой политики, среднесрочного финансового плана на очередной финансовый год и плановый период, проекта бюджета начинается не позднее февраля текущего года. График разработки указанных документов устанавливается главой администрации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11. Прогноз социально-экономического развития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Прогноз социально-экономического развития муниципального образования «Светлогорский район» разрабатывается сроком на три года в порядке, установленном правовым актом главы администрации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Разработка прогноза социально-экономического развития муниципального образования «Светлогорский район» осуществляется экономическим отделом администрации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Прогноз социально-экономического развития одобряется главой администрации муниципального образования «Светлогорский район» одновременно с принятием решения о внесении проекта бюджета в районный Совет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12. Показатели, устанавливаемые решением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Решением районного Совета депутатов Светлогорского района о бюджете муниципального образования «Светлогорский район» на очередной финансовый год (очередной финансовый год и плановый двухлетний период) устанавливаются: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перечень главных администраторов (администраторов) доходов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 перечень главных администраторов (администраторов) источников финансирования дефицита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прогнозируемые доходы по группам, подгруппам, статьям и подстатьям классификации доходов;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распределение бюджетных ассигнований по разделам, подразделам, целевым статьям и видам расходов в ведомственной структуре расходов на очередной финансовый год (очередной финансовый год и плановый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общий объем бюджетных ассигнований, направляемых на исполнение публичных нормативных обязательств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двухлетнем периоде);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источники финансирования дефицита бюджета на очередной финансовый год (очередной финансовый год и плановый двухлетний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предельный объем муниципального долга;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сроки проведения отделом по бюджету и финансам Светлогорского района инвентаризации кредиторской задолженности, сложившейся по состоянию на 1 января текущего финансового года в разрезе главных распорядителей, распорядителей и получателей бюджетных средств и представления данной информации в районный Совет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предельный объем расходов на обслуживание муниципального долга;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иные показатели бюджета, установленные Бюджетным кодексом Российской Федерации, законом субъекта Российской Федерации, решением районного Совета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13. Уточнение показателей планового двухлетнего</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периода бюджета района при утверждении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сроком на три года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1. Проект решения о бюджете района на очередной финансовый год (очередной финансовый год и плановый двухлетний период) уточняет показатели утвержденного в предыдущем году планового периода и утверждает показатели второго года планового двухлетнего периода составляемого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Показатели планового двухлетнего периода бюджета уточняются: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при внесении изменений в решение о бюджете на текущий финансовый год и плановый двухлетний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при подготовке проекта решения о бюджете на очередной финансовый год и плановый двухлетний период, когда первый и второй годы планового периода становятся соответственно очередным финансовым годом и первым годом планового периода.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Показатели второго года планового периода утверждаются на базе среднесрочного финансового плана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14. Внесение проекта решения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на рассмотрение в районный Совет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Глава администрации муниципального образования «Светлогорский район» вносит на рассмотрение и утверждение в районный Совет депутатов Светлогорского района проект решения о бюджете муниципального образования «Светлогорский район» не позднее 15 ноября текущего года.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Одновременно с проектом решения о бюджете в районный Совет депутатов Светлогорского района представляются: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основные направления бюджетной и налоговой политики района на очередной финансовый год;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района за текущий финансовый год;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прогноз социально-экономического развития на очередной финансовый год и плановый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xml:space="preserve">- программы финансово-хозяйственной деятельности муниципальных унитарных предприятий на очередной финансовый год в срок не позднее 31 декабря года, предшествующего планируемому; информация по бюджетным учреждениям и автономным организациям по следующим показателям: </w:t>
      </w:r>
      <w:r w:rsidRPr="009B31BC">
        <w:rPr>
          <w:rFonts w:ascii="Times New Roman" w:hAnsi="Times New Roman" w:cs="Times New Roman"/>
        </w:rPr>
        <w:lastRenderedPageBreak/>
        <w:t>штатная численность работающих на 1 января планируемого года, площадь помещений, переданных в оперативное управление, в том числе планируемых к сдаче в субаренду;</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проект среднесрочного финансового плана в случае составления и утверждения проекта бюджета района сроком на 1 год (очередной финансовый год), к которому прилагается пояснительная записка с уточнением параметров среднесрочного финансового плана (в случае изменения ранее утвержденных параметров с указанием оснований изменений);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перечень объектов адресной инвестиционной программы на очередной финансовый год;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план капитального ремонта дорог на очередной финансовый год;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план ремонта по отраслям и объектам хозяйства на очередной финансовый год;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пояснительная записка к проекту решения о бюджете на очередной финансовый год (очередной финансовый год и плановый двухлетний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верхний предел и проект структуры муниципального долга по состоянию на конец очередного финансового года (на конец очередного финансового года и конец каждого года планового периода);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проект программы муниципальных заимствований на очередной финансовый год (очередной финансовый год и плановый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проект программы муниципальных гарантий на очередной финансовый год (очередной финансовый год и плановый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оценка ожидаемого исполнения бюджета на текущий финансовый год;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оценка потерь бюджета от предоставления налоговых льгот;</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проект программы приватизации муниципального имущества;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прогноз основных характеристик (общий объем доходов, общий объем расходов, дефицита (профицита) бюджета) консолидированного бюджета Светлогорского района на очередной финансовый год и плановый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методики (проекты методик) и расчеты распределения межбюджетных трансфертов;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реестр главных распорядителей и распорядителей бюджетных средств;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 перечень предоставляемых получателями средств бюджета района государственных, муниципальных и платных услуг;</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перечень решений представительного органа местного самоуправления или отдельных статей и пунктов решений, действие которых отменяется или приостанавливается в очередном финансовом году;</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предложенный районным Советом депутатов Светлогорского района проект бюджетной сметы указанного органа, представляемый в случае возникновения разногласий с финансовым органом в отношении указанной бюджетной сметы;</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иные документы и материалы.</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В случае, если в очередном финансовом году и плановом двухлетнем периоде общий объем расходов недостаточен для финансового обеспечения установленных расходных обязательств муниципального образования «Светлогорский район», глава администрации района вносит в районный Совет депутатов проекты решений об изменении сроков вступления в силу (приостановления действия) в очередном финансовом году и плановом двухлетнем периоде отдельных положений решений районного Совета депутатов, не обеспеченных источниками финансирования в очередном финансовом году и (или) плановом двухлетнем периоде.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15. Порядок принятия к рассмотрению проекта решения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о бюджете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Проект решения о бюджете муниципального образования «Светлогорский район» на очередной финансовый год (очередной финансовый год и плановый период) с соответствующим пакетом документов и материалов к нему считается внесенным в срок, если он представлен в районный Совет депутатов Светлогорского района до 18 часов 15 ноября текущего года или последнего рабочего дня перед указанной датой, если она является выходным днем.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Глава района в течение 5 дней со дня внесения проекта решения о бюджете на основании решения комиссии по бюджету, финансам и экономической политике районного Совета депутатов Светлогорского района принимает решение о принятии проекта решения о бюджете к рассмотрению либо о его возвращении главе администрации муниципального образования «Светлогорский район» на доработку в соответствии с требованиями ст. 14 настоящего Положения.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В случае возвращения проекта решения о бюджете главе администрации муниципального образования «Светлогорский район», доработанный проект со всеми необходимыми документами и материалами должен быть представлен в районный Совет депутатов Светлогорского района в десятидневный срок и рассмотрен главой района в порядке, установленном пунктом 2 настоящей статьи.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Комиссия по бюджету, финансам и экономической политике в сроки, установленные п. 2 настоящей статьи, готовит второе заключение и представляет его главе района и главе администрации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4. Проект решения о бюджете с соответствующим пакетом документов и материалов к нему, внесенный с соблюдением требований настоящего Положения, в течение одного рабочего дня от даты решения комиссии по бюджету, финансам и экономической политике направляется главой района в постоянные депутатские комиссии для рассмотрения и внесения предложений и поправок, для проведения публичных слушаний в соответствии с установленным порядком.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Ответственной за рассмотрение проекта решения о бюджете является комиссия по бюджету, финансам и экономической политике. Другие постоянные комиссии районного Совета депутатов ответственны за рассмотрение отдельных разделов бюджета, документов и материалов, относящихся к предметам ведения комиссий.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16. Порядок рассмотрения проекта решения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Проект решения о бюджете муниципального образования «Светлогорский район» на очередной финансовый год (очередной финансовый год и плановый двухлетний период) рассматривается районным Советом депутатов в трех чтениях с учетом заключения по результатам публичных слушаний.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17. Рассмотрение проекта решения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в первом чтении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Районный Совет депутатов Светлогорского района рассматривает проект решения о бюджете в первом чтении в течение 15 дней со дня его внесения в районный Совет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Предметом рассмотрения проекта решения о бюджете на очередной финансовый год (очередной финансовый год и плановый двухлетний период) в первом чтении являются: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прогнозируемый в очередном финансовом году (очередном финансовом году и плановом двухлетнем периоде) общий объем доходов;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общий объем расходов в очередном финансовом году (очередном финансовом году и плановом двухлетнем периоде);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условно утверждаемые расходы в объеме не менее 2,5 процента общего объема расходов бюджета на первый год планового периода и не менее 5 процентов общего объема расходов на второй год планового двухлетнего периода;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верхний предел муниципального долга на конец очередного финансового года (очередного финансового года и каждого года планового периода);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 нормативная величина резервного фонда администрации Светлогорского района в очередном финансовом году (очередном финансовом году и плановом двухлетнем периоде);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дефицит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При утверждении основных характеристик бюджета на очередной финансовый год (очередной финансовый год и плановый двухлетний период) указывается прогнозируемый в соответствующем финансовом году уровень инфляции (потребительских цен) (декабрь к декабрю предыдущего года).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В течение 10 дней со дня внесения в районный Совет депутатов Светлогорского района проекта решения о бюджете депутатские комиссии готовят и направляют в комиссию по бюджету, финансам и экономической политике предложения о принятии либо об отклонении проекта решения и рекомендации по предмету первого чтения. Комиссия по бюджету, финансам и экономической политике готовит и представляет главе района и главе администрации района заключение по предмету первого чтения.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В течение 12 дней со дня внесения проекта решения о бюджете в районный Совет депутатов Светлогорского района на основании предложений депутатских комиссий, комиссия по бюджету, финансам и экономической политике готовит заключение и проект решения районного Совета депутатов Светлогорского района о принятии проекта бюджета в первом чтении или его отклонении и представляет на рассмотрение районного Совета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4. При рассмотрении в первом чтении проекта решения о бюджете районный Совет депутатов Светлогорского района заслушивает доклады руководителя финансового органа администрации района, председателя комиссии по бюджету, финансам и экономической политике и принимает решение о принятии или об отклонении проекта решения о бюджете в первом чтении.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В случае принятия районным Советом депутатов Светлогорского района проекта решения о бюджете в первом чтении утверждаются характеристики бюджета, установленные пунктом 1 настоящей статьи.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При утверждении в первом чтении характеристик бюджета, установленных пунктом 1 настоящей статьи, районный Совет депутатов Светлогорского района не имеет права увеличивать доходы и дефицит бюджета, если на эти изменения отсутствует положительное заключение главы администрации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5. В случае отклонения в первом чтении проекта решения о бюджете районный Совет депутатов Светлогорского района своим решением может:</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передать указанный проект в согласительную комиссию по уточнению основных характеристик бюджета (далее - согласительная комиссия), состоящую из представителей районного Совета депутатов Светлогорского района и администрации муниципального образования «Светлогорский район» на паритетной основе, для разработки согласованного варианта основных характеристик бюджета в соответствии с предложениями и рекомендациями, изложенными в заключениях депутатских комиссий;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 вернуть указанный проект в администрацию района для доработки;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поставить вопрос о доверии администрации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6. В случае передачи проекта решения о бюджете в согласительную комиссию указанная комиссия в течение 10 дней разрабатывает вариант основных характеристик бюджета. Согласительная комиссия формируется Советом депутатов района из представителей Совета депутатов и администрации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Персональный состав представителей районного Совета депутатов Светлогорского района утверждается на заседании Совета депутатов Светлогорского района, персональный состав представителей администрации района муниципального образования «Светлогорский район» определяет глава администрации. Руководит заседаниями согласительной комиссии председатель комиссии по бюджету, финансам и экономической политике районного Совета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Решение согласительной комиссии принимается раздельным голосованием членов от районного Совета депутатов Светлогорского района и администрации муниципального образования «Светлогорский район» (далее - стороны).</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Решение считается согласованным, если его поддержали обе стороны.</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Решение, против которого возражает одна сторона, считается несогласованным.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Позиции, по которым стороны не выработали согласованного решения, выносятся на рассмотрение районного Совета депутатов.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По итогам рассмотрения проекта решения о бюджете, подготовленного на основании решения согласительной комиссии, принимается решение районного Совета депутатов о принятии в первом чтении проекта решения и об основных характеристиках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При утверждении основных характеристик бюджета в первом чтении по итогам работы согласительной комиссии районный Совет депутатов Светлогорского района не имеет права увеличивать доходы и дефицит бюджета, если на эти изменения отсутствует положительное заключение согласительной комиссии.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Если районный Совет депутатов Светлогорского района не принимает решения по основным характеристикам бюджета по итогам работы согласительной комиссии, проект решения о бюджете считается повторно отклоненным в первом чтении.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При повторном отклонении проекта решения о бюджете районный Совет депутатов Светлогорского района не имеет права повторно направить проект решения в согласительную комиссию и возвращает его на доработку в администрацию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7. В случае отклонения в первом чтении проекта решения о бюджете и возвращения его в администрацию района на доработку администрация в течение 15 дней дорабатывает указанный проект с учетом предложений и рекомендаций, изложенных в решении районного Совета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При повторном внесении проекта решения о бюджете районный Совет депутатов Светлогорского района рассматривает его в первом чтении в течение 10 дней со дня повторного внесения при наличии соответствующего решения комиссии по бюджету, финансам и экономической политике, на подготовку которого предоставляется 5 дней.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8. Решение районного Совета депутатов Светлогорского района о принятии в первом чтении бюджета района подлежит опубликованию.</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18. Рассмотрение проекта решения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во втором чтении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Районный Совет депутатов Светлогорского района рассматривает проект решения о бюджете на очередной финансовый год (очередной финансовый год и плановый двухлетний период) во втором чтении в течение 10 дней со дня его принятия в первом чтении.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Предметом рассмотрения проекта решения о бюджете во втором чтении являются: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приложение к решению о бюджете на очередной финансовый год (очередной финансовый год и плановый двухлетний период), устанавливающее перечень главных администраторов (администраторов) доходов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приложение к решению о бюджете на очередной финансовый год (очередной финансовый год и плановый двухлетний период), устанавливающее перечень главных администраторов (администраторов) источников финансирования дефицита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и видам расходов классификации расходов бюджета на очередной финансовый год и плановый двухлетний период в пределах общего объема расходов бюджета на очередной финансовый год и плановый двухлетний период, утвержденных в первом чтении;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приложение к решению о бюджете на очередной финансовый год и плановый период, устанавливающее распределение между поселениями межбюджетных трансфертов на очередной финансовый год и плановый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программа предоставления бюджетных кредитов на очередной финансовый год (очередной финансовый год и плановый двухлетний период) (приложение к решению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программа муниципальных заимствований на очередной финансовый год (очередной финансовый год и плановый двухлетний период) (приложение к решению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программа муниципальных гарантий на очередной финансовый год (очередной финансовый год и плановый период) (приложение к решению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приложение к решению о бюджете на очередной финансовый год (очередной финансовый год и плановый двухлетний период) по долгосрочным целевым программам с указанием бюджетных ассигнований, направленных на финансовое обеспечение указанных программ на очередной финансовый год и плановый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текстовые статьи решения о бюджете на очередной финансовый год (очередной финансовый год и плановый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Депутатские комиссии в течение 3 дней со дня принятия решения о бюджете в первом чтении направляют поправки по предмету второго чтения в комиссию по бюджету, финансам и экономической политике.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Рассмотрение поправок по предмету второго чтения проводится комиссией по бюджету, финансам и экономической политике с участием представителей отдела по бюджету и финансам и иных профильных структурных подразделений администрации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По итогам рассмотрения комиссия по бюджету, финансам и экономической политике готовит проект решения о принятии бюджета во втором чтении, формирует сводную таблицу поправок, рекомендованных к принятию или отклонению.</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При этом все одобренные поправки, предусматривающие увеличение расходов по какой-либо статье, должны приниматься с соответствующим уменьшением расходов по другой (другим) статье (статьям).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Сводная таблица поправок направляется главе администрации района и выносится на рассмотрение районного Совета депутатов вместе с проектом решения.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4. При рассмотрении проекта решения о бюджете во втором чтении районный Совет депутатов заслушивает доклады руководителя финансового органа администрации района, председателя комиссии по бюджету, финансам и экономической политике.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5. Решение районного Совета депутатов Светлогорского района о принятии во втором чтении бюджета подлежит опубликованию.</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Статья 19. Рассмотрение проекта решения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в третьем чтении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Районный Совет депутатов Светлогорского района рассматривает проект решения о бюджете в третьем чтении в течение 7 дней со дня принятия указанного проекта во втором чтении.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При рассмотрении в третьем чтении в соответствии с распределением бюджетных ассигнований по разделам, подразделам, целевым статьям и видам расходов бюджета, принятыми во втором чтении, утверждается ведомственная структура расходов бюджета на очередной финансовый год и ведомственная структура расходов на первый и второй годы планового двухлетнего периода.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Решение о бюджете на очередной финансовый год и плановый период уточняет показатели утвержденного планового периода и утверждает показатели второго года планового периода составляемого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Уточнение параметров планового периода утверждаемого бюджета предусматривает:</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утверждение уточнений показателей, являющихся предметом рассмотрения проекта бюджета на очередной финансовый год и плановый период в первом и втором чтениях;</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и (или) видам расходов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Порядок рассмотрения поправок в рамках третьего чтения аналогичен порядку для второго чтения.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4. Проект решения о бюджете выносится на голосование в целом после рассмотрения всех поправок.</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5. Районный Совет депутатов Светлогорского района может рассмотреть проект решения о бюджете района во втором и третьем чтениях в один день.</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20. Внесение изменений в решение о бюджете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Администрация муниципального образования «Светлогорский район» разрабатывает и представляет в районный Совет депутатов Светлогорского района проект решения о внесении изменений в решение о бюджете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xml:space="preserve">В случае, если проект решения о внесении изменений в решение о бюджете на текущий финансовый год (текущий финансовый год и плановый период) предусматривает изменение основных </w:t>
      </w:r>
      <w:r w:rsidRPr="009B31BC">
        <w:rPr>
          <w:rFonts w:ascii="Times New Roman" w:hAnsi="Times New Roman" w:cs="Times New Roman"/>
        </w:rPr>
        <w:lastRenderedPageBreak/>
        <w:t>характеристик бюджета, установленных п. 1 статьи 17 настоящего Положения, одновременно с проектом решения представляются: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уточненный прогноз социально-экономического развития в плановом периоде;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сведения об исполнении бюджета за истекший отчетный период текущего финансового года;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оценка ожидаемого исполнения бюджета за текущий финансовый год;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пояснительная записка с обоснованием предлагаемых изменений в решение о бюджете на текущий финансовый год (текущий финансовый год и плановый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Проект решения о внесении изменений в решение о бюджете рассматривается районным Советом депутатов Светлогорского района во внеочередном порядке в течение 15 дней.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На следующий день после внесения проекта решения в районный Совет депутатов Светлогорского района глава муниципального образования «Светлогорский район» направляет его на рассмотрение депутатам в комиссию по бюджету, финансам и экономической политике.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4. Комиссия по бюджету, финансам и экономической политике в течение 7 дней готовит мотивированные предложения о принятии либо об отклонении проекта решения.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5. При рассмотрении проекта решения о внесении изменений в решение о бюджете районный Совет депутатов Светлогорского района утверждает:</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изменения основных характеристик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изменения положений и показателей, являющихся предметом второго чтения;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изменения ведомственной структуры расходов.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6. В случае отклонения проекта решения о внесении изменений в решение о бюджете осуществляются согласительные процедуры, установленные пунктом 6 статьи 17 настоящего Положения.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7. При рассмотрении проекта решения о внесении изменений в решение о бюджете на заседании районного Совета депутатов Светлогорского района заслушиваются доклады руководителя финансового органа администрации района и председателя комиссии по бюджету, финансам экономической политике.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21. Исполнение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Исполнение бюджета обеспечивается администрацией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Организация исполнения бюджета осуществляется отделом по бюджету и финансам администрации района на основе сводной бюджетной росписи и кассового плана.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Исполнение бюджета по доходам и расходам осуществляется в соответствии со статьями 218, 219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4. Доходы, фактически полученные при исполнении бюджета сверх утвержденного решением о бюджете общего объема доходов, могут направляться отделом по бюджету и финансам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на исполнение публичных нормативных обязательств Светлогорского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Субсидии и субвенции, фактически полученные при исполнении бюджета района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5. Осуществление расходов, не предусмотренных бюджетом, производится в соответствии со статьей 83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6. Кассовое обслуживание единого счета бюджета района осуществляется Управлением Федерального казначейства по Калининградской области.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Учет операций по исполнению бюджета, осуществляемых участниками бюджетного процесса, производится на лицевых счетах, открываемых в Управлении Федерального казначейства по Калининградской области или в отделе по бюджету и финансам администрации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Порядок открытия и ведения лицевых счетов устанавливается соответственно Управлением Федерального казначейства по Калининградской области и отделом по бюджету и финансам администрации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Исполнение бюджета по расходам осуществляется в порядке, установленном отделом по бюджету и финансам администрации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отделом по бюджету и финансам администрации района в соответствии с Бюджетным кодексом Российской Федерации и настоящим Положением.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22. Сводная бюджетная роспись</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Порядок составления и ведения сводной бюджетной росписи бюджета муниципального образования «Светлогорский район» устанавливается отделом по бюджету и финансам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Утверждение сводной бюджетной росписи и внесение изменений в нее осуществляются начальником отдела по бюджету и финансам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В случае принятия решения о внесении изменений в решение о бюджете, соответствующие изменения в сводную бюджетную роспись утверждаются начальником отдела по бюджету и финансам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В ходе исполнения бюджета показатели сводной бюджетной росписи могут быть изменены начальником отдела по бюджету и финансам Светлогорского района без внесения изменений в решение о бюджете в случаях, предусмотренных статьей 217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Утвержденные показатели сводной бюджетной росписи по расходам доводятся до главных распорядителей, распорядителей и прямых получателей бюджетных средств до начала очередного финансового года, за исключением случаев, предусмотренных статьями 190, 191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4. Сводная бюджетная роспись представляется в районный Совет депутатов Светлогорского района в месячный срок после утверждения решения районного Совета депутатов Светлогорского района о бюджете муниципального образования «Светлогорский район» на очередной финансовый год, а также в случаях изменений показателей сводной бюджетной росписи по состоянию на 1 июля, 1 октября текущего финансового года.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23. Кассовый план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Под кассовым планом понимается прогноз кассовых поступлений в бюджет и кассовых выплат из бюджета в текущем финансовом году.</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Порядок составления и ведения кассового плана, состав и сроки представления главными распорядителями, распорядителями бюджетных средств, главными администраторами (администраторами) доходов и главными администраторами (администраторами) источников финансирования дефицита бюджета сведений, необходимых для составления и ведения кассового плана, устанавливаются отделом по бюджету и финансам администрации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Составление и ведение кассового плана осуществляются отделом по бюджету и финансам администрации муниципального образования «Светлогорский район».</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24. Резервный фонд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В бюджете муниципального образования «Светлогорский район» предусматривается создание резервного фонда.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xml:space="preserve">2. Размер резервного фонда устанавливается решением о бюджете и не может превышать 3 </w:t>
      </w:r>
      <w:proofErr w:type="gramStart"/>
      <w:r w:rsidRPr="009B31BC">
        <w:rPr>
          <w:rFonts w:ascii="Times New Roman" w:hAnsi="Times New Roman" w:cs="Times New Roman"/>
        </w:rPr>
        <w:t>процента</w:t>
      </w:r>
      <w:proofErr w:type="gramEnd"/>
      <w:r w:rsidRPr="009B31BC">
        <w:rPr>
          <w:rFonts w:ascii="Times New Roman" w:hAnsi="Times New Roman" w:cs="Times New Roman"/>
        </w:rPr>
        <w:t xml:space="preserve"> утвержденного решением общего объема расходов.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Средства резервного фонда администрации Светлогорского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стихийных бедствий и других чрезвычайных ситуаций.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Порядок использования бюджетных ассигнований резервного фонда устанавливается главой администрации района в соответствии со статьей 81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4. Отчет об использовании бюджетных ассигнований резервного фонда прилагается к ежеквартальному и годовому отчету об исполнении бюджета района в виде реестра распоряжений главы администрации Светлогорского района с указанием сумм, целей назначения и получателей средств.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25. Завершение финансового года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Операции по исполнению бюджета муниципального образования «Светлогорский район» завершаются 31 декабря.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Завершение операций по исполнению бюджета осуществляется в порядке, установленном отделом по бюджету и финансам Светлогорского района с соблюдением требований статьи 242 Бюджетного кодекса Российской Федерации.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26. Бюджетная отчетность</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 Бюджетная отчетность в соответствии со статьей 264.1 Бюджетного кодекса Российской Федерации включает:</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об исполнении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баланс исполнения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финансовых результатах деятельности;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движении денежных средств;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 пояснительную записку, которая содержит анализ исполнения бюджета и бюджетной отчетности, а также сведения о выполнении муниципального задания и (или)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2. Бюджетная отчетность составляется отделом по бюджету и финансам администрации района и представляется главе администрации района и в Министерство финансов Калининградской области в установленные Министерством финансов сроки.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3. Бюджетная отчетность является годовой и включает в себя также сводную бюджетную отчетность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4. Отчет об исполнении бюджета является ежеквартальным.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Отчет об исполнении бюджета района за первый квартал, полугодие и девять месяцев текущего года утверждается постановлением главы администрации района и представляется в районный Совет депутатов Светлогорского района по форме, установленной Министерством финансов Российской Федерации, до 30-го числа месяца, следующего за отчетным кварталом, с приложением: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сводной бюджетной отчетности за соответствующий отчетный период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финансировании дефицита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иной ежеквартальной отчетности, предусмотренной нормативными правовыми актами районного Совета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5. По итогам исполнения бюджета за 1-е полугодие экономическим отделом администрации района составляется отчет об исполнении плана социально-экономического развития района и представляется в срок до 1 сентября текущего финансового года в районный Совет депутатов Светлогорского района с пояснительной запиской, которая является составной частью отчетности за полугодие.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xml:space="preserve">6. Годовой отчет об исполнении бюджета района утверждается решением районного Совета депутатов Светлогорского </w:t>
      </w:r>
      <w:proofErr w:type="gramStart"/>
      <w:r w:rsidRPr="009B31BC">
        <w:rPr>
          <w:rFonts w:ascii="Times New Roman" w:hAnsi="Times New Roman" w:cs="Times New Roman"/>
        </w:rPr>
        <w:t>района .</w:t>
      </w:r>
      <w:proofErr w:type="gramEnd"/>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7. Глава администрации района направляет в районный Совет депутатов Светлогорского района годовой отчет и бюджетную отчетность не позднее 1 апреля текущего года в полном объеме, предусмотренном Бюджетным кодексом РФ и настоящим Положением.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8. Одновременно с годовым отчетом об исполнении бюджета в районный Совет депутатов представляются: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 проект решения об утверждении отчета об исполнении бюджета района за отчетный финансовый год;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баланс исполнения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финансовых результатах деятельности;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движении денежных средств;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сводная бюджетная отчетность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пояснительная записка;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об использовании ассигнований резервного фонда в виде реестра распоряжений главы администрации района с указанием сумм, целевого назначения и получателей средств фонда;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предоставлении и погашении бюджетных кредитов;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состоянии муниципального долга на начало и конец отчетного финансового года, а также объема расходов на обслуживание муниципального долга в отчетном финансовом году;</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выполнении программы приватизации муниципальной собственности и программы приобретения имущества в муниципальную собственность;</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выполнении программы муниципальных заимствований;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выполнении программы муниципальных гарантий;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поступлении в бюджет средств: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а) от продажи:</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муниципального имущества по объектам;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земельных участков, а также от продажи права на заключение договоров аренды этих земельных участков с указанием их местонахождения;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б) от сдачи в аренду:</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муниципального имущества;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районных земель с информацией о состоянии кредиторской задолженности на конец истекшего финансового года;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выполнении инвестиционной программы по объектам;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выполнении целевых программ;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сводный отчет о расходовании средств бюджета, вложенных в уставные капиталы юридических лиц, и о доходах, полученных от таких вложений;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xml:space="preserve">- информация об использовании средств районного бюджета на </w:t>
      </w:r>
      <w:proofErr w:type="spellStart"/>
      <w:r w:rsidRPr="009B31BC">
        <w:rPr>
          <w:rFonts w:ascii="Times New Roman" w:hAnsi="Times New Roman" w:cs="Times New Roman"/>
        </w:rPr>
        <w:t>софинансирование</w:t>
      </w:r>
      <w:proofErr w:type="spellEnd"/>
      <w:r w:rsidRPr="009B31BC">
        <w:rPr>
          <w:rFonts w:ascii="Times New Roman" w:hAnsi="Times New Roman" w:cs="Times New Roman"/>
        </w:rPr>
        <w:t xml:space="preserve"> федеральных и областных целевых программ;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расходах на капитальный ремонт имущества, находящегося в муниципальной собственности и сдаваемого в аренду, произведенных за счет средств арендаторов и возмещенных за счет ассигнований, предусмотренных на эти цели в составе расходов бюджета;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информация о фактах обращений взыскания на средства бюджета района по денежным обязательствам получателей бюджетных средств на основании исполнительных листов судебных органов;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информация о состоянии кредиторской задолженности в разрезе главных распорядителей, распорядителей средств бюджета на конец отчетного финансового года;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об исполнении утвержденного сводного перечня объемов продукции, закупаемой для муниципальных нужд;</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информация о результатах использования налоговых льгот по налоговым платежам в бюджет района, предоставленных налогоплательщикам в соответствии с действующим законодательством;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отчет о выполнении плана социально-экономического развития с приложением на цифровом носителе реестра муниципальных контрактов по итогам размещения муниципальных заказов и пояснительной запиской;</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подробная расшифровка: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а) прочих налоговых платежей и сборов;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б) прочих неналоговых доходов;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Отчет об исполнении программ финансово-хозяйственной деятельности муниципальных унитарных предприятий, заключение администрации района о выполнении указанных программ, копии решений администрации района по итогам рассмотрения деятельности муниципальных унитарных предприятий представляются до 20 апреля года, следующего за отчетным; информация о бюджетных учреждениях и автономных организациях представляется до 20 апреля года, следующего за отчетным, по следующим показателям: штатной численности работающих по состоянию на 31 декабря отчетного года, площади помещений, переданных в оперативное управление по состоянию на 31 декабря отчетного года, в том числе переданных в субаренду.</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9. В случае представления годового отчета об исполнении бюджета и иной отчетности, установленной настоящим Положением, за отчетный финансовый год в объеме, не соответствующем требованиям настоящего Положения, а также отчетности, не соответствующей содержанию, установленному Бюджетным кодексом РФ, глава администрации района издает распоряжение о привлечении к дисциплинарной ответственности должностных лиц, допустивших нарушение бюджетного законодательства.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10. Районный Совет депутатов рассматривает отчет об исполнении бюджета до 1 июня текущего года.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11. По результатам рассмотрения годового отчета об исполнении бюджета районный Совет депутатов Светлогорского района принимает решение об утверждении отчета об исполнении бюджета за отчетный финансовый год либо отклоняет проект решения.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12. Решением утверждается отчет об исполнении бюджета за отчетный финансовый год с указанием общего объема доходов, общего объема расходов и дефицита (профицита) бюджета, который подлежит официальному опубликованию (обнародованию).</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Отдельными приложениями к решению об исполнении бюджета утверждаются:</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доходы бюджета по кодам классификации доходов бюджетов;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доходы бюджета по кодам видов доходов, подвидов доходов, классификации операций сектора государственного управления, относящихся к доходам;</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расходы бюджета по ведомственной структуре расходов;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расходы бюджета по разделам, подразделам классификации расходов;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источники финансирования дефицита бюджета по кодам классификации источников финансирования дефицитов бюджетов;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lastRenderedPageBreak/>
        <w:t>- источники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 иные показатели, установленные Бюджетным кодексом Российской Федерации, правовыми актами районного Совета депутатов Светлогорского района.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13. В случае отклонения проекта решения об исполнении бюджета он возвращается в администрацию района и вносится повторно в районный Совет депутатов в течение одного месяца.</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14. При рассмотрении отчета об исполнении бюджета Светлогорского района районный Совет депутатов заслушивает доклады начальника отдела по бюджету и финансам Светлогорского района и председателя комиссии по бюджету, финансам и экономической политике.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Статья 27. Ответственность за нарушение</w:t>
      </w:r>
    </w:p>
    <w:p w:rsidR="009B31BC" w:rsidRPr="009B31BC" w:rsidRDefault="009B31BC" w:rsidP="009B31BC">
      <w:pPr>
        <w:jc w:val="both"/>
        <w:rPr>
          <w:rFonts w:ascii="Times New Roman" w:hAnsi="Times New Roman" w:cs="Times New Roman"/>
        </w:rPr>
      </w:pPr>
    </w:p>
    <w:p w:rsidR="009B31BC" w:rsidRPr="009B31BC" w:rsidRDefault="009B31BC" w:rsidP="009B31BC">
      <w:pPr>
        <w:jc w:val="both"/>
        <w:rPr>
          <w:rFonts w:ascii="Times New Roman" w:hAnsi="Times New Roman" w:cs="Times New Roman"/>
        </w:rPr>
      </w:pPr>
      <w:r w:rsidRPr="009B31BC">
        <w:rPr>
          <w:rFonts w:ascii="Times New Roman" w:hAnsi="Times New Roman" w:cs="Times New Roman"/>
        </w:rPr>
        <w:t>бюджетного законодательства</w:t>
      </w:r>
    </w:p>
    <w:p w:rsidR="009B31BC" w:rsidRPr="009B31BC" w:rsidRDefault="009B31BC" w:rsidP="009B31BC">
      <w:pPr>
        <w:jc w:val="both"/>
        <w:rPr>
          <w:rFonts w:ascii="Times New Roman" w:hAnsi="Times New Roman" w:cs="Times New Roman"/>
        </w:rPr>
      </w:pPr>
    </w:p>
    <w:p w:rsidR="00022184" w:rsidRPr="009B31BC" w:rsidRDefault="009B31BC" w:rsidP="009B31BC">
      <w:pPr>
        <w:jc w:val="both"/>
        <w:rPr>
          <w:rFonts w:ascii="Times New Roman" w:hAnsi="Times New Roman" w:cs="Times New Roman"/>
        </w:rPr>
      </w:pPr>
      <w:r w:rsidRPr="009B31BC">
        <w:rPr>
          <w:rFonts w:ascii="Times New Roman" w:hAnsi="Times New Roman" w:cs="Times New Roman"/>
        </w:rPr>
        <w:t>За нарушение бюджетного законодательства к нарушителям применяются меры принуждения, установленные Бюджетным кодексом Российской Федерации.</w:t>
      </w:r>
    </w:p>
    <w:sectPr w:rsidR="00022184" w:rsidRPr="009B31BC"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29"/>
    <w:rsid w:val="00022184"/>
    <w:rsid w:val="00035A30"/>
    <w:rsid w:val="000F0D29"/>
    <w:rsid w:val="009B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6DE0"/>
  <w15:chartTrackingRefBased/>
  <w15:docId w15:val="{333421CF-E75A-48D8-B7B8-A0C066BD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10219</Words>
  <Characters>58250</Characters>
  <Application>Microsoft Office Word</Application>
  <DocSecurity>0</DocSecurity>
  <Lines>485</Lines>
  <Paragraphs>136</Paragraphs>
  <ScaleCrop>false</ScaleCrop>
  <Company>Microsoft</Company>
  <LinksUpToDate>false</LinksUpToDate>
  <CharactersWithSpaces>68333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2018-11-14T09:31:00Z</dcterms:created>
  <dcterms:modified xsi:type="dcterms:W3CDTF">2018-11-14T09:32:00Z</dcterms:modified>
</cp:coreProperties>
</file>