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7DB1" w:rsidRDefault="00E67DB1">
      <w:pPr>
        <w:spacing w:after="0" w:line="240" w:lineRule="auto"/>
        <w:jc w:val="center"/>
        <w:rPr>
          <w:rFonts w:ascii="Georgia" w:hAnsi="Georgia" w:cs="Georgia"/>
          <w:b/>
          <w:sz w:val="28"/>
          <w:szCs w:val="28"/>
        </w:rPr>
      </w:pPr>
      <w:r>
        <w:rPr>
          <w:rFonts w:ascii="Georgia" w:hAnsi="Georgia" w:cs="Georgia"/>
          <w:b/>
          <w:sz w:val="28"/>
          <w:szCs w:val="28"/>
        </w:rPr>
        <w:t>РОССИЙСКАЯ ФЕДЕРАЦИЯ</w:t>
      </w:r>
    </w:p>
    <w:p w:rsidR="00E67DB1" w:rsidRDefault="00E67DB1">
      <w:pPr>
        <w:spacing w:after="0" w:line="240" w:lineRule="auto"/>
        <w:jc w:val="center"/>
        <w:rPr>
          <w:rFonts w:ascii="Georgia" w:hAnsi="Georgia" w:cs="Georgia"/>
          <w:sz w:val="28"/>
          <w:szCs w:val="28"/>
        </w:rPr>
      </w:pPr>
      <w:r>
        <w:rPr>
          <w:rFonts w:ascii="Georgia" w:hAnsi="Georgia" w:cs="Georgia"/>
          <w:b/>
          <w:sz w:val="28"/>
          <w:szCs w:val="28"/>
        </w:rPr>
        <w:t>Калининградская область</w:t>
      </w:r>
    </w:p>
    <w:p w:rsidR="00E67DB1" w:rsidRDefault="00E67DB1">
      <w:pPr>
        <w:pStyle w:val="1"/>
        <w:rPr>
          <w:rFonts w:ascii="Georgia" w:hAnsi="Georgia" w:cs="Georgia"/>
          <w:sz w:val="28"/>
          <w:szCs w:val="28"/>
        </w:rPr>
      </w:pPr>
      <w:r>
        <w:rPr>
          <w:rFonts w:ascii="Georgia" w:hAnsi="Georgia" w:cs="Georgia"/>
          <w:sz w:val="28"/>
          <w:szCs w:val="28"/>
        </w:rPr>
        <w:t xml:space="preserve">Администрация муниципального образования </w:t>
      </w:r>
    </w:p>
    <w:p w:rsidR="00E67DB1" w:rsidRDefault="00E67DB1">
      <w:pPr>
        <w:pStyle w:val="1"/>
        <w:rPr>
          <w:rFonts w:ascii="Georgia" w:hAnsi="Georgia" w:cs="Georgia"/>
          <w:sz w:val="28"/>
          <w:szCs w:val="28"/>
        </w:rPr>
      </w:pPr>
      <w:r>
        <w:rPr>
          <w:rFonts w:ascii="Georgia" w:hAnsi="Georgia" w:cs="Georgia"/>
          <w:sz w:val="28"/>
          <w:szCs w:val="28"/>
        </w:rPr>
        <w:t>«Светлогорский городской округ»</w:t>
      </w:r>
    </w:p>
    <w:p w:rsidR="00E67DB1" w:rsidRPr="00233335" w:rsidRDefault="00E67DB1" w:rsidP="00233335">
      <w:pPr>
        <w:pStyle w:val="1"/>
        <w:rPr>
          <w:rFonts w:ascii="Georgia" w:hAnsi="Georgia" w:cs="Georgia"/>
          <w:sz w:val="28"/>
          <w:szCs w:val="28"/>
        </w:rPr>
      </w:pPr>
    </w:p>
    <w:p w:rsidR="00E67DB1" w:rsidRDefault="00E67DB1">
      <w:pPr>
        <w:pStyle w:val="1"/>
        <w:rPr>
          <w:sz w:val="28"/>
          <w:szCs w:val="28"/>
        </w:rPr>
      </w:pPr>
      <w:proofErr w:type="gramStart"/>
      <w:r>
        <w:rPr>
          <w:sz w:val="28"/>
          <w:szCs w:val="28"/>
        </w:rPr>
        <w:t>П</w:t>
      </w:r>
      <w:proofErr w:type="gramEnd"/>
      <w:r>
        <w:rPr>
          <w:sz w:val="28"/>
          <w:szCs w:val="28"/>
        </w:rPr>
        <w:t xml:space="preserve"> О С Т А Н О В Л Е Н И Е</w:t>
      </w:r>
    </w:p>
    <w:p w:rsidR="00E67DB1" w:rsidRDefault="00E67DB1">
      <w:pPr>
        <w:spacing w:after="0" w:line="240" w:lineRule="auto"/>
        <w:rPr>
          <w:rFonts w:ascii="Times New Roman" w:hAnsi="Times New Roman"/>
          <w:sz w:val="28"/>
          <w:szCs w:val="28"/>
        </w:rPr>
      </w:pPr>
    </w:p>
    <w:p w:rsidR="00E67DB1" w:rsidRDefault="00E67DB1">
      <w:pPr>
        <w:spacing w:after="0" w:line="240" w:lineRule="auto"/>
        <w:rPr>
          <w:rFonts w:ascii="Times New Roman" w:hAnsi="Times New Roman"/>
          <w:sz w:val="28"/>
          <w:szCs w:val="28"/>
        </w:rPr>
      </w:pPr>
    </w:p>
    <w:p w:rsidR="00E67DB1" w:rsidRDefault="00E67DB1">
      <w:pPr>
        <w:spacing w:after="0" w:line="240" w:lineRule="auto"/>
        <w:jc w:val="center"/>
        <w:rPr>
          <w:rFonts w:ascii="Times New Roman" w:hAnsi="Times New Roman"/>
          <w:sz w:val="28"/>
          <w:szCs w:val="28"/>
        </w:rPr>
      </w:pPr>
      <w:r>
        <w:rPr>
          <w:rFonts w:ascii="Times New Roman" w:hAnsi="Times New Roman"/>
          <w:sz w:val="28"/>
          <w:szCs w:val="28"/>
        </w:rPr>
        <w:t>«</w:t>
      </w:r>
      <w:r w:rsidR="00355225">
        <w:rPr>
          <w:rFonts w:ascii="Times New Roman" w:hAnsi="Times New Roman"/>
          <w:sz w:val="28"/>
          <w:szCs w:val="28"/>
        </w:rPr>
        <w:t xml:space="preserve">24 января </w:t>
      </w:r>
      <w:r>
        <w:rPr>
          <w:rFonts w:ascii="Times New Roman" w:hAnsi="Times New Roman"/>
          <w:sz w:val="28"/>
          <w:szCs w:val="28"/>
        </w:rPr>
        <w:t xml:space="preserve"> 20</w:t>
      </w:r>
      <w:r w:rsidR="00233335">
        <w:rPr>
          <w:rFonts w:ascii="Times New Roman" w:hAnsi="Times New Roman"/>
          <w:sz w:val="28"/>
          <w:szCs w:val="28"/>
        </w:rPr>
        <w:t>22</w:t>
      </w:r>
      <w:r>
        <w:rPr>
          <w:rFonts w:ascii="Times New Roman" w:hAnsi="Times New Roman"/>
          <w:sz w:val="28"/>
          <w:szCs w:val="28"/>
        </w:rPr>
        <w:t xml:space="preserve"> года №</w:t>
      </w:r>
      <w:r w:rsidR="00355225">
        <w:rPr>
          <w:rFonts w:ascii="Times New Roman" w:hAnsi="Times New Roman"/>
          <w:sz w:val="28"/>
          <w:szCs w:val="28"/>
        </w:rPr>
        <w:t xml:space="preserve"> 56</w:t>
      </w:r>
    </w:p>
    <w:p w:rsidR="00E67DB1" w:rsidRDefault="00E67DB1" w:rsidP="00EC2436">
      <w:pPr>
        <w:spacing w:after="0" w:line="240" w:lineRule="auto"/>
        <w:jc w:val="center"/>
        <w:rPr>
          <w:rFonts w:ascii="Times New Roman" w:hAnsi="Times New Roman"/>
          <w:sz w:val="27"/>
          <w:szCs w:val="27"/>
        </w:rPr>
      </w:pPr>
      <w:r>
        <w:rPr>
          <w:rFonts w:ascii="Times New Roman" w:hAnsi="Times New Roman"/>
          <w:sz w:val="28"/>
          <w:szCs w:val="28"/>
        </w:rPr>
        <w:t>г. Светлогорск</w:t>
      </w:r>
    </w:p>
    <w:p w:rsidR="00E67DB1" w:rsidRDefault="00E67DB1">
      <w:pPr>
        <w:widowControl w:val="0"/>
        <w:autoSpaceDE w:val="0"/>
        <w:spacing w:after="0" w:line="240" w:lineRule="auto"/>
        <w:jc w:val="center"/>
        <w:rPr>
          <w:rFonts w:ascii="Times New Roman" w:hAnsi="Times New Roman"/>
          <w:b/>
          <w:bCs/>
          <w:sz w:val="28"/>
          <w:szCs w:val="28"/>
        </w:rPr>
      </w:pPr>
    </w:p>
    <w:p w:rsidR="00E67DB1" w:rsidRDefault="00E67DB1">
      <w:pPr>
        <w:widowControl w:val="0"/>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Об утверждении Административного регламента </w:t>
      </w:r>
    </w:p>
    <w:p w:rsidR="00E67DB1" w:rsidRDefault="00E67DB1">
      <w:pPr>
        <w:widowControl w:val="0"/>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администрации муниципального образования </w:t>
      </w:r>
    </w:p>
    <w:p w:rsidR="00E67DB1" w:rsidRDefault="00E67DB1">
      <w:pPr>
        <w:widowControl w:val="0"/>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«Светлогорский городской округ» </w:t>
      </w:r>
    </w:p>
    <w:p w:rsidR="00E67DB1" w:rsidRDefault="00E67DB1">
      <w:pPr>
        <w:widowControl w:val="0"/>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по предоставлению муниципальной услуги </w:t>
      </w:r>
    </w:p>
    <w:p w:rsidR="00E67DB1" w:rsidRDefault="00E67DB1">
      <w:pPr>
        <w:widowControl w:val="0"/>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«Предоставление земельного участка для ведения огородничества </w:t>
      </w:r>
    </w:p>
    <w:p w:rsidR="00E67DB1" w:rsidRDefault="00E67DB1">
      <w:pPr>
        <w:widowControl w:val="0"/>
        <w:autoSpaceDE w:val="0"/>
        <w:spacing w:after="0" w:line="240" w:lineRule="auto"/>
        <w:jc w:val="center"/>
        <w:rPr>
          <w:rFonts w:ascii="Times New Roman" w:hAnsi="Times New Roman"/>
          <w:sz w:val="27"/>
          <w:szCs w:val="27"/>
        </w:rPr>
      </w:pPr>
      <w:r>
        <w:rPr>
          <w:rFonts w:ascii="Times New Roman" w:hAnsi="Times New Roman"/>
          <w:b/>
          <w:bCs/>
          <w:sz w:val="28"/>
          <w:szCs w:val="28"/>
        </w:rPr>
        <w:t>без проведения торгов»</w:t>
      </w:r>
    </w:p>
    <w:p w:rsidR="00E67DB1" w:rsidRDefault="00E67DB1">
      <w:pPr>
        <w:pStyle w:val="ConsNormal"/>
        <w:ind w:right="0" w:firstLine="709"/>
        <w:jc w:val="both"/>
        <w:rPr>
          <w:rFonts w:ascii="Times New Roman" w:hAnsi="Times New Roman" w:cs="Times New Roman"/>
          <w:sz w:val="27"/>
          <w:szCs w:val="27"/>
        </w:rPr>
      </w:pPr>
    </w:p>
    <w:p w:rsidR="00233335" w:rsidRPr="00DA4AD5" w:rsidRDefault="00233335" w:rsidP="00233335">
      <w:pPr>
        <w:spacing w:after="0" w:line="240" w:lineRule="auto"/>
        <w:ind w:firstLine="708"/>
        <w:jc w:val="both"/>
        <w:rPr>
          <w:rFonts w:ascii="Times New Roman" w:hAnsi="Times New Roman"/>
          <w:sz w:val="28"/>
          <w:szCs w:val="28"/>
        </w:rPr>
      </w:pPr>
      <w:proofErr w:type="gramStart"/>
      <w:r w:rsidRPr="00DA4AD5">
        <w:rPr>
          <w:rFonts w:ascii="Times New Roman" w:hAnsi="Times New Roman"/>
          <w:sz w:val="28"/>
          <w:szCs w:val="28"/>
        </w:rPr>
        <w:t xml:space="preserve">В целях приведения административного регламента в соответствии с действующим законодательством и утвержденной министерством экономики Калининградской области  технологической схемой предоставления муниципальной услуги, руководствуясь Федеральным </w:t>
      </w:r>
      <w:hyperlink r:id="rId7" w:history="1">
        <w:r w:rsidRPr="00DA4AD5">
          <w:rPr>
            <w:rFonts w:ascii="Times New Roman" w:hAnsi="Times New Roman"/>
            <w:sz w:val="28"/>
            <w:szCs w:val="28"/>
          </w:rPr>
          <w:t>законом</w:t>
        </w:r>
      </w:hyperlink>
      <w:r w:rsidRPr="00DA4AD5">
        <w:rPr>
          <w:rFonts w:ascii="Times New Roman" w:hAnsi="Times New Roman"/>
          <w:sz w:val="28"/>
          <w:szCs w:val="28"/>
        </w:rPr>
        <w:t xml:space="preserve"> от 06.10.2003 г. № 131-ФЗ «Об общих принципах организации местного самоуправления в Российской Федерации»,  Федеральным </w:t>
      </w:r>
      <w:hyperlink r:id="rId8" w:history="1">
        <w:r w:rsidRPr="00233335">
          <w:rPr>
            <w:rStyle w:val="a5"/>
            <w:rFonts w:ascii="Times New Roman" w:hAnsi="Times New Roman"/>
            <w:color w:val="auto"/>
            <w:sz w:val="28"/>
            <w:szCs w:val="28"/>
            <w:u w:val="none"/>
          </w:rPr>
          <w:t>законом</w:t>
        </w:r>
      </w:hyperlink>
      <w:r w:rsidRPr="00DA4AD5">
        <w:rPr>
          <w:rFonts w:ascii="Times New Roman" w:hAnsi="Times New Roman"/>
          <w:sz w:val="28"/>
          <w:szCs w:val="28"/>
        </w:rPr>
        <w:t xml:space="preserve"> от 27.07.2010 № 210-ФЗ «Об организации предоставления государственных и муниципальных услуг», администрация муниципального образования «Светлогорский городской округ</w:t>
      </w:r>
      <w:proofErr w:type="gramEnd"/>
    </w:p>
    <w:p w:rsidR="00E67DB1" w:rsidRDefault="00E67DB1" w:rsidP="00233335">
      <w:pPr>
        <w:pStyle w:val="ConsNormal"/>
        <w:ind w:right="0" w:firstLine="540"/>
        <w:rPr>
          <w:rFonts w:ascii="Times New Roman" w:hAnsi="Times New Roman" w:cs="Times New Roman"/>
          <w:b/>
          <w:bCs/>
          <w:sz w:val="27"/>
          <w:szCs w:val="27"/>
        </w:rPr>
      </w:pPr>
    </w:p>
    <w:p w:rsidR="00E67DB1" w:rsidRDefault="00E67DB1">
      <w:pPr>
        <w:pStyle w:val="ConsNormal"/>
        <w:ind w:right="0" w:firstLine="540"/>
        <w:jc w:val="center"/>
        <w:rPr>
          <w:rFonts w:ascii="Times New Roman" w:hAnsi="Times New Roman" w:cs="Times New Roman"/>
          <w:sz w:val="27"/>
          <w:szCs w:val="27"/>
        </w:rPr>
      </w:pPr>
      <w:proofErr w:type="spellStart"/>
      <w:proofErr w:type="gramStart"/>
      <w:r>
        <w:rPr>
          <w:rFonts w:ascii="Times New Roman" w:hAnsi="Times New Roman" w:cs="Times New Roman"/>
          <w:b/>
          <w:bCs/>
          <w:sz w:val="27"/>
          <w:szCs w:val="27"/>
        </w:rPr>
        <w:t>п</w:t>
      </w:r>
      <w:proofErr w:type="spellEnd"/>
      <w:proofErr w:type="gramEnd"/>
      <w:r>
        <w:rPr>
          <w:rFonts w:ascii="Times New Roman" w:hAnsi="Times New Roman" w:cs="Times New Roman"/>
          <w:b/>
          <w:bCs/>
          <w:sz w:val="27"/>
          <w:szCs w:val="27"/>
        </w:rPr>
        <w:t xml:space="preserve"> о с т а </w:t>
      </w:r>
      <w:proofErr w:type="spellStart"/>
      <w:r>
        <w:rPr>
          <w:rFonts w:ascii="Times New Roman" w:hAnsi="Times New Roman" w:cs="Times New Roman"/>
          <w:b/>
          <w:bCs/>
          <w:sz w:val="27"/>
          <w:szCs w:val="27"/>
        </w:rPr>
        <w:t>н</w:t>
      </w:r>
      <w:proofErr w:type="spellEnd"/>
      <w:r>
        <w:rPr>
          <w:rFonts w:ascii="Times New Roman" w:hAnsi="Times New Roman" w:cs="Times New Roman"/>
          <w:b/>
          <w:bCs/>
          <w:sz w:val="27"/>
          <w:szCs w:val="27"/>
        </w:rPr>
        <w:t xml:space="preserve"> о в л я е т</w:t>
      </w:r>
      <w:r>
        <w:rPr>
          <w:rFonts w:ascii="Times New Roman" w:hAnsi="Times New Roman" w:cs="Times New Roman"/>
          <w:sz w:val="27"/>
          <w:szCs w:val="27"/>
        </w:rPr>
        <w:t>:</w:t>
      </w:r>
    </w:p>
    <w:p w:rsidR="00E67DB1" w:rsidRDefault="00E67DB1">
      <w:pPr>
        <w:pStyle w:val="ConsNormal"/>
        <w:ind w:right="0" w:firstLine="540"/>
        <w:jc w:val="center"/>
        <w:rPr>
          <w:rFonts w:ascii="Times New Roman" w:hAnsi="Times New Roman" w:cs="Times New Roman"/>
          <w:sz w:val="27"/>
          <w:szCs w:val="27"/>
        </w:rPr>
      </w:pPr>
    </w:p>
    <w:p w:rsidR="00E67DB1" w:rsidRDefault="00E67DB1">
      <w:pPr>
        <w:numPr>
          <w:ilvl w:val="0"/>
          <w:numId w:val="2"/>
        </w:numPr>
        <w:tabs>
          <w:tab w:val="left" w:pos="0"/>
          <w:tab w:val="left" w:pos="1080"/>
        </w:tabs>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Административный регламент администрации муниципального образования «Светлогорского городской округа» по предоставлению муниципальной услуги «</w:t>
      </w:r>
      <w:r>
        <w:rPr>
          <w:rFonts w:ascii="Times New Roman" w:hAnsi="Times New Roman"/>
          <w:bCs/>
          <w:sz w:val="28"/>
          <w:szCs w:val="28"/>
        </w:rPr>
        <w:t>Предоставление земельного участка для ведения огородничества без проведения торгов</w:t>
      </w:r>
      <w:r>
        <w:rPr>
          <w:rFonts w:ascii="Times New Roman" w:hAnsi="Times New Roman"/>
          <w:sz w:val="28"/>
          <w:szCs w:val="28"/>
        </w:rPr>
        <w:t>» согласно приложению.</w:t>
      </w:r>
    </w:p>
    <w:p w:rsidR="00233335" w:rsidRDefault="00233335" w:rsidP="00233335">
      <w:pPr>
        <w:widowControl w:val="0"/>
        <w:numPr>
          <w:ilvl w:val="0"/>
          <w:numId w:val="2"/>
        </w:numPr>
        <w:tabs>
          <w:tab w:val="clear" w:pos="720"/>
          <w:tab w:val="left" w:pos="851"/>
          <w:tab w:val="left" w:pos="1276"/>
        </w:tabs>
        <w:autoSpaceDE w:val="0"/>
        <w:spacing w:after="0" w:line="240" w:lineRule="auto"/>
        <w:ind w:left="0" w:firstLine="567"/>
        <w:jc w:val="both"/>
        <w:rPr>
          <w:rFonts w:ascii="Times New Roman" w:hAnsi="Times New Roman"/>
          <w:bCs/>
          <w:sz w:val="28"/>
          <w:szCs w:val="28"/>
        </w:rPr>
      </w:pPr>
      <w:r>
        <w:rPr>
          <w:rFonts w:ascii="Times New Roman" w:hAnsi="Times New Roman"/>
          <w:sz w:val="28"/>
          <w:szCs w:val="28"/>
        </w:rPr>
        <w:t xml:space="preserve"> </w:t>
      </w:r>
      <w:r w:rsidRPr="004B554D">
        <w:rPr>
          <w:rFonts w:ascii="Times New Roman" w:hAnsi="Times New Roman"/>
          <w:sz w:val="28"/>
          <w:szCs w:val="28"/>
        </w:rPr>
        <w:t xml:space="preserve">Признать утратившим силу постановление администрации муниципального образования «Светлогорский городской округ»  от </w:t>
      </w:r>
      <w:r>
        <w:rPr>
          <w:rFonts w:ascii="Times New Roman" w:hAnsi="Times New Roman"/>
          <w:sz w:val="28"/>
          <w:szCs w:val="28"/>
        </w:rPr>
        <w:t>13.06</w:t>
      </w:r>
      <w:r w:rsidRPr="004B554D">
        <w:rPr>
          <w:rFonts w:ascii="Times New Roman" w:hAnsi="Times New Roman"/>
          <w:sz w:val="28"/>
          <w:szCs w:val="28"/>
        </w:rPr>
        <w:t xml:space="preserve">.2019 года № </w:t>
      </w:r>
      <w:r>
        <w:rPr>
          <w:rFonts w:ascii="Times New Roman" w:hAnsi="Times New Roman"/>
          <w:sz w:val="28"/>
          <w:szCs w:val="28"/>
        </w:rPr>
        <w:t xml:space="preserve">512 </w:t>
      </w:r>
      <w:r w:rsidRPr="004B554D">
        <w:rPr>
          <w:rFonts w:ascii="Times New Roman" w:hAnsi="Times New Roman"/>
          <w:sz w:val="28"/>
          <w:szCs w:val="28"/>
        </w:rPr>
        <w:t>«</w:t>
      </w:r>
      <w:r w:rsidRPr="004B554D">
        <w:rPr>
          <w:rFonts w:ascii="Times New Roman" w:hAnsi="Times New Roman"/>
          <w:bCs/>
          <w:sz w:val="28"/>
          <w:szCs w:val="28"/>
        </w:rPr>
        <w:t xml:space="preserve">Об утверждении Административного регламента администрации муниципального образования «Светлогорский городской  округ» по предоставлению муниципальной услуги </w:t>
      </w:r>
      <w:r w:rsidRPr="004B554D">
        <w:rPr>
          <w:rFonts w:ascii="Times New Roman" w:hAnsi="Times New Roman"/>
          <w:sz w:val="28"/>
          <w:szCs w:val="28"/>
        </w:rPr>
        <w:t>«</w:t>
      </w:r>
      <w:r w:rsidRPr="00233335">
        <w:rPr>
          <w:rFonts w:ascii="Times New Roman" w:hAnsi="Times New Roman"/>
          <w:bCs/>
          <w:sz w:val="28"/>
          <w:szCs w:val="28"/>
        </w:rPr>
        <w:t>Предоставление земельного участка для ведения огородничества без проведения торгов»</w:t>
      </w:r>
      <w:r>
        <w:rPr>
          <w:rFonts w:ascii="Times New Roman" w:hAnsi="Times New Roman"/>
          <w:bCs/>
          <w:sz w:val="28"/>
          <w:szCs w:val="28"/>
        </w:rPr>
        <w:t>.</w:t>
      </w:r>
    </w:p>
    <w:p w:rsidR="00233335" w:rsidRDefault="00233335" w:rsidP="00233335">
      <w:pPr>
        <w:widowControl w:val="0"/>
        <w:numPr>
          <w:ilvl w:val="0"/>
          <w:numId w:val="2"/>
        </w:numPr>
        <w:tabs>
          <w:tab w:val="clear" w:pos="720"/>
          <w:tab w:val="num" w:pos="284"/>
          <w:tab w:val="left" w:pos="851"/>
          <w:tab w:val="left" w:pos="1134"/>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DA4AD5">
        <w:rPr>
          <w:rFonts w:ascii="Times New Roman" w:hAnsi="Times New Roman"/>
          <w:sz w:val="28"/>
          <w:szCs w:val="28"/>
        </w:rPr>
        <w:t xml:space="preserve">МКУ «Информационные коммуникационные системы Светлогорского городского округа» (А.А. Васюков)  </w:t>
      </w:r>
      <w:proofErr w:type="gramStart"/>
      <w:r w:rsidRPr="00DA4AD5">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администрации муниципального образования «Светлогорский городской округ».</w:t>
      </w:r>
    </w:p>
    <w:p w:rsidR="00233335" w:rsidRDefault="00E67DB1" w:rsidP="00233335">
      <w:pPr>
        <w:widowControl w:val="0"/>
        <w:numPr>
          <w:ilvl w:val="0"/>
          <w:numId w:val="2"/>
        </w:numPr>
        <w:tabs>
          <w:tab w:val="clear" w:pos="720"/>
          <w:tab w:val="num" w:pos="284"/>
          <w:tab w:val="left" w:pos="851"/>
          <w:tab w:val="left" w:pos="1134"/>
        </w:tabs>
        <w:autoSpaceDE w:val="0"/>
        <w:spacing w:after="0" w:line="240" w:lineRule="auto"/>
        <w:ind w:left="0" w:firstLine="567"/>
        <w:jc w:val="both"/>
        <w:rPr>
          <w:rFonts w:ascii="Times New Roman" w:hAnsi="Times New Roman"/>
          <w:sz w:val="28"/>
          <w:szCs w:val="28"/>
        </w:rPr>
      </w:pPr>
      <w:r w:rsidRPr="00233335">
        <w:rPr>
          <w:rFonts w:ascii="Times New Roman" w:hAnsi="Times New Roman"/>
          <w:sz w:val="28"/>
          <w:szCs w:val="28"/>
        </w:rPr>
        <w:lastRenderedPageBreak/>
        <w:t xml:space="preserve">Опубликовать настоящее постановление в средствах массовой информации – </w:t>
      </w:r>
      <w:r w:rsidR="00233335">
        <w:rPr>
          <w:rFonts w:ascii="Times New Roman" w:hAnsi="Times New Roman"/>
          <w:sz w:val="28"/>
          <w:szCs w:val="28"/>
        </w:rPr>
        <w:t xml:space="preserve">в </w:t>
      </w:r>
      <w:r w:rsidRPr="00233335">
        <w:rPr>
          <w:rFonts w:ascii="Times New Roman" w:hAnsi="Times New Roman"/>
          <w:sz w:val="28"/>
          <w:szCs w:val="28"/>
        </w:rPr>
        <w:t>газет</w:t>
      </w:r>
      <w:r w:rsidR="00233335">
        <w:rPr>
          <w:rFonts w:ascii="Times New Roman" w:hAnsi="Times New Roman"/>
          <w:sz w:val="28"/>
          <w:szCs w:val="28"/>
        </w:rPr>
        <w:t>е</w:t>
      </w:r>
      <w:r w:rsidRPr="00233335">
        <w:rPr>
          <w:rFonts w:ascii="Times New Roman" w:hAnsi="Times New Roman"/>
          <w:sz w:val="28"/>
          <w:szCs w:val="28"/>
        </w:rPr>
        <w:t xml:space="preserve"> «Вестник Светлогорска».</w:t>
      </w:r>
    </w:p>
    <w:p w:rsidR="00233335" w:rsidRDefault="00E67DB1" w:rsidP="00233335">
      <w:pPr>
        <w:widowControl w:val="0"/>
        <w:numPr>
          <w:ilvl w:val="0"/>
          <w:numId w:val="2"/>
        </w:numPr>
        <w:tabs>
          <w:tab w:val="clear" w:pos="720"/>
          <w:tab w:val="num" w:pos="284"/>
          <w:tab w:val="left" w:pos="851"/>
          <w:tab w:val="left" w:pos="1134"/>
        </w:tabs>
        <w:autoSpaceDE w:val="0"/>
        <w:spacing w:after="0" w:line="240" w:lineRule="auto"/>
        <w:ind w:left="0" w:firstLine="567"/>
        <w:jc w:val="both"/>
        <w:rPr>
          <w:rFonts w:ascii="Times New Roman" w:hAnsi="Times New Roman"/>
          <w:sz w:val="28"/>
          <w:szCs w:val="28"/>
        </w:rPr>
      </w:pPr>
      <w:proofErr w:type="gramStart"/>
      <w:r w:rsidRPr="00233335">
        <w:rPr>
          <w:rFonts w:ascii="Times New Roman" w:hAnsi="Times New Roman"/>
          <w:sz w:val="28"/>
          <w:szCs w:val="28"/>
        </w:rPr>
        <w:t>Контроль за</w:t>
      </w:r>
      <w:proofErr w:type="gramEnd"/>
      <w:r w:rsidRPr="00233335">
        <w:rPr>
          <w:rFonts w:ascii="Times New Roman" w:hAnsi="Times New Roman"/>
          <w:sz w:val="28"/>
          <w:szCs w:val="28"/>
        </w:rPr>
        <w:t xml:space="preserve">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Туркину О.В.</w:t>
      </w:r>
    </w:p>
    <w:p w:rsidR="00E67DB1" w:rsidRPr="00233335" w:rsidRDefault="00E67DB1" w:rsidP="00233335">
      <w:pPr>
        <w:widowControl w:val="0"/>
        <w:numPr>
          <w:ilvl w:val="0"/>
          <w:numId w:val="2"/>
        </w:numPr>
        <w:tabs>
          <w:tab w:val="clear" w:pos="720"/>
          <w:tab w:val="num" w:pos="284"/>
          <w:tab w:val="left" w:pos="851"/>
          <w:tab w:val="left" w:pos="1134"/>
        </w:tabs>
        <w:autoSpaceDE w:val="0"/>
        <w:spacing w:after="0" w:line="240" w:lineRule="auto"/>
        <w:ind w:left="0" w:firstLine="567"/>
        <w:jc w:val="both"/>
        <w:rPr>
          <w:rFonts w:ascii="Times New Roman" w:hAnsi="Times New Roman"/>
          <w:sz w:val="28"/>
          <w:szCs w:val="28"/>
        </w:rPr>
      </w:pPr>
      <w:r w:rsidRPr="00233335">
        <w:rPr>
          <w:rFonts w:ascii="Times New Roman" w:hAnsi="Times New Roman"/>
          <w:sz w:val="28"/>
          <w:szCs w:val="28"/>
        </w:rPr>
        <w:t xml:space="preserve">Настоящее постановление вступает в силу </w:t>
      </w:r>
      <w:r w:rsidR="00233335" w:rsidRPr="00233335">
        <w:rPr>
          <w:rFonts w:ascii="Times New Roman" w:hAnsi="Times New Roman"/>
          <w:sz w:val="28"/>
          <w:szCs w:val="28"/>
        </w:rPr>
        <w:t>после</w:t>
      </w:r>
      <w:r w:rsidRPr="00233335">
        <w:rPr>
          <w:rFonts w:ascii="Times New Roman" w:hAnsi="Times New Roman"/>
          <w:sz w:val="28"/>
          <w:szCs w:val="28"/>
        </w:rPr>
        <w:t xml:space="preserve"> его официального опубликования.</w:t>
      </w:r>
    </w:p>
    <w:p w:rsidR="00E67DB1" w:rsidRDefault="00E67DB1">
      <w:pPr>
        <w:spacing w:after="0" w:line="240" w:lineRule="auto"/>
        <w:ind w:left="180"/>
        <w:jc w:val="both"/>
        <w:rPr>
          <w:rFonts w:ascii="Times New Roman" w:hAnsi="Times New Roman"/>
          <w:sz w:val="28"/>
          <w:szCs w:val="28"/>
        </w:rPr>
      </w:pPr>
    </w:p>
    <w:p w:rsidR="00E67DB1" w:rsidRDefault="00E67DB1">
      <w:pPr>
        <w:spacing w:after="0" w:line="240" w:lineRule="auto"/>
        <w:ind w:left="180"/>
        <w:jc w:val="both"/>
        <w:rPr>
          <w:rFonts w:ascii="Times New Roman" w:hAnsi="Times New Roman"/>
          <w:sz w:val="28"/>
          <w:szCs w:val="28"/>
        </w:rPr>
      </w:pPr>
    </w:p>
    <w:p w:rsidR="00E67DB1" w:rsidRDefault="00E67DB1" w:rsidP="00233335">
      <w:pPr>
        <w:spacing w:after="0" w:line="240" w:lineRule="auto"/>
        <w:jc w:val="both"/>
        <w:rPr>
          <w:rFonts w:ascii="Times New Roman" w:hAnsi="Times New Roman"/>
          <w:sz w:val="28"/>
          <w:szCs w:val="28"/>
        </w:rPr>
      </w:pPr>
    </w:p>
    <w:p w:rsidR="00E67DB1" w:rsidRDefault="00E67DB1">
      <w:pPr>
        <w:spacing w:after="0" w:line="240" w:lineRule="auto"/>
        <w:jc w:val="both"/>
        <w:rPr>
          <w:rFonts w:ascii="Times New Roman" w:hAnsi="Times New Roman"/>
          <w:sz w:val="28"/>
          <w:szCs w:val="28"/>
        </w:rPr>
      </w:pPr>
      <w:r>
        <w:rPr>
          <w:rFonts w:ascii="Times New Roman" w:hAnsi="Times New Roman"/>
          <w:sz w:val="28"/>
          <w:szCs w:val="28"/>
        </w:rPr>
        <w:t xml:space="preserve">Глава администрации </w:t>
      </w:r>
    </w:p>
    <w:p w:rsidR="00E67DB1" w:rsidRDefault="00E67DB1">
      <w:pPr>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p>
    <w:p w:rsidR="00E67DB1" w:rsidRDefault="00E67DB1">
      <w:pPr>
        <w:spacing w:after="0" w:line="240" w:lineRule="auto"/>
        <w:jc w:val="both"/>
      </w:pPr>
      <w:r>
        <w:rPr>
          <w:rFonts w:ascii="Times New Roman" w:hAnsi="Times New Roman"/>
          <w:sz w:val="28"/>
          <w:szCs w:val="28"/>
        </w:rPr>
        <w:t>«Светлогорский городской округ»                                              В.В. Бондаренко</w:t>
      </w:r>
    </w:p>
    <w:p w:rsidR="00E67DB1" w:rsidRDefault="00E67DB1">
      <w:pPr>
        <w:pStyle w:val="ConsPlusNormal0"/>
        <w:jc w:val="right"/>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pPr>
        <w:autoSpaceDE w:val="0"/>
        <w:spacing w:after="0" w:line="240" w:lineRule="auto"/>
        <w:jc w:val="right"/>
        <w:rPr>
          <w:rFonts w:ascii="Times New Roman" w:hAnsi="Times New Roman"/>
          <w:sz w:val="28"/>
          <w:szCs w:val="28"/>
        </w:rPr>
      </w:pPr>
    </w:p>
    <w:p w:rsidR="00E67DB1" w:rsidRDefault="00E67DB1" w:rsidP="006C006F">
      <w:pPr>
        <w:autoSpaceDE w:val="0"/>
        <w:spacing w:after="0" w:line="240" w:lineRule="auto"/>
        <w:rPr>
          <w:rFonts w:ascii="Times New Roman" w:hAnsi="Times New Roman"/>
          <w:sz w:val="28"/>
          <w:szCs w:val="28"/>
        </w:rPr>
      </w:pPr>
    </w:p>
    <w:p w:rsidR="006C006F" w:rsidRDefault="006C006F" w:rsidP="006C006F">
      <w:pPr>
        <w:autoSpaceDE w:val="0"/>
        <w:spacing w:after="0" w:line="240" w:lineRule="auto"/>
        <w:rPr>
          <w:rFonts w:ascii="Times New Roman" w:hAnsi="Times New Roman"/>
          <w:sz w:val="28"/>
          <w:szCs w:val="28"/>
        </w:rPr>
      </w:pPr>
    </w:p>
    <w:p w:rsidR="006C006F" w:rsidRDefault="006C006F" w:rsidP="006C006F">
      <w:pPr>
        <w:autoSpaceDE w:val="0"/>
        <w:spacing w:after="0" w:line="240" w:lineRule="auto"/>
        <w:rPr>
          <w:rFonts w:ascii="Times New Roman" w:hAnsi="Times New Roman"/>
          <w:sz w:val="28"/>
          <w:szCs w:val="28"/>
        </w:rPr>
      </w:pPr>
    </w:p>
    <w:p w:rsidR="004A028B" w:rsidRDefault="004A028B">
      <w:pPr>
        <w:autoSpaceDE w:val="0"/>
        <w:spacing w:after="0" w:line="240" w:lineRule="auto"/>
        <w:jc w:val="right"/>
        <w:rPr>
          <w:rFonts w:ascii="Times New Roman" w:hAnsi="Times New Roman"/>
          <w:b/>
          <w:i/>
          <w:sz w:val="28"/>
          <w:szCs w:val="28"/>
        </w:rPr>
      </w:pPr>
    </w:p>
    <w:p w:rsidR="00E67DB1" w:rsidRDefault="00E67DB1">
      <w:pPr>
        <w:autoSpaceDE w:val="0"/>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w:t>
      </w:r>
    </w:p>
    <w:p w:rsidR="00E67DB1" w:rsidRDefault="00E67DB1">
      <w:pPr>
        <w:autoSpaceDE w:val="0"/>
        <w:spacing w:after="0" w:line="240" w:lineRule="auto"/>
        <w:ind w:left="5103"/>
        <w:jc w:val="right"/>
        <w:rPr>
          <w:rFonts w:ascii="Times New Roman" w:hAnsi="Times New Roman"/>
          <w:sz w:val="28"/>
          <w:szCs w:val="28"/>
        </w:rPr>
      </w:pPr>
      <w:r>
        <w:rPr>
          <w:rFonts w:ascii="Times New Roman" w:hAnsi="Times New Roman"/>
          <w:sz w:val="28"/>
          <w:szCs w:val="28"/>
        </w:rPr>
        <w:t>к постановлению   администрации</w:t>
      </w:r>
    </w:p>
    <w:p w:rsidR="00E67DB1" w:rsidRDefault="00E67DB1">
      <w:pPr>
        <w:autoSpaceDE w:val="0"/>
        <w:spacing w:after="0" w:line="240" w:lineRule="auto"/>
        <w:ind w:left="5103"/>
        <w:jc w:val="right"/>
        <w:rPr>
          <w:rFonts w:ascii="Times New Roman" w:hAnsi="Times New Roman"/>
          <w:sz w:val="28"/>
          <w:szCs w:val="28"/>
        </w:rPr>
      </w:pPr>
      <w:r>
        <w:rPr>
          <w:rFonts w:ascii="Times New Roman" w:hAnsi="Times New Roman"/>
          <w:sz w:val="28"/>
          <w:szCs w:val="28"/>
        </w:rPr>
        <w:t xml:space="preserve">муниципального образования </w:t>
      </w:r>
    </w:p>
    <w:p w:rsidR="00E67DB1" w:rsidRDefault="00E67DB1">
      <w:pPr>
        <w:autoSpaceDE w:val="0"/>
        <w:spacing w:after="0" w:line="240" w:lineRule="auto"/>
        <w:ind w:left="5103"/>
        <w:jc w:val="right"/>
        <w:rPr>
          <w:rFonts w:ascii="Times New Roman" w:hAnsi="Times New Roman"/>
          <w:sz w:val="28"/>
          <w:szCs w:val="28"/>
        </w:rPr>
      </w:pPr>
      <w:r>
        <w:rPr>
          <w:rFonts w:ascii="Times New Roman" w:hAnsi="Times New Roman"/>
          <w:sz w:val="28"/>
          <w:szCs w:val="28"/>
        </w:rPr>
        <w:t>«Светлогорский городской округ»</w:t>
      </w:r>
    </w:p>
    <w:p w:rsidR="00E67DB1" w:rsidRDefault="00355225">
      <w:pPr>
        <w:autoSpaceDE w:val="0"/>
        <w:spacing w:after="0" w:line="240" w:lineRule="auto"/>
        <w:ind w:left="5103"/>
        <w:jc w:val="both"/>
        <w:rPr>
          <w:rFonts w:ascii="Times New Roman" w:hAnsi="Times New Roman"/>
          <w:sz w:val="24"/>
          <w:szCs w:val="24"/>
        </w:rPr>
      </w:pPr>
      <w:r>
        <w:rPr>
          <w:rFonts w:ascii="Times New Roman" w:hAnsi="Times New Roman"/>
          <w:sz w:val="28"/>
          <w:szCs w:val="28"/>
        </w:rPr>
        <w:t xml:space="preserve">   </w:t>
      </w:r>
      <w:r w:rsidR="00E67DB1">
        <w:rPr>
          <w:rFonts w:ascii="Times New Roman" w:hAnsi="Times New Roman"/>
          <w:sz w:val="28"/>
          <w:szCs w:val="28"/>
        </w:rPr>
        <w:t xml:space="preserve">  от «</w:t>
      </w:r>
      <w:r>
        <w:rPr>
          <w:rFonts w:ascii="Times New Roman" w:hAnsi="Times New Roman"/>
          <w:sz w:val="28"/>
          <w:szCs w:val="28"/>
        </w:rPr>
        <w:t>24</w:t>
      </w:r>
      <w:r w:rsidR="00E67DB1">
        <w:rPr>
          <w:rFonts w:ascii="Times New Roman" w:hAnsi="Times New Roman"/>
          <w:sz w:val="28"/>
          <w:szCs w:val="28"/>
        </w:rPr>
        <w:t>»</w:t>
      </w:r>
      <w:r>
        <w:rPr>
          <w:rFonts w:ascii="Times New Roman" w:hAnsi="Times New Roman"/>
          <w:sz w:val="28"/>
          <w:szCs w:val="28"/>
        </w:rPr>
        <w:t xml:space="preserve">  января  </w:t>
      </w:r>
      <w:r w:rsidR="00E67DB1">
        <w:rPr>
          <w:rFonts w:ascii="Times New Roman" w:hAnsi="Times New Roman"/>
          <w:sz w:val="28"/>
          <w:szCs w:val="28"/>
        </w:rPr>
        <w:t>20</w:t>
      </w:r>
      <w:r w:rsidR="006C006F">
        <w:rPr>
          <w:rFonts w:ascii="Times New Roman" w:hAnsi="Times New Roman"/>
          <w:sz w:val="28"/>
          <w:szCs w:val="28"/>
        </w:rPr>
        <w:t>22</w:t>
      </w:r>
      <w:r>
        <w:rPr>
          <w:rFonts w:ascii="Times New Roman" w:hAnsi="Times New Roman"/>
          <w:sz w:val="28"/>
          <w:szCs w:val="28"/>
        </w:rPr>
        <w:t xml:space="preserve"> года </w:t>
      </w:r>
      <w:r w:rsidR="00E67DB1">
        <w:rPr>
          <w:rFonts w:ascii="Times New Roman" w:hAnsi="Times New Roman"/>
          <w:sz w:val="28"/>
          <w:szCs w:val="28"/>
        </w:rPr>
        <w:t xml:space="preserve"> №</w:t>
      </w:r>
      <w:r>
        <w:rPr>
          <w:rFonts w:ascii="Times New Roman" w:hAnsi="Times New Roman"/>
          <w:sz w:val="28"/>
          <w:szCs w:val="28"/>
        </w:rPr>
        <w:t xml:space="preserve"> 56</w:t>
      </w:r>
    </w:p>
    <w:p w:rsidR="00E67DB1" w:rsidRDefault="00E67DB1">
      <w:pPr>
        <w:pStyle w:val="ConsPlusNormal0"/>
        <w:jc w:val="center"/>
        <w:rPr>
          <w:rFonts w:ascii="Times New Roman" w:hAnsi="Times New Roman"/>
          <w:sz w:val="24"/>
          <w:szCs w:val="24"/>
        </w:rPr>
      </w:pPr>
    </w:p>
    <w:p w:rsidR="004A028B" w:rsidRDefault="004A028B">
      <w:pPr>
        <w:pStyle w:val="ConsPlusTitle"/>
        <w:jc w:val="center"/>
        <w:rPr>
          <w:rFonts w:ascii="Times New Roman" w:hAnsi="Times New Roman" w:cs="Times New Roman"/>
          <w:sz w:val="28"/>
          <w:szCs w:val="28"/>
        </w:rPr>
      </w:pPr>
      <w:bookmarkStart w:id="0" w:name="P40"/>
      <w:bookmarkEnd w:id="0"/>
    </w:p>
    <w:p w:rsidR="00E67DB1" w:rsidRDefault="00E67DB1">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E67DB1" w:rsidRDefault="00E67D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E67DB1" w:rsidRDefault="00E67DB1">
      <w:pPr>
        <w:pStyle w:val="ConsPlusTitle"/>
        <w:jc w:val="center"/>
        <w:rPr>
          <w:rFonts w:ascii="Times New Roman" w:hAnsi="Times New Roman" w:cs="Times New Roman"/>
          <w:sz w:val="28"/>
          <w:szCs w:val="28"/>
        </w:rPr>
      </w:pPr>
      <w:r>
        <w:rPr>
          <w:rFonts w:ascii="Times New Roman" w:hAnsi="Times New Roman" w:cs="Times New Roman"/>
          <w:sz w:val="28"/>
          <w:szCs w:val="28"/>
        </w:rPr>
        <w:t>«Светлогорский городской округ»</w:t>
      </w:r>
    </w:p>
    <w:p w:rsidR="00E67DB1" w:rsidRDefault="00E67DB1">
      <w:pPr>
        <w:widowControl w:val="0"/>
        <w:autoSpaceDE w:val="0"/>
        <w:spacing w:after="0" w:line="240" w:lineRule="auto"/>
        <w:jc w:val="center"/>
        <w:rPr>
          <w:rFonts w:ascii="Times New Roman" w:hAnsi="Times New Roman"/>
          <w:sz w:val="28"/>
          <w:szCs w:val="28"/>
        </w:rPr>
      </w:pPr>
      <w:r>
        <w:rPr>
          <w:rFonts w:ascii="Times New Roman" w:hAnsi="Times New Roman"/>
          <w:b/>
          <w:sz w:val="28"/>
          <w:szCs w:val="28"/>
        </w:rPr>
        <w:t>предоставления муниципальной услуги «П</w:t>
      </w:r>
      <w:r>
        <w:rPr>
          <w:rFonts w:ascii="Times New Roman" w:hAnsi="Times New Roman"/>
          <w:b/>
          <w:bCs/>
          <w:sz w:val="28"/>
          <w:szCs w:val="28"/>
        </w:rPr>
        <w:t>ре</w:t>
      </w:r>
      <w:r w:rsidR="00EC2436">
        <w:rPr>
          <w:rFonts w:ascii="Times New Roman" w:hAnsi="Times New Roman"/>
          <w:b/>
          <w:bCs/>
          <w:sz w:val="28"/>
          <w:szCs w:val="28"/>
        </w:rPr>
        <w:t xml:space="preserve">доставление земельного участка  </w:t>
      </w:r>
      <w:r>
        <w:rPr>
          <w:rFonts w:ascii="Times New Roman" w:hAnsi="Times New Roman"/>
          <w:b/>
          <w:bCs/>
          <w:sz w:val="28"/>
          <w:szCs w:val="28"/>
        </w:rPr>
        <w:t>для ведения огородничества без проведения торгов»</w:t>
      </w:r>
    </w:p>
    <w:p w:rsidR="00E67DB1" w:rsidRDefault="00E67DB1">
      <w:pPr>
        <w:widowControl w:val="0"/>
        <w:autoSpaceDE w:val="0"/>
        <w:spacing w:after="0" w:line="240" w:lineRule="auto"/>
        <w:jc w:val="center"/>
        <w:rPr>
          <w:rFonts w:ascii="Times New Roman" w:hAnsi="Times New Roman"/>
          <w:sz w:val="28"/>
          <w:szCs w:val="28"/>
        </w:rPr>
      </w:pPr>
    </w:p>
    <w:p w:rsidR="00E67DB1" w:rsidRDefault="00E67DB1">
      <w:pPr>
        <w:pStyle w:val="ConsPlusNormal0"/>
        <w:jc w:val="center"/>
        <w:rPr>
          <w:rFonts w:ascii="Times New Roman" w:hAnsi="Times New Roman"/>
          <w:sz w:val="28"/>
          <w:szCs w:val="28"/>
        </w:rPr>
      </w:pPr>
      <w:r>
        <w:rPr>
          <w:rFonts w:ascii="Times New Roman" w:hAnsi="Times New Roman"/>
          <w:sz w:val="28"/>
          <w:szCs w:val="28"/>
        </w:rPr>
        <w:t>Раздел I. ОБЩИЕ ПОЛОЖЕНИЯ</w:t>
      </w:r>
    </w:p>
    <w:p w:rsidR="00E67DB1" w:rsidRDefault="00E67DB1">
      <w:pPr>
        <w:pStyle w:val="ConsPlusNormal0"/>
        <w:ind w:firstLine="540"/>
        <w:jc w:val="both"/>
        <w:rPr>
          <w:rFonts w:ascii="Times New Roman" w:hAnsi="Times New Roman"/>
          <w:sz w:val="28"/>
          <w:szCs w:val="28"/>
        </w:rPr>
      </w:pP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1.1. Предмет регулирования Административного регламента.</w:t>
      </w:r>
    </w:p>
    <w:p w:rsidR="006C006F" w:rsidRPr="00DA4AD5" w:rsidRDefault="00E67DB1" w:rsidP="006C006F">
      <w:pPr>
        <w:pStyle w:val="ConsPlusNormal0"/>
        <w:ind w:firstLine="540"/>
        <w:jc w:val="both"/>
        <w:rPr>
          <w:rFonts w:ascii="Times New Roman" w:hAnsi="Times New Roman"/>
          <w:color w:val="1F497D"/>
          <w:sz w:val="28"/>
          <w:szCs w:val="28"/>
        </w:rPr>
      </w:pPr>
      <w:proofErr w:type="gramStart"/>
      <w:r>
        <w:rPr>
          <w:rFonts w:ascii="Times New Roman" w:hAnsi="Times New Roman"/>
          <w:sz w:val="28"/>
          <w:szCs w:val="28"/>
        </w:rPr>
        <w:t>Административный регламент регулирует порядок предоставления администрацией муниципального образования «Светлогорский городской округ»</w:t>
      </w:r>
      <w:r w:rsidR="00B25403">
        <w:rPr>
          <w:rFonts w:ascii="Times New Roman" w:hAnsi="Times New Roman"/>
          <w:sz w:val="28"/>
          <w:szCs w:val="28"/>
        </w:rPr>
        <w:t xml:space="preserve"> (далее – Администрация)</w:t>
      </w:r>
      <w:r>
        <w:rPr>
          <w:rFonts w:ascii="Times New Roman" w:hAnsi="Times New Roman"/>
          <w:sz w:val="28"/>
          <w:szCs w:val="28"/>
        </w:rPr>
        <w:t xml:space="preserve"> муниципальной услуги </w:t>
      </w:r>
      <w:r w:rsidR="004A028B">
        <w:rPr>
          <w:rFonts w:ascii="Times New Roman" w:hAnsi="Times New Roman"/>
          <w:sz w:val="28"/>
          <w:szCs w:val="28"/>
        </w:rPr>
        <w:t>«П</w:t>
      </w:r>
      <w:r w:rsidR="004A028B">
        <w:rPr>
          <w:rFonts w:ascii="Times New Roman" w:hAnsi="Times New Roman"/>
          <w:bCs/>
          <w:sz w:val="28"/>
          <w:szCs w:val="28"/>
        </w:rPr>
        <w:t>редоставление</w:t>
      </w:r>
      <w:r>
        <w:rPr>
          <w:rFonts w:ascii="Times New Roman" w:hAnsi="Times New Roman"/>
          <w:bCs/>
          <w:sz w:val="28"/>
          <w:szCs w:val="28"/>
        </w:rPr>
        <w:t xml:space="preserve"> земельного участка для ведения огородничества без проведения торгов</w:t>
      </w:r>
      <w:r w:rsidR="004A028B">
        <w:rPr>
          <w:rFonts w:ascii="Times New Roman" w:hAnsi="Times New Roman"/>
          <w:bCs/>
          <w:sz w:val="28"/>
          <w:szCs w:val="28"/>
        </w:rPr>
        <w:t>»</w:t>
      </w:r>
      <w:r>
        <w:rPr>
          <w:rFonts w:ascii="Times New Roman" w:hAnsi="Times New Roman"/>
          <w:sz w:val="28"/>
          <w:szCs w:val="28"/>
        </w:rPr>
        <w:t xml:space="preserve"> (далее - Административный регламент), </w:t>
      </w:r>
      <w:r w:rsidR="006C006F" w:rsidRPr="00DA4AD5">
        <w:rPr>
          <w:rFonts w:ascii="Times New Roman" w:hAnsi="Times New Roman"/>
          <w:sz w:val="28"/>
          <w:szCs w:val="28"/>
        </w:rPr>
        <w:t xml:space="preserve">определяет сроки и последовательность административных процедур и административных действий  должностных лиц административно-юридического отдела администрации муниципального образования «Светлогорский городской округ» (далее – Отдела), </w:t>
      </w:r>
      <w:r w:rsidR="00D05606">
        <w:rPr>
          <w:rFonts w:ascii="Times New Roman" w:hAnsi="Times New Roman"/>
          <w:sz w:val="28"/>
          <w:szCs w:val="28"/>
        </w:rPr>
        <w:t>Г</w:t>
      </w:r>
      <w:r w:rsidR="006C006F" w:rsidRPr="00DA4AD5">
        <w:rPr>
          <w:rFonts w:ascii="Times New Roman" w:hAnsi="Times New Roman"/>
          <w:sz w:val="28"/>
          <w:szCs w:val="28"/>
        </w:rPr>
        <w:t>осударственно</w:t>
      </w:r>
      <w:r w:rsidR="006C006F">
        <w:rPr>
          <w:rFonts w:ascii="Times New Roman" w:hAnsi="Times New Roman"/>
          <w:sz w:val="28"/>
          <w:szCs w:val="28"/>
        </w:rPr>
        <w:t>го</w:t>
      </w:r>
      <w:r w:rsidR="006C006F" w:rsidRPr="00DA4AD5">
        <w:rPr>
          <w:rFonts w:ascii="Times New Roman" w:hAnsi="Times New Roman"/>
          <w:sz w:val="28"/>
          <w:szCs w:val="28"/>
        </w:rPr>
        <w:t xml:space="preserve"> казенно</w:t>
      </w:r>
      <w:r w:rsidR="006C006F">
        <w:rPr>
          <w:rFonts w:ascii="Times New Roman" w:hAnsi="Times New Roman"/>
          <w:sz w:val="28"/>
          <w:szCs w:val="28"/>
        </w:rPr>
        <w:t>го</w:t>
      </w:r>
      <w:r w:rsidR="006C006F" w:rsidRPr="00DA4AD5">
        <w:rPr>
          <w:rFonts w:ascii="Times New Roman" w:hAnsi="Times New Roman"/>
          <w:sz w:val="28"/>
          <w:szCs w:val="28"/>
        </w:rPr>
        <w:t xml:space="preserve"> учреждени</w:t>
      </w:r>
      <w:r w:rsidR="006C006F">
        <w:rPr>
          <w:rFonts w:ascii="Times New Roman" w:hAnsi="Times New Roman"/>
          <w:sz w:val="28"/>
          <w:szCs w:val="28"/>
        </w:rPr>
        <w:t>я</w:t>
      </w:r>
      <w:r w:rsidR="006C006F" w:rsidRPr="00DA4AD5">
        <w:rPr>
          <w:rFonts w:ascii="Times New Roman" w:hAnsi="Times New Roman"/>
          <w:sz w:val="28"/>
          <w:szCs w:val="28"/>
        </w:rPr>
        <w:t xml:space="preserve"> Калининградской области  «Многофункциональный центр предоставления государственных и муниципальных услуг</w:t>
      </w:r>
      <w:proofErr w:type="gramEnd"/>
      <w:r w:rsidR="006C006F" w:rsidRPr="00DA4AD5">
        <w:rPr>
          <w:rFonts w:ascii="Times New Roman" w:hAnsi="Times New Roman"/>
          <w:sz w:val="28"/>
          <w:szCs w:val="28"/>
        </w:rPr>
        <w:t>» (далее - МФЦ) в процессе предоставления муниципальной услуги.</w:t>
      </w:r>
    </w:p>
    <w:p w:rsidR="006C006F" w:rsidRDefault="006C006F" w:rsidP="006C006F">
      <w:pPr>
        <w:pStyle w:val="ConsPlusNormal0"/>
        <w:ind w:firstLine="540"/>
        <w:jc w:val="both"/>
        <w:rPr>
          <w:rFonts w:ascii="Times New Roman" w:hAnsi="Times New Roman"/>
          <w:sz w:val="28"/>
          <w:szCs w:val="28"/>
        </w:rPr>
      </w:pPr>
      <w:r w:rsidRPr="006C015B">
        <w:rPr>
          <w:rFonts w:ascii="Times New Roman" w:hAnsi="Times New Roman"/>
          <w:sz w:val="28"/>
          <w:szCs w:val="28"/>
        </w:rPr>
        <w:t xml:space="preserve">Муниципальная услуга предоставляется через структурное подразделение МФЦ, расположенное на территории муниципального образования «Светлогорский городской округ» в случае заключения соглашения о передаче полномочий на предоставление муниципальной услуги. </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1.2. Круг заявителей.</w:t>
      </w:r>
    </w:p>
    <w:p w:rsidR="00E67DB1" w:rsidRDefault="00E67DB1">
      <w:pPr>
        <w:pStyle w:val="ConsPlusNormal0"/>
        <w:widowControl/>
        <w:ind w:firstLine="540"/>
        <w:jc w:val="both"/>
        <w:rPr>
          <w:rFonts w:ascii="Times New Roman" w:hAnsi="Times New Roman"/>
          <w:sz w:val="28"/>
          <w:szCs w:val="28"/>
        </w:rPr>
      </w:pPr>
      <w:r>
        <w:rPr>
          <w:rFonts w:ascii="Times New Roman" w:hAnsi="Times New Roman"/>
          <w:sz w:val="28"/>
          <w:szCs w:val="28"/>
        </w:rPr>
        <w:t>В качестве заявителей по получению муниципальной услуги  могут выступать граждане Российской Федерации, иностранные граждане, лица без гражданства и юридические лица или их представители (далее - заявители).</w:t>
      </w:r>
    </w:p>
    <w:p w:rsidR="003A2DE2" w:rsidRDefault="003A2DE2" w:rsidP="003A2DE2">
      <w:pPr>
        <w:spacing w:after="0" w:line="240" w:lineRule="auto"/>
        <w:ind w:firstLine="567"/>
        <w:jc w:val="both"/>
        <w:rPr>
          <w:rFonts w:ascii="Times New Roman" w:hAnsi="Times New Roman"/>
          <w:sz w:val="28"/>
          <w:szCs w:val="28"/>
        </w:rPr>
      </w:pPr>
      <w:r>
        <w:rPr>
          <w:rFonts w:ascii="Times New Roman" w:hAnsi="Times New Roman"/>
          <w:sz w:val="28"/>
          <w:szCs w:val="28"/>
        </w:rPr>
        <w:t>В случае подачи запроса с комплектом документов представителем заявителя к запросу прилагается документ, подтверждающий его полномочия (нотариально заверенная доверенность либо доверенность, заверенная иным предусмотренным законодательством Российской Федерации способом).</w:t>
      </w:r>
    </w:p>
    <w:p w:rsidR="003A2DE2" w:rsidRPr="006C015B" w:rsidRDefault="003A2DE2" w:rsidP="003A2DE2">
      <w:pPr>
        <w:pStyle w:val="ConsPlusNormal0"/>
        <w:ind w:firstLine="540"/>
        <w:jc w:val="both"/>
        <w:rPr>
          <w:rFonts w:ascii="Times New Roman" w:hAnsi="Times New Roman"/>
          <w:sz w:val="28"/>
          <w:szCs w:val="28"/>
        </w:rPr>
      </w:pPr>
      <w:r>
        <w:rPr>
          <w:rFonts w:ascii="Times New Roman" w:hAnsi="Times New Roman"/>
          <w:sz w:val="28"/>
          <w:szCs w:val="28"/>
        </w:rPr>
        <w:t xml:space="preserve">1.3.1. Информация о месте нахождения и графиках работы </w:t>
      </w:r>
      <w:r w:rsidRPr="00FB65E9">
        <w:rPr>
          <w:rFonts w:ascii="Times New Roman" w:hAnsi="Times New Roman"/>
          <w:sz w:val="28"/>
          <w:szCs w:val="28"/>
        </w:rPr>
        <w:t>МФЦ</w:t>
      </w:r>
      <w:r>
        <w:rPr>
          <w:rFonts w:ascii="Times New Roman" w:hAnsi="Times New Roman"/>
          <w:sz w:val="28"/>
          <w:szCs w:val="28"/>
        </w:rPr>
        <w:t xml:space="preserve"> и структурных подразделений Администрации, предоставляющих муниципальную услугу, способы получения информации о местонахождении и графиках работы органов и организаций, обращение в которые необходимо </w:t>
      </w:r>
      <w:r w:rsidRPr="006C015B">
        <w:rPr>
          <w:rFonts w:ascii="Times New Roman" w:hAnsi="Times New Roman"/>
          <w:sz w:val="28"/>
          <w:szCs w:val="28"/>
        </w:rPr>
        <w:lastRenderedPageBreak/>
        <w:t>для получения муниципальной услуги.</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xml:space="preserve">Местонахождение и графики работы отделов МФЦ размещены на официальном сайте МФЦ: </w:t>
      </w:r>
      <w:proofErr w:type="spellStart"/>
      <w:r w:rsidRPr="006C015B">
        <w:rPr>
          <w:rFonts w:ascii="Times New Roman" w:hAnsi="Times New Roman"/>
          <w:sz w:val="28"/>
          <w:szCs w:val="28"/>
          <w:lang w:val="en-US"/>
        </w:rPr>
        <w:t>mfc</w:t>
      </w:r>
      <w:proofErr w:type="spellEnd"/>
      <w:r w:rsidRPr="006C015B">
        <w:rPr>
          <w:rFonts w:ascii="Times New Roman" w:hAnsi="Times New Roman"/>
          <w:sz w:val="28"/>
          <w:szCs w:val="28"/>
        </w:rPr>
        <w:t>39.</w:t>
      </w:r>
      <w:proofErr w:type="spellStart"/>
      <w:r w:rsidRPr="006C015B">
        <w:rPr>
          <w:rFonts w:ascii="Times New Roman" w:hAnsi="Times New Roman"/>
          <w:sz w:val="28"/>
          <w:szCs w:val="28"/>
          <w:lang w:val="en-US"/>
        </w:rPr>
        <w:t>ru</w:t>
      </w:r>
      <w:proofErr w:type="spellEnd"/>
      <w:r w:rsidRPr="006C015B">
        <w:rPr>
          <w:rFonts w:ascii="Times New Roman" w:hAnsi="Times New Roman"/>
          <w:sz w:val="28"/>
          <w:szCs w:val="28"/>
        </w:rPr>
        <w:t>.</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xml:space="preserve">Местонахождение Администрации, Отдела: 238560, Калининградская область, </w:t>
      </w:r>
      <w:proofErr w:type="gramStart"/>
      <w:r w:rsidRPr="006C015B">
        <w:rPr>
          <w:rFonts w:ascii="Times New Roman" w:hAnsi="Times New Roman"/>
          <w:sz w:val="28"/>
          <w:szCs w:val="28"/>
        </w:rPr>
        <w:t>г</w:t>
      </w:r>
      <w:proofErr w:type="gramEnd"/>
      <w:r w:rsidRPr="006C015B">
        <w:rPr>
          <w:rFonts w:ascii="Times New Roman" w:hAnsi="Times New Roman"/>
          <w:sz w:val="28"/>
          <w:szCs w:val="28"/>
        </w:rPr>
        <w:t>. Светлогорск, пр. Калининградский, д. 77 А</w:t>
      </w:r>
      <w:r>
        <w:rPr>
          <w:rFonts w:ascii="Times New Roman" w:hAnsi="Times New Roman"/>
          <w:sz w:val="28"/>
          <w:szCs w:val="28"/>
        </w:rPr>
        <w:t>.</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Сведения о номерах кабинетов, в которых осуществляется прием заявителей, указаны на информационном стенде в МФЦ.</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График работы Администрации, Отдела:</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понедельник - пятница с 09:00 до 18:00, перерыв с 13:00 до 14:00;</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предпраздничные дни с 09:00 до 17:00, перерыв с 13:00 до 14:00;</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суббота, воскресенье, нерабочие праздничные дни - выходные дни.</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xml:space="preserve">Приемные дни для разъяснения специалистами Отдела порядка и положений действующего законодательства Российской Федерации по предоставлению </w:t>
      </w:r>
      <w:r>
        <w:rPr>
          <w:rFonts w:ascii="Times New Roman" w:hAnsi="Times New Roman"/>
          <w:sz w:val="28"/>
          <w:szCs w:val="28"/>
        </w:rPr>
        <w:t xml:space="preserve">муниципальной услуги (кабинеты </w:t>
      </w:r>
      <w:r w:rsidRPr="006C015B">
        <w:rPr>
          <w:rFonts w:ascii="Times New Roman" w:hAnsi="Times New Roman"/>
          <w:sz w:val="28"/>
          <w:szCs w:val="28"/>
        </w:rPr>
        <w:t>№ 1</w:t>
      </w:r>
      <w:r>
        <w:rPr>
          <w:rFonts w:ascii="Times New Roman" w:hAnsi="Times New Roman"/>
          <w:sz w:val="28"/>
          <w:szCs w:val="28"/>
        </w:rPr>
        <w:t>2</w:t>
      </w:r>
      <w:r w:rsidRPr="006C015B">
        <w:rPr>
          <w:rFonts w:ascii="Times New Roman" w:hAnsi="Times New Roman"/>
          <w:sz w:val="28"/>
          <w:szCs w:val="28"/>
        </w:rPr>
        <w:t>,1</w:t>
      </w:r>
      <w:r>
        <w:rPr>
          <w:rFonts w:ascii="Times New Roman" w:hAnsi="Times New Roman"/>
          <w:sz w:val="28"/>
          <w:szCs w:val="28"/>
        </w:rPr>
        <w:t>7</w:t>
      </w:r>
      <w:r w:rsidRPr="006C015B">
        <w:rPr>
          <w:rFonts w:ascii="Times New Roman" w:hAnsi="Times New Roman"/>
          <w:sz w:val="28"/>
          <w:szCs w:val="28"/>
        </w:rPr>
        <w:t>,21):</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вторник с 9:00 до 13:00,</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четверг с 14:00 до 18:00.</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xml:space="preserve">Информация о месте нахождения и графиках работы органов и организаций, обращение в которые необходимо для получения муниципальной услуги, размещается на  сайтах организаций, участвующих в предоставлении муниципальной услуги, или по справочным телефонам, указанным в </w:t>
      </w:r>
      <w:r>
        <w:rPr>
          <w:rFonts w:ascii="Times New Roman" w:hAnsi="Times New Roman"/>
          <w:sz w:val="28"/>
          <w:szCs w:val="28"/>
        </w:rPr>
        <w:t>пункте</w:t>
      </w:r>
      <w:r w:rsidRPr="003A2DE2">
        <w:rPr>
          <w:rFonts w:ascii="Times New Roman" w:hAnsi="Times New Roman"/>
          <w:sz w:val="28"/>
          <w:szCs w:val="28"/>
        </w:rPr>
        <w:t xml:space="preserve"> 1.3.2</w:t>
      </w:r>
      <w:r w:rsidRPr="006C015B">
        <w:rPr>
          <w:rFonts w:ascii="Times New Roman" w:hAnsi="Times New Roman"/>
          <w:sz w:val="28"/>
          <w:szCs w:val="28"/>
        </w:rPr>
        <w:t xml:space="preserve"> настоящего Административного регламента.</w:t>
      </w:r>
    </w:p>
    <w:p w:rsidR="003A2DE2" w:rsidRDefault="003A2DE2" w:rsidP="003A2DE2">
      <w:pPr>
        <w:pStyle w:val="ConsPlusNormal0"/>
        <w:tabs>
          <w:tab w:val="left" w:pos="1701"/>
        </w:tabs>
        <w:ind w:firstLine="540"/>
        <w:jc w:val="both"/>
        <w:rPr>
          <w:rFonts w:ascii="Times New Roman" w:hAnsi="Times New Roman"/>
          <w:sz w:val="28"/>
          <w:szCs w:val="28"/>
        </w:rPr>
      </w:pPr>
      <w:r>
        <w:rPr>
          <w:rFonts w:ascii="Times New Roman" w:hAnsi="Times New Roman"/>
          <w:sz w:val="28"/>
          <w:szCs w:val="28"/>
        </w:rPr>
        <w:t>1.3.2.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3A2DE2" w:rsidRPr="006C015B" w:rsidRDefault="003A2DE2" w:rsidP="003A2DE2">
      <w:pPr>
        <w:pStyle w:val="ConsPlusNormal0"/>
        <w:ind w:firstLine="540"/>
        <w:jc w:val="both"/>
        <w:rPr>
          <w:rFonts w:ascii="Times New Roman" w:hAnsi="Times New Roman"/>
          <w:strike/>
          <w:sz w:val="28"/>
          <w:szCs w:val="28"/>
        </w:rPr>
      </w:pPr>
      <w:r w:rsidRPr="006C015B">
        <w:rPr>
          <w:rFonts w:ascii="Times New Roman" w:hAnsi="Times New Roman"/>
          <w:sz w:val="28"/>
          <w:szCs w:val="28"/>
        </w:rPr>
        <w:t xml:space="preserve">- телефон </w:t>
      </w:r>
      <w:proofErr w:type="gramStart"/>
      <w:r w:rsidRPr="006C015B">
        <w:rPr>
          <w:rFonts w:ascii="Times New Roman" w:hAnsi="Times New Roman"/>
          <w:sz w:val="28"/>
          <w:szCs w:val="28"/>
        </w:rPr>
        <w:t>регионального</w:t>
      </w:r>
      <w:proofErr w:type="gramEnd"/>
      <w:r w:rsidRPr="006C015B">
        <w:rPr>
          <w:rFonts w:ascii="Times New Roman" w:hAnsi="Times New Roman"/>
          <w:sz w:val="28"/>
          <w:szCs w:val="28"/>
        </w:rPr>
        <w:t xml:space="preserve"> </w:t>
      </w:r>
      <w:proofErr w:type="spellStart"/>
      <w:r w:rsidRPr="006C015B">
        <w:rPr>
          <w:rFonts w:ascii="Times New Roman" w:hAnsi="Times New Roman"/>
          <w:sz w:val="28"/>
          <w:szCs w:val="28"/>
        </w:rPr>
        <w:t>контакт-центра</w:t>
      </w:r>
      <w:proofErr w:type="spellEnd"/>
      <w:r w:rsidRPr="006C015B">
        <w:rPr>
          <w:rFonts w:ascii="Times New Roman" w:hAnsi="Times New Roman"/>
          <w:sz w:val="28"/>
          <w:szCs w:val="28"/>
        </w:rPr>
        <w:t xml:space="preserve">  МФЦ: (4012) 310-800;</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телефоны для справок Отдела о рассмотрении запросов и по вопросам предоставления муниципальной услуги: (40153)333-</w:t>
      </w:r>
      <w:r w:rsidR="009D6FFD">
        <w:rPr>
          <w:rFonts w:ascii="Times New Roman" w:hAnsi="Times New Roman"/>
          <w:sz w:val="28"/>
          <w:szCs w:val="28"/>
        </w:rPr>
        <w:t>13</w:t>
      </w:r>
      <w:r w:rsidRPr="006C015B">
        <w:rPr>
          <w:rFonts w:ascii="Times New Roman" w:hAnsi="Times New Roman"/>
          <w:sz w:val="28"/>
          <w:szCs w:val="28"/>
        </w:rPr>
        <w:t>, (40153)333-</w:t>
      </w:r>
      <w:r w:rsidR="009D6FFD">
        <w:rPr>
          <w:rFonts w:ascii="Times New Roman" w:hAnsi="Times New Roman"/>
          <w:sz w:val="28"/>
          <w:szCs w:val="28"/>
        </w:rPr>
        <w:t>07</w:t>
      </w:r>
      <w:r w:rsidRPr="006C015B">
        <w:rPr>
          <w:rFonts w:ascii="Times New Roman" w:hAnsi="Times New Roman"/>
          <w:sz w:val="28"/>
          <w:szCs w:val="28"/>
        </w:rPr>
        <w:t>, (40153)333-56;</w:t>
      </w:r>
    </w:p>
    <w:p w:rsidR="003A2DE2" w:rsidRDefault="003A2DE2" w:rsidP="003A2DE2">
      <w:pPr>
        <w:pStyle w:val="ConsPlusNormal0"/>
        <w:ind w:firstLine="540"/>
        <w:jc w:val="both"/>
        <w:rPr>
          <w:rFonts w:ascii="Times New Roman" w:hAnsi="Times New Roman"/>
          <w:color w:val="000000"/>
          <w:sz w:val="28"/>
          <w:szCs w:val="28"/>
        </w:rPr>
      </w:pPr>
      <w:r>
        <w:rPr>
          <w:rFonts w:ascii="Times New Roman" w:hAnsi="Times New Roman"/>
          <w:sz w:val="28"/>
          <w:szCs w:val="28"/>
        </w:rPr>
        <w:t xml:space="preserve">1.3.3. </w:t>
      </w:r>
      <w:r>
        <w:rPr>
          <w:rFonts w:ascii="Times New Roman" w:hAnsi="Times New Roman"/>
          <w:color w:val="000000"/>
          <w:sz w:val="28"/>
          <w:szCs w:val="28"/>
        </w:rPr>
        <w:t>Адреса официального сайта Администрации, сайтов организаций, структурных подразделений Администрации,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Адрес о</w:t>
      </w:r>
      <w:r w:rsidR="00E5513C">
        <w:rPr>
          <w:rFonts w:ascii="Times New Roman" w:hAnsi="Times New Roman"/>
          <w:sz w:val="28"/>
          <w:szCs w:val="28"/>
        </w:rPr>
        <w:t>фициального сайта Администрации:</w:t>
      </w:r>
      <w:r w:rsidRPr="006C015B">
        <w:rPr>
          <w:rFonts w:ascii="Times New Roman" w:hAnsi="Times New Roman"/>
          <w:sz w:val="28"/>
          <w:szCs w:val="28"/>
        </w:rPr>
        <w:t xml:space="preserve"> </w:t>
      </w:r>
      <w:r w:rsidRPr="003A2DE2">
        <w:rPr>
          <w:rFonts w:ascii="Times New Roman" w:hAnsi="Times New Roman"/>
          <w:sz w:val="28"/>
          <w:szCs w:val="28"/>
          <w:lang w:val="en-US"/>
        </w:rPr>
        <w:t>www</w:t>
      </w:r>
      <w:r w:rsidRPr="003A2DE2">
        <w:rPr>
          <w:rFonts w:ascii="Times New Roman" w:hAnsi="Times New Roman"/>
          <w:sz w:val="28"/>
          <w:szCs w:val="28"/>
        </w:rPr>
        <w:t>.svetlogorsk39.ru</w:t>
      </w:r>
      <w:r w:rsidRPr="006C015B">
        <w:rPr>
          <w:rFonts w:ascii="Times New Roman" w:hAnsi="Times New Roman"/>
          <w:sz w:val="28"/>
          <w:szCs w:val="28"/>
        </w:rPr>
        <w:t>.</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xml:space="preserve">Адрес электронной почты Администрации: </w:t>
      </w:r>
      <w:proofErr w:type="spellStart"/>
      <w:r w:rsidRPr="006C015B">
        <w:rPr>
          <w:rFonts w:ascii="Times New Roman" w:hAnsi="Times New Roman"/>
          <w:sz w:val="28"/>
          <w:szCs w:val="28"/>
          <w:lang w:val="en-US"/>
        </w:rPr>
        <w:t>sgo</w:t>
      </w:r>
      <w:proofErr w:type="spellEnd"/>
      <w:r w:rsidRPr="006C015B">
        <w:rPr>
          <w:rFonts w:ascii="Times New Roman" w:hAnsi="Times New Roman"/>
          <w:sz w:val="28"/>
          <w:szCs w:val="28"/>
        </w:rPr>
        <w:t>@</w:t>
      </w:r>
      <w:proofErr w:type="spellStart"/>
      <w:r w:rsidRPr="006C015B">
        <w:rPr>
          <w:rFonts w:ascii="Times New Roman" w:hAnsi="Times New Roman"/>
          <w:sz w:val="28"/>
          <w:szCs w:val="28"/>
          <w:lang w:val="en-US"/>
        </w:rPr>
        <w:t>svetlogorsk</w:t>
      </w:r>
      <w:proofErr w:type="spellEnd"/>
      <w:r w:rsidRPr="006C015B">
        <w:rPr>
          <w:rFonts w:ascii="Times New Roman" w:hAnsi="Times New Roman"/>
          <w:sz w:val="28"/>
          <w:szCs w:val="28"/>
        </w:rPr>
        <w:t>39.ru.</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xml:space="preserve">Адрес официального сайта  МФЦ: </w:t>
      </w:r>
      <w:proofErr w:type="spellStart"/>
      <w:r w:rsidRPr="006C015B">
        <w:rPr>
          <w:rFonts w:ascii="Times New Roman" w:hAnsi="Times New Roman"/>
          <w:sz w:val="28"/>
          <w:szCs w:val="28"/>
          <w:lang w:val="en-US"/>
        </w:rPr>
        <w:t>mfc</w:t>
      </w:r>
      <w:proofErr w:type="spellEnd"/>
      <w:r w:rsidRPr="006C015B">
        <w:rPr>
          <w:rFonts w:ascii="Times New Roman" w:hAnsi="Times New Roman"/>
          <w:sz w:val="28"/>
          <w:szCs w:val="28"/>
        </w:rPr>
        <w:t>39.</w:t>
      </w:r>
      <w:proofErr w:type="spellStart"/>
      <w:r w:rsidRPr="006C015B">
        <w:rPr>
          <w:rFonts w:ascii="Times New Roman" w:hAnsi="Times New Roman"/>
          <w:sz w:val="28"/>
          <w:szCs w:val="28"/>
          <w:lang w:val="en-US"/>
        </w:rPr>
        <w:t>ru</w:t>
      </w:r>
      <w:proofErr w:type="spellEnd"/>
      <w:r w:rsidRPr="006C015B">
        <w:rPr>
          <w:rFonts w:ascii="Times New Roman" w:hAnsi="Times New Roman"/>
          <w:sz w:val="28"/>
          <w:szCs w:val="28"/>
        </w:rPr>
        <w:t>.</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 xml:space="preserve">Адрес электронной почты МФЦ: </w:t>
      </w:r>
      <w:r w:rsidRPr="003A2DE2">
        <w:rPr>
          <w:rFonts w:ascii="Times New Roman" w:hAnsi="Times New Roman"/>
          <w:sz w:val="28"/>
          <w:szCs w:val="28"/>
          <w:lang w:val="en-US"/>
        </w:rPr>
        <w:t>info</w:t>
      </w:r>
      <w:r w:rsidRPr="003A2DE2">
        <w:rPr>
          <w:rFonts w:ascii="Times New Roman" w:hAnsi="Times New Roman"/>
          <w:sz w:val="28"/>
          <w:szCs w:val="28"/>
        </w:rPr>
        <w:t>@</w:t>
      </w:r>
      <w:proofErr w:type="spellStart"/>
      <w:r w:rsidRPr="003A2DE2">
        <w:rPr>
          <w:rFonts w:ascii="Times New Roman" w:hAnsi="Times New Roman"/>
          <w:sz w:val="28"/>
          <w:szCs w:val="28"/>
          <w:lang w:val="en-US"/>
        </w:rPr>
        <w:t>mfc</w:t>
      </w:r>
      <w:proofErr w:type="spellEnd"/>
      <w:r w:rsidRPr="003A2DE2">
        <w:rPr>
          <w:rFonts w:ascii="Times New Roman" w:hAnsi="Times New Roman"/>
          <w:sz w:val="28"/>
          <w:szCs w:val="28"/>
        </w:rPr>
        <w:t>39.</w:t>
      </w:r>
      <w:proofErr w:type="spellStart"/>
      <w:r w:rsidRPr="003A2DE2">
        <w:rPr>
          <w:rFonts w:ascii="Times New Roman" w:hAnsi="Times New Roman"/>
          <w:sz w:val="28"/>
          <w:szCs w:val="28"/>
          <w:lang w:val="en-US"/>
        </w:rPr>
        <w:t>ru</w:t>
      </w:r>
      <w:proofErr w:type="spellEnd"/>
      <w:r w:rsidRPr="006C015B">
        <w:rPr>
          <w:rFonts w:ascii="Times New Roman" w:hAnsi="Times New Roman"/>
          <w:sz w:val="28"/>
          <w:szCs w:val="28"/>
        </w:rPr>
        <w:t>.</w:t>
      </w:r>
    </w:p>
    <w:p w:rsidR="003A2DE2" w:rsidRPr="00E81B3A" w:rsidRDefault="003A2DE2" w:rsidP="003A2DE2">
      <w:pPr>
        <w:pStyle w:val="ConsPlusNormal0"/>
        <w:ind w:firstLine="539"/>
        <w:jc w:val="both"/>
        <w:rPr>
          <w:rFonts w:ascii="Times New Roman" w:hAnsi="Times New Roman"/>
          <w:sz w:val="28"/>
          <w:szCs w:val="28"/>
        </w:rPr>
      </w:pPr>
      <w:r w:rsidRPr="006C015B">
        <w:rPr>
          <w:rFonts w:ascii="Times New Roman" w:hAnsi="Times New Roman"/>
          <w:sz w:val="28"/>
          <w:szCs w:val="28"/>
        </w:rPr>
        <w:t xml:space="preserve">Адрес официального сайта Управления </w:t>
      </w:r>
      <w:proofErr w:type="spellStart"/>
      <w:r w:rsidRPr="006C015B">
        <w:rPr>
          <w:rFonts w:ascii="Times New Roman" w:hAnsi="Times New Roman"/>
          <w:sz w:val="28"/>
          <w:szCs w:val="28"/>
        </w:rPr>
        <w:t>Росреестра</w:t>
      </w:r>
      <w:proofErr w:type="spellEnd"/>
      <w:r w:rsidRPr="006C015B">
        <w:rPr>
          <w:rFonts w:ascii="Times New Roman" w:hAnsi="Times New Roman"/>
          <w:sz w:val="28"/>
          <w:szCs w:val="28"/>
        </w:rPr>
        <w:t>:</w:t>
      </w:r>
      <w:r w:rsidRPr="006C015B">
        <w:rPr>
          <w:rFonts w:ascii="Times New Roman" w:hAnsi="Times New Roman"/>
        </w:rPr>
        <w:t xml:space="preserve"> </w:t>
      </w:r>
      <w:proofErr w:type="spellStart"/>
      <w:r w:rsidRPr="006C015B">
        <w:rPr>
          <w:rFonts w:ascii="Times New Roman" w:hAnsi="Times New Roman"/>
          <w:sz w:val="28"/>
          <w:szCs w:val="28"/>
        </w:rPr>
        <w:t>rosreestr.ru</w:t>
      </w:r>
      <w:proofErr w:type="spellEnd"/>
      <w:r w:rsidRPr="00E81B3A">
        <w:rPr>
          <w:rFonts w:ascii="Times New Roman" w:hAnsi="Times New Roman"/>
          <w:sz w:val="28"/>
          <w:szCs w:val="28"/>
        </w:rPr>
        <w:t>.</w:t>
      </w:r>
    </w:p>
    <w:p w:rsidR="003A2DE2" w:rsidRPr="00E81B3A" w:rsidRDefault="003A2DE2" w:rsidP="003A2DE2">
      <w:pPr>
        <w:pStyle w:val="ConsPlusNormal0"/>
        <w:ind w:firstLine="539"/>
        <w:jc w:val="both"/>
        <w:rPr>
          <w:rFonts w:ascii="Times New Roman" w:hAnsi="Times New Roman"/>
          <w:sz w:val="28"/>
          <w:szCs w:val="28"/>
        </w:rPr>
      </w:pPr>
      <w:r w:rsidRPr="006C015B">
        <w:rPr>
          <w:rFonts w:ascii="Times New Roman" w:hAnsi="Times New Roman"/>
          <w:sz w:val="28"/>
          <w:szCs w:val="28"/>
        </w:rPr>
        <w:t>Адрес электронной почты:</w:t>
      </w:r>
      <w:r w:rsidRPr="006C015B">
        <w:t xml:space="preserve"> </w:t>
      </w:r>
      <w:proofErr w:type="spellStart"/>
      <w:r w:rsidRPr="006C015B">
        <w:rPr>
          <w:rFonts w:ascii="Times New Roman" w:hAnsi="Times New Roman"/>
          <w:sz w:val="28"/>
          <w:szCs w:val="28"/>
        </w:rPr>
        <w:t>rosreestr@rosreestr.ru</w:t>
      </w:r>
      <w:proofErr w:type="spellEnd"/>
      <w:r w:rsidRPr="00E81B3A">
        <w:rPr>
          <w:rFonts w:ascii="Times New Roman" w:hAnsi="Times New Roman"/>
          <w:sz w:val="28"/>
          <w:szCs w:val="28"/>
        </w:rPr>
        <w:t>.</w:t>
      </w:r>
    </w:p>
    <w:p w:rsidR="003A2DE2" w:rsidRPr="006C015B" w:rsidRDefault="003A2DE2" w:rsidP="003A2DE2">
      <w:pPr>
        <w:pStyle w:val="ConsPlusNormal0"/>
        <w:ind w:firstLine="539"/>
        <w:jc w:val="both"/>
        <w:rPr>
          <w:rFonts w:ascii="Times New Roman" w:hAnsi="Times New Roman"/>
          <w:sz w:val="28"/>
          <w:szCs w:val="28"/>
        </w:rPr>
      </w:pPr>
      <w:r w:rsidRPr="006C015B">
        <w:rPr>
          <w:rFonts w:ascii="Times New Roman" w:hAnsi="Times New Roman"/>
          <w:sz w:val="28"/>
          <w:szCs w:val="28"/>
        </w:rPr>
        <w:t>Адрес официального сайта АО «</w:t>
      </w:r>
      <w:proofErr w:type="spellStart"/>
      <w:r w:rsidRPr="006C015B">
        <w:rPr>
          <w:rFonts w:ascii="Times New Roman" w:hAnsi="Times New Roman"/>
          <w:sz w:val="28"/>
          <w:szCs w:val="28"/>
        </w:rPr>
        <w:t>Ростехинвентаризация</w:t>
      </w:r>
      <w:proofErr w:type="spellEnd"/>
      <w:r w:rsidRPr="006C015B">
        <w:rPr>
          <w:rFonts w:ascii="Times New Roman" w:hAnsi="Times New Roman"/>
          <w:sz w:val="28"/>
          <w:szCs w:val="28"/>
        </w:rPr>
        <w:t xml:space="preserve"> - Федеральное БТИ»: </w:t>
      </w:r>
      <w:proofErr w:type="spellStart"/>
      <w:r w:rsidRPr="006C015B">
        <w:rPr>
          <w:rFonts w:ascii="Times New Roman" w:hAnsi="Times New Roman"/>
          <w:sz w:val="28"/>
          <w:szCs w:val="28"/>
        </w:rPr>
        <w:t>www.rosinv.ru</w:t>
      </w:r>
      <w:proofErr w:type="spellEnd"/>
      <w:r w:rsidRPr="006C015B">
        <w:rPr>
          <w:rFonts w:ascii="Times New Roman" w:hAnsi="Times New Roman"/>
          <w:sz w:val="28"/>
          <w:szCs w:val="28"/>
        </w:rPr>
        <w:t>.</w:t>
      </w:r>
    </w:p>
    <w:p w:rsidR="003A2DE2" w:rsidRPr="006C015B" w:rsidRDefault="003A2DE2" w:rsidP="003A2DE2">
      <w:pPr>
        <w:pStyle w:val="ConsPlusNormal0"/>
        <w:ind w:firstLine="540"/>
        <w:jc w:val="both"/>
        <w:rPr>
          <w:rFonts w:ascii="Times New Roman" w:hAnsi="Times New Roman"/>
          <w:sz w:val="28"/>
          <w:szCs w:val="28"/>
        </w:rPr>
      </w:pPr>
      <w:r w:rsidRPr="006C015B">
        <w:rPr>
          <w:rFonts w:ascii="Times New Roman" w:hAnsi="Times New Roman"/>
          <w:sz w:val="28"/>
          <w:szCs w:val="28"/>
        </w:rPr>
        <w:t>Адрес электронной почты АО «</w:t>
      </w:r>
      <w:proofErr w:type="spellStart"/>
      <w:r w:rsidRPr="006C015B">
        <w:rPr>
          <w:rFonts w:ascii="Times New Roman" w:hAnsi="Times New Roman"/>
          <w:sz w:val="28"/>
          <w:szCs w:val="28"/>
        </w:rPr>
        <w:t>Ростехинвентаризация</w:t>
      </w:r>
      <w:proofErr w:type="spellEnd"/>
      <w:r w:rsidRPr="006C015B">
        <w:rPr>
          <w:rFonts w:ascii="Times New Roman" w:hAnsi="Times New Roman"/>
          <w:sz w:val="28"/>
          <w:szCs w:val="28"/>
        </w:rPr>
        <w:t xml:space="preserve"> - Федеральное БТИ»: kaliningradskaya_obl@rosinv.ru </w:t>
      </w:r>
    </w:p>
    <w:p w:rsidR="003A2DE2" w:rsidRDefault="003A2DE2" w:rsidP="003A2DE2">
      <w:pPr>
        <w:pStyle w:val="ConsPlusNormal0"/>
        <w:ind w:firstLine="540"/>
        <w:jc w:val="both"/>
        <w:rPr>
          <w:rFonts w:ascii="Times New Roman" w:hAnsi="Times New Roman"/>
          <w:sz w:val="28"/>
          <w:szCs w:val="28"/>
        </w:rPr>
      </w:pPr>
      <w:r>
        <w:rPr>
          <w:rFonts w:ascii="Times New Roman" w:hAnsi="Times New Roman"/>
          <w:sz w:val="28"/>
          <w:szCs w:val="28"/>
        </w:rPr>
        <w:lastRenderedPageBreak/>
        <w:t>1.3.4.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A2DE2" w:rsidRDefault="003A2DE2" w:rsidP="003A2DE2">
      <w:pPr>
        <w:pStyle w:val="ConsPlusNormal0"/>
        <w:ind w:firstLine="540"/>
        <w:jc w:val="both"/>
        <w:rPr>
          <w:rFonts w:ascii="Times New Roman" w:hAnsi="Times New Roman"/>
          <w:sz w:val="28"/>
          <w:szCs w:val="28"/>
        </w:rPr>
      </w:pPr>
      <w:r>
        <w:rPr>
          <w:rFonts w:ascii="Times New Roman" w:hAnsi="Times New Roman"/>
          <w:sz w:val="28"/>
          <w:szCs w:val="28"/>
        </w:rPr>
        <w:t>1.3.4.1.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3A2DE2" w:rsidRDefault="003A2DE2" w:rsidP="003A2DE2">
      <w:pPr>
        <w:pStyle w:val="ConsPlusNormal0"/>
        <w:numPr>
          <w:ilvl w:val="0"/>
          <w:numId w:val="11"/>
        </w:numPr>
        <w:tabs>
          <w:tab w:val="left" w:pos="851"/>
        </w:tabs>
        <w:ind w:left="0" w:firstLine="567"/>
        <w:jc w:val="both"/>
        <w:rPr>
          <w:rFonts w:ascii="Times New Roman" w:hAnsi="Times New Roman"/>
          <w:sz w:val="28"/>
          <w:szCs w:val="28"/>
        </w:rPr>
      </w:pPr>
      <w:r>
        <w:rPr>
          <w:rFonts w:ascii="Times New Roman" w:hAnsi="Times New Roman"/>
          <w:sz w:val="28"/>
          <w:szCs w:val="28"/>
        </w:rPr>
        <w:t>непосредственно при личном обращении к специалистам МФЦ или Отдела;</w:t>
      </w:r>
    </w:p>
    <w:p w:rsidR="003A2DE2" w:rsidRDefault="003A2DE2" w:rsidP="003A2DE2">
      <w:pPr>
        <w:pStyle w:val="ConsPlusNormal0"/>
        <w:numPr>
          <w:ilvl w:val="0"/>
          <w:numId w:val="11"/>
        </w:numPr>
        <w:tabs>
          <w:tab w:val="left" w:pos="851"/>
        </w:tabs>
        <w:ind w:left="0" w:firstLine="567"/>
        <w:jc w:val="both"/>
        <w:rPr>
          <w:rFonts w:ascii="Times New Roman" w:hAnsi="Times New Roman"/>
          <w:sz w:val="28"/>
          <w:szCs w:val="28"/>
        </w:rPr>
      </w:pPr>
      <w:r>
        <w:rPr>
          <w:rFonts w:ascii="Times New Roman" w:hAnsi="Times New Roman"/>
          <w:sz w:val="28"/>
          <w:szCs w:val="28"/>
        </w:rPr>
        <w:t xml:space="preserve">при обращении к специалистам МФЦ или Отдела с использованием средств телефонной связи по указанным в </w:t>
      </w:r>
      <w:r w:rsidRPr="003A2DE2">
        <w:rPr>
          <w:rFonts w:ascii="Times New Roman" w:hAnsi="Times New Roman"/>
          <w:sz w:val="28"/>
          <w:szCs w:val="28"/>
        </w:rPr>
        <w:t>пункте 1.3.2</w:t>
      </w:r>
      <w:r>
        <w:rPr>
          <w:rFonts w:ascii="Times New Roman" w:hAnsi="Times New Roman"/>
          <w:sz w:val="28"/>
          <w:szCs w:val="28"/>
        </w:rPr>
        <w:t xml:space="preserve"> настоящего Административного регламента номерам телефонов для справок;</w:t>
      </w:r>
    </w:p>
    <w:p w:rsidR="003A2DE2" w:rsidRPr="005B59FA" w:rsidRDefault="003A2DE2" w:rsidP="003A2DE2">
      <w:pPr>
        <w:pStyle w:val="ConsPlusNormal0"/>
        <w:numPr>
          <w:ilvl w:val="0"/>
          <w:numId w:val="10"/>
        </w:numPr>
        <w:tabs>
          <w:tab w:val="left" w:pos="851"/>
          <w:tab w:val="left" w:pos="993"/>
        </w:tabs>
        <w:ind w:left="0" w:firstLine="567"/>
        <w:jc w:val="both"/>
        <w:rPr>
          <w:rFonts w:ascii="Times New Roman" w:hAnsi="Times New Roman"/>
          <w:sz w:val="28"/>
          <w:szCs w:val="28"/>
        </w:rPr>
      </w:pPr>
      <w:r w:rsidRPr="005B59FA">
        <w:rPr>
          <w:rFonts w:ascii="Times New Roman" w:hAnsi="Times New Roman"/>
          <w:sz w:val="28"/>
          <w:szCs w:val="28"/>
        </w:rPr>
        <w:t xml:space="preserve">при обращении к специалистам  МФЦ или специалистам Отдела посредством электронной почты по адресу Администрации: </w:t>
      </w:r>
      <w:proofErr w:type="spellStart"/>
      <w:r w:rsidRPr="003A2DE2">
        <w:rPr>
          <w:rFonts w:ascii="Times New Roman" w:hAnsi="Times New Roman"/>
          <w:sz w:val="28"/>
          <w:szCs w:val="28"/>
          <w:lang w:val="en-US"/>
        </w:rPr>
        <w:t>sgo</w:t>
      </w:r>
      <w:proofErr w:type="spellEnd"/>
      <w:r w:rsidRPr="003A2DE2">
        <w:rPr>
          <w:rFonts w:ascii="Times New Roman" w:hAnsi="Times New Roman"/>
          <w:sz w:val="28"/>
          <w:szCs w:val="28"/>
        </w:rPr>
        <w:t>@</w:t>
      </w:r>
      <w:proofErr w:type="spellStart"/>
      <w:r w:rsidRPr="003A2DE2">
        <w:rPr>
          <w:rFonts w:ascii="Times New Roman" w:hAnsi="Times New Roman"/>
          <w:sz w:val="28"/>
          <w:szCs w:val="28"/>
          <w:lang w:val="en-US"/>
        </w:rPr>
        <w:t>svetlogorsc</w:t>
      </w:r>
      <w:proofErr w:type="spellEnd"/>
      <w:r w:rsidRPr="003A2DE2">
        <w:rPr>
          <w:rFonts w:ascii="Times New Roman" w:hAnsi="Times New Roman"/>
          <w:sz w:val="28"/>
          <w:szCs w:val="28"/>
        </w:rPr>
        <w:t>39.</w:t>
      </w:r>
      <w:proofErr w:type="spellStart"/>
      <w:r w:rsidRPr="003A2DE2">
        <w:rPr>
          <w:rFonts w:ascii="Times New Roman" w:hAnsi="Times New Roman"/>
          <w:sz w:val="28"/>
          <w:szCs w:val="28"/>
          <w:lang w:val="en-US"/>
        </w:rPr>
        <w:t>ru</w:t>
      </w:r>
      <w:proofErr w:type="spellEnd"/>
      <w:r w:rsidRPr="005B59FA">
        <w:rPr>
          <w:rFonts w:ascii="Times New Roman" w:hAnsi="Times New Roman"/>
          <w:sz w:val="28"/>
          <w:szCs w:val="28"/>
        </w:rPr>
        <w:t xml:space="preserve">, МФЦ: </w:t>
      </w:r>
      <w:r w:rsidRPr="005B59FA">
        <w:rPr>
          <w:rFonts w:ascii="Times New Roman" w:hAnsi="Times New Roman"/>
          <w:sz w:val="28"/>
          <w:szCs w:val="28"/>
          <w:lang w:val="en-US"/>
        </w:rPr>
        <w:t>info</w:t>
      </w:r>
      <w:r w:rsidRPr="005B59FA">
        <w:rPr>
          <w:rFonts w:ascii="Times New Roman" w:hAnsi="Times New Roman"/>
          <w:sz w:val="28"/>
          <w:szCs w:val="28"/>
        </w:rPr>
        <w:t>@</w:t>
      </w:r>
      <w:proofErr w:type="spellStart"/>
      <w:r w:rsidRPr="005B59FA">
        <w:rPr>
          <w:rFonts w:ascii="Times New Roman" w:hAnsi="Times New Roman"/>
          <w:sz w:val="28"/>
          <w:szCs w:val="28"/>
          <w:lang w:val="en-US"/>
        </w:rPr>
        <w:t>mfc</w:t>
      </w:r>
      <w:proofErr w:type="spellEnd"/>
      <w:r w:rsidRPr="005B59FA">
        <w:rPr>
          <w:rFonts w:ascii="Times New Roman" w:hAnsi="Times New Roman"/>
          <w:sz w:val="28"/>
          <w:szCs w:val="28"/>
        </w:rPr>
        <w:t>39.</w:t>
      </w:r>
      <w:proofErr w:type="spellStart"/>
      <w:r w:rsidRPr="005B59FA">
        <w:rPr>
          <w:rFonts w:ascii="Times New Roman" w:hAnsi="Times New Roman"/>
          <w:sz w:val="28"/>
          <w:szCs w:val="28"/>
          <w:lang w:val="en-US"/>
        </w:rPr>
        <w:t>ru</w:t>
      </w:r>
      <w:proofErr w:type="spellEnd"/>
      <w:r w:rsidRPr="005B59FA">
        <w:rPr>
          <w:rFonts w:ascii="Times New Roman" w:hAnsi="Times New Roman"/>
          <w:sz w:val="28"/>
          <w:szCs w:val="28"/>
        </w:rPr>
        <w:t>;</w:t>
      </w:r>
    </w:p>
    <w:p w:rsidR="003A2DE2" w:rsidRDefault="003A2DE2" w:rsidP="003A2DE2">
      <w:pPr>
        <w:pStyle w:val="ConsPlusNormal0"/>
        <w:numPr>
          <w:ilvl w:val="0"/>
          <w:numId w:val="7"/>
        </w:numPr>
        <w:tabs>
          <w:tab w:val="clear" w:pos="1504"/>
          <w:tab w:val="num" w:pos="720"/>
        </w:tabs>
        <w:ind w:left="0" w:firstLine="540"/>
        <w:jc w:val="both"/>
        <w:rPr>
          <w:rFonts w:ascii="Times New Roman" w:hAnsi="Times New Roman"/>
          <w:sz w:val="28"/>
          <w:szCs w:val="28"/>
        </w:rPr>
      </w:pPr>
      <w:r w:rsidRPr="005B59FA">
        <w:rPr>
          <w:rFonts w:ascii="Times New Roman" w:hAnsi="Times New Roman"/>
          <w:sz w:val="28"/>
          <w:szCs w:val="28"/>
        </w:rPr>
        <w:t xml:space="preserve">посредством размещения в информационно-телекоммуникационной сети «Интернет» на официальном сайте Администрации </w:t>
      </w:r>
      <w:r>
        <w:rPr>
          <w:rFonts w:ascii="Times New Roman" w:hAnsi="Times New Roman"/>
          <w:sz w:val="28"/>
          <w:szCs w:val="28"/>
          <w:lang w:val="en-US"/>
        </w:rPr>
        <w:t>www</w:t>
      </w:r>
      <w:r w:rsidRPr="00756997">
        <w:rPr>
          <w:rFonts w:ascii="Times New Roman" w:hAnsi="Times New Roman"/>
          <w:sz w:val="28"/>
          <w:szCs w:val="28"/>
        </w:rPr>
        <w:t>.</w:t>
      </w:r>
      <w:proofErr w:type="spellStart"/>
      <w:r w:rsidRPr="005B59FA">
        <w:rPr>
          <w:rFonts w:ascii="Times New Roman" w:hAnsi="Times New Roman"/>
          <w:sz w:val="28"/>
          <w:szCs w:val="28"/>
          <w:lang w:val="en-US"/>
        </w:rPr>
        <w:t>svetlogorsk</w:t>
      </w:r>
      <w:proofErr w:type="spellEnd"/>
      <w:r w:rsidRPr="005B59FA">
        <w:rPr>
          <w:rFonts w:ascii="Times New Roman" w:hAnsi="Times New Roman"/>
          <w:sz w:val="28"/>
          <w:szCs w:val="28"/>
        </w:rPr>
        <w:t>39.ru</w:t>
      </w:r>
      <w:r>
        <w:rPr>
          <w:rFonts w:ascii="Times New Roman" w:hAnsi="Times New Roman"/>
          <w:sz w:val="28"/>
          <w:szCs w:val="28"/>
        </w:rPr>
        <w:t>.;</w:t>
      </w:r>
    </w:p>
    <w:p w:rsidR="003A2DE2" w:rsidRPr="00A453D7" w:rsidRDefault="003A2DE2" w:rsidP="003A2DE2">
      <w:pPr>
        <w:pStyle w:val="ConsPlusNormal0"/>
        <w:numPr>
          <w:ilvl w:val="0"/>
          <w:numId w:val="7"/>
        </w:numPr>
        <w:tabs>
          <w:tab w:val="clear" w:pos="1504"/>
          <w:tab w:val="num" w:pos="720"/>
        </w:tabs>
        <w:ind w:left="0" w:firstLine="540"/>
        <w:jc w:val="both"/>
        <w:rPr>
          <w:rFonts w:ascii="Times New Roman" w:hAnsi="Times New Roman"/>
          <w:sz w:val="28"/>
          <w:szCs w:val="28"/>
        </w:rPr>
      </w:pPr>
      <w:r w:rsidRPr="005B59FA">
        <w:rPr>
          <w:rFonts w:ascii="Times New Roman" w:hAnsi="Times New Roman"/>
          <w:sz w:val="28"/>
          <w:szCs w:val="28"/>
        </w:rPr>
        <w:t xml:space="preserve">посредством федеральной государственной информационной системы «Единый портал государственных и муниципальных услуг (функций) – </w:t>
      </w:r>
      <w:r>
        <w:rPr>
          <w:rFonts w:ascii="Times New Roman" w:hAnsi="Times New Roman"/>
          <w:sz w:val="28"/>
          <w:szCs w:val="28"/>
          <w:lang w:val="en-US"/>
        </w:rPr>
        <w:t>www</w:t>
      </w:r>
      <w:r w:rsidRPr="00A453D7">
        <w:rPr>
          <w:rFonts w:ascii="Times New Roman" w:hAnsi="Times New Roman"/>
          <w:sz w:val="28"/>
          <w:szCs w:val="28"/>
        </w:rPr>
        <w:t>.</w:t>
      </w:r>
      <w:proofErr w:type="spellStart"/>
      <w:r w:rsidRPr="005B59FA">
        <w:rPr>
          <w:rFonts w:ascii="Times New Roman" w:hAnsi="Times New Roman"/>
          <w:sz w:val="28"/>
          <w:szCs w:val="28"/>
          <w:lang w:val="en-US"/>
        </w:rPr>
        <w:t>gosuslugi</w:t>
      </w:r>
      <w:proofErr w:type="spellEnd"/>
      <w:r w:rsidRPr="005B59FA">
        <w:rPr>
          <w:rFonts w:ascii="Times New Roman" w:hAnsi="Times New Roman"/>
          <w:sz w:val="28"/>
          <w:szCs w:val="28"/>
        </w:rPr>
        <w:t>.</w:t>
      </w:r>
      <w:proofErr w:type="spellStart"/>
      <w:r w:rsidRPr="005B59FA">
        <w:rPr>
          <w:rFonts w:ascii="Times New Roman" w:hAnsi="Times New Roman"/>
          <w:sz w:val="28"/>
          <w:szCs w:val="28"/>
          <w:lang w:val="en-US"/>
        </w:rPr>
        <w:t>ru</w:t>
      </w:r>
      <w:proofErr w:type="spellEnd"/>
      <w:r w:rsidRPr="005B59FA">
        <w:rPr>
          <w:rFonts w:ascii="Times New Roman" w:hAnsi="Times New Roman"/>
          <w:sz w:val="28"/>
          <w:szCs w:val="28"/>
        </w:rPr>
        <w:t xml:space="preserve"> (далее – ЕПГУ).</w:t>
      </w:r>
    </w:p>
    <w:p w:rsidR="003A2DE2" w:rsidRPr="0038779E" w:rsidRDefault="003A2DE2" w:rsidP="003A2DE2">
      <w:pPr>
        <w:pStyle w:val="ConsPlusNormal0"/>
        <w:ind w:firstLine="540"/>
        <w:jc w:val="both"/>
        <w:rPr>
          <w:rFonts w:ascii="Times New Roman" w:hAnsi="Times New Roman"/>
          <w:color w:val="000000"/>
          <w:sz w:val="28"/>
          <w:szCs w:val="28"/>
        </w:rPr>
      </w:pPr>
      <w:r>
        <w:rPr>
          <w:rFonts w:ascii="Times New Roman" w:hAnsi="Times New Roman"/>
          <w:sz w:val="28"/>
          <w:szCs w:val="28"/>
        </w:rPr>
        <w:t xml:space="preserve">1.3.4.2. Сведения о ходе предоставления муниципальной услуги сообщаются специалистом МФЦ или Отдела посредством телефонной связи, при личном обращении, </w:t>
      </w:r>
      <w:r>
        <w:rPr>
          <w:rFonts w:ascii="Times New Roman" w:hAnsi="Times New Roman"/>
          <w:color w:val="000000"/>
          <w:sz w:val="28"/>
          <w:szCs w:val="28"/>
        </w:rPr>
        <w:t xml:space="preserve">на официальном сайте МФЦ </w:t>
      </w:r>
      <w:r w:rsidRPr="008F74CC">
        <w:rPr>
          <w:rFonts w:ascii="Times New Roman" w:hAnsi="Times New Roman"/>
          <w:color w:val="000000"/>
          <w:sz w:val="28"/>
          <w:szCs w:val="28"/>
        </w:rPr>
        <w:t>(</w:t>
      </w:r>
      <w:r w:rsidRPr="00A453D7">
        <w:rPr>
          <w:rFonts w:ascii="Times New Roman" w:hAnsi="Times New Roman"/>
          <w:color w:val="000000"/>
          <w:sz w:val="28"/>
          <w:szCs w:val="28"/>
          <w:lang w:val="en-US"/>
        </w:rPr>
        <w:t>www</w:t>
      </w:r>
      <w:r w:rsidRPr="00A453D7">
        <w:rPr>
          <w:rFonts w:ascii="Times New Roman" w:hAnsi="Times New Roman"/>
          <w:color w:val="000000"/>
          <w:sz w:val="28"/>
          <w:szCs w:val="28"/>
        </w:rPr>
        <w:t>.</w:t>
      </w:r>
      <w:proofErr w:type="spellStart"/>
      <w:r w:rsidRPr="00A453D7">
        <w:rPr>
          <w:rFonts w:ascii="Times New Roman" w:hAnsi="Times New Roman"/>
          <w:color w:val="000000"/>
          <w:sz w:val="28"/>
          <w:szCs w:val="28"/>
          <w:lang w:val="en-US"/>
        </w:rPr>
        <w:t>mfc</w:t>
      </w:r>
      <w:proofErr w:type="spellEnd"/>
      <w:r w:rsidRPr="00A453D7">
        <w:rPr>
          <w:rFonts w:ascii="Times New Roman" w:hAnsi="Times New Roman"/>
          <w:color w:val="000000"/>
          <w:sz w:val="28"/>
          <w:szCs w:val="28"/>
        </w:rPr>
        <w:t>39.</w:t>
      </w:r>
      <w:proofErr w:type="spellStart"/>
      <w:r w:rsidRPr="00A453D7">
        <w:rPr>
          <w:rFonts w:ascii="Times New Roman" w:hAnsi="Times New Roman"/>
          <w:color w:val="000000"/>
          <w:sz w:val="28"/>
          <w:szCs w:val="28"/>
          <w:lang w:val="en-US"/>
        </w:rPr>
        <w:t>ru</w:t>
      </w:r>
      <w:proofErr w:type="spellEnd"/>
      <w:r w:rsidRPr="008F74CC">
        <w:rPr>
          <w:rFonts w:ascii="Times New Roman" w:hAnsi="Times New Roman"/>
          <w:color w:val="000000"/>
          <w:sz w:val="28"/>
          <w:szCs w:val="28"/>
        </w:rPr>
        <w:t>)</w:t>
      </w:r>
      <w:r>
        <w:rPr>
          <w:rFonts w:ascii="Times New Roman" w:hAnsi="Times New Roman"/>
          <w:color w:val="000000"/>
          <w:sz w:val="28"/>
          <w:szCs w:val="28"/>
        </w:rPr>
        <w:t>, посредством ЕПГУ (</w:t>
      </w:r>
      <w:r>
        <w:rPr>
          <w:rFonts w:ascii="Times New Roman" w:hAnsi="Times New Roman"/>
          <w:sz w:val="28"/>
          <w:szCs w:val="28"/>
          <w:lang w:val="en-US"/>
        </w:rPr>
        <w:t>www</w:t>
      </w:r>
      <w:r w:rsidRPr="00A453D7">
        <w:rPr>
          <w:rFonts w:ascii="Times New Roman" w:hAnsi="Times New Roman"/>
          <w:sz w:val="28"/>
          <w:szCs w:val="28"/>
        </w:rPr>
        <w:t>.</w:t>
      </w:r>
      <w:proofErr w:type="spellStart"/>
      <w:r w:rsidRPr="005B59FA">
        <w:rPr>
          <w:rFonts w:ascii="Times New Roman" w:hAnsi="Times New Roman"/>
          <w:sz w:val="28"/>
          <w:szCs w:val="28"/>
          <w:lang w:val="en-US"/>
        </w:rPr>
        <w:t>gosuslugi</w:t>
      </w:r>
      <w:proofErr w:type="spellEnd"/>
      <w:r w:rsidRPr="005B59FA">
        <w:rPr>
          <w:rFonts w:ascii="Times New Roman" w:hAnsi="Times New Roman"/>
          <w:sz w:val="28"/>
          <w:szCs w:val="28"/>
        </w:rPr>
        <w:t>.</w:t>
      </w:r>
      <w:proofErr w:type="spellStart"/>
      <w:r w:rsidRPr="005B59FA">
        <w:rPr>
          <w:rFonts w:ascii="Times New Roman" w:hAnsi="Times New Roman"/>
          <w:sz w:val="28"/>
          <w:szCs w:val="28"/>
          <w:lang w:val="en-US"/>
        </w:rPr>
        <w:t>ru</w:t>
      </w:r>
      <w:proofErr w:type="spellEnd"/>
      <w:r>
        <w:rPr>
          <w:rFonts w:ascii="Times New Roman" w:hAnsi="Times New Roman"/>
          <w:sz w:val="28"/>
          <w:szCs w:val="28"/>
        </w:rPr>
        <w:t>)</w:t>
      </w:r>
      <w:r w:rsidRPr="008F74CC">
        <w:rPr>
          <w:rFonts w:ascii="Times New Roman" w:hAnsi="Times New Roman"/>
          <w:color w:val="000000"/>
          <w:sz w:val="28"/>
          <w:szCs w:val="28"/>
        </w:rPr>
        <w:t>.</w:t>
      </w:r>
    </w:p>
    <w:p w:rsidR="003A2DE2" w:rsidRDefault="003A2DE2" w:rsidP="003A2DE2">
      <w:pPr>
        <w:pStyle w:val="ConsPlusNormal0"/>
        <w:ind w:firstLine="540"/>
        <w:jc w:val="both"/>
        <w:rPr>
          <w:rFonts w:ascii="Times New Roman" w:hAnsi="Times New Roman"/>
          <w:sz w:val="28"/>
          <w:szCs w:val="28"/>
        </w:rPr>
      </w:pPr>
      <w:r>
        <w:rPr>
          <w:rFonts w:ascii="Times New Roman" w:hAnsi="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3A2DE2" w:rsidRDefault="003A2DE2" w:rsidP="003A2DE2">
      <w:pPr>
        <w:pStyle w:val="ConsPlusNormal0"/>
        <w:ind w:firstLine="540"/>
        <w:jc w:val="both"/>
        <w:rPr>
          <w:rFonts w:ascii="Times New Roman" w:hAnsi="Times New Roman"/>
          <w:sz w:val="28"/>
          <w:szCs w:val="28"/>
        </w:rPr>
      </w:pPr>
      <w:r>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3A2DE2" w:rsidRDefault="003A2DE2" w:rsidP="003A2DE2">
      <w:pPr>
        <w:pStyle w:val="ConsPlusNormal0"/>
        <w:ind w:firstLine="540"/>
        <w:jc w:val="both"/>
        <w:rPr>
          <w:rFonts w:ascii="Times New Roman" w:hAnsi="Times New Roman"/>
          <w:sz w:val="28"/>
          <w:szCs w:val="28"/>
        </w:rPr>
      </w:pPr>
      <w:r>
        <w:rPr>
          <w:rFonts w:ascii="Times New Roman" w:hAnsi="Times New Roman"/>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 в информационно-телекоммуникационной сети «Интернет», либо на сайте ЕПГУ (</w:t>
      </w:r>
      <w:r>
        <w:rPr>
          <w:rFonts w:ascii="Times New Roman" w:hAnsi="Times New Roman"/>
          <w:sz w:val="28"/>
          <w:szCs w:val="28"/>
          <w:lang w:val="en-US"/>
        </w:rPr>
        <w:t>www</w:t>
      </w:r>
      <w:r w:rsidRPr="00DA4AD5">
        <w:rPr>
          <w:rFonts w:ascii="Times New Roman" w:hAnsi="Times New Roman"/>
          <w:sz w:val="28"/>
          <w:szCs w:val="28"/>
        </w:rPr>
        <w:t>.</w:t>
      </w:r>
      <w:proofErr w:type="spellStart"/>
      <w:r>
        <w:rPr>
          <w:rFonts w:ascii="Times New Roman" w:hAnsi="Times New Roman"/>
          <w:sz w:val="28"/>
          <w:szCs w:val="28"/>
          <w:lang w:val="en-US"/>
        </w:rPr>
        <w:t>gosuslugi</w:t>
      </w:r>
      <w:proofErr w:type="spellEnd"/>
      <w:r w:rsidRPr="00DA4AD5">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3A2DE2" w:rsidRDefault="003A2DE2" w:rsidP="003A2DE2">
      <w:pPr>
        <w:pStyle w:val="ConsPlusNormal0"/>
        <w:ind w:firstLine="540"/>
        <w:jc w:val="both"/>
        <w:rPr>
          <w:rFonts w:ascii="Times New Roman" w:hAnsi="Times New Roman"/>
          <w:sz w:val="28"/>
          <w:szCs w:val="28"/>
        </w:rPr>
      </w:pPr>
      <w:r>
        <w:rPr>
          <w:rFonts w:ascii="Times New Roman" w:hAnsi="Times New Roman"/>
          <w:sz w:val="28"/>
          <w:szCs w:val="28"/>
        </w:rPr>
        <w:t xml:space="preserve">1.3.5.1. На официальном сайте Администрации в информационно-телекоммуникационной сети «Интернет» </w:t>
      </w:r>
      <w:r>
        <w:rPr>
          <w:rFonts w:ascii="Times New Roman" w:hAnsi="Times New Roman"/>
          <w:sz w:val="28"/>
          <w:szCs w:val="28"/>
          <w:lang w:val="en-US"/>
        </w:rPr>
        <w:t>www</w:t>
      </w:r>
      <w:r w:rsidRPr="0038779E">
        <w:rPr>
          <w:rFonts w:ascii="Times New Roman" w:hAnsi="Times New Roman"/>
          <w:sz w:val="28"/>
          <w:szCs w:val="28"/>
        </w:rPr>
        <w:t>.</w:t>
      </w:r>
      <w:proofErr w:type="spellStart"/>
      <w:r>
        <w:rPr>
          <w:rFonts w:ascii="Times New Roman" w:hAnsi="Times New Roman"/>
          <w:sz w:val="28"/>
          <w:szCs w:val="28"/>
          <w:lang w:val="en-US"/>
        </w:rPr>
        <w:t>svetlogorsk</w:t>
      </w:r>
      <w:proofErr w:type="spellEnd"/>
      <w:r>
        <w:rPr>
          <w:rFonts w:ascii="Times New Roman" w:hAnsi="Times New Roman"/>
          <w:sz w:val="28"/>
          <w:szCs w:val="28"/>
        </w:rPr>
        <w:t>39.ru размещается следующая информация:</w:t>
      </w:r>
    </w:p>
    <w:p w:rsidR="003A2DE2" w:rsidRDefault="003A2DE2" w:rsidP="003A2DE2">
      <w:pPr>
        <w:pStyle w:val="ConsPlusNormal0"/>
        <w:numPr>
          <w:ilvl w:val="0"/>
          <w:numId w:val="12"/>
        </w:numPr>
        <w:tabs>
          <w:tab w:val="left" w:pos="851"/>
        </w:tabs>
        <w:ind w:left="0" w:firstLine="567"/>
        <w:jc w:val="both"/>
        <w:rPr>
          <w:rFonts w:ascii="Times New Roman" w:hAnsi="Times New Roman"/>
          <w:sz w:val="28"/>
          <w:szCs w:val="28"/>
        </w:rPr>
      </w:pPr>
      <w:r>
        <w:rPr>
          <w:rFonts w:ascii="Times New Roman" w:hAnsi="Times New Roman"/>
          <w:sz w:val="28"/>
          <w:szCs w:val="28"/>
        </w:rPr>
        <w:t>место нахождения и графики  работы МФЦ</w:t>
      </w:r>
      <w:r w:rsidRPr="00E81B3A">
        <w:rPr>
          <w:rFonts w:ascii="Times New Roman" w:hAnsi="Times New Roman"/>
          <w:sz w:val="28"/>
          <w:szCs w:val="28"/>
        </w:rPr>
        <w:t xml:space="preserve"> </w:t>
      </w:r>
      <w:r>
        <w:rPr>
          <w:rFonts w:ascii="Times New Roman" w:hAnsi="Times New Roman"/>
          <w:sz w:val="28"/>
          <w:szCs w:val="28"/>
        </w:rPr>
        <w:t>в виде баннер</w:t>
      </w:r>
      <w:r w:rsidRPr="00E81B3A">
        <w:rPr>
          <w:rFonts w:ascii="Times New Roman" w:hAnsi="Times New Roman"/>
          <w:sz w:val="28"/>
          <w:szCs w:val="28"/>
        </w:rPr>
        <w:t>а,</w:t>
      </w:r>
      <w:r>
        <w:rPr>
          <w:rFonts w:ascii="Times New Roman" w:hAnsi="Times New Roman"/>
          <w:sz w:val="28"/>
          <w:szCs w:val="28"/>
        </w:rPr>
        <w:t xml:space="preserve"> администрации и Отдела</w:t>
      </w:r>
    </w:p>
    <w:p w:rsidR="003A2DE2" w:rsidRPr="00764D3F" w:rsidRDefault="003A2DE2" w:rsidP="003A2DE2">
      <w:pPr>
        <w:pStyle w:val="ConsPlusNormal0"/>
        <w:numPr>
          <w:ilvl w:val="0"/>
          <w:numId w:val="12"/>
        </w:numPr>
        <w:tabs>
          <w:tab w:val="left" w:pos="851"/>
        </w:tabs>
        <w:ind w:left="0" w:firstLine="567"/>
        <w:jc w:val="both"/>
        <w:rPr>
          <w:rFonts w:ascii="Times New Roman" w:hAnsi="Times New Roman"/>
          <w:sz w:val="28"/>
          <w:szCs w:val="28"/>
        </w:rPr>
      </w:pPr>
      <w:r>
        <w:rPr>
          <w:rFonts w:ascii="Times New Roman" w:hAnsi="Times New Roman"/>
          <w:sz w:val="28"/>
          <w:szCs w:val="28"/>
        </w:rPr>
        <w:t xml:space="preserve">полный текст Административного регламента, содержащий </w:t>
      </w:r>
      <w:r w:rsidRPr="00764D3F">
        <w:rPr>
          <w:rFonts w:ascii="Times New Roman" w:hAnsi="Times New Roman"/>
          <w:sz w:val="28"/>
          <w:szCs w:val="28"/>
        </w:rPr>
        <w:t xml:space="preserve">номера справочных телефонов подразделений, предоставляющих муниципальную </w:t>
      </w:r>
      <w:r w:rsidRPr="00764D3F">
        <w:rPr>
          <w:rFonts w:ascii="Times New Roman" w:hAnsi="Times New Roman"/>
          <w:sz w:val="28"/>
          <w:szCs w:val="28"/>
        </w:rPr>
        <w:lastRenderedPageBreak/>
        <w:t>услугу, организаций, участвующих в предоставлении муниципальной услуги;</w:t>
      </w:r>
    </w:p>
    <w:p w:rsidR="003A2DE2" w:rsidRPr="00764D3F" w:rsidRDefault="003A2DE2" w:rsidP="003A2DE2">
      <w:pPr>
        <w:pStyle w:val="ConsPlusNormal0"/>
        <w:numPr>
          <w:ilvl w:val="0"/>
          <w:numId w:val="12"/>
        </w:numPr>
        <w:tabs>
          <w:tab w:val="left" w:pos="851"/>
        </w:tabs>
        <w:ind w:left="0" w:firstLine="567"/>
        <w:jc w:val="both"/>
        <w:rPr>
          <w:rFonts w:ascii="Times New Roman" w:hAnsi="Times New Roman"/>
          <w:sz w:val="28"/>
          <w:szCs w:val="28"/>
        </w:rPr>
      </w:pPr>
      <w:r w:rsidRPr="00764D3F">
        <w:rPr>
          <w:rFonts w:ascii="Times New Roman" w:hAnsi="Times New Roman"/>
          <w:sz w:val="28"/>
          <w:szCs w:val="28"/>
        </w:rPr>
        <w:t>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A2DE2" w:rsidRPr="00764D3F" w:rsidRDefault="003A2DE2" w:rsidP="003A2DE2">
      <w:pPr>
        <w:pStyle w:val="ConsPlusNormal0"/>
        <w:numPr>
          <w:ilvl w:val="0"/>
          <w:numId w:val="12"/>
        </w:numPr>
        <w:tabs>
          <w:tab w:val="left" w:pos="851"/>
        </w:tabs>
        <w:ind w:left="0" w:firstLine="567"/>
        <w:jc w:val="both"/>
        <w:rPr>
          <w:rFonts w:ascii="Times New Roman" w:hAnsi="Times New Roman"/>
          <w:sz w:val="28"/>
          <w:szCs w:val="28"/>
        </w:rPr>
      </w:pPr>
      <w:r w:rsidRPr="00764D3F">
        <w:rPr>
          <w:rFonts w:ascii="Times New Roman" w:hAnsi="Times New Roman"/>
          <w:sz w:val="28"/>
          <w:szCs w:val="28"/>
        </w:rPr>
        <w:t>адрес электронной почты МФЦ, Администрации, Отдела;</w:t>
      </w:r>
    </w:p>
    <w:p w:rsidR="003A2DE2" w:rsidRDefault="003A2DE2" w:rsidP="003A2DE2">
      <w:pPr>
        <w:pStyle w:val="ConsPlusNormal0"/>
        <w:numPr>
          <w:ilvl w:val="0"/>
          <w:numId w:val="12"/>
        </w:numPr>
        <w:tabs>
          <w:tab w:val="left" w:pos="851"/>
        </w:tabs>
        <w:ind w:left="0" w:firstLine="567"/>
        <w:jc w:val="both"/>
        <w:rPr>
          <w:rFonts w:ascii="Times New Roman" w:hAnsi="Times New Roman"/>
          <w:sz w:val="28"/>
          <w:szCs w:val="28"/>
        </w:rPr>
      </w:pPr>
      <w:r w:rsidRPr="00764D3F">
        <w:rPr>
          <w:rFonts w:ascii="Times New Roman" w:hAnsi="Times New Roman"/>
          <w:sz w:val="28"/>
          <w:szCs w:val="28"/>
        </w:rPr>
        <w:t>исчерпывающий перечень документов, необходимых для предоставления муниципальной услуги;</w:t>
      </w:r>
    </w:p>
    <w:p w:rsidR="003A2DE2" w:rsidRDefault="003A2DE2" w:rsidP="003A2DE2">
      <w:pPr>
        <w:pStyle w:val="ConsPlusNormal0"/>
        <w:numPr>
          <w:ilvl w:val="0"/>
          <w:numId w:val="12"/>
        </w:numPr>
        <w:tabs>
          <w:tab w:val="left" w:pos="851"/>
        </w:tabs>
        <w:ind w:left="0" w:firstLine="567"/>
        <w:jc w:val="both"/>
        <w:rPr>
          <w:rFonts w:ascii="Times New Roman" w:hAnsi="Times New Roman"/>
          <w:sz w:val="28"/>
          <w:szCs w:val="28"/>
        </w:rPr>
      </w:pPr>
      <w:r w:rsidRPr="00764D3F">
        <w:rPr>
          <w:rFonts w:ascii="Times New Roman" w:hAnsi="Times New Roman"/>
          <w:sz w:val="28"/>
          <w:szCs w:val="28"/>
        </w:rPr>
        <w:t>образец заполнения запроса о предоставлении муниципальной услуги;</w:t>
      </w:r>
    </w:p>
    <w:p w:rsidR="003A2DE2" w:rsidRPr="00764D3F" w:rsidRDefault="003A2DE2" w:rsidP="003A2DE2">
      <w:pPr>
        <w:pStyle w:val="ConsPlusNormal0"/>
        <w:numPr>
          <w:ilvl w:val="0"/>
          <w:numId w:val="12"/>
        </w:numPr>
        <w:tabs>
          <w:tab w:val="left" w:pos="851"/>
        </w:tabs>
        <w:ind w:left="0" w:firstLine="567"/>
        <w:jc w:val="both"/>
        <w:rPr>
          <w:rFonts w:ascii="Times New Roman" w:hAnsi="Times New Roman"/>
          <w:sz w:val="28"/>
          <w:szCs w:val="28"/>
        </w:rPr>
      </w:pPr>
      <w:r w:rsidRPr="00764D3F">
        <w:rPr>
          <w:rFonts w:ascii="Times New Roman" w:hAnsi="Times New Roman"/>
          <w:sz w:val="28"/>
          <w:szCs w:val="28"/>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3A2DE2" w:rsidRPr="00764D3F" w:rsidRDefault="003A2DE2" w:rsidP="003A2DE2">
      <w:pPr>
        <w:pStyle w:val="ConsPlusNormal0"/>
        <w:numPr>
          <w:ilvl w:val="0"/>
          <w:numId w:val="12"/>
        </w:numPr>
        <w:tabs>
          <w:tab w:val="left" w:pos="851"/>
        </w:tabs>
        <w:ind w:left="0" w:firstLine="567"/>
        <w:jc w:val="both"/>
        <w:rPr>
          <w:rFonts w:ascii="Times New Roman" w:hAnsi="Times New Roman"/>
          <w:sz w:val="28"/>
          <w:szCs w:val="28"/>
        </w:rPr>
      </w:pPr>
      <w:r w:rsidRPr="00764D3F">
        <w:rPr>
          <w:rFonts w:ascii="Times New Roman" w:hAnsi="Times New Roman"/>
          <w:sz w:val="28"/>
          <w:szCs w:val="28"/>
        </w:rPr>
        <w:t>описание процедуры предоставления муниципальной услуги в текстовом виде и в виде блок-схемы;</w:t>
      </w:r>
    </w:p>
    <w:p w:rsidR="003A2DE2" w:rsidRDefault="003A2DE2" w:rsidP="003A2DE2">
      <w:pPr>
        <w:pStyle w:val="ConsPlusNormal0"/>
        <w:numPr>
          <w:ilvl w:val="0"/>
          <w:numId w:val="12"/>
        </w:numPr>
        <w:tabs>
          <w:tab w:val="left" w:pos="851"/>
        </w:tabs>
        <w:ind w:left="0" w:firstLine="567"/>
        <w:jc w:val="both"/>
        <w:rPr>
          <w:rFonts w:ascii="Times New Roman" w:hAnsi="Times New Roman"/>
          <w:sz w:val="28"/>
          <w:szCs w:val="28"/>
        </w:rPr>
      </w:pPr>
      <w:r w:rsidRPr="00764D3F">
        <w:rPr>
          <w:rFonts w:ascii="Times New Roman" w:hAnsi="Times New Roman"/>
          <w:sz w:val="28"/>
          <w:szCs w:val="28"/>
        </w:rPr>
        <w:t>порядок обжалования отказа в предоставлении муниципальной услуги;</w:t>
      </w:r>
    </w:p>
    <w:p w:rsidR="003A2DE2" w:rsidRPr="00412021" w:rsidRDefault="003A2DE2" w:rsidP="003A2DE2">
      <w:pPr>
        <w:widowControl w:val="0"/>
        <w:tabs>
          <w:tab w:val="left" w:pos="993"/>
        </w:tabs>
        <w:autoSpaceDE w:val="0"/>
        <w:spacing w:after="0" w:line="240" w:lineRule="auto"/>
        <w:ind w:firstLine="709"/>
        <w:jc w:val="both"/>
        <w:rPr>
          <w:rFonts w:ascii="Times New Roman" w:eastAsia="Times New Roman" w:hAnsi="Times New Roman"/>
          <w:sz w:val="28"/>
          <w:szCs w:val="28"/>
          <w:lang w:eastAsia="zh-CN"/>
        </w:rPr>
      </w:pPr>
      <w:r w:rsidRPr="00412021">
        <w:rPr>
          <w:rFonts w:ascii="Times New Roman" w:hAnsi="Times New Roman"/>
          <w:sz w:val="28"/>
          <w:szCs w:val="28"/>
        </w:rPr>
        <w:t xml:space="preserve">1.3.5.2. </w:t>
      </w:r>
      <w:r w:rsidRPr="00412021">
        <w:rPr>
          <w:rFonts w:ascii="Times New Roman" w:hAnsi="Times New Roman"/>
          <w:sz w:val="28"/>
          <w:szCs w:val="28"/>
          <w:lang w:eastAsia="zh-CN"/>
        </w:rPr>
        <w:t>На ЕПГУ размещается следующая информация:</w:t>
      </w:r>
    </w:p>
    <w:p w:rsidR="003A2DE2" w:rsidRPr="00412021" w:rsidRDefault="003A2DE2" w:rsidP="003A2DE2">
      <w:pPr>
        <w:widowControl w:val="0"/>
        <w:numPr>
          <w:ilvl w:val="0"/>
          <w:numId w:val="13"/>
        </w:numPr>
        <w:tabs>
          <w:tab w:val="left" w:pos="426"/>
          <w:tab w:val="left" w:pos="851"/>
        </w:tabs>
        <w:autoSpaceDE w:val="0"/>
        <w:spacing w:after="0" w:line="240" w:lineRule="auto"/>
        <w:ind w:left="0" w:firstLine="567"/>
        <w:jc w:val="both"/>
        <w:rPr>
          <w:rFonts w:ascii="Times New Roman" w:eastAsia="Times New Roman" w:hAnsi="Times New Roman"/>
          <w:sz w:val="28"/>
          <w:szCs w:val="28"/>
          <w:lang w:eastAsia="zh-CN"/>
        </w:rPr>
      </w:pPr>
      <w:r w:rsidRPr="00412021">
        <w:rPr>
          <w:rFonts w:ascii="Times New Roman" w:hAnsi="Times New Roman"/>
          <w:sz w:val="28"/>
          <w:szCs w:val="28"/>
          <w:lang w:eastAsia="zh-CN"/>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3A2DE2" w:rsidRPr="007A708E" w:rsidRDefault="003A2DE2" w:rsidP="003A2DE2">
      <w:pPr>
        <w:widowControl w:val="0"/>
        <w:numPr>
          <w:ilvl w:val="0"/>
          <w:numId w:val="13"/>
        </w:numPr>
        <w:tabs>
          <w:tab w:val="left" w:pos="426"/>
          <w:tab w:val="left" w:pos="851"/>
        </w:tabs>
        <w:autoSpaceDE w:val="0"/>
        <w:spacing w:after="0" w:line="240" w:lineRule="auto"/>
        <w:ind w:left="0" w:firstLine="567"/>
        <w:jc w:val="both"/>
        <w:rPr>
          <w:rFonts w:ascii="Times New Roman" w:hAnsi="Times New Roman"/>
          <w:sz w:val="28"/>
          <w:szCs w:val="28"/>
          <w:lang w:eastAsia="zh-CN"/>
        </w:rPr>
      </w:pPr>
      <w:r w:rsidRPr="00412021">
        <w:rPr>
          <w:rFonts w:ascii="Times New Roman" w:hAnsi="Times New Roman"/>
          <w:sz w:val="28"/>
          <w:szCs w:val="28"/>
          <w:lang w:eastAsia="zh-CN"/>
        </w:rPr>
        <w:t>бланк заявления и исчерпывающий перечень документов, необходимых для предоставления муниципальной услуги и обеспечения доступа к ним для копирования и заполнения в электронном виде.</w:t>
      </w:r>
    </w:p>
    <w:p w:rsidR="003A2DE2" w:rsidRDefault="003A2DE2" w:rsidP="00B25403">
      <w:pPr>
        <w:pStyle w:val="ConsPlusNormal0"/>
        <w:ind w:firstLine="540"/>
        <w:jc w:val="both"/>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При предоставлении услуг в электронной форме</w:t>
      </w:r>
      <w:r>
        <w:rPr>
          <w:sz w:val="28"/>
          <w:szCs w:val="28"/>
        </w:rPr>
        <w:t xml:space="preserve"> </w:t>
      </w:r>
      <w:r>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Калининградской области, а также официального сайта муниципального образования заявителю обеспечивается:</w:t>
      </w:r>
      <w:proofErr w:type="gramEnd"/>
    </w:p>
    <w:p w:rsidR="003A2DE2" w:rsidRDefault="003A2DE2" w:rsidP="00B25403">
      <w:pPr>
        <w:spacing w:after="0" w:line="240" w:lineRule="auto"/>
        <w:jc w:val="both"/>
        <w:rPr>
          <w:rFonts w:ascii="Times New Roman" w:hAnsi="Times New Roman"/>
          <w:sz w:val="28"/>
          <w:szCs w:val="28"/>
        </w:rPr>
      </w:pPr>
      <w:r>
        <w:rPr>
          <w:rFonts w:ascii="Times New Roman" w:hAnsi="Times New Roman"/>
          <w:sz w:val="28"/>
          <w:szCs w:val="28"/>
        </w:rPr>
        <w:t xml:space="preserve">       а) получение информации о порядке и сроках предоставления услуги;</w:t>
      </w:r>
    </w:p>
    <w:p w:rsidR="003A2DE2" w:rsidRDefault="003A2DE2" w:rsidP="00B25403">
      <w:pPr>
        <w:spacing w:after="0" w:line="240" w:lineRule="auto"/>
        <w:jc w:val="both"/>
        <w:rPr>
          <w:rFonts w:ascii="Times New Roman" w:hAnsi="Times New Roman"/>
          <w:sz w:val="28"/>
          <w:szCs w:val="28"/>
        </w:rPr>
      </w:pPr>
      <w:r>
        <w:rPr>
          <w:rFonts w:ascii="Times New Roman" w:hAnsi="Times New Roman"/>
          <w:sz w:val="28"/>
          <w:szCs w:val="28"/>
        </w:rPr>
        <w:t xml:space="preserve">       б) запись на прием в орган (организацию</w:t>
      </w:r>
      <w:r w:rsidRPr="009E301F">
        <w:rPr>
          <w:rFonts w:ascii="Times New Roman" w:hAnsi="Times New Roman"/>
          <w:sz w:val="28"/>
          <w:szCs w:val="28"/>
        </w:rPr>
        <w:t>), МФЦ</w:t>
      </w:r>
      <w:r>
        <w:rPr>
          <w:rFonts w:ascii="Times New Roman" w:hAnsi="Times New Roman"/>
          <w:sz w:val="28"/>
          <w:szCs w:val="28"/>
        </w:rPr>
        <w:t xml:space="preserve"> для подачи запроса о предоставлении услуги;</w:t>
      </w:r>
    </w:p>
    <w:p w:rsidR="003A2DE2" w:rsidRDefault="003A2DE2" w:rsidP="00B25403">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Запись на прием может осуществляться посредством информационной      системы органа (организации) или </w:t>
      </w:r>
      <w:r w:rsidRPr="009E301F">
        <w:rPr>
          <w:rFonts w:ascii="Times New Roman" w:hAnsi="Times New Roman"/>
          <w:sz w:val="28"/>
          <w:szCs w:val="28"/>
        </w:rPr>
        <w:t>МФЦ,</w:t>
      </w:r>
      <w:r>
        <w:rPr>
          <w:rFonts w:ascii="Times New Roman" w:hAnsi="Times New Roman"/>
          <w:sz w:val="28"/>
          <w:szCs w:val="28"/>
        </w:rPr>
        <w:t xml:space="preserve"> которая должна обеспечивать возможность интеграции с единым порталом, порталом услуг Калининградской области и официальным сайтом муниципального образования.</w:t>
      </w:r>
    </w:p>
    <w:p w:rsidR="003A2DE2" w:rsidRDefault="003A2DE2" w:rsidP="00B25403">
      <w:pPr>
        <w:spacing w:after="0" w:line="240" w:lineRule="auto"/>
        <w:jc w:val="both"/>
        <w:rPr>
          <w:rFonts w:ascii="Times New Roman" w:hAnsi="Times New Roman"/>
          <w:sz w:val="28"/>
          <w:szCs w:val="28"/>
        </w:rPr>
      </w:pPr>
      <w:r>
        <w:rPr>
          <w:rFonts w:ascii="Times New Roman" w:hAnsi="Times New Roman"/>
          <w:sz w:val="28"/>
          <w:szCs w:val="28"/>
        </w:rPr>
        <w:t xml:space="preserve">        в) формирование запроса;</w:t>
      </w:r>
    </w:p>
    <w:p w:rsidR="003A2DE2" w:rsidRDefault="003A2DE2" w:rsidP="00B25403">
      <w:pPr>
        <w:spacing w:after="0" w:line="240" w:lineRule="auto"/>
        <w:jc w:val="both"/>
        <w:rPr>
          <w:rFonts w:ascii="Times New Roman" w:hAnsi="Times New Roman"/>
          <w:sz w:val="28"/>
          <w:szCs w:val="28"/>
        </w:rPr>
      </w:pPr>
      <w:r>
        <w:rPr>
          <w:rFonts w:ascii="Times New Roman" w:hAnsi="Times New Roman"/>
          <w:sz w:val="28"/>
          <w:szCs w:val="28"/>
        </w:rPr>
        <w:t xml:space="preserve">        г) прием и регистрация запроса и иных документов, необходимых для предоставления услуги;</w:t>
      </w:r>
    </w:p>
    <w:p w:rsidR="003A2DE2" w:rsidRDefault="003A2DE2" w:rsidP="00B25403">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услуги начинается с момента приема и регистрации органом (</w:t>
      </w:r>
      <w:r w:rsidRPr="00383169">
        <w:rPr>
          <w:rFonts w:ascii="Times New Roman" w:hAnsi="Times New Roman"/>
          <w:sz w:val="28"/>
          <w:szCs w:val="28"/>
        </w:rPr>
        <w:t>организацией), МФЦ  документов, необходимых</w:t>
      </w:r>
      <w:r>
        <w:rPr>
          <w:rFonts w:ascii="Times New Roman" w:hAnsi="Times New Roman"/>
          <w:sz w:val="28"/>
          <w:szCs w:val="28"/>
        </w:rPr>
        <w:t xml:space="preserve"> для предоставления услуги, а также получения в установленном порядке </w:t>
      </w:r>
      <w:r>
        <w:rPr>
          <w:rFonts w:ascii="Times New Roman" w:hAnsi="Times New Roman"/>
          <w:sz w:val="28"/>
          <w:szCs w:val="28"/>
        </w:rPr>
        <w:lastRenderedPageBreak/>
        <w:t>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A2DE2" w:rsidRDefault="003A2DE2" w:rsidP="00B2540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w:t>
      </w:r>
      <w:proofErr w:type="spellEnd"/>
      <w:r>
        <w:rPr>
          <w:rFonts w:ascii="Times New Roman" w:hAnsi="Times New Roman"/>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A2DE2" w:rsidRDefault="003A2DE2" w:rsidP="00B25403">
      <w:pPr>
        <w:spacing w:after="0" w:line="240" w:lineRule="auto"/>
        <w:jc w:val="both"/>
        <w:rPr>
          <w:rFonts w:ascii="Times New Roman" w:hAnsi="Times New Roman"/>
          <w:sz w:val="28"/>
          <w:szCs w:val="28"/>
        </w:rPr>
      </w:pPr>
      <w:r>
        <w:rPr>
          <w:rFonts w:ascii="Times New Roman" w:hAnsi="Times New Roman"/>
          <w:sz w:val="28"/>
          <w:szCs w:val="28"/>
        </w:rPr>
        <w:t xml:space="preserve">      е) получение результата предоставления услуги;</w:t>
      </w:r>
    </w:p>
    <w:p w:rsidR="003A2DE2" w:rsidRDefault="003A2DE2" w:rsidP="00B25403">
      <w:pPr>
        <w:spacing w:after="0" w:line="240" w:lineRule="auto"/>
        <w:jc w:val="both"/>
        <w:rPr>
          <w:rFonts w:ascii="Times New Roman" w:hAnsi="Times New Roman"/>
          <w:sz w:val="28"/>
          <w:szCs w:val="28"/>
        </w:rPr>
      </w:pPr>
      <w:r>
        <w:rPr>
          <w:rFonts w:ascii="Times New Roman" w:hAnsi="Times New Roman"/>
          <w:sz w:val="28"/>
          <w:szCs w:val="28"/>
        </w:rPr>
        <w:t xml:space="preserve">      ж) получение сведений о ходе выполнения запроса;</w:t>
      </w:r>
    </w:p>
    <w:p w:rsidR="003A2DE2" w:rsidRDefault="003A2DE2" w:rsidP="00B2540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осуществление оценки качества предоставления услуги.</w:t>
      </w:r>
    </w:p>
    <w:p w:rsidR="003A2DE2" w:rsidRPr="007A708E" w:rsidRDefault="003A2DE2" w:rsidP="00B25403">
      <w:pPr>
        <w:spacing w:after="0" w:line="240" w:lineRule="auto"/>
        <w:ind w:firstLine="708"/>
        <w:jc w:val="both"/>
        <w:rPr>
          <w:rFonts w:ascii="Times New Roman" w:hAnsi="Times New Roman"/>
          <w:sz w:val="28"/>
          <w:szCs w:val="28"/>
        </w:rPr>
      </w:pPr>
      <w:r w:rsidRPr="007A708E">
        <w:rPr>
          <w:rFonts w:ascii="Times New Roman" w:hAnsi="Times New Roman"/>
          <w:sz w:val="28"/>
          <w:szCs w:val="28"/>
        </w:rPr>
        <w:t>Предоставлена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3A2DE2" w:rsidRDefault="003A2DE2" w:rsidP="00B25403">
      <w:pPr>
        <w:spacing w:after="0" w:line="240" w:lineRule="auto"/>
        <w:ind w:firstLine="426"/>
        <w:jc w:val="both"/>
        <w:rPr>
          <w:rFonts w:ascii="Times New Roman" w:hAnsi="Times New Roman"/>
          <w:sz w:val="28"/>
          <w:szCs w:val="28"/>
        </w:rPr>
      </w:pPr>
      <w:proofErr w:type="gramStart"/>
      <w:r>
        <w:rPr>
          <w:rFonts w:ascii="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3A2DE2" w:rsidRDefault="003A2DE2">
      <w:pPr>
        <w:pStyle w:val="ConsPlusNormal0"/>
        <w:jc w:val="center"/>
        <w:rPr>
          <w:rFonts w:ascii="Times New Roman" w:hAnsi="Times New Roman"/>
          <w:sz w:val="28"/>
          <w:szCs w:val="28"/>
        </w:rPr>
      </w:pPr>
    </w:p>
    <w:p w:rsidR="003A2DE2" w:rsidRDefault="003A2DE2">
      <w:pPr>
        <w:pStyle w:val="ConsPlusNormal0"/>
        <w:jc w:val="center"/>
        <w:rPr>
          <w:rFonts w:ascii="Times New Roman" w:hAnsi="Times New Roman"/>
          <w:sz w:val="28"/>
          <w:szCs w:val="28"/>
        </w:rPr>
      </w:pPr>
    </w:p>
    <w:p w:rsidR="00E67DB1" w:rsidRDefault="00E67DB1">
      <w:pPr>
        <w:pStyle w:val="ConsPlusNormal0"/>
        <w:jc w:val="center"/>
        <w:rPr>
          <w:rFonts w:ascii="Times New Roman" w:hAnsi="Times New Roman"/>
          <w:sz w:val="28"/>
          <w:szCs w:val="28"/>
        </w:rPr>
      </w:pPr>
      <w:r>
        <w:rPr>
          <w:rFonts w:ascii="Times New Roman" w:hAnsi="Times New Roman"/>
          <w:sz w:val="28"/>
          <w:szCs w:val="28"/>
        </w:rPr>
        <w:t>Раздел II. СТАНДАРТ ПРЕДОСТАВЛЕНИЯ МУНИЦИПАЛЬНОЙ УСЛУГИ</w:t>
      </w:r>
    </w:p>
    <w:p w:rsidR="00E67DB1" w:rsidRDefault="00E67DB1">
      <w:pPr>
        <w:pStyle w:val="ConsPlusNormal0"/>
        <w:ind w:firstLine="540"/>
        <w:jc w:val="both"/>
        <w:rPr>
          <w:rFonts w:ascii="Times New Roman" w:hAnsi="Times New Roman"/>
          <w:sz w:val="28"/>
          <w:szCs w:val="28"/>
        </w:rPr>
      </w:pP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2.1. Наименование муниципальной услуги: «</w:t>
      </w:r>
      <w:r>
        <w:rPr>
          <w:rFonts w:ascii="Times New Roman" w:hAnsi="Times New Roman"/>
          <w:bCs/>
          <w:sz w:val="28"/>
          <w:szCs w:val="28"/>
        </w:rPr>
        <w:t>Предоставление земельного участка для ведения огородничества без проведения торгов</w:t>
      </w:r>
      <w:r>
        <w:rPr>
          <w:rFonts w:ascii="Times New Roman" w:hAnsi="Times New Roman"/>
          <w:sz w:val="28"/>
          <w:szCs w:val="28"/>
        </w:rPr>
        <w:t>».</w:t>
      </w:r>
    </w:p>
    <w:p w:rsidR="00E84A88" w:rsidRDefault="00E84A88" w:rsidP="00E84A88">
      <w:pPr>
        <w:pStyle w:val="ConsPlusNormal0"/>
        <w:ind w:firstLine="540"/>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Администрацией, организуется Отделом. </w:t>
      </w:r>
      <w:r w:rsidRPr="003465E8">
        <w:rPr>
          <w:rFonts w:ascii="Times New Roman" w:hAnsi="Times New Roman"/>
          <w:sz w:val="28"/>
          <w:szCs w:val="28"/>
        </w:rPr>
        <w:t>Прием запросов и выдача результата рассмотрения на запрос осуществляется спе</w:t>
      </w:r>
      <w:r>
        <w:rPr>
          <w:rFonts w:ascii="Times New Roman" w:hAnsi="Times New Roman"/>
          <w:sz w:val="28"/>
          <w:szCs w:val="28"/>
        </w:rPr>
        <w:t>циалистами МФЦ и  Администрации.</w:t>
      </w:r>
    </w:p>
    <w:p w:rsidR="00E67DB1" w:rsidRDefault="00E67DB1">
      <w:pPr>
        <w:pStyle w:val="ConsPlusNormal0"/>
        <w:ind w:firstLine="540"/>
        <w:jc w:val="both"/>
        <w:rPr>
          <w:rFonts w:ascii="Times New Roman" w:hAnsi="Times New Roman"/>
          <w:color w:val="000000"/>
          <w:sz w:val="28"/>
          <w:szCs w:val="28"/>
        </w:rPr>
      </w:pPr>
      <w:r>
        <w:rPr>
          <w:rFonts w:ascii="Times New Roman" w:hAnsi="Times New Roman"/>
          <w:sz w:val="28"/>
          <w:szCs w:val="28"/>
        </w:rPr>
        <w:t>Для получения муни</w:t>
      </w:r>
      <w:r>
        <w:rPr>
          <w:rFonts w:ascii="Times New Roman" w:hAnsi="Times New Roman"/>
          <w:color w:val="000000"/>
          <w:sz w:val="28"/>
          <w:szCs w:val="28"/>
        </w:rPr>
        <w:t>ципальной услуги от заявителя не требуется обращений в иные государственные органы и организации.</w:t>
      </w:r>
    </w:p>
    <w:p w:rsidR="00E67DB1" w:rsidRDefault="00E67DB1">
      <w:pPr>
        <w:pStyle w:val="ConsPlusNormal0"/>
        <w:ind w:firstLine="540"/>
        <w:jc w:val="both"/>
        <w:rPr>
          <w:rFonts w:ascii="Times New Roman" w:hAnsi="Times New Roman"/>
          <w:color w:val="000000"/>
          <w:sz w:val="28"/>
          <w:szCs w:val="28"/>
        </w:rPr>
      </w:pPr>
      <w:proofErr w:type="gramStart"/>
      <w:r>
        <w:rPr>
          <w:rFonts w:ascii="Times New Roman" w:hAnsi="Times New Roman"/>
          <w:color w:val="000000"/>
          <w:sz w:val="28"/>
          <w:szCs w:val="28"/>
        </w:rPr>
        <w:t xml:space="preserve">В соответствии с </w:t>
      </w:r>
      <w:hyperlink r:id="rId9" w:history="1">
        <w:r>
          <w:rPr>
            <w:rStyle w:val="a5"/>
            <w:rFonts w:ascii="Times New Roman" w:hAnsi="Times New Roman"/>
            <w:color w:val="000000"/>
            <w:sz w:val="28"/>
            <w:szCs w:val="28"/>
            <w:u w:val="none"/>
          </w:rPr>
          <w:t>пунктом 3 статьи 7</w:t>
        </w:r>
      </w:hyperlink>
      <w:r>
        <w:rPr>
          <w:rFonts w:ascii="Times New Roman" w:hAnsi="Times New Roman"/>
          <w:color w:val="000000"/>
          <w:sz w:val="28"/>
          <w:szCs w:val="28"/>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w:t>
      </w:r>
      <w:proofErr w:type="gramEnd"/>
      <w:r>
        <w:rPr>
          <w:rFonts w:ascii="Times New Roman" w:hAnsi="Times New Roman"/>
          <w:color w:val="000000"/>
          <w:sz w:val="28"/>
          <w:szCs w:val="28"/>
        </w:rPr>
        <w:t xml:space="preserve"> услуг, </w:t>
      </w:r>
      <w:proofErr w:type="gramStart"/>
      <w:r>
        <w:rPr>
          <w:rFonts w:ascii="Times New Roman" w:hAnsi="Times New Roman"/>
          <w:color w:val="000000"/>
          <w:sz w:val="28"/>
          <w:szCs w:val="28"/>
        </w:rPr>
        <w:t>утвержденный</w:t>
      </w:r>
      <w:proofErr w:type="gramEnd"/>
      <w:r>
        <w:rPr>
          <w:rFonts w:ascii="Times New Roman" w:hAnsi="Times New Roman"/>
          <w:color w:val="000000"/>
          <w:sz w:val="28"/>
          <w:szCs w:val="28"/>
        </w:rPr>
        <w:t xml:space="preserve"> Правительством Российской Федерации.</w:t>
      </w:r>
    </w:p>
    <w:p w:rsidR="00E67DB1" w:rsidRDefault="00E67DB1">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2.3. Описание результата предоставления муниципальной услуги.</w:t>
      </w:r>
    </w:p>
    <w:p w:rsidR="00E67DB1" w:rsidRDefault="00E67DB1">
      <w:pPr>
        <w:widowControl w:val="0"/>
        <w:autoSpaceDE w:val="0"/>
        <w:spacing w:after="0" w:line="240" w:lineRule="auto"/>
        <w:ind w:firstLine="567"/>
        <w:jc w:val="both"/>
        <w:rPr>
          <w:color w:val="000000"/>
          <w:sz w:val="28"/>
          <w:szCs w:val="28"/>
        </w:rPr>
      </w:pPr>
      <w:r>
        <w:rPr>
          <w:rFonts w:ascii="Times New Roman" w:hAnsi="Times New Roman"/>
          <w:color w:val="000000"/>
          <w:sz w:val="28"/>
          <w:szCs w:val="28"/>
        </w:rPr>
        <w:t>Результатом предоставления муниципальной услуги является выдача (направление) заявителю:</w:t>
      </w:r>
    </w:p>
    <w:p w:rsidR="00E67DB1" w:rsidRDefault="00E67DB1">
      <w:pPr>
        <w:pStyle w:val="consplusnormal1"/>
        <w:shd w:val="clear" w:color="auto" w:fill="FFFFFF"/>
        <w:spacing w:before="0" w:after="0"/>
        <w:ind w:firstLine="709"/>
        <w:jc w:val="both"/>
        <w:rPr>
          <w:color w:val="000000"/>
          <w:sz w:val="28"/>
          <w:szCs w:val="28"/>
        </w:rPr>
      </w:pPr>
      <w:r>
        <w:rPr>
          <w:color w:val="000000"/>
          <w:sz w:val="28"/>
          <w:szCs w:val="28"/>
        </w:rPr>
        <w:t>- подписанн</w:t>
      </w:r>
      <w:r w:rsidR="00E84A88">
        <w:rPr>
          <w:color w:val="000000"/>
          <w:sz w:val="28"/>
          <w:szCs w:val="28"/>
        </w:rPr>
        <w:t xml:space="preserve">ого </w:t>
      </w:r>
      <w:r>
        <w:rPr>
          <w:color w:val="000000"/>
          <w:sz w:val="28"/>
          <w:szCs w:val="28"/>
        </w:rPr>
        <w:t>со стороны Администрации договор</w:t>
      </w:r>
      <w:r w:rsidR="00E84A88">
        <w:rPr>
          <w:color w:val="000000"/>
          <w:sz w:val="28"/>
          <w:szCs w:val="28"/>
        </w:rPr>
        <w:t>а</w:t>
      </w:r>
      <w:r>
        <w:rPr>
          <w:color w:val="000000"/>
          <w:sz w:val="28"/>
          <w:szCs w:val="28"/>
        </w:rPr>
        <w:t xml:space="preserve">  аренды земельного участка для ведения огородничества – при принятии положительного решения;</w:t>
      </w:r>
    </w:p>
    <w:p w:rsidR="00E67DB1" w:rsidRDefault="00E67DB1">
      <w:pPr>
        <w:pStyle w:val="consplusnormal1"/>
        <w:shd w:val="clear" w:color="auto" w:fill="FFFFFF"/>
        <w:spacing w:before="0" w:after="0"/>
        <w:ind w:firstLine="709"/>
        <w:jc w:val="both"/>
        <w:rPr>
          <w:color w:val="000000"/>
          <w:sz w:val="28"/>
          <w:szCs w:val="28"/>
        </w:rPr>
      </w:pPr>
      <w:r>
        <w:rPr>
          <w:color w:val="000000"/>
          <w:sz w:val="28"/>
          <w:szCs w:val="28"/>
        </w:rPr>
        <w:t>- уведомление об отказе в предоставлении муниципальной услуги – при принятии отрицательного решения.</w:t>
      </w:r>
    </w:p>
    <w:p w:rsidR="00E67DB1" w:rsidRDefault="00E67DB1">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 xml:space="preserve">2.4. Срок предоставления муниципальной услуги, срок приостановления </w:t>
      </w:r>
      <w:r>
        <w:rPr>
          <w:rFonts w:ascii="Times New Roman" w:hAnsi="Times New Roman"/>
          <w:color w:val="000000"/>
          <w:sz w:val="28"/>
          <w:szCs w:val="28"/>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67DB1" w:rsidRDefault="00E67DB1">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Срок предоставления муниципальной услуги составляет 30 календарных дней со дня регистрации заявления.</w:t>
      </w:r>
    </w:p>
    <w:p w:rsidR="00E67DB1" w:rsidRDefault="00E67DB1">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Приостановление срока предоставления муниципальной услуги не предусмотрено.</w:t>
      </w:r>
    </w:p>
    <w:p w:rsidR="00E84A88" w:rsidRPr="00087ED1" w:rsidRDefault="00E84A88" w:rsidP="00E84A88">
      <w:pPr>
        <w:pStyle w:val="ConsPlusNormal0"/>
        <w:ind w:firstLine="540"/>
        <w:jc w:val="both"/>
        <w:rPr>
          <w:rFonts w:ascii="Times New Roman" w:hAnsi="Times New Roman"/>
          <w:sz w:val="28"/>
          <w:szCs w:val="28"/>
        </w:rPr>
      </w:pPr>
      <w:r w:rsidRPr="00087ED1">
        <w:rPr>
          <w:rFonts w:ascii="Times New Roman" w:hAnsi="Times New Roman"/>
          <w:sz w:val="28"/>
          <w:szCs w:val="28"/>
        </w:rPr>
        <w:t>Результат предоставления муниципальной услуги:</w:t>
      </w:r>
    </w:p>
    <w:p w:rsidR="00E84A88" w:rsidRPr="00087ED1" w:rsidRDefault="00E84A88" w:rsidP="00E84A88">
      <w:pPr>
        <w:pStyle w:val="ConsPlusNormal0"/>
        <w:numPr>
          <w:ilvl w:val="0"/>
          <w:numId w:val="14"/>
        </w:numPr>
        <w:tabs>
          <w:tab w:val="left" w:pos="142"/>
          <w:tab w:val="left" w:pos="851"/>
          <w:tab w:val="left" w:pos="1276"/>
          <w:tab w:val="left" w:pos="1418"/>
        </w:tabs>
        <w:ind w:left="0" w:firstLine="567"/>
        <w:jc w:val="both"/>
        <w:rPr>
          <w:rFonts w:ascii="Times New Roman" w:hAnsi="Times New Roman"/>
          <w:sz w:val="28"/>
          <w:szCs w:val="28"/>
        </w:rPr>
      </w:pPr>
      <w:r w:rsidRPr="00087ED1">
        <w:rPr>
          <w:rFonts w:ascii="Times New Roman" w:hAnsi="Times New Roman"/>
          <w:sz w:val="28"/>
          <w:szCs w:val="28"/>
        </w:rPr>
        <w:t xml:space="preserve">направляется (в случае избрания заявителем способа получения результата по почте, электронной почте) в течение рабочего дня, указанного в расписке в графе «дата получения результата»; </w:t>
      </w:r>
    </w:p>
    <w:p w:rsidR="00E84A88" w:rsidRPr="009D6FFD" w:rsidRDefault="00E84A88" w:rsidP="009D6FFD">
      <w:pPr>
        <w:pStyle w:val="ConsPlusNormal0"/>
        <w:widowControl/>
        <w:numPr>
          <w:ilvl w:val="0"/>
          <w:numId w:val="14"/>
        </w:numPr>
        <w:tabs>
          <w:tab w:val="left" w:pos="142"/>
          <w:tab w:val="left" w:pos="851"/>
          <w:tab w:val="left" w:pos="993"/>
          <w:tab w:val="left" w:pos="1276"/>
        </w:tabs>
        <w:suppressAutoHyphens w:val="0"/>
        <w:autoSpaceDN w:val="0"/>
        <w:adjustRightInd w:val="0"/>
        <w:ind w:left="0" w:firstLine="567"/>
        <w:jc w:val="both"/>
        <w:outlineLvl w:val="2"/>
        <w:rPr>
          <w:rFonts w:ascii="Times New Roman" w:hAnsi="Times New Roman"/>
          <w:sz w:val="28"/>
          <w:szCs w:val="28"/>
        </w:rPr>
      </w:pPr>
      <w:r w:rsidRPr="00087ED1">
        <w:rPr>
          <w:rFonts w:ascii="Times New Roman" w:hAnsi="Times New Roman"/>
          <w:sz w:val="28"/>
          <w:szCs w:val="28"/>
        </w:rPr>
        <w:t xml:space="preserve">в случае неявки заявителя за результатом предоставления услуги на 30-й календарный день после наступления даты выдачи результата, указанной в расписке, возвращается в Администрацию. </w:t>
      </w:r>
    </w:p>
    <w:p w:rsidR="00E84A88" w:rsidRPr="009D6FFD" w:rsidRDefault="00E84A88" w:rsidP="009D6FFD">
      <w:pPr>
        <w:pStyle w:val="ConsPlusNormal0"/>
        <w:widowControl/>
        <w:numPr>
          <w:ilvl w:val="0"/>
          <w:numId w:val="14"/>
        </w:numPr>
        <w:tabs>
          <w:tab w:val="left" w:pos="142"/>
          <w:tab w:val="left" w:pos="851"/>
          <w:tab w:val="left" w:pos="993"/>
          <w:tab w:val="left" w:pos="1276"/>
        </w:tabs>
        <w:suppressAutoHyphens w:val="0"/>
        <w:autoSpaceDN w:val="0"/>
        <w:adjustRightInd w:val="0"/>
        <w:ind w:left="0" w:firstLine="567"/>
        <w:jc w:val="both"/>
        <w:outlineLvl w:val="2"/>
        <w:rPr>
          <w:rFonts w:ascii="Times New Roman" w:hAnsi="Times New Roman"/>
          <w:sz w:val="28"/>
          <w:szCs w:val="28"/>
        </w:rPr>
      </w:pPr>
      <w:r w:rsidRPr="00087ED1">
        <w:rPr>
          <w:rFonts w:ascii="Times New Roman" w:hAnsi="Times New Roman"/>
          <w:sz w:val="28"/>
          <w:szCs w:val="28"/>
        </w:rPr>
        <w:t>Администрацией, в случае возврата пакета документов из МФЦ, направляется  уведомление заявителю о готовности к подписанию проекта договора аренды земельного участка при положительном результате, п</w:t>
      </w:r>
      <w:r w:rsidR="00D05606">
        <w:rPr>
          <w:rFonts w:ascii="Times New Roman" w:hAnsi="Times New Roman"/>
          <w:sz w:val="28"/>
          <w:szCs w:val="28"/>
        </w:rPr>
        <w:t>о форме согласно приложению № 8</w:t>
      </w:r>
      <w:r w:rsidRPr="00087ED1">
        <w:rPr>
          <w:rFonts w:ascii="Times New Roman" w:hAnsi="Times New Roman"/>
          <w:sz w:val="28"/>
          <w:szCs w:val="28"/>
        </w:rPr>
        <w:t xml:space="preserve"> к административному регламенту.</w:t>
      </w:r>
    </w:p>
    <w:p w:rsidR="00E67DB1" w:rsidRDefault="00E67DB1">
      <w:pPr>
        <w:pStyle w:val="ConsPlusNormal0"/>
        <w:ind w:firstLine="540"/>
        <w:jc w:val="both"/>
        <w:rPr>
          <w:color w:val="000000"/>
          <w:sz w:val="28"/>
          <w:szCs w:val="28"/>
        </w:rPr>
      </w:pPr>
      <w:r>
        <w:rPr>
          <w:rFonts w:ascii="Times New Roman" w:hAnsi="Times New Roman"/>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E67DB1" w:rsidRDefault="00E67DB1">
      <w:pPr>
        <w:pStyle w:val="ac"/>
        <w:shd w:val="clear" w:color="auto" w:fill="FFFFFF"/>
        <w:spacing w:before="0" w:after="0"/>
        <w:ind w:firstLine="709"/>
        <w:jc w:val="both"/>
        <w:rPr>
          <w:color w:val="000000"/>
          <w:sz w:val="28"/>
          <w:szCs w:val="28"/>
        </w:rPr>
      </w:pPr>
      <w:proofErr w:type="gramStart"/>
      <w:r>
        <w:rPr>
          <w:color w:val="000000"/>
          <w:sz w:val="28"/>
          <w:szCs w:val="28"/>
        </w:rPr>
        <w:t>- Земельный кодекс Российской Федерации (источник публикации:</w:t>
      </w:r>
      <w:proofErr w:type="gramEnd"/>
      <w:r>
        <w:rPr>
          <w:color w:val="000000"/>
          <w:sz w:val="28"/>
          <w:szCs w:val="28"/>
        </w:rPr>
        <w:t xml:space="preserve"> </w:t>
      </w:r>
      <w:proofErr w:type="gramStart"/>
      <w:r>
        <w:rPr>
          <w:color w:val="000000"/>
          <w:sz w:val="28"/>
          <w:szCs w:val="28"/>
        </w:rPr>
        <w:t>«Собрание законодательства РФ» №44, ст. 4147 от 29.10.2001г.; «Парламентская газета» № 204-205 от 30.10.2001г.; «Российская газета» №211-212 от 30.10.2001г.);</w:t>
      </w:r>
      <w:proofErr w:type="gramEnd"/>
    </w:p>
    <w:p w:rsidR="00E67DB1" w:rsidRDefault="00E67DB1">
      <w:pPr>
        <w:pStyle w:val="ac"/>
        <w:shd w:val="clear" w:color="auto" w:fill="FFFFFF"/>
        <w:spacing w:before="0" w:after="0"/>
        <w:ind w:firstLine="709"/>
        <w:jc w:val="both"/>
        <w:rPr>
          <w:color w:val="000000"/>
          <w:sz w:val="28"/>
          <w:szCs w:val="28"/>
        </w:rPr>
      </w:pPr>
      <w:r>
        <w:rPr>
          <w:color w:val="000000"/>
          <w:sz w:val="28"/>
          <w:szCs w:val="28"/>
        </w:rPr>
        <w:t>- Федеральный закон от 25.10.2001г. №137-ФЗ «О введении в действие Земельного кодекса Российской Федерации» (источник публикации «Собрание законодательства РФ» № 44, ст. 4148 от 29.10.2001г.; «Парламентская газета» № 204-205 от 30.10.2001г.; «Российская газета» № 211-212 от 30.10.2001г.);</w:t>
      </w:r>
    </w:p>
    <w:p w:rsidR="00E67DB1" w:rsidRDefault="00E67DB1">
      <w:pPr>
        <w:pStyle w:val="ac"/>
        <w:shd w:val="clear" w:color="auto" w:fill="FFFFFF"/>
        <w:spacing w:before="0" w:after="0"/>
        <w:ind w:firstLine="709"/>
        <w:jc w:val="both"/>
        <w:rPr>
          <w:color w:val="000000"/>
          <w:sz w:val="28"/>
          <w:szCs w:val="28"/>
        </w:rPr>
      </w:pPr>
      <w:proofErr w:type="gramStart"/>
      <w:r>
        <w:rPr>
          <w:color w:val="000000"/>
          <w:sz w:val="28"/>
          <w:szCs w:val="28"/>
        </w:rPr>
        <w:t>- Федеральный закон от 06.10.2003г. № 131-ФЗ «Об общих принципах организации местного самоуправления в Российской Федерации» (источник публикации:</w:t>
      </w:r>
      <w:proofErr w:type="gramEnd"/>
      <w:r>
        <w:rPr>
          <w:color w:val="000000"/>
          <w:sz w:val="28"/>
          <w:szCs w:val="28"/>
        </w:rPr>
        <w:t xml:space="preserve"> </w:t>
      </w:r>
      <w:proofErr w:type="gramStart"/>
      <w:r>
        <w:rPr>
          <w:color w:val="000000"/>
          <w:sz w:val="28"/>
          <w:szCs w:val="28"/>
        </w:rPr>
        <w:t>«Собрание законодательства РФ» № 40, ст. 3822 от 06.10.2003г.; «Парламентская газета» № 186 от 08.10.2003г.; «Российская газета» № 202 от 08.10.2003г.);</w:t>
      </w:r>
      <w:proofErr w:type="gramEnd"/>
    </w:p>
    <w:p w:rsidR="00E67DB1" w:rsidRDefault="00E67DB1">
      <w:pPr>
        <w:autoSpaceDE w:val="0"/>
        <w:spacing w:after="0" w:line="240" w:lineRule="auto"/>
        <w:ind w:firstLine="540"/>
        <w:jc w:val="both"/>
        <w:rPr>
          <w:color w:val="000000"/>
          <w:sz w:val="28"/>
          <w:szCs w:val="28"/>
        </w:rPr>
      </w:pPr>
      <w:r>
        <w:rPr>
          <w:rFonts w:ascii="Times New Roman" w:hAnsi="Times New Roman"/>
          <w:color w:val="000000"/>
          <w:sz w:val="28"/>
          <w:szCs w:val="28"/>
        </w:rPr>
        <w:t xml:space="preserve">- Федеральный </w:t>
      </w:r>
      <w:hyperlink r:id="rId10" w:history="1">
        <w:r>
          <w:rPr>
            <w:rStyle w:val="a5"/>
            <w:rFonts w:ascii="Times New Roman" w:hAnsi="Times New Roman"/>
            <w:color w:val="000000"/>
            <w:sz w:val="28"/>
            <w:szCs w:val="28"/>
            <w:u w:val="none"/>
          </w:rPr>
          <w:t>закон</w:t>
        </w:r>
      </w:hyperlink>
      <w:r>
        <w:rPr>
          <w:rFonts w:ascii="Times New Roman" w:hAnsi="Times New Roman"/>
          <w:color w:val="000000"/>
          <w:sz w:val="28"/>
          <w:szCs w:val="28"/>
        </w:rPr>
        <w:t xml:space="preserve"> от 13.07.2015 № 218-ФЗ «О государственной регистрации недвижимости», первоначальный текст документа опубликован в изданиях «Российская газета», № 156, 17.07.2015, «Собрание законодательства РФ», 20.07.2015, № 29;</w:t>
      </w:r>
    </w:p>
    <w:p w:rsidR="00E67DB1" w:rsidRDefault="00E67DB1">
      <w:pPr>
        <w:pStyle w:val="ac"/>
        <w:shd w:val="clear" w:color="auto" w:fill="FFFFFF"/>
        <w:spacing w:before="0" w:after="0"/>
        <w:ind w:firstLine="709"/>
        <w:jc w:val="both"/>
        <w:rPr>
          <w:color w:val="000000"/>
          <w:sz w:val="28"/>
          <w:szCs w:val="28"/>
        </w:rPr>
      </w:pPr>
      <w:proofErr w:type="gramStart"/>
      <w:r>
        <w:rPr>
          <w:color w:val="000000"/>
          <w:sz w:val="28"/>
          <w:szCs w:val="28"/>
        </w:rPr>
        <w:t>- Федеральный закон от 24.07.2002г. № 101-ФЗ «Об обороте земель сельскохозяйственного назначения»  (источник публикации:</w:t>
      </w:r>
      <w:proofErr w:type="gramEnd"/>
      <w:r>
        <w:rPr>
          <w:color w:val="000000"/>
          <w:sz w:val="28"/>
          <w:szCs w:val="28"/>
        </w:rPr>
        <w:t xml:space="preserve"> </w:t>
      </w:r>
      <w:proofErr w:type="gramStart"/>
      <w:r>
        <w:rPr>
          <w:color w:val="000000"/>
          <w:sz w:val="28"/>
          <w:szCs w:val="28"/>
        </w:rPr>
        <w:t>«Парламентская газета», №140-141, 27.07.2002, «Российская газета», № 137, 27.07.2002, «Собрание законодательства РФ», 29.07.2002, № 30, ст. 3018.)</w:t>
      </w:r>
      <w:proofErr w:type="gramEnd"/>
    </w:p>
    <w:p w:rsidR="00E67DB1" w:rsidRDefault="00E67DB1">
      <w:pPr>
        <w:pStyle w:val="ac"/>
        <w:shd w:val="clear" w:color="auto" w:fill="FFFFFF"/>
        <w:spacing w:before="0" w:after="0"/>
        <w:ind w:firstLine="709"/>
        <w:jc w:val="both"/>
        <w:rPr>
          <w:color w:val="000000"/>
          <w:sz w:val="28"/>
          <w:szCs w:val="28"/>
        </w:rPr>
      </w:pPr>
      <w:proofErr w:type="gramStart"/>
      <w:r>
        <w:rPr>
          <w:color w:val="000000"/>
          <w:sz w:val="28"/>
          <w:szCs w:val="28"/>
        </w:rPr>
        <w:t xml:space="preserve">- Федеральный закон от 27.07.2010г. № 210-ФЗ «Об организации предоставления государственных и муниципальных услуг» (источник </w:t>
      </w:r>
      <w:r>
        <w:rPr>
          <w:color w:val="000000"/>
          <w:sz w:val="28"/>
          <w:szCs w:val="28"/>
        </w:rPr>
        <w:lastRenderedPageBreak/>
        <w:t>публикации:</w:t>
      </w:r>
      <w:proofErr w:type="gramEnd"/>
      <w:r>
        <w:rPr>
          <w:color w:val="000000"/>
          <w:sz w:val="28"/>
          <w:szCs w:val="28"/>
        </w:rPr>
        <w:t xml:space="preserve"> </w:t>
      </w:r>
      <w:proofErr w:type="gramStart"/>
      <w:r>
        <w:rPr>
          <w:color w:val="000000"/>
          <w:sz w:val="28"/>
          <w:szCs w:val="28"/>
        </w:rPr>
        <w:t>«Российская газета» № 168 от 30.07.2010г. «Собрание законодательства РФ» № 31, ст. 4179 от 02.08.2010г.);</w:t>
      </w:r>
      <w:proofErr w:type="gramEnd"/>
    </w:p>
    <w:p w:rsidR="00E67DB1" w:rsidRDefault="00E67DB1">
      <w:pPr>
        <w:pStyle w:val="ac"/>
        <w:shd w:val="clear" w:color="auto" w:fill="FFFFFF"/>
        <w:spacing w:before="0" w:after="0"/>
        <w:ind w:firstLine="709"/>
        <w:jc w:val="both"/>
        <w:rPr>
          <w:color w:val="000000"/>
          <w:sz w:val="28"/>
          <w:szCs w:val="28"/>
        </w:rPr>
      </w:pPr>
      <w:r>
        <w:rPr>
          <w:color w:val="000000"/>
          <w:sz w:val="28"/>
          <w:szCs w:val="28"/>
        </w:rPr>
        <w:t>- Закон Калининградской области от 21.12.2006г. № 105 «Об особенностях регулирования земельных отношений на территории калининградской области» (источник публикации «</w:t>
      </w:r>
      <w:proofErr w:type="gramStart"/>
      <w:r>
        <w:rPr>
          <w:color w:val="000000"/>
          <w:sz w:val="28"/>
          <w:szCs w:val="28"/>
        </w:rPr>
        <w:t>Комсомольская</w:t>
      </w:r>
      <w:proofErr w:type="gramEnd"/>
      <w:r>
        <w:rPr>
          <w:color w:val="000000"/>
          <w:sz w:val="28"/>
          <w:szCs w:val="28"/>
        </w:rPr>
        <w:t xml:space="preserve"> правда» в Калининграде», № 196, 30.12.2006);.</w:t>
      </w:r>
    </w:p>
    <w:p w:rsidR="00E67DB1" w:rsidRDefault="00E67DB1">
      <w:pPr>
        <w:pStyle w:val="ac"/>
        <w:shd w:val="clear" w:color="auto" w:fill="FFFFFF"/>
        <w:spacing w:before="0" w:after="0"/>
        <w:ind w:firstLine="709"/>
        <w:jc w:val="both"/>
        <w:rPr>
          <w:color w:val="000000"/>
          <w:sz w:val="28"/>
          <w:szCs w:val="28"/>
        </w:rPr>
      </w:pPr>
      <w:proofErr w:type="gramStart"/>
      <w:r>
        <w:rPr>
          <w:color w:val="000000"/>
          <w:sz w:val="28"/>
          <w:szCs w:val="28"/>
        </w:rPr>
        <w:t>- Приказ Министерства экономического развития Российской Федерации от 12 января 2015г. № 1 «Об утверждении перечня документов, подтверждающих право заявителя на приобретение земельного участка без проведения торгов» (источник публикации:</w:t>
      </w:r>
      <w:proofErr w:type="gramEnd"/>
      <w:r>
        <w:rPr>
          <w:color w:val="000000"/>
          <w:sz w:val="28"/>
          <w:szCs w:val="28"/>
        </w:rPr>
        <w:t xml:space="preserve"> </w:t>
      </w:r>
      <w:proofErr w:type="gramStart"/>
      <w:r>
        <w:rPr>
          <w:color w:val="000000"/>
          <w:sz w:val="28"/>
          <w:szCs w:val="28"/>
        </w:rPr>
        <w:t>Официальный интернет-портал правовой информации http://www.pravo.gov.ru, 28.02.2015).</w:t>
      </w:r>
      <w:proofErr w:type="gramEnd"/>
    </w:p>
    <w:p w:rsidR="00E67DB1" w:rsidRDefault="00E67DB1">
      <w:pPr>
        <w:pStyle w:val="ConsPlusNormal0"/>
        <w:ind w:firstLine="540"/>
        <w:jc w:val="both"/>
        <w:rPr>
          <w:color w:val="000000"/>
          <w:sz w:val="28"/>
          <w:szCs w:val="28"/>
        </w:rPr>
      </w:pPr>
      <w:r>
        <w:rPr>
          <w:rFonts w:ascii="Times New Roman" w:hAnsi="Times New Roman"/>
          <w:color w:val="000000"/>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67DB1" w:rsidRDefault="00E67DB1">
      <w:pPr>
        <w:pStyle w:val="ac"/>
        <w:shd w:val="clear" w:color="auto" w:fill="FFFFFF"/>
        <w:spacing w:before="0" w:after="0"/>
        <w:ind w:firstLine="709"/>
        <w:jc w:val="both"/>
        <w:rPr>
          <w:color w:val="000000"/>
          <w:sz w:val="28"/>
          <w:szCs w:val="28"/>
        </w:rPr>
      </w:pPr>
      <w:r>
        <w:rPr>
          <w:color w:val="000000"/>
          <w:sz w:val="28"/>
          <w:szCs w:val="28"/>
        </w:rPr>
        <w:t>2.6.1. Заявление о предоставлении земельного участка по форме согласно приложению № 1 к настоящему Административному регламенту, в котором указываются:</w:t>
      </w:r>
    </w:p>
    <w:p w:rsidR="00E67DB1" w:rsidRDefault="00E67DB1">
      <w:pPr>
        <w:pStyle w:val="consplusnormal1"/>
        <w:shd w:val="clear" w:color="auto" w:fill="FFFFFF"/>
        <w:spacing w:before="0" w:after="0"/>
        <w:ind w:firstLine="709"/>
        <w:jc w:val="both"/>
        <w:rPr>
          <w:color w:val="000000"/>
          <w:sz w:val="28"/>
          <w:szCs w:val="28"/>
        </w:rPr>
      </w:pPr>
      <w:r>
        <w:rPr>
          <w:color w:val="000000"/>
          <w:sz w:val="28"/>
          <w:szCs w:val="28"/>
        </w:rPr>
        <w:t>- фамилия, имя, отчество, место жительства заявителя и реквизиты документа, удостоверяющего личность заявителя (для гражданина);</w:t>
      </w:r>
    </w:p>
    <w:p w:rsidR="00E67DB1" w:rsidRDefault="00E67DB1">
      <w:pPr>
        <w:pStyle w:val="consplusnormal1"/>
        <w:shd w:val="clear" w:color="auto" w:fill="FFFFFF"/>
        <w:spacing w:before="0" w:after="0"/>
        <w:ind w:firstLine="709"/>
        <w:jc w:val="both"/>
        <w:rPr>
          <w:color w:val="000000"/>
          <w:sz w:val="28"/>
          <w:szCs w:val="28"/>
        </w:rPr>
      </w:pPr>
      <w:r>
        <w:rPr>
          <w:color w:val="000000"/>
          <w:sz w:val="28"/>
          <w:szCs w:val="28"/>
        </w:rPr>
        <w:t>- кадастровый номер испрашиваемого земельного участка;</w:t>
      </w:r>
    </w:p>
    <w:p w:rsidR="00E67DB1" w:rsidRDefault="00E67DB1">
      <w:pPr>
        <w:pStyle w:val="consplusnormal1"/>
        <w:shd w:val="clear" w:color="auto" w:fill="FFFFFF"/>
        <w:spacing w:before="0" w:after="0"/>
        <w:ind w:firstLine="709"/>
        <w:jc w:val="both"/>
        <w:rPr>
          <w:color w:val="000000"/>
          <w:sz w:val="28"/>
          <w:szCs w:val="28"/>
        </w:rPr>
      </w:pPr>
      <w:r>
        <w:rPr>
          <w:color w:val="000000"/>
          <w:sz w:val="28"/>
          <w:szCs w:val="28"/>
        </w:rPr>
        <w:t>- основание предоставления земельного участка без проведения торгов -</w:t>
      </w:r>
      <w:r>
        <w:rPr>
          <w:rStyle w:val="apple-converted-space"/>
          <w:color w:val="000000"/>
          <w:sz w:val="28"/>
          <w:szCs w:val="28"/>
        </w:rPr>
        <w:t> </w:t>
      </w:r>
      <w:hyperlink r:id="rId11" w:anchor="Par656" w:history="1">
        <w:r>
          <w:rPr>
            <w:rStyle w:val="a5"/>
            <w:color w:val="000000"/>
            <w:sz w:val="28"/>
            <w:szCs w:val="28"/>
            <w:u w:val="none"/>
          </w:rPr>
          <w:t>пп.19 п.2 статьи 39.6</w:t>
        </w:r>
      </w:hyperlink>
      <w:r>
        <w:rPr>
          <w:color w:val="000000"/>
          <w:sz w:val="28"/>
          <w:szCs w:val="28"/>
        </w:rPr>
        <w:t>;</w:t>
      </w:r>
    </w:p>
    <w:p w:rsidR="00E67DB1" w:rsidRDefault="00E67DB1">
      <w:pPr>
        <w:pStyle w:val="consplusnormal1"/>
        <w:shd w:val="clear" w:color="auto" w:fill="FFFFFF"/>
        <w:spacing w:before="0" w:after="0"/>
        <w:ind w:firstLine="709"/>
        <w:jc w:val="both"/>
        <w:rPr>
          <w:color w:val="000000"/>
          <w:sz w:val="28"/>
          <w:szCs w:val="28"/>
        </w:rPr>
      </w:pPr>
      <w:r>
        <w:rPr>
          <w:color w:val="000000"/>
          <w:sz w:val="28"/>
          <w:szCs w:val="28"/>
        </w:rPr>
        <w:t>- цель использования земельного участка (для ведения огородничества);</w:t>
      </w:r>
    </w:p>
    <w:p w:rsidR="00E67DB1" w:rsidRDefault="00E67DB1">
      <w:pPr>
        <w:pStyle w:val="consplusnormal1"/>
        <w:shd w:val="clear" w:color="auto" w:fill="FFFFFF"/>
        <w:spacing w:before="0" w:after="0"/>
        <w:ind w:firstLine="709"/>
        <w:jc w:val="both"/>
        <w:rPr>
          <w:color w:val="000000"/>
          <w:sz w:val="28"/>
          <w:szCs w:val="28"/>
        </w:rPr>
      </w:pPr>
      <w:r>
        <w:rPr>
          <w:color w:val="000000"/>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67DB1" w:rsidRDefault="00E67DB1">
      <w:pPr>
        <w:pStyle w:val="consplusnormal1"/>
        <w:shd w:val="clear" w:color="auto" w:fill="FFFFFF"/>
        <w:spacing w:before="0" w:after="0"/>
        <w:ind w:firstLine="709"/>
        <w:jc w:val="both"/>
        <w:rPr>
          <w:color w:val="000000"/>
          <w:sz w:val="28"/>
          <w:szCs w:val="28"/>
        </w:rPr>
      </w:pPr>
      <w:r>
        <w:rPr>
          <w:color w:val="000000"/>
          <w:sz w:val="28"/>
          <w:szCs w:val="28"/>
        </w:rPr>
        <w:t>- адрес и (или) адрес электронной почты для связи с заявителем.</w:t>
      </w:r>
    </w:p>
    <w:p w:rsidR="00E67DB1" w:rsidRDefault="00E67DB1">
      <w:pPr>
        <w:pStyle w:val="ConsPlusNormal0"/>
        <w:ind w:firstLine="540"/>
        <w:jc w:val="both"/>
        <w:rPr>
          <w:rFonts w:ascii="Times New Roman" w:hAnsi="Times New Roman"/>
          <w:sz w:val="28"/>
          <w:szCs w:val="28"/>
        </w:rPr>
      </w:pPr>
      <w:r>
        <w:rPr>
          <w:rFonts w:ascii="Times New Roman" w:hAnsi="Times New Roman"/>
          <w:color w:val="000000"/>
          <w:sz w:val="28"/>
          <w:szCs w:val="28"/>
        </w:rPr>
        <w:t xml:space="preserve">Заявление о предоставлении муниципальной услуги составляется от руки (чернилами или пастой) или машинописным текстом, примерный бланк </w:t>
      </w:r>
      <w:hyperlink w:anchor="P518" w:history="1">
        <w:r>
          <w:rPr>
            <w:rStyle w:val="a5"/>
            <w:rFonts w:ascii="Times New Roman" w:hAnsi="Times New Roman"/>
            <w:color w:val="000000"/>
            <w:sz w:val="28"/>
            <w:szCs w:val="28"/>
            <w:u w:val="none"/>
          </w:rPr>
          <w:t>заявления</w:t>
        </w:r>
      </w:hyperlink>
      <w:r>
        <w:rPr>
          <w:rFonts w:ascii="Times New Roman" w:hAnsi="Times New Roman"/>
          <w:color w:val="000000"/>
          <w:sz w:val="28"/>
          <w:szCs w:val="28"/>
        </w:rPr>
        <w:t xml:space="preserve"> о п</w:t>
      </w:r>
      <w:r>
        <w:rPr>
          <w:rFonts w:ascii="Times New Roman" w:hAnsi="Times New Roman"/>
          <w:bCs/>
          <w:color w:val="000000"/>
          <w:sz w:val="28"/>
          <w:szCs w:val="28"/>
        </w:rPr>
        <w:t>редоставлении земельного учас</w:t>
      </w:r>
      <w:r>
        <w:rPr>
          <w:rFonts w:ascii="Times New Roman" w:hAnsi="Times New Roman"/>
          <w:bCs/>
          <w:sz w:val="28"/>
          <w:szCs w:val="28"/>
        </w:rPr>
        <w:t>тка для ведения огородничества без проведения торгов,</w:t>
      </w:r>
      <w:r>
        <w:rPr>
          <w:rFonts w:ascii="Times New Roman" w:hAnsi="Times New Roman"/>
          <w:sz w:val="28"/>
          <w:szCs w:val="28"/>
        </w:rPr>
        <w:t xml:space="preserve"> приводится в приложении № 2 к настоящему Административному регламенту.</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В случае подачи заявления с комплектом документов представителем заявителя к заявлению прилагается доверенность, подтверждающая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E67DB1" w:rsidRPr="009D6FFD" w:rsidRDefault="00E67DB1" w:rsidP="009D6FFD">
      <w:pPr>
        <w:pStyle w:val="ConsPlusNormal0"/>
        <w:ind w:firstLine="540"/>
        <w:jc w:val="both"/>
        <w:rPr>
          <w:rFonts w:ascii="Times New Roman" w:hAnsi="Times New Roman"/>
          <w:sz w:val="28"/>
          <w:szCs w:val="28"/>
        </w:rPr>
      </w:pPr>
      <w:r>
        <w:rPr>
          <w:rFonts w:ascii="Times New Roman" w:hAnsi="Times New Roman"/>
          <w:sz w:val="28"/>
          <w:szCs w:val="28"/>
        </w:rPr>
        <w:t xml:space="preserve">2.6.2. Заявитель получает примерный бланк заявления у специалиста МФЦ, </w:t>
      </w:r>
      <w:r w:rsidR="009D6FFD">
        <w:rPr>
          <w:rFonts w:ascii="Times New Roman" w:hAnsi="Times New Roman"/>
          <w:sz w:val="28"/>
          <w:szCs w:val="28"/>
        </w:rPr>
        <w:t xml:space="preserve">Администрации, </w:t>
      </w:r>
      <w:r>
        <w:rPr>
          <w:rFonts w:ascii="Times New Roman" w:hAnsi="Times New Roman"/>
          <w:sz w:val="28"/>
          <w:szCs w:val="28"/>
        </w:rPr>
        <w:t>ответственного за прием и выдачу документов, при личном обращении либо самостоятельно в электронном виде</w:t>
      </w:r>
      <w:r w:rsidR="009D6FFD" w:rsidRPr="009D6FFD">
        <w:rPr>
          <w:rFonts w:ascii="Times New Roman" w:hAnsi="Times New Roman"/>
          <w:sz w:val="28"/>
          <w:szCs w:val="28"/>
        </w:rPr>
        <w:t xml:space="preserve"> </w:t>
      </w:r>
      <w:r w:rsidR="009D6FFD">
        <w:rPr>
          <w:rFonts w:ascii="Times New Roman" w:hAnsi="Times New Roman"/>
          <w:sz w:val="28"/>
          <w:szCs w:val="28"/>
        </w:rPr>
        <w:t xml:space="preserve">из данного административного регламента, или на ЕПГУ на сайте </w:t>
      </w:r>
      <w:r w:rsidR="009D6FFD" w:rsidRPr="009D6FFD">
        <w:rPr>
          <w:rFonts w:ascii="Times New Roman" w:hAnsi="Times New Roman"/>
          <w:sz w:val="28"/>
          <w:szCs w:val="28"/>
          <w:lang w:val="en-US"/>
        </w:rPr>
        <w:t>www</w:t>
      </w:r>
      <w:r w:rsidR="009D6FFD" w:rsidRPr="009D6FFD">
        <w:rPr>
          <w:rFonts w:ascii="Times New Roman" w:hAnsi="Times New Roman"/>
          <w:sz w:val="28"/>
          <w:szCs w:val="28"/>
        </w:rPr>
        <w:t>.</w:t>
      </w:r>
      <w:proofErr w:type="spellStart"/>
      <w:r w:rsidR="009D6FFD" w:rsidRPr="009D6FFD">
        <w:rPr>
          <w:rFonts w:ascii="Times New Roman" w:hAnsi="Times New Roman"/>
          <w:sz w:val="28"/>
          <w:szCs w:val="28"/>
          <w:lang w:val="en-US"/>
        </w:rPr>
        <w:t>gosuslugi</w:t>
      </w:r>
      <w:proofErr w:type="spellEnd"/>
      <w:r w:rsidR="009D6FFD" w:rsidRPr="009D6FFD">
        <w:rPr>
          <w:rFonts w:ascii="Times New Roman" w:hAnsi="Times New Roman"/>
          <w:sz w:val="28"/>
          <w:szCs w:val="28"/>
        </w:rPr>
        <w:t>.</w:t>
      </w:r>
      <w:proofErr w:type="spellStart"/>
      <w:r w:rsidR="009D6FFD" w:rsidRPr="009D6FFD">
        <w:rPr>
          <w:rFonts w:ascii="Times New Roman" w:hAnsi="Times New Roman"/>
          <w:sz w:val="28"/>
          <w:szCs w:val="28"/>
          <w:lang w:val="en-US"/>
        </w:rPr>
        <w:t>ru</w:t>
      </w:r>
      <w:proofErr w:type="spellEnd"/>
      <w:r w:rsidR="009D6FFD">
        <w:rPr>
          <w:rFonts w:ascii="Times New Roman" w:hAnsi="Times New Roman"/>
          <w:sz w:val="28"/>
          <w:szCs w:val="28"/>
        </w:rPr>
        <w:t>.</w:t>
      </w:r>
    </w:p>
    <w:p w:rsidR="00F90F96" w:rsidRDefault="00F90F96" w:rsidP="00F90F96">
      <w:pPr>
        <w:pStyle w:val="ConsPlusNormal0"/>
        <w:tabs>
          <w:tab w:val="left" w:pos="851"/>
          <w:tab w:val="left" w:pos="1276"/>
          <w:tab w:val="left" w:pos="1418"/>
        </w:tabs>
        <w:ind w:firstLine="709"/>
        <w:jc w:val="both"/>
        <w:rPr>
          <w:rFonts w:ascii="Times New Roman" w:hAnsi="Times New Roman"/>
          <w:sz w:val="28"/>
          <w:szCs w:val="28"/>
        </w:rPr>
      </w:pPr>
      <w:r>
        <w:rPr>
          <w:rFonts w:ascii="Times New Roman" w:hAnsi="Times New Roman"/>
          <w:sz w:val="28"/>
          <w:szCs w:val="28"/>
        </w:rPr>
        <w:lastRenderedPageBreak/>
        <w:t>Запрос о предоставлении муниципальной услуги с комплектом документов заявитель представляет:</w:t>
      </w:r>
    </w:p>
    <w:p w:rsidR="00F90F96" w:rsidRPr="00294A99" w:rsidRDefault="00F90F96" w:rsidP="00F90F96">
      <w:pPr>
        <w:pStyle w:val="ConsPlusNormal0"/>
        <w:numPr>
          <w:ilvl w:val="0"/>
          <w:numId w:val="15"/>
        </w:numPr>
        <w:tabs>
          <w:tab w:val="left" w:pos="851"/>
          <w:tab w:val="left" w:pos="1276"/>
          <w:tab w:val="left" w:pos="1418"/>
        </w:tabs>
        <w:ind w:left="0" w:firstLine="567"/>
        <w:jc w:val="both"/>
        <w:rPr>
          <w:rFonts w:ascii="Times New Roman" w:hAnsi="Times New Roman"/>
          <w:sz w:val="28"/>
          <w:szCs w:val="28"/>
        </w:rPr>
      </w:pPr>
      <w:r>
        <w:rPr>
          <w:rFonts w:ascii="Times New Roman" w:hAnsi="Times New Roman"/>
          <w:sz w:val="28"/>
          <w:szCs w:val="28"/>
        </w:rPr>
        <w:t>при личном обращении к специалисту МФЦ или Административного отдела;</w:t>
      </w:r>
    </w:p>
    <w:p w:rsidR="00F90F96" w:rsidRDefault="00F90F96" w:rsidP="00F90F96">
      <w:pPr>
        <w:pStyle w:val="ConsPlusNormal0"/>
        <w:numPr>
          <w:ilvl w:val="0"/>
          <w:numId w:val="15"/>
        </w:numPr>
        <w:tabs>
          <w:tab w:val="left" w:pos="851"/>
          <w:tab w:val="left" w:pos="1276"/>
          <w:tab w:val="left" w:pos="1418"/>
        </w:tabs>
        <w:ind w:left="0" w:firstLine="567"/>
        <w:jc w:val="both"/>
        <w:rPr>
          <w:rFonts w:ascii="Times New Roman" w:hAnsi="Times New Roman"/>
          <w:sz w:val="28"/>
          <w:szCs w:val="28"/>
        </w:rPr>
      </w:pPr>
      <w:r>
        <w:rPr>
          <w:rFonts w:ascii="Times New Roman" w:hAnsi="Times New Roman"/>
          <w:sz w:val="28"/>
          <w:szCs w:val="28"/>
        </w:rPr>
        <w:t>посредством электронной почты;</w:t>
      </w:r>
    </w:p>
    <w:p w:rsidR="00F90F96" w:rsidRDefault="00F90F96" w:rsidP="00F90F96">
      <w:pPr>
        <w:pStyle w:val="ConsPlusNormal0"/>
        <w:numPr>
          <w:ilvl w:val="0"/>
          <w:numId w:val="15"/>
        </w:numPr>
        <w:tabs>
          <w:tab w:val="left" w:pos="851"/>
          <w:tab w:val="left" w:pos="1276"/>
          <w:tab w:val="left" w:pos="1418"/>
        </w:tabs>
        <w:ind w:left="0" w:firstLine="567"/>
        <w:jc w:val="both"/>
        <w:rPr>
          <w:rFonts w:ascii="Times New Roman" w:hAnsi="Times New Roman"/>
          <w:sz w:val="28"/>
          <w:szCs w:val="28"/>
        </w:rPr>
      </w:pPr>
      <w:r>
        <w:rPr>
          <w:rFonts w:ascii="Times New Roman" w:hAnsi="Times New Roman"/>
          <w:sz w:val="28"/>
          <w:szCs w:val="28"/>
        </w:rPr>
        <w:t>посредством почты в адрес МФЦ;</w:t>
      </w:r>
    </w:p>
    <w:p w:rsidR="00F90F96" w:rsidRDefault="00F90F96" w:rsidP="00F90F96">
      <w:pPr>
        <w:widowControl w:val="0"/>
        <w:numPr>
          <w:ilvl w:val="0"/>
          <w:numId w:val="15"/>
        </w:numPr>
        <w:tabs>
          <w:tab w:val="left" w:pos="851"/>
          <w:tab w:val="left" w:pos="1276"/>
          <w:tab w:val="left" w:pos="1418"/>
        </w:tabs>
        <w:autoSpaceDE w:val="0"/>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электронной форме посредством заполнения интерактивной формы </w:t>
      </w:r>
    </w:p>
    <w:p w:rsidR="00F90F96" w:rsidRPr="003719BF" w:rsidRDefault="00F90F96" w:rsidP="00F90F96">
      <w:pPr>
        <w:widowControl w:val="0"/>
        <w:numPr>
          <w:ilvl w:val="0"/>
          <w:numId w:val="15"/>
        </w:numPr>
        <w:tabs>
          <w:tab w:val="left" w:pos="851"/>
          <w:tab w:val="left" w:pos="1276"/>
          <w:tab w:val="left" w:pos="1418"/>
        </w:tabs>
        <w:autoSpaceDE w:val="0"/>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на региональном сегменте</w:t>
      </w:r>
      <w:r w:rsidRPr="003719BF">
        <w:rPr>
          <w:rFonts w:ascii="Times New Roman" w:eastAsia="Times New Roman" w:hAnsi="Times New Roman"/>
          <w:sz w:val="28"/>
          <w:szCs w:val="28"/>
        </w:rPr>
        <w:t xml:space="preserve"> </w:t>
      </w:r>
      <w:r>
        <w:rPr>
          <w:rFonts w:ascii="Times New Roman" w:eastAsia="Times New Roman" w:hAnsi="Times New Roman"/>
          <w:sz w:val="28"/>
          <w:szCs w:val="28"/>
        </w:rPr>
        <w:t>ЕПГУ.</w:t>
      </w:r>
      <w:r>
        <w:rPr>
          <w:rFonts w:ascii="Times New Roman" w:hAnsi="Times New Roman"/>
          <w:color w:val="FF0000"/>
          <w:sz w:val="28"/>
          <w:szCs w:val="28"/>
        </w:rPr>
        <w:t xml:space="preserve"> </w:t>
      </w:r>
      <w:r>
        <w:rPr>
          <w:rFonts w:ascii="Times New Roman" w:hAnsi="Times New Roman"/>
          <w:sz w:val="28"/>
          <w:szCs w:val="28"/>
        </w:rPr>
        <w:t>Указанный способ подачи запроса заявитель вправе реализовать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p>
    <w:p w:rsidR="00F90F96" w:rsidRPr="003719BF" w:rsidRDefault="00F90F96" w:rsidP="00F90F96">
      <w:pPr>
        <w:tabs>
          <w:tab w:val="left" w:pos="993"/>
        </w:tabs>
        <w:autoSpaceDE w:val="0"/>
        <w:spacing w:after="0" w:line="240" w:lineRule="auto"/>
        <w:ind w:firstLine="567"/>
        <w:jc w:val="both"/>
        <w:rPr>
          <w:rFonts w:ascii="Times New Roman" w:eastAsia="Times New Roman" w:hAnsi="Times New Roman"/>
          <w:sz w:val="28"/>
          <w:szCs w:val="28"/>
        </w:rPr>
      </w:pPr>
      <w:r w:rsidRPr="003719BF">
        <w:rPr>
          <w:rFonts w:ascii="Times New Roman" w:eastAsia="Times New Roman" w:hAnsi="Times New Roman"/>
          <w:sz w:val="28"/>
          <w:szCs w:val="28"/>
        </w:rPr>
        <w:t>При подаче запроса о предоставлении муниципальной услуги по электронной почте электронные образы документов, представляемые с запросом, должны представляться в формате PDF или RTF.</w:t>
      </w:r>
    </w:p>
    <w:p w:rsidR="00F90F96" w:rsidRPr="003719BF" w:rsidRDefault="00F90F96" w:rsidP="00F90F96">
      <w:pPr>
        <w:tabs>
          <w:tab w:val="left" w:pos="993"/>
        </w:tabs>
        <w:autoSpaceDE w:val="0"/>
        <w:spacing w:after="0" w:line="240" w:lineRule="auto"/>
        <w:ind w:firstLine="567"/>
        <w:jc w:val="both"/>
        <w:rPr>
          <w:rFonts w:ascii="Times New Roman" w:eastAsia="Times New Roman" w:hAnsi="Times New Roman"/>
          <w:sz w:val="28"/>
          <w:szCs w:val="28"/>
        </w:rPr>
      </w:pPr>
      <w:r w:rsidRPr="003719BF">
        <w:rPr>
          <w:rFonts w:ascii="Times New Roman" w:eastAsia="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r w:rsidRPr="00F90F96">
        <w:rPr>
          <w:rFonts w:ascii="Times New Roman" w:eastAsia="Times New Roman" w:hAnsi="Times New Roman"/>
          <w:sz w:val="28"/>
          <w:szCs w:val="28"/>
        </w:rPr>
        <w:t>закона</w:t>
      </w:r>
      <w:r w:rsidRPr="003719BF">
        <w:rPr>
          <w:rFonts w:ascii="Times New Roman" w:eastAsia="Times New Roman" w:hAnsi="Times New Roman"/>
          <w:sz w:val="28"/>
          <w:szCs w:val="28"/>
        </w:rPr>
        <w:t xml:space="preserve"> </w:t>
      </w:r>
      <w:r w:rsidRPr="00F90F96">
        <w:rPr>
          <w:rFonts w:ascii="Times New Roman" w:eastAsia="Times New Roman" w:hAnsi="Times New Roman"/>
          <w:sz w:val="28"/>
          <w:szCs w:val="28"/>
        </w:rPr>
        <w:t>от 06.04.2011 № 63-ФЗ</w:t>
      </w:r>
      <w:r w:rsidRPr="003719BF">
        <w:rPr>
          <w:rFonts w:ascii="Times New Roman" w:eastAsia="Times New Roman" w:hAnsi="Times New Roman"/>
          <w:sz w:val="28"/>
          <w:szCs w:val="28"/>
        </w:rPr>
        <w:t xml:space="preserve"> «Об электронной подписи» и требованиями Федерального </w:t>
      </w:r>
      <w:r w:rsidRPr="00F90F96">
        <w:rPr>
          <w:rFonts w:ascii="Times New Roman" w:eastAsia="Times New Roman" w:hAnsi="Times New Roman"/>
          <w:sz w:val="28"/>
          <w:szCs w:val="28"/>
        </w:rPr>
        <w:t>закона</w:t>
      </w:r>
      <w:r w:rsidRPr="003719BF">
        <w:rPr>
          <w:rFonts w:ascii="Times New Roman" w:eastAsia="Times New Roman" w:hAnsi="Times New Roman"/>
          <w:sz w:val="28"/>
          <w:szCs w:val="28"/>
        </w:rPr>
        <w:t xml:space="preserve"> </w:t>
      </w:r>
      <w:r w:rsidRPr="00F90F96">
        <w:rPr>
          <w:rFonts w:ascii="Times New Roman" w:eastAsia="Times New Roman" w:hAnsi="Times New Roman"/>
          <w:sz w:val="28"/>
          <w:szCs w:val="28"/>
        </w:rPr>
        <w:t>от 27.07.2010 № 210-ФЗ</w:t>
      </w:r>
      <w:r w:rsidRPr="003719BF">
        <w:rPr>
          <w:rFonts w:ascii="Times New Roman" w:eastAsia="Times New Roman" w:hAnsi="Times New Roman"/>
          <w:sz w:val="28"/>
          <w:szCs w:val="28"/>
        </w:rPr>
        <w:t>.</w:t>
      </w:r>
    </w:p>
    <w:p w:rsidR="00F90F96" w:rsidRPr="003719BF" w:rsidRDefault="00F90F96" w:rsidP="00F90F96">
      <w:pPr>
        <w:tabs>
          <w:tab w:val="left" w:pos="993"/>
        </w:tabs>
        <w:autoSpaceDE w:val="0"/>
        <w:spacing w:after="0" w:line="240" w:lineRule="auto"/>
        <w:ind w:firstLine="567"/>
        <w:jc w:val="both"/>
        <w:rPr>
          <w:rFonts w:ascii="Times New Roman" w:eastAsia="Times New Roman" w:hAnsi="Times New Roman"/>
          <w:sz w:val="28"/>
          <w:szCs w:val="28"/>
        </w:rPr>
      </w:pPr>
      <w:r w:rsidRPr="003719BF">
        <w:rPr>
          <w:rFonts w:ascii="Times New Roman" w:eastAsia="Times New Roman" w:hAnsi="Times New Roman"/>
          <w:sz w:val="28"/>
          <w:szCs w:val="28"/>
        </w:rPr>
        <w:t xml:space="preserve">При подаче запроса (уведомления) о предоставлении муниципальной услуги в электронной форме через  ЕПГУ запрос (уведомление) формируется посредством заполнения интерактивной формы на региональном сегменте ЕПГУ. </w:t>
      </w:r>
    </w:p>
    <w:p w:rsidR="00F90F96" w:rsidRPr="003719BF" w:rsidRDefault="00F90F96" w:rsidP="00F90F96">
      <w:pPr>
        <w:tabs>
          <w:tab w:val="left" w:pos="993"/>
        </w:tabs>
        <w:autoSpaceDE w:val="0"/>
        <w:spacing w:after="0" w:line="240" w:lineRule="auto"/>
        <w:ind w:firstLine="567"/>
        <w:jc w:val="both"/>
        <w:rPr>
          <w:rFonts w:ascii="Times New Roman" w:eastAsia="Times New Roman" w:hAnsi="Times New Roman"/>
          <w:sz w:val="28"/>
          <w:szCs w:val="28"/>
        </w:rPr>
      </w:pPr>
      <w:r w:rsidRPr="003719BF">
        <w:rPr>
          <w:rFonts w:ascii="Times New Roman" w:eastAsia="Times New Roman" w:hAnsi="Times New Roman"/>
          <w:sz w:val="28"/>
          <w:szCs w:val="28"/>
        </w:rPr>
        <w:t>Идентификация заявителя, подавшего запрос (уведомление) в электронном виде, регистрация запроса (уведомления)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муниципального образования «Светлогорский городской округ».</w:t>
      </w:r>
    </w:p>
    <w:p w:rsidR="00F90F96" w:rsidRPr="00A718D0" w:rsidRDefault="00F90F96" w:rsidP="00A718D0">
      <w:pPr>
        <w:tabs>
          <w:tab w:val="left" w:pos="993"/>
        </w:tabs>
        <w:autoSpaceDE w:val="0"/>
        <w:spacing w:after="0" w:line="240" w:lineRule="auto"/>
        <w:ind w:firstLine="567"/>
        <w:jc w:val="both"/>
        <w:rPr>
          <w:sz w:val="28"/>
          <w:szCs w:val="28"/>
        </w:rPr>
      </w:pPr>
      <w:r w:rsidRPr="002E0D5F">
        <w:rPr>
          <w:rFonts w:ascii="Times New Roman" w:eastAsia="Times New Roman" w:hAnsi="Times New Roman"/>
          <w:sz w:val="28"/>
          <w:szCs w:val="28"/>
        </w:rPr>
        <w:t xml:space="preserve"> Электронные образы документов, представляемые с запросом, направляются в виде файлов в одном из форматов: PDF, DOC, DOCX, XLS, XLSX, JPG, PNG.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2.7. </w:t>
      </w:r>
      <w:proofErr w:type="gramStart"/>
      <w:r>
        <w:rPr>
          <w:rFonts w:ascii="Times New Roman" w:hAnsi="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67DB1" w:rsidRDefault="00E67DB1">
      <w:pPr>
        <w:pStyle w:val="ConsPlusNormal0"/>
        <w:ind w:firstLine="540"/>
        <w:jc w:val="both"/>
        <w:rPr>
          <w:rFonts w:ascii="Times New Roman" w:hAnsi="Times New Roman"/>
          <w:sz w:val="28"/>
          <w:szCs w:val="28"/>
        </w:rPr>
      </w:pPr>
      <w:proofErr w:type="gramStart"/>
      <w:r>
        <w:rPr>
          <w:rFonts w:ascii="Times New Roman" w:hAnsi="Times New Roman"/>
          <w:sz w:val="28"/>
          <w:szCs w:val="28"/>
        </w:rPr>
        <w:t xml:space="preserve">Документ и информация, необходимые для предоставления муниципальной услуги, которые находятся в распоряжении государственных </w:t>
      </w:r>
      <w:r>
        <w:rPr>
          <w:rFonts w:ascii="Times New Roman" w:hAnsi="Times New Roman"/>
          <w:sz w:val="28"/>
          <w:szCs w:val="28"/>
        </w:rPr>
        <w:lastRenderedPageBreak/>
        <w:t>органов, участвующих в предоставлении муниципальных услуг -  в</w:t>
      </w:r>
      <w:r>
        <w:rPr>
          <w:rFonts w:ascii="Times New Roman" w:hAnsi="Times New Roman"/>
          <w:color w:val="000000"/>
          <w:sz w:val="28"/>
          <w:szCs w:val="28"/>
        </w:rPr>
        <w:t>ыписка из Единого государственного реестра недвижимости, выданная Управлением Федеральной службы государственной регистрации, кадастра и картографии по Калининградской области.</w:t>
      </w:r>
      <w:proofErr w:type="gramEnd"/>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Запрещается требовать от заявителя:</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DB1" w:rsidRDefault="00E67DB1">
      <w:pPr>
        <w:pStyle w:val="ConsPlusNormal0"/>
        <w:ind w:firstLine="540"/>
        <w:jc w:val="both"/>
        <w:rPr>
          <w:rFonts w:ascii="Times New Roman" w:hAnsi="Times New Roman"/>
          <w:color w:val="000000"/>
          <w:sz w:val="28"/>
          <w:szCs w:val="28"/>
        </w:rPr>
      </w:pPr>
      <w:proofErr w:type="gramStart"/>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w:t>
      </w:r>
      <w:r>
        <w:rPr>
          <w:rFonts w:ascii="Times New Roman" w:hAnsi="Times New Roman"/>
          <w:color w:val="000000"/>
          <w:sz w:val="28"/>
          <w:szCs w:val="28"/>
        </w:rPr>
        <w:t>м органам организаций, участвующих в предоставлении государственных или муниципальных услуг, за исключением документов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указанных</w:t>
      </w:r>
      <w:proofErr w:type="gramEnd"/>
      <w:r>
        <w:rPr>
          <w:rFonts w:ascii="Times New Roman" w:hAnsi="Times New Roman"/>
          <w:color w:val="000000"/>
          <w:sz w:val="28"/>
          <w:szCs w:val="28"/>
        </w:rPr>
        <w:t xml:space="preserve"> в </w:t>
      </w:r>
      <w:hyperlink r:id="rId12" w:history="1">
        <w:r>
          <w:rPr>
            <w:rStyle w:val="a5"/>
            <w:rFonts w:ascii="Times New Roman" w:hAnsi="Times New Roman"/>
            <w:color w:val="000000"/>
            <w:sz w:val="28"/>
            <w:szCs w:val="28"/>
            <w:u w:val="none"/>
          </w:rPr>
          <w:t>части 6 статьи 7</w:t>
        </w:r>
      </w:hyperlink>
      <w:r>
        <w:rPr>
          <w:rFonts w:ascii="Times New Roman" w:hAnsi="Times New Roman"/>
          <w:color w:val="000000"/>
          <w:sz w:val="28"/>
          <w:szCs w:val="28"/>
        </w:rPr>
        <w:t xml:space="preserve"> Федерального закона от 27.07.2010 № 210-ФЗ.</w:t>
      </w:r>
    </w:p>
    <w:p w:rsidR="00E67DB1" w:rsidRDefault="00E67DB1">
      <w:pPr>
        <w:pStyle w:val="ConsPlusNormal0"/>
        <w:ind w:firstLine="540"/>
        <w:jc w:val="both"/>
        <w:rPr>
          <w:rFonts w:ascii="Times New Roman" w:hAnsi="Times New Roman"/>
          <w:color w:val="000000"/>
          <w:sz w:val="28"/>
          <w:szCs w:val="28"/>
        </w:rPr>
      </w:pPr>
      <w:bookmarkStart w:id="1" w:name="P165"/>
      <w:bookmarkEnd w:id="1"/>
      <w:r>
        <w:rPr>
          <w:rFonts w:ascii="Times New Roman" w:hAnsi="Times New Roman"/>
          <w:color w:val="000000"/>
          <w:sz w:val="28"/>
          <w:szCs w:val="28"/>
        </w:rPr>
        <w:t>2.8. Исчерпывающий перечень оснований для отказа в приеме заявления о предоставлении муниципальной услуги:</w:t>
      </w:r>
    </w:p>
    <w:p w:rsidR="00E67DB1" w:rsidRDefault="00E67DB1">
      <w:pPr>
        <w:widowControl w:val="0"/>
        <w:autoSpaceDE w:val="0"/>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отсутствие в заявлении информации о заявителе (фамилии, имени, отчества (последнего – при наличии), почтового адреса, кадастрового номера земельного участка, подписи заявителя;</w:t>
      </w:r>
    </w:p>
    <w:p w:rsidR="00E67DB1" w:rsidRDefault="00E67DB1">
      <w:pPr>
        <w:widowControl w:val="0"/>
        <w:autoSpaceDE w:val="0"/>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 заявлению не приложены документы, предоставляемые в соответствии с Административным регламентом;</w:t>
      </w:r>
    </w:p>
    <w:p w:rsidR="00E67DB1" w:rsidRDefault="00E67DB1">
      <w:pPr>
        <w:widowControl w:val="0"/>
        <w:autoSpaceDE w:val="0"/>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E67DB1" w:rsidRDefault="00E67DB1">
      <w:pPr>
        <w:widowControl w:val="0"/>
        <w:autoSpaceDE w:val="0"/>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заявление исполнено карандашом;</w:t>
      </w:r>
    </w:p>
    <w:p w:rsidR="00E67DB1" w:rsidRDefault="00E67DB1">
      <w:pPr>
        <w:widowControl w:val="0"/>
        <w:autoSpaceDE w:val="0"/>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rPr>
        <w:t>- заявление не поддается прочтению;</w:t>
      </w:r>
    </w:p>
    <w:p w:rsidR="00E67DB1" w:rsidRDefault="00A718D0">
      <w:pPr>
        <w:widowControl w:val="0"/>
        <w:autoSpaceDE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 </w:t>
      </w:r>
      <w:r w:rsidR="004A028B">
        <w:rPr>
          <w:rFonts w:ascii="Times New Roman" w:hAnsi="Times New Roman"/>
          <w:color w:val="000000"/>
          <w:sz w:val="28"/>
          <w:szCs w:val="28"/>
        </w:rPr>
        <w:t xml:space="preserve">в </w:t>
      </w:r>
      <w:r w:rsidR="00E67DB1">
        <w:rPr>
          <w:rFonts w:ascii="Times New Roman" w:hAnsi="Times New Roman"/>
          <w:color w:val="000000"/>
          <w:sz w:val="28"/>
          <w:szCs w:val="28"/>
        </w:rPr>
        <w:t>заявлении, поданном в электронной форме, отсутствует электронная цифровая подпись заявителя, владелец электронной цифровой подписи, подписавший запрос, не имеет соответствующих полномочий, данные подписанта из запроса не соответствуют данным владельца сертификата ключа подписи, электронная цифровая подпись не соответствует подписи на  заявлении.</w:t>
      </w:r>
    </w:p>
    <w:p w:rsidR="00E67DB1" w:rsidRDefault="00E67DB1">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2.9. Исчерпывающий перечень оснований для приостановления или отказа в предоставлении муниципальной услуги.</w:t>
      </w:r>
    </w:p>
    <w:p w:rsidR="00E67DB1" w:rsidRDefault="00E67DB1">
      <w:pPr>
        <w:pStyle w:val="ConsPlusNormal0"/>
        <w:ind w:firstLine="540"/>
        <w:jc w:val="both"/>
        <w:rPr>
          <w:rFonts w:ascii="Times New Roman" w:hAnsi="Times New Roman"/>
          <w:sz w:val="28"/>
          <w:szCs w:val="28"/>
        </w:rPr>
      </w:pPr>
      <w:r>
        <w:rPr>
          <w:rFonts w:ascii="Times New Roman" w:hAnsi="Times New Roman"/>
          <w:color w:val="000000"/>
          <w:sz w:val="28"/>
          <w:szCs w:val="28"/>
        </w:rPr>
        <w:t>2.9.1. Основания для приостановления предоставления муниципальной услуги не предусмотрены.</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2.9.2. Исчерпывающий перечень оснований для отказа в предоставлении муниципальной услуги:</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1) сведения о земельном участке, указанном в заявлении о предоставлении земельного участка, отсутствуют в Едином государственном реестре недвижимости;</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4)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w:t>
      </w:r>
    </w:p>
    <w:p w:rsidR="00E67DB1" w:rsidRDefault="00E67DB1">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ascii="Times New Roman" w:hAnsi="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7DB1" w:rsidRDefault="00E67DB1">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sz w:val="28"/>
          <w:szCs w:val="28"/>
        </w:rPr>
        <w:t xml:space="preserve"> незавершенного строительства;</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7DB1" w:rsidRDefault="00E67DB1">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67DB1" w:rsidRDefault="00E67DB1">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 xml:space="preserve">10)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sz w:val="28"/>
          <w:szCs w:val="28"/>
        </w:rPr>
        <w:t>извещение</w:t>
      </w:r>
      <w:proofErr w:type="gramEnd"/>
      <w:r>
        <w:rPr>
          <w:rFonts w:ascii="Times New Roman" w:hAnsi="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E67DB1" w:rsidRDefault="00E67DB1">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11)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Times New Roman" w:hAnsi="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12)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7DB1" w:rsidRDefault="00E67DB1">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14)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15)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16) предоставление земельного участка на заявленном виде прав не допускается;</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17)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не установлен вид разрешенного использования;</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не отнесен к определенной категории земель;</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19)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7DB1" w:rsidRDefault="00E67DB1">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sz w:val="28"/>
          <w:szCs w:val="28"/>
        </w:rPr>
        <w:t xml:space="preserve"> сносу или реконструкции;</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21) границы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E67DB1" w:rsidRDefault="00E67DB1">
      <w:pPr>
        <w:spacing w:after="0" w:line="240" w:lineRule="auto"/>
        <w:ind w:firstLine="540"/>
        <w:jc w:val="both"/>
        <w:rPr>
          <w:sz w:val="28"/>
          <w:szCs w:val="28"/>
        </w:rPr>
      </w:pPr>
      <w:r>
        <w:rPr>
          <w:rFonts w:ascii="Times New Roman" w:hAnsi="Times New Roman"/>
          <w:sz w:val="28"/>
          <w:szCs w:val="28"/>
        </w:rPr>
        <w:t>22) площадь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7DB1" w:rsidRDefault="00E67DB1">
      <w:pPr>
        <w:pStyle w:val="consplusnormal1"/>
        <w:shd w:val="clear" w:color="auto" w:fill="FFFFFF"/>
        <w:spacing w:before="0" w:after="0"/>
        <w:ind w:firstLine="709"/>
        <w:jc w:val="both"/>
        <w:rPr>
          <w:sz w:val="28"/>
          <w:szCs w:val="28"/>
        </w:rPr>
      </w:pPr>
      <w:r>
        <w:rPr>
          <w:sz w:val="28"/>
          <w:szCs w:val="28"/>
        </w:rPr>
        <w:t>2.9.3.</w:t>
      </w:r>
      <w:r>
        <w:rPr>
          <w:sz w:val="20"/>
          <w:szCs w:val="20"/>
        </w:rPr>
        <w:t xml:space="preserve"> </w:t>
      </w:r>
      <w:r>
        <w:rPr>
          <w:sz w:val="28"/>
          <w:szCs w:val="28"/>
        </w:rPr>
        <w:t>Исчерпывающий перечень оснований для возврата заявления  о предоставлении муниципальной услуги</w:t>
      </w:r>
      <w:r>
        <w:rPr>
          <w:sz w:val="19"/>
          <w:szCs w:val="19"/>
        </w:rPr>
        <w:t xml:space="preserve"> </w:t>
      </w:r>
    </w:p>
    <w:p w:rsidR="00E67DB1" w:rsidRDefault="00E67DB1">
      <w:pPr>
        <w:pStyle w:val="consplusnormal1"/>
        <w:shd w:val="clear" w:color="auto" w:fill="FFFFFF"/>
        <w:spacing w:before="0" w:after="0"/>
        <w:ind w:firstLine="708"/>
        <w:jc w:val="both"/>
        <w:rPr>
          <w:sz w:val="28"/>
          <w:szCs w:val="28"/>
        </w:rPr>
      </w:pPr>
      <w:r>
        <w:rPr>
          <w:sz w:val="28"/>
          <w:szCs w:val="28"/>
        </w:rPr>
        <w:t>- заявление не соответствует положениям Административного регламента;</w:t>
      </w:r>
    </w:p>
    <w:p w:rsidR="00E67DB1" w:rsidRDefault="00E67DB1">
      <w:pPr>
        <w:spacing w:after="0" w:line="240" w:lineRule="auto"/>
        <w:ind w:firstLine="708"/>
        <w:rPr>
          <w:sz w:val="28"/>
          <w:szCs w:val="28"/>
        </w:rPr>
      </w:pPr>
      <w:r>
        <w:rPr>
          <w:rFonts w:ascii="Times New Roman" w:hAnsi="Times New Roman"/>
          <w:sz w:val="28"/>
          <w:szCs w:val="28"/>
        </w:rPr>
        <w:t>- заявление подано в иной уполномоченный орган;</w:t>
      </w:r>
    </w:p>
    <w:p w:rsidR="00E67DB1" w:rsidRDefault="007A0AA1">
      <w:pPr>
        <w:pStyle w:val="consplusnormal1"/>
        <w:shd w:val="clear" w:color="auto" w:fill="FFFFFF"/>
        <w:spacing w:before="0" w:after="0"/>
        <w:ind w:firstLine="540"/>
        <w:jc w:val="both"/>
        <w:rPr>
          <w:sz w:val="28"/>
          <w:szCs w:val="28"/>
        </w:rPr>
      </w:pPr>
      <w:r>
        <w:rPr>
          <w:sz w:val="28"/>
          <w:szCs w:val="28"/>
        </w:rPr>
        <w:t xml:space="preserve">  - </w:t>
      </w:r>
      <w:r w:rsidR="00E67DB1">
        <w:rPr>
          <w:sz w:val="28"/>
          <w:szCs w:val="28"/>
        </w:rPr>
        <w:t>к</w:t>
      </w:r>
      <w:r w:rsidR="00E67DB1">
        <w:rPr>
          <w:color w:val="000000"/>
          <w:sz w:val="28"/>
          <w:szCs w:val="28"/>
          <w:shd w:val="clear" w:color="auto" w:fill="FFFFFF"/>
        </w:rPr>
        <w:t xml:space="preserve"> заявлению не приложены необходимые документы.</w:t>
      </w:r>
    </w:p>
    <w:p w:rsidR="00E67DB1" w:rsidRDefault="00E67DB1">
      <w:pPr>
        <w:pStyle w:val="ConsPlusNormal0"/>
        <w:ind w:firstLine="540"/>
        <w:jc w:val="both"/>
        <w:rPr>
          <w:sz w:val="28"/>
          <w:szCs w:val="28"/>
        </w:rPr>
      </w:pPr>
      <w:r>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7DB1" w:rsidRDefault="00E67DB1">
      <w:pPr>
        <w:pStyle w:val="ac"/>
        <w:shd w:val="clear" w:color="auto" w:fill="FFFFFF"/>
        <w:spacing w:before="0" w:after="0" w:line="293" w:lineRule="atLeast"/>
        <w:ind w:right="-1" w:firstLine="709"/>
        <w:jc w:val="both"/>
        <w:rPr>
          <w:sz w:val="28"/>
          <w:szCs w:val="28"/>
        </w:rPr>
      </w:pPr>
      <w:r>
        <w:rPr>
          <w:sz w:val="28"/>
          <w:szCs w:val="28"/>
        </w:rPr>
        <w:t>Специалист Отдела посредством межведомственного информационного взаимодействия запрашивает находящиеся в распоряжении органа государственной власти, органа местного самоуправления и подведомственной таким органам организации документы:</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 из </w:t>
      </w:r>
      <w:r>
        <w:rPr>
          <w:rFonts w:ascii="Times New Roman" w:hAnsi="Times New Roman"/>
          <w:color w:val="000000"/>
          <w:sz w:val="28"/>
          <w:szCs w:val="28"/>
        </w:rPr>
        <w:t xml:space="preserve">Управления </w:t>
      </w:r>
      <w:proofErr w:type="spellStart"/>
      <w:r>
        <w:rPr>
          <w:rFonts w:ascii="Times New Roman" w:hAnsi="Times New Roman"/>
          <w:color w:val="000000"/>
          <w:sz w:val="28"/>
          <w:szCs w:val="28"/>
        </w:rPr>
        <w:t>Росреестра</w:t>
      </w:r>
      <w:proofErr w:type="spellEnd"/>
      <w:r>
        <w:rPr>
          <w:rFonts w:ascii="Times New Roman" w:hAnsi="Times New Roman"/>
          <w:color w:val="000000"/>
          <w:sz w:val="28"/>
          <w:szCs w:val="28"/>
        </w:rPr>
        <w:t xml:space="preserve"> по Калининградской области выписку из Единого государственного реестра недвижимости, содержащую сведения об испрашиваемом земельном участке.</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2.11. Порядок, размер и основания взимания государственной пошлины </w:t>
      </w:r>
      <w:r>
        <w:rPr>
          <w:rFonts w:ascii="Times New Roman" w:hAnsi="Times New Roman"/>
          <w:sz w:val="28"/>
          <w:szCs w:val="28"/>
        </w:rPr>
        <w:lastRenderedPageBreak/>
        <w:t>или иной платы, взимаемой за предоставление муниципальной услуги.</w:t>
      </w:r>
    </w:p>
    <w:p w:rsidR="00E67DB1" w:rsidRDefault="00E67DB1">
      <w:pPr>
        <w:pStyle w:val="ConsPlusNormal0"/>
        <w:ind w:firstLine="540"/>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бесплатно. </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2.13. Срок и порядок регистрации заявления заявителя о предоставлении муниципальной услуги, в том числе в электронной форме.</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2.13.1. Срок регистрации запроса с комплектом документов заявителя о предоставлении муниципальной услуги не должен превышать 1 рабочий день.</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2.13.2. Запрос регистрируется специалистом МФЦ в автоматизированной информационной системе (далее - АИС), с проставлением на запросе оттиска штампа входящей корреспонденции МФЦ с присвоением номера и даты в соответствии с записью в АИС.</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2.14. Требования к помещениям, в которых предоставляется муниципальная услуга, к месту ожидания и приема заявителей, размещения и оформления визуальной и текстовой информации о порядке предоставления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2.14.1. Помещения МФЦ, Отдела должны соответствовать санитарно-эпидемиологическим правилам и нормативам, обеспечивать комфортное пребывание заявителей, в том числе доступность людям с ограниченными возможностями,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xml:space="preserve">В целях надлежащего оказания муниципальной услуги и обеспечения доступной среды жизнедеятельности для инвалидов и других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помещения МФЦ, Отдела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в том числе:</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вход в здание администрации муниципального образования «Светлогорский городской округ» оборудуется пандусом, специальными ограждениями и перилами, обеспечивающими беспрепятственный доступ инвалидов, в т.ч. инвалидов-колясочников;</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помещения для личного приема и ожидания личного приема должны соответствовать санитарно-эпидемиологическим правилам и нормативам;</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в период проведения личного приема в помещении МФЦ должна действовать система охраны правопорядка и охраны здоровья («тревожная кнопка» вызова полиции, телефонная связь с экстренными службами);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места для ожидания должны быть комфортными для заявителей и обеспечены необходимой мебелью (стол, стулья), канцелярскими принадлежностями, стендами с информационно-справочными материалами (буклеты, справочники, плакаты).</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lastRenderedPageBreak/>
        <w:t>2.14.2. Места ожидания приема заявителями должны быть оборудованы стульями, столами (стойками) для возможности оформления запроса, обеспечены местами общественного пользования (туалетами).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xml:space="preserve">2.14.3. </w:t>
      </w:r>
      <w:r w:rsidRPr="00605BB1">
        <w:rPr>
          <w:rFonts w:ascii="Times New Roman" w:hAnsi="Times New Roman"/>
          <w:sz w:val="28"/>
          <w:szCs w:val="28"/>
        </w:rPr>
        <w:t>Прием заявителей осуществляется непосредственно в кабинетах (окнах) у рабочего места специалиста МФЦ, Администрации, ответственного за прием и выдачу документов.</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rsidR="00E12670" w:rsidRPr="00605BB1" w:rsidRDefault="00E12670" w:rsidP="00E12670">
      <w:pPr>
        <w:pStyle w:val="ConsPlusNormal0"/>
        <w:ind w:firstLine="540"/>
        <w:jc w:val="both"/>
        <w:rPr>
          <w:rFonts w:ascii="Times New Roman" w:hAnsi="Times New Roman"/>
          <w:sz w:val="28"/>
          <w:szCs w:val="28"/>
        </w:rPr>
      </w:pPr>
      <w:r w:rsidRPr="00605BB1">
        <w:rPr>
          <w:rFonts w:ascii="Times New Roman" w:hAnsi="Times New Roman"/>
          <w:sz w:val="28"/>
          <w:szCs w:val="28"/>
        </w:rPr>
        <w:t>Кабинеты (окна) приема заявителей оснащаются информационными табличками (вывесками) с указанием номера кабинета (окна).</w:t>
      </w:r>
    </w:p>
    <w:p w:rsidR="00E12670" w:rsidRDefault="00E12670" w:rsidP="00E12670">
      <w:pPr>
        <w:pStyle w:val="ConsPlusNormal0"/>
        <w:ind w:firstLine="540"/>
        <w:jc w:val="both"/>
        <w:rPr>
          <w:rFonts w:ascii="Times New Roman" w:hAnsi="Times New Roman"/>
          <w:sz w:val="28"/>
          <w:szCs w:val="28"/>
        </w:rPr>
      </w:pPr>
      <w:r w:rsidRPr="00605BB1">
        <w:rPr>
          <w:rFonts w:ascii="Times New Roman" w:hAnsi="Times New Roman"/>
          <w:sz w:val="28"/>
          <w:szCs w:val="28"/>
        </w:rPr>
        <w:t xml:space="preserve">Специалисты МФЦ, </w:t>
      </w:r>
      <w:r>
        <w:rPr>
          <w:rFonts w:ascii="Times New Roman" w:hAnsi="Times New Roman"/>
          <w:sz w:val="28"/>
          <w:szCs w:val="28"/>
        </w:rPr>
        <w:t>осуществляющие прием заявителей, обеспечиваются личными нагрудными идентификационными карточками (</w:t>
      </w:r>
      <w:proofErr w:type="spellStart"/>
      <w:r>
        <w:rPr>
          <w:rFonts w:ascii="Times New Roman" w:hAnsi="Times New Roman"/>
          <w:sz w:val="28"/>
          <w:szCs w:val="28"/>
        </w:rPr>
        <w:t>бэйджами</w:t>
      </w:r>
      <w:proofErr w:type="spellEnd"/>
      <w:r>
        <w:rPr>
          <w:rFonts w:ascii="Times New Roman" w:hAnsi="Times New Roman"/>
          <w:sz w:val="28"/>
          <w:szCs w:val="28"/>
        </w:rPr>
        <w:t>) и (или) настольными табличками с указанием фамилии, имени, отчества и должности.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2.15.1. Показатели доступности муниципальной услуги:</w:t>
      </w:r>
    </w:p>
    <w:p w:rsidR="00E12670" w:rsidRDefault="00E12670" w:rsidP="00E12670">
      <w:pPr>
        <w:pStyle w:val="ConsPlusNormal0"/>
        <w:tabs>
          <w:tab w:val="left" w:pos="567"/>
          <w:tab w:val="left" w:pos="1134"/>
          <w:tab w:val="left" w:pos="1276"/>
        </w:tabs>
        <w:ind w:firstLine="567"/>
        <w:jc w:val="both"/>
        <w:rPr>
          <w:rFonts w:ascii="Times New Roman" w:hAnsi="Times New Roman"/>
          <w:sz w:val="28"/>
          <w:szCs w:val="28"/>
        </w:rPr>
      </w:pPr>
      <w:r>
        <w:rPr>
          <w:rFonts w:ascii="Times New Roman" w:hAnsi="Times New Roman"/>
          <w:sz w:val="28"/>
          <w:szCs w:val="28"/>
        </w:rPr>
        <w:t>1) месторасположение МФЦ, Администрации в котором осуществляются прием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10 минут);</w:t>
      </w:r>
    </w:p>
    <w:p w:rsidR="00E12670" w:rsidRDefault="00E12670" w:rsidP="00E12670">
      <w:pPr>
        <w:pStyle w:val="ConsPlusNormal0"/>
        <w:tabs>
          <w:tab w:val="left" w:pos="567"/>
          <w:tab w:val="left" w:pos="1134"/>
          <w:tab w:val="left" w:pos="1276"/>
        </w:tabs>
        <w:ind w:firstLine="540"/>
        <w:jc w:val="both"/>
        <w:rPr>
          <w:rFonts w:ascii="Times New Roman" w:hAnsi="Times New Roman"/>
          <w:sz w:val="28"/>
          <w:szCs w:val="28"/>
        </w:rPr>
      </w:pPr>
      <w:r>
        <w:rPr>
          <w:rFonts w:ascii="Times New Roman" w:hAnsi="Times New Roman"/>
          <w:sz w:val="28"/>
          <w:szCs w:val="28"/>
        </w:rPr>
        <w:t>2) возможность получения заявителем информации о порядке предоставления муниципальной услуги:</w:t>
      </w:r>
    </w:p>
    <w:p w:rsidR="00E12670" w:rsidRDefault="00E12670" w:rsidP="00E12670">
      <w:pPr>
        <w:pStyle w:val="ConsPlusNormal0"/>
        <w:numPr>
          <w:ilvl w:val="0"/>
          <w:numId w:val="23"/>
        </w:numPr>
        <w:tabs>
          <w:tab w:val="left" w:pos="851"/>
        </w:tabs>
        <w:ind w:left="0" w:firstLine="567"/>
        <w:jc w:val="both"/>
        <w:rPr>
          <w:rFonts w:ascii="Times New Roman" w:hAnsi="Times New Roman"/>
          <w:sz w:val="28"/>
          <w:szCs w:val="28"/>
        </w:rPr>
      </w:pPr>
      <w:r>
        <w:rPr>
          <w:rFonts w:ascii="Times New Roman" w:hAnsi="Times New Roman"/>
          <w:sz w:val="28"/>
          <w:szCs w:val="28"/>
        </w:rPr>
        <w:t>по телефонам, указанным в пункте 1.3.2;</w:t>
      </w:r>
    </w:p>
    <w:p w:rsidR="00E12670" w:rsidRDefault="00E12670" w:rsidP="00E12670">
      <w:pPr>
        <w:pStyle w:val="ConsPlusNormal0"/>
        <w:numPr>
          <w:ilvl w:val="0"/>
          <w:numId w:val="23"/>
        </w:numPr>
        <w:tabs>
          <w:tab w:val="left" w:pos="851"/>
        </w:tabs>
        <w:ind w:left="0" w:firstLine="567"/>
        <w:jc w:val="both"/>
        <w:rPr>
          <w:rFonts w:ascii="Times New Roman" w:hAnsi="Times New Roman"/>
          <w:sz w:val="28"/>
          <w:szCs w:val="28"/>
        </w:rPr>
      </w:pPr>
      <w:r>
        <w:rPr>
          <w:rFonts w:ascii="Times New Roman" w:hAnsi="Times New Roman"/>
          <w:sz w:val="28"/>
          <w:szCs w:val="28"/>
        </w:rPr>
        <w:t>непосредственно у специалистов МФЦ или Отдела (на информационном стенде, при личном консультировании);</w:t>
      </w:r>
    </w:p>
    <w:p w:rsidR="00E12670" w:rsidRDefault="00E12670" w:rsidP="00E12670">
      <w:pPr>
        <w:pStyle w:val="ConsPlusNormal0"/>
        <w:numPr>
          <w:ilvl w:val="0"/>
          <w:numId w:val="23"/>
        </w:numPr>
        <w:tabs>
          <w:tab w:val="left" w:pos="851"/>
        </w:tabs>
        <w:ind w:left="0" w:firstLine="567"/>
        <w:jc w:val="both"/>
        <w:rPr>
          <w:rFonts w:ascii="Times New Roman" w:hAnsi="Times New Roman"/>
          <w:sz w:val="28"/>
          <w:szCs w:val="28"/>
        </w:rPr>
      </w:pPr>
      <w:r>
        <w:rPr>
          <w:rFonts w:ascii="Times New Roman" w:hAnsi="Times New Roman"/>
          <w:sz w:val="28"/>
          <w:szCs w:val="28"/>
        </w:rPr>
        <w:t>на официальном сайте Администрации в информационно-телекоммуникационной сети «Интернет»;</w:t>
      </w:r>
    </w:p>
    <w:p w:rsidR="00E12670" w:rsidRDefault="00E12670" w:rsidP="00E12670">
      <w:pPr>
        <w:pStyle w:val="ConsPlusNormal0"/>
        <w:numPr>
          <w:ilvl w:val="0"/>
          <w:numId w:val="17"/>
        </w:numPr>
        <w:ind w:left="0" w:firstLine="540"/>
        <w:jc w:val="both"/>
        <w:rPr>
          <w:rFonts w:ascii="Times New Roman" w:hAnsi="Times New Roman"/>
          <w:sz w:val="28"/>
          <w:szCs w:val="28"/>
        </w:rPr>
      </w:pPr>
      <w:r>
        <w:rPr>
          <w:rFonts w:ascii="Times New Roman" w:hAnsi="Times New Roman"/>
          <w:sz w:val="28"/>
          <w:szCs w:val="28"/>
        </w:rPr>
        <w:t>через информационный терминал, расположенный в здании администрации муниципального образования «Светлогорский городской округ» (</w:t>
      </w:r>
      <w:proofErr w:type="gramStart"/>
      <w:r>
        <w:rPr>
          <w:rFonts w:ascii="Times New Roman" w:hAnsi="Times New Roman"/>
          <w:sz w:val="28"/>
          <w:szCs w:val="28"/>
        </w:rPr>
        <w:t>г</w:t>
      </w:r>
      <w:proofErr w:type="gramEnd"/>
      <w:r>
        <w:rPr>
          <w:rFonts w:ascii="Times New Roman" w:hAnsi="Times New Roman"/>
          <w:sz w:val="28"/>
          <w:szCs w:val="28"/>
        </w:rPr>
        <w:t xml:space="preserve">. Светлогорск, Калининградский </w:t>
      </w:r>
      <w:proofErr w:type="spellStart"/>
      <w:r>
        <w:rPr>
          <w:rFonts w:ascii="Times New Roman" w:hAnsi="Times New Roman"/>
          <w:sz w:val="28"/>
          <w:szCs w:val="28"/>
        </w:rPr>
        <w:t>пр-кт</w:t>
      </w:r>
      <w:proofErr w:type="spellEnd"/>
      <w:r>
        <w:rPr>
          <w:rFonts w:ascii="Times New Roman" w:hAnsi="Times New Roman"/>
          <w:sz w:val="28"/>
          <w:szCs w:val="28"/>
        </w:rPr>
        <w:t>, 77 «А»);</w:t>
      </w:r>
    </w:p>
    <w:p w:rsidR="00E12670" w:rsidRPr="00605BB1" w:rsidRDefault="00E12670" w:rsidP="00E12670">
      <w:pPr>
        <w:pStyle w:val="ConsPlusNormal0"/>
        <w:numPr>
          <w:ilvl w:val="0"/>
          <w:numId w:val="16"/>
        </w:numPr>
        <w:jc w:val="both"/>
        <w:rPr>
          <w:rFonts w:ascii="Times New Roman" w:hAnsi="Times New Roman"/>
          <w:sz w:val="28"/>
          <w:szCs w:val="28"/>
        </w:rPr>
      </w:pPr>
      <w:r w:rsidRPr="00605BB1">
        <w:rPr>
          <w:rFonts w:ascii="Times New Roman" w:hAnsi="Times New Roman"/>
          <w:sz w:val="28"/>
          <w:szCs w:val="28"/>
        </w:rPr>
        <w:t>на ЕПГУ(</w:t>
      </w:r>
      <w:r w:rsidRPr="00E12670">
        <w:rPr>
          <w:rFonts w:ascii="Times New Roman" w:hAnsi="Times New Roman"/>
          <w:sz w:val="28"/>
          <w:szCs w:val="28"/>
          <w:lang w:val="en-US"/>
        </w:rPr>
        <w:t>www</w:t>
      </w:r>
      <w:r w:rsidRPr="00E12670">
        <w:rPr>
          <w:rFonts w:ascii="Times New Roman" w:hAnsi="Times New Roman"/>
          <w:sz w:val="28"/>
          <w:szCs w:val="28"/>
        </w:rPr>
        <w:t>.</w:t>
      </w:r>
      <w:proofErr w:type="spellStart"/>
      <w:r w:rsidRPr="00E12670">
        <w:rPr>
          <w:rFonts w:ascii="Times New Roman" w:hAnsi="Times New Roman"/>
          <w:sz w:val="28"/>
          <w:szCs w:val="28"/>
          <w:lang w:val="en-US"/>
        </w:rPr>
        <w:t>gosuslugi</w:t>
      </w:r>
      <w:proofErr w:type="spellEnd"/>
      <w:r w:rsidRPr="00E12670">
        <w:rPr>
          <w:rFonts w:ascii="Times New Roman" w:hAnsi="Times New Roman"/>
          <w:sz w:val="28"/>
          <w:szCs w:val="28"/>
        </w:rPr>
        <w:t>.</w:t>
      </w:r>
      <w:proofErr w:type="spellStart"/>
      <w:r w:rsidRPr="00E12670">
        <w:rPr>
          <w:rFonts w:ascii="Times New Roman" w:hAnsi="Times New Roman"/>
          <w:sz w:val="28"/>
          <w:szCs w:val="28"/>
          <w:lang w:val="en-US"/>
        </w:rPr>
        <w:t>ru</w:t>
      </w:r>
      <w:proofErr w:type="spellEnd"/>
      <w:r>
        <w:rPr>
          <w:rFonts w:ascii="Times New Roman" w:hAnsi="Times New Roman"/>
          <w:sz w:val="28"/>
          <w:szCs w:val="28"/>
        </w:rPr>
        <w:t>).</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3) возможность выбора заявителем порядка подачи запроса с комплектом документов для предоставления муниципальной услуги:</w:t>
      </w:r>
    </w:p>
    <w:p w:rsidR="00E12670" w:rsidRDefault="00E12670" w:rsidP="00E12670">
      <w:pPr>
        <w:pStyle w:val="ConsPlusNormal0"/>
        <w:numPr>
          <w:ilvl w:val="0"/>
          <w:numId w:val="24"/>
        </w:numPr>
        <w:tabs>
          <w:tab w:val="left" w:pos="993"/>
        </w:tabs>
        <w:ind w:left="0" w:firstLine="567"/>
        <w:jc w:val="both"/>
        <w:rPr>
          <w:rFonts w:ascii="Times New Roman" w:hAnsi="Times New Roman"/>
          <w:sz w:val="28"/>
          <w:szCs w:val="28"/>
        </w:rPr>
      </w:pPr>
      <w:r>
        <w:rPr>
          <w:rFonts w:ascii="Times New Roman" w:hAnsi="Times New Roman"/>
          <w:sz w:val="28"/>
          <w:szCs w:val="28"/>
        </w:rPr>
        <w:t>путем личного обращения;</w:t>
      </w:r>
    </w:p>
    <w:p w:rsidR="00E12670" w:rsidRDefault="00E12670" w:rsidP="00E12670">
      <w:pPr>
        <w:pStyle w:val="ConsPlusNormal0"/>
        <w:numPr>
          <w:ilvl w:val="0"/>
          <w:numId w:val="18"/>
        </w:numPr>
        <w:ind w:left="0" w:firstLine="540"/>
        <w:jc w:val="both"/>
        <w:rPr>
          <w:rFonts w:ascii="Times New Roman" w:hAnsi="Times New Roman"/>
          <w:sz w:val="28"/>
          <w:szCs w:val="28"/>
        </w:rPr>
      </w:pPr>
      <w:r>
        <w:rPr>
          <w:rFonts w:ascii="Times New Roman" w:hAnsi="Times New Roman"/>
          <w:sz w:val="28"/>
          <w:szCs w:val="28"/>
        </w:rPr>
        <w:t xml:space="preserve">    посредством почтовой связи;</w:t>
      </w:r>
    </w:p>
    <w:p w:rsidR="00E12670" w:rsidRDefault="00E12670" w:rsidP="00E12670">
      <w:pPr>
        <w:widowControl w:val="0"/>
        <w:numPr>
          <w:ilvl w:val="0"/>
          <w:numId w:val="18"/>
        </w:numPr>
        <w:tabs>
          <w:tab w:val="left" w:pos="851"/>
        </w:tabs>
        <w:autoSpaceDE w:val="0"/>
        <w:spacing w:after="0" w:line="240" w:lineRule="auto"/>
        <w:ind w:left="0" w:firstLine="530"/>
        <w:jc w:val="both"/>
        <w:rPr>
          <w:rFonts w:ascii="Times New Roman" w:hAnsi="Times New Roman"/>
          <w:sz w:val="28"/>
          <w:szCs w:val="28"/>
        </w:rPr>
      </w:pPr>
      <w:r>
        <w:rPr>
          <w:rFonts w:ascii="Times New Roman" w:eastAsia="Times New Roman" w:hAnsi="Times New Roman"/>
          <w:sz w:val="28"/>
          <w:szCs w:val="28"/>
        </w:rPr>
        <w:t xml:space="preserve">    в электронной форме посредством заполнения интерактивной формы на региональном сегменте ЕПГУ. </w:t>
      </w:r>
      <w:r>
        <w:rPr>
          <w:rFonts w:ascii="Times New Roman" w:hAnsi="Times New Roman"/>
          <w:sz w:val="28"/>
          <w:szCs w:val="28"/>
        </w:rPr>
        <w:t xml:space="preserve">Указанный способ подачи запроса </w:t>
      </w:r>
      <w:r>
        <w:rPr>
          <w:rFonts w:ascii="Times New Roman" w:hAnsi="Times New Roman"/>
          <w:sz w:val="28"/>
          <w:szCs w:val="28"/>
        </w:rPr>
        <w:lastRenderedPageBreak/>
        <w:t>заявитель вправе реализовать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4) возможность получения заявителем примерного бланка запроса:</w:t>
      </w:r>
    </w:p>
    <w:p w:rsidR="00E12670" w:rsidRDefault="00E12670" w:rsidP="00E12670">
      <w:pPr>
        <w:pStyle w:val="ConsPlusNormal0"/>
        <w:numPr>
          <w:ilvl w:val="0"/>
          <w:numId w:val="19"/>
        </w:numPr>
        <w:ind w:left="0" w:firstLine="540"/>
        <w:jc w:val="both"/>
        <w:rPr>
          <w:rFonts w:ascii="Times New Roman" w:hAnsi="Times New Roman"/>
          <w:sz w:val="28"/>
          <w:szCs w:val="28"/>
        </w:rPr>
      </w:pPr>
      <w:r>
        <w:rPr>
          <w:rFonts w:ascii="Times New Roman" w:hAnsi="Times New Roman"/>
          <w:sz w:val="28"/>
          <w:szCs w:val="28"/>
        </w:rPr>
        <w:t xml:space="preserve"> </w:t>
      </w:r>
      <w:r w:rsidR="000557B1">
        <w:rPr>
          <w:rFonts w:ascii="Times New Roman" w:hAnsi="Times New Roman"/>
          <w:sz w:val="28"/>
          <w:szCs w:val="28"/>
        </w:rPr>
        <w:t xml:space="preserve"> </w:t>
      </w:r>
      <w:r>
        <w:rPr>
          <w:rFonts w:ascii="Times New Roman" w:hAnsi="Times New Roman"/>
          <w:sz w:val="28"/>
          <w:szCs w:val="28"/>
        </w:rPr>
        <w:t>у специалиста МФЦ, Отдела;</w:t>
      </w:r>
    </w:p>
    <w:p w:rsidR="00E12670" w:rsidRDefault="00E12670" w:rsidP="00E12670">
      <w:pPr>
        <w:pStyle w:val="ConsPlusNormal0"/>
        <w:numPr>
          <w:ilvl w:val="0"/>
          <w:numId w:val="20"/>
        </w:numPr>
        <w:ind w:left="0" w:firstLine="540"/>
        <w:jc w:val="both"/>
        <w:rPr>
          <w:rFonts w:ascii="Times New Roman" w:hAnsi="Times New Roman"/>
          <w:sz w:val="28"/>
          <w:szCs w:val="28"/>
        </w:rPr>
      </w:pPr>
      <w:r>
        <w:rPr>
          <w:rFonts w:ascii="Times New Roman" w:hAnsi="Times New Roman"/>
          <w:sz w:val="28"/>
          <w:szCs w:val="28"/>
        </w:rPr>
        <w:t xml:space="preserve"> </w:t>
      </w:r>
      <w:r w:rsidR="000557B1">
        <w:rPr>
          <w:rFonts w:ascii="Times New Roman" w:hAnsi="Times New Roman"/>
          <w:sz w:val="28"/>
          <w:szCs w:val="28"/>
        </w:rPr>
        <w:t xml:space="preserve"> </w:t>
      </w:r>
      <w:r>
        <w:rPr>
          <w:rFonts w:ascii="Times New Roman" w:hAnsi="Times New Roman"/>
          <w:sz w:val="28"/>
          <w:szCs w:val="28"/>
        </w:rPr>
        <w:t>на официальном сайте Администрации в информационно-телекоммуникационной сети «Интернет»;</w:t>
      </w:r>
    </w:p>
    <w:p w:rsidR="00E12670" w:rsidRDefault="000557B1" w:rsidP="00E12670">
      <w:pPr>
        <w:pStyle w:val="ConsPlusNormal0"/>
        <w:numPr>
          <w:ilvl w:val="0"/>
          <w:numId w:val="20"/>
        </w:numPr>
        <w:ind w:left="0" w:firstLine="540"/>
        <w:jc w:val="both"/>
        <w:rPr>
          <w:rFonts w:ascii="Times New Roman" w:hAnsi="Times New Roman"/>
          <w:sz w:val="28"/>
          <w:szCs w:val="28"/>
        </w:rPr>
      </w:pPr>
      <w:r>
        <w:rPr>
          <w:rFonts w:ascii="Times New Roman" w:hAnsi="Times New Roman"/>
          <w:sz w:val="28"/>
          <w:szCs w:val="28"/>
        </w:rPr>
        <w:t xml:space="preserve">  </w:t>
      </w:r>
      <w:r w:rsidR="00E12670">
        <w:rPr>
          <w:rFonts w:ascii="Times New Roman" w:hAnsi="Times New Roman"/>
          <w:sz w:val="28"/>
          <w:szCs w:val="28"/>
        </w:rPr>
        <w:t>на сайте ЕПГУ (</w:t>
      </w:r>
      <w:r w:rsidR="00E12670">
        <w:rPr>
          <w:rFonts w:ascii="Times New Roman" w:hAnsi="Times New Roman"/>
          <w:sz w:val="28"/>
          <w:szCs w:val="28"/>
          <w:lang w:val="en-US"/>
        </w:rPr>
        <w:t>www</w:t>
      </w:r>
      <w:r w:rsidR="00E12670" w:rsidRPr="00DA4AD5">
        <w:rPr>
          <w:rFonts w:ascii="Times New Roman" w:hAnsi="Times New Roman"/>
          <w:sz w:val="28"/>
          <w:szCs w:val="28"/>
        </w:rPr>
        <w:t>.</w:t>
      </w:r>
      <w:proofErr w:type="spellStart"/>
      <w:r w:rsidR="00E12670">
        <w:rPr>
          <w:rFonts w:ascii="Times New Roman" w:hAnsi="Times New Roman"/>
          <w:sz w:val="28"/>
          <w:szCs w:val="28"/>
          <w:lang w:val="en-US"/>
        </w:rPr>
        <w:t>gosuslugi</w:t>
      </w:r>
      <w:proofErr w:type="spellEnd"/>
      <w:r w:rsidR="00E12670" w:rsidRPr="00DA4AD5">
        <w:rPr>
          <w:rFonts w:ascii="Times New Roman" w:hAnsi="Times New Roman"/>
          <w:sz w:val="28"/>
          <w:szCs w:val="28"/>
        </w:rPr>
        <w:t>.</w:t>
      </w:r>
      <w:proofErr w:type="spellStart"/>
      <w:r w:rsidR="00E12670">
        <w:rPr>
          <w:rFonts w:ascii="Times New Roman" w:hAnsi="Times New Roman"/>
          <w:sz w:val="28"/>
          <w:szCs w:val="28"/>
          <w:lang w:val="en-US"/>
        </w:rPr>
        <w:t>ru</w:t>
      </w:r>
      <w:proofErr w:type="spellEnd"/>
      <w:r w:rsidR="00E12670">
        <w:rPr>
          <w:rFonts w:ascii="Times New Roman" w:hAnsi="Times New Roman"/>
          <w:sz w:val="28"/>
          <w:szCs w:val="28"/>
        </w:rPr>
        <w:t>)</w:t>
      </w:r>
      <w:r w:rsidR="00E12670" w:rsidRPr="00DA4AD5">
        <w:rPr>
          <w:rFonts w:ascii="Times New Roman" w:hAnsi="Times New Roman"/>
          <w:sz w:val="28"/>
          <w:szCs w:val="28"/>
        </w:rPr>
        <w:t>.</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5)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2.15.2. Показатели качества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 полнота и актуальность информации о порядке предоставления муниципальной услуги:</w:t>
      </w:r>
    </w:p>
    <w:p w:rsidR="00E12670" w:rsidRDefault="00E12670" w:rsidP="00E12670">
      <w:pPr>
        <w:pStyle w:val="ConsPlusNormal0"/>
        <w:numPr>
          <w:ilvl w:val="0"/>
          <w:numId w:val="24"/>
        </w:numPr>
        <w:tabs>
          <w:tab w:val="left" w:pos="993"/>
        </w:tabs>
        <w:ind w:left="0" w:firstLine="567"/>
        <w:jc w:val="both"/>
        <w:rPr>
          <w:rFonts w:ascii="Times New Roman" w:hAnsi="Times New Roman"/>
          <w:sz w:val="28"/>
          <w:szCs w:val="28"/>
        </w:rPr>
      </w:pPr>
      <w:r>
        <w:rPr>
          <w:rFonts w:ascii="Times New Roman" w:hAnsi="Times New Roman"/>
          <w:sz w:val="28"/>
          <w:szCs w:val="28"/>
        </w:rPr>
        <w:t>на информационном стенде;</w:t>
      </w:r>
    </w:p>
    <w:p w:rsidR="00E12670" w:rsidRDefault="00E12670" w:rsidP="00E12670">
      <w:pPr>
        <w:pStyle w:val="ConsPlusNormal0"/>
        <w:numPr>
          <w:ilvl w:val="0"/>
          <w:numId w:val="21"/>
        </w:numPr>
        <w:ind w:left="0" w:firstLine="540"/>
        <w:jc w:val="both"/>
        <w:rPr>
          <w:rFonts w:ascii="Times New Roman" w:hAnsi="Times New Roman"/>
          <w:sz w:val="28"/>
          <w:szCs w:val="28"/>
        </w:rPr>
      </w:pPr>
      <w:r>
        <w:rPr>
          <w:rFonts w:ascii="Times New Roman" w:hAnsi="Times New Roman"/>
          <w:sz w:val="28"/>
          <w:szCs w:val="28"/>
        </w:rPr>
        <w:t xml:space="preserve">   </w:t>
      </w:r>
      <w:r w:rsidR="000557B1">
        <w:rPr>
          <w:rFonts w:ascii="Times New Roman" w:hAnsi="Times New Roman"/>
          <w:sz w:val="28"/>
          <w:szCs w:val="28"/>
        </w:rPr>
        <w:t xml:space="preserve"> </w:t>
      </w:r>
      <w:r>
        <w:rPr>
          <w:rFonts w:ascii="Times New Roman" w:hAnsi="Times New Roman"/>
          <w:sz w:val="28"/>
          <w:szCs w:val="28"/>
        </w:rPr>
        <w:t>на официальном сайте Администрации в информационно-телекоммуникационной сети «Интернет»;</w:t>
      </w:r>
    </w:p>
    <w:p w:rsidR="00E12670" w:rsidRDefault="00E12670" w:rsidP="00E12670">
      <w:pPr>
        <w:pStyle w:val="ConsPlusNormal0"/>
        <w:numPr>
          <w:ilvl w:val="0"/>
          <w:numId w:val="21"/>
        </w:numPr>
        <w:ind w:left="0" w:firstLine="540"/>
        <w:jc w:val="both"/>
        <w:rPr>
          <w:rFonts w:ascii="Times New Roman" w:hAnsi="Times New Roman"/>
          <w:sz w:val="28"/>
          <w:szCs w:val="28"/>
        </w:rPr>
      </w:pPr>
      <w:r>
        <w:rPr>
          <w:rFonts w:ascii="Times New Roman" w:hAnsi="Times New Roman"/>
          <w:sz w:val="28"/>
          <w:szCs w:val="28"/>
        </w:rPr>
        <w:t xml:space="preserve">  </w:t>
      </w:r>
      <w:r w:rsidR="000557B1">
        <w:rPr>
          <w:rFonts w:ascii="Times New Roman" w:hAnsi="Times New Roman"/>
          <w:sz w:val="28"/>
          <w:szCs w:val="28"/>
        </w:rPr>
        <w:t xml:space="preserve">  </w:t>
      </w:r>
      <w:r>
        <w:rPr>
          <w:rFonts w:ascii="Times New Roman" w:hAnsi="Times New Roman"/>
          <w:sz w:val="28"/>
          <w:szCs w:val="28"/>
        </w:rPr>
        <w:t>на сайте ЕПГУ (</w:t>
      </w:r>
      <w:r>
        <w:rPr>
          <w:rFonts w:ascii="Times New Roman" w:hAnsi="Times New Roman"/>
          <w:sz w:val="28"/>
          <w:szCs w:val="28"/>
          <w:lang w:val="en-US"/>
        </w:rPr>
        <w:t>www</w:t>
      </w:r>
      <w:r w:rsidRPr="00DA4AD5">
        <w:rPr>
          <w:rFonts w:ascii="Times New Roman" w:hAnsi="Times New Roman"/>
          <w:sz w:val="28"/>
          <w:szCs w:val="28"/>
        </w:rPr>
        <w:t>.</w:t>
      </w:r>
      <w:proofErr w:type="spellStart"/>
      <w:r>
        <w:rPr>
          <w:rFonts w:ascii="Times New Roman" w:hAnsi="Times New Roman"/>
          <w:sz w:val="28"/>
          <w:szCs w:val="28"/>
          <w:lang w:val="en-US"/>
        </w:rPr>
        <w:t>gosuslugi</w:t>
      </w:r>
      <w:proofErr w:type="spellEnd"/>
      <w:r w:rsidRPr="00DA4AD5">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w:t>
      </w:r>
      <w:r w:rsidRPr="00767B54">
        <w:rPr>
          <w:rFonts w:ascii="Times New Roman" w:hAnsi="Times New Roman"/>
          <w:sz w:val="28"/>
          <w:szCs w:val="28"/>
        </w:rPr>
        <w:t>, требованиям действующего законодательства в части обеспечения условий доступности для инвалидов, их беспрепятственного доступа к вышеуказанным помещениям</w:t>
      </w:r>
      <w:r>
        <w:rPr>
          <w:rFonts w:ascii="Times New Roman" w:hAnsi="Times New Roman"/>
          <w:color w:val="0070C0"/>
          <w:sz w:val="28"/>
          <w:szCs w:val="28"/>
        </w:rPr>
        <w:t>,</w:t>
      </w:r>
      <w:r>
        <w:rPr>
          <w:rFonts w:ascii="Times New Roman" w:hAnsi="Times New Roman"/>
          <w:sz w:val="28"/>
          <w:szCs w:val="28"/>
        </w:rPr>
        <w:t xml:space="preserve"> а также требованиям, установленным настоящим Административным регламентом в части комфортности;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5) соблюдение должностными лицами МФЦ, Администрации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6) компетентность, вежливость и корректность должностных лиц МФЦ, Администрации и Отдела, осуществляющих непосредственное взаимодействие с заявителями;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7) отсутствие фактов более 4 переадресаций звонков, поступивших от заявителей, обратившихся за консультацией.</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xml:space="preserve">2.15.3. При личном обращении за предоставлением муниципальной услуги заявитель взаимодействует со специалистами МФЦ, ответственным за прием и выдачу документов, специалистами Отдела два раза: при подаче </w:t>
      </w:r>
      <w:r>
        <w:rPr>
          <w:rFonts w:ascii="Times New Roman" w:hAnsi="Times New Roman"/>
          <w:sz w:val="28"/>
          <w:szCs w:val="28"/>
        </w:rPr>
        <w:lastRenderedPageBreak/>
        <w:t>документов для предоставления муниципальной услуги и при получении результата предоставления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При обращении за предоставлением муниципальной услуги по почте заявитель взаимодействует со специалистами МФЦ, специалистами Отдела один раз при получении результата предоставления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Продолжительность каждого взаимодействия составляет не более 30 минут.</w:t>
      </w:r>
    </w:p>
    <w:p w:rsidR="00E12670" w:rsidRDefault="00E12670" w:rsidP="00E12670">
      <w:pPr>
        <w:pStyle w:val="ConsPlusNormal0"/>
        <w:ind w:firstLine="540"/>
        <w:jc w:val="both"/>
        <w:rPr>
          <w:rFonts w:ascii="Times New Roman" w:hAnsi="Times New Roman"/>
          <w:color w:val="000000"/>
          <w:sz w:val="28"/>
          <w:szCs w:val="28"/>
        </w:rPr>
      </w:pPr>
      <w:r>
        <w:rPr>
          <w:rFonts w:ascii="Times New Roman" w:hAnsi="Times New Roman"/>
          <w:sz w:val="28"/>
          <w:szCs w:val="28"/>
        </w:rPr>
        <w:t>Заявитель может получить информацию о ходе предоставления муниципальной ус</w:t>
      </w:r>
      <w:r>
        <w:rPr>
          <w:rFonts w:ascii="Times New Roman" w:hAnsi="Times New Roman"/>
          <w:color w:val="000000"/>
          <w:sz w:val="28"/>
          <w:szCs w:val="28"/>
        </w:rPr>
        <w:t>луги, используя входящий номер своего запроса:</w:t>
      </w:r>
    </w:p>
    <w:p w:rsidR="00E12670" w:rsidRPr="000557B1" w:rsidRDefault="00E12670" w:rsidP="00E12670">
      <w:pPr>
        <w:pStyle w:val="ConsPlusNormal0"/>
        <w:numPr>
          <w:ilvl w:val="0"/>
          <w:numId w:val="22"/>
        </w:numPr>
        <w:ind w:left="0" w:firstLine="540"/>
        <w:jc w:val="both"/>
        <w:rPr>
          <w:rFonts w:ascii="Times New Roman" w:hAnsi="Times New Roman"/>
          <w:color w:val="000000"/>
          <w:sz w:val="28"/>
          <w:szCs w:val="28"/>
        </w:rPr>
      </w:pPr>
      <w:r>
        <w:rPr>
          <w:rFonts w:ascii="Times New Roman" w:hAnsi="Times New Roman"/>
          <w:color w:val="000000"/>
          <w:sz w:val="28"/>
          <w:szCs w:val="28"/>
        </w:rPr>
        <w:t xml:space="preserve">  непосредственно или с использованием средств телефонной связи у специалиста МФЦ, специалиста Отдела, ответственного за исполнение, либо на сайтах: </w:t>
      </w:r>
      <w:hyperlink r:id="rId13" w:history="1">
        <w:r w:rsidRPr="000557B1">
          <w:rPr>
            <w:rStyle w:val="a5"/>
            <w:rFonts w:ascii="Times New Roman" w:hAnsi="Times New Roman"/>
            <w:color w:val="000000"/>
            <w:sz w:val="28"/>
            <w:szCs w:val="28"/>
            <w:u w:val="none"/>
            <w:lang w:val="en-US"/>
          </w:rPr>
          <w:t>www</w:t>
        </w:r>
        <w:r w:rsidRPr="000557B1">
          <w:rPr>
            <w:rStyle w:val="a5"/>
            <w:rFonts w:ascii="Times New Roman" w:hAnsi="Times New Roman"/>
            <w:color w:val="000000"/>
            <w:sz w:val="28"/>
            <w:szCs w:val="28"/>
            <w:u w:val="none"/>
          </w:rPr>
          <w:t>.</w:t>
        </w:r>
        <w:proofErr w:type="spellStart"/>
        <w:r w:rsidRPr="000557B1">
          <w:rPr>
            <w:rStyle w:val="a5"/>
            <w:rFonts w:ascii="Times New Roman" w:hAnsi="Times New Roman"/>
            <w:color w:val="000000"/>
            <w:sz w:val="28"/>
            <w:szCs w:val="28"/>
            <w:u w:val="none"/>
            <w:lang w:val="en-US"/>
          </w:rPr>
          <w:t>mfc</w:t>
        </w:r>
        <w:proofErr w:type="spellEnd"/>
        <w:r w:rsidRPr="000557B1">
          <w:rPr>
            <w:rStyle w:val="a5"/>
            <w:rFonts w:ascii="Times New Roman" w:hAnsi="Times New Roman"/>
            <w:color w:val="000000"/>
            <w:sz w:val="28"/>
            <w:szCs w:val="28"/>
            <w:u w:val="none"/>
          </w:rPr>
          <w:t>39.</w:t>
        </w:r>
        <w:proofErr w:type="spellStart"/>
        <w:r w:rsidRPr="000557B1">
          <w:rPr>
            <w:rStyle w:val="a5"/>
            <w:rFonts w:ascii="Times New Roman" w:hAnsi="Times New Roman"/>
            <w:color w:val="000000"/>
            <w:sz w:val="28"/>
            <w:szCs w:val="28"/>
            <w:u w:val="none"/>
            <w:lang w:val="en-US"/>
          </w:rPr>
          <w:t>ru</w:t>
        </w:r>
        <w:proofErr w:type="spellEnd"/>
      </w:hyperlink>
      <w:r w:rsidRPr="000557B1">
        <w:t>.</w:t>
      </w:r>
    </w:p>
    <w:p w:rsidR="00E12670" w:rsidRPr="00767B54" w:rsidRDefault="00E12670" w:rsidP="00E12670">
      <w:pPr>
        <w:pStyle w:val="ConsPlusNormal0"/>
        <w:ind w:firstLine="567"/>
        <w:jc w:val="both"/>
        <w:rPr>
          <w:rFonts w:ascii="Times New Roman" w:hAnsi="Times New Roman"/>
          <w:sz w:val="28"/>
          <w:szCs w:val="28"/>
        </w:rPr>
      </w:pPr>
      <w:r w:rsidRPr="00767B54">
        <w:rPr>
          <w:rFonts w:ascii="Times New Roman" w:hAnsi="Times New Roman"/>
          <w:sz w:val="28"/>
          <w:szCs w:val="28"/>
        </w:rPr>
        <w:t>Заявитель может получить информацию о ходе предоставления муниципальной услуги, используя входящий номер своего запроса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p>
    <w:p w:rsidR="00E12670" w:rsidRPr="00767B54" w:rsidRDefault="00E12670" w:rsidP="00E12670">
      <w:pPr>
        <w:pStyle w:val="ConsPlusNormal0"/>
        <w:numPr>
          <w:ilvl w:val="0"/>
          <w:numId w:val="25"/>
        </w:numPr>
        <w:jc w:val="both"/>
        <w:rPr>
          <w:rFonts w:ascii="Times New Roman" w:hAnsi="Times New Roman"/>
          <w:sz w:val="28"/>
          <w:szCs w:val="28"/>
        </w:rPr>
      </w:pPr>
      <w:r w:rsidRPr="00767B54">
        <w:rPr>
          <w:rFonts w:ascii="Times New Roman" w:hAnsi="Times New Roman"/>
          <w:sz w:val="28"/>
          <w:szCs w:val="28"/>
        </w:rPr>
        <w:t xml:space="preserve">личном </w:t>
      </w:r>
      <w:proofErr w:type="gramStart"/>
      <w:r w:rsidRPr="00767B54">
        <w:rPr>
          <w:rFonts w:ascii="Times New Roman" w:hAnsi="Times New Roman"/>
          <w:sz w:val="28"/>
          <w:szCs w:val="28"/>
        </w:rPr>
        <w:t>кабинете</w:t>
      </w:r>
      <w:proofErr w:type="gramEnd"/>
      <w:r w:rsidRPr="00767B54">
        <w:rPr>
          <w:rFonts w:ascii="Times New Roman" w:hAnsi="Times New Roman"/>
          <w:sz w:val="28"/>
          <w:szCs w:val="28"/>
        </w:rPr>
        <w:t xml:space="preserve"> через ЕПГУ</w:t>
      </w:r>
      <w:r>
        <w:rPr>
          <w:rFonts w:ascii="Times New Roman" w:hAnsi="Times New Roman"/>
          <w:sz w:val="28"/>
          <w:szCs w:val="28"/>
        </w:rPr>
        <w:t>;</w:t>
      </w:r>
    </w:p>
    <w:p w:rsidR="00E12670" w:rsidRPr="00767B54" w:rsidRDefault="00E12670" w:rsidP="00E12670">
      <w:pPr>
        <w:pStyle w:val="ConsPlusNormal0"/>
        <w:numPr>
          <w:ilvl w:val="0"/>
          <w:numId w:val="25"/>
        </w:numPr>
        <w:jc w:val="both"/>
        <w:rPr>
          <w:rFonts w:ascii="Times New Roman" w:hAnsi="Times New Roman"/>
          <w:sz w:val="28"/>
          <w:szCs w:val="28"/>
        </w:rPr>
      </w:pPr>
      <w:r w:rsidRPr="00767B54">
        <w:rPr>
          <w:rFonts w:ascii="Times New Roman" w:hAnsi="Times New Roman"/>
          <w:sz w:val="28"/>
          <w:szCs w:val="28"/>
        </w:rPr>
        <w:t>с использованием официального сайта Администрации</w:t>
      </w:r>
      <w:r>
        <w:rPr>
          <w:rFonts w:ascii="Times New Roman" w:hAnsi="Times New Roman"/>
          <w:sz w:val="28"/>
          <w:szCs w:val="28"/>
        </w:rPr>
        <w:t>.</w:t>
      </w:r>
    </w:p>
    <w:p w:rsidR="00E12670" w:rsidRDefault="00E12670" w:rsidP="00E12670">
      <w:pPr>
        <w:widowControl w:val="0"/>
        <w:autoSpaceDE w:val="0"/>
        <w:spacing w:after="0"/>
        <w:ind w:firstLine="504"/>
        <w:jc w:val="both"/>
        <w:rPr>
          <w:rFonts w:ascii="Times New Roman" w:hAnsi="Times New Roman"/>
          <w:sz w:val="28"/>
          <w:szCs w:val="28"/>
        </w:rPr>
      </w:pPr>
      <w:r>
        <w:rPr>
          <w:rFonts w:ascii="Times New Roman" w:hAnsi="Times New Roman"/>
          <w:color w:val="000000"/>
          <w:sz w:val="28"/>
          <w:szCs w:val="28"/>
        </w:rPr>
        <w:t xml:space="preserve">  2.15.4. Требования</w:t>
      </w:r>
      <w:r>
        <w:rPr>
          <w:rFonts w:ascii="Times New Roman" w:hAnsi="Times New Roman"/>
          <w:sz w:val="28"/>
          <w:szCs w:val="28"/>
        </w:rPr>
        <w:t xml:space="preserve"> к обеспечению доступности для инвалидов муниципальной услуги:</w:t>
      </w:r>
    </w:p>
    <w:p w:rsidR="00E12670" w:rsidRDefault="00E12670" w:rsidP="00E12670">
      <w:pPr>
        <w:widowControl w:val="0"/>
        <w:numPr>
          <w:ilvl w:val="0"/>
          <w:numId w:val="26"/>
        </w:numPr>
        <w:tabs>
          <w:tab w:val="left" w:pos="426"/>
          <w:tab w:val="left" w:pos="851"/>
          <w:tab w:val="left" w:pos="1276"/>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возможность беспрепятственного входа в здание </w:t>
      </w:r>
      <w:r w:rsidRPr="00F66CBE">
        <w:rPr>
          <w:rFonts w:ascii="Times New Roman" w:hAnsi="Times New Roman"/>
          <w:sz w:val="28"/>
          <w:szCs w:val="28"/>
        </w:rPr>
        <w:t>МФЦ,</w:t>
      </w:r>
      <w:r>
        <w:rPr>
          <w:rFonts w:ascii="Times New Roman" w:hAnsi="Times New Roman"/>
          <w:sz w:val="28"/>
          <w:szCs w:val="28"/>
        </w:rPr>
        <w:t xml:space="preserve"> Администрации и выхода из него;</w:t>
      </w:r>
    </w:p>
    <w:p w:rsidR="00E12670" w:rsidRPr="00F66CBE" w:rsidRDefault="00E12670" w:rsidP="00E12670">
      <w:pPr>
        <w:widowControl w:val="0"/>
        <w:numPr>
          <w:ilvl w:val="0"/>
          <w:numId w:val="26"/>
        </w:numPr>
        <w:tabs>
          <w:tab w:val="left" w:pos="426"/>
          <w:tab w:val="left" w:pos="851"/>
          <w:tab w:val="left" w:pos="1276"/>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 необходимости содействие со стороны специалистов </w:t>
      </w:r>
      <w:r w:rsidRPr="00F66CBE">
        <w:rPr>
          <w:rFonts w:ascii="Times New Roman" w:hAnsi="Times New Roman"/>
          <w:sz w:val="28"/>
          <w:szCs w:val="28"/>
        </w:rPr>
        <w:t>МФЦ</w:t>
      </w:r>
      <w:r>
        <w:rPr>
          <w:rFonts w:ascii="Times New Roman" w:hAnsi="Times New Roman"/>
          <w:sz w:val="28"/>
          <w:szCs w:val="28"/>
        </w:rPr>
        <w:t xml:space="preserve">, </w:t>
      </w:r>
      <w:r w:rsidRPr="00F66CBE">
        <w:rPr>
          <w:rFonts w:ascii="Times New Roman" w:hAnsi="Times New Roman"/>
          <w:sz w:val="28"/>
          <w:szCs w:val="28"/>
        </w:rPr>
        <w:t>Администрации инвалиду при входе в здание и выходе из него;</w:t>
      </w:r>
    </w:p>
    <w:p w:rsidR="00E12670" w:rsidRPr="00B66CCD" w:rsidRDefault="00E12670" w:rsidP="00E12670">
      <w:pPr>
        <w:widowControl w:val="0"/>
        <w:numPr>
          <w:ilvl w:val="0"/>
          <w:numId w:val="26"/>
        </w:numPr>
        <w:tabs>
          <w:tab w:val="left" w:pos="426"/>
          <w:tab w:val="left" w:pos="851"/>
          <w:tab w:val="left" w:pos="1276"/>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оборудование на прилегающих к здан</w:t>
      </w:r>
      <w:r w:rsidRPr="00B66CCD">
        <w:rPr>
          <w:rFonts w:ascii="Times New Roman" w:hAnsi="Times New Roman"/>
          <w:sz w:val="28"/>
          <w:szCs w:val="28"/>
        </w:rPr>
        <w:t>ию МФЦ, Администрации территориях мест для парковки автотранспортных средств инвалидов;</w:t>
      </w:r>
    </w:p>
    <w:p w:rsidR="00E12670" w:rsidRPr="00B66CCD" w:rsidRDefault="00E12670" w:rsidP="00E12670">
      <w:pPr>
        <w:widowControl w:val="0"/>
        <w:numPr>
          <w:ilvl w:val="0"/>
          <w:numId w:val="26"/>
        </w:numPr>
        <w:tabs>
          <w:tab w:val="left" w:pos="426"/>
          <w:tab w:val="left" w:pos="851"/>
          <w:tab w:val="left" w:pos="1276"/>
        </w:tabs>
        <w:autoSpaceDE w:val="0"/>
        <w:spacing w:after="0" w:line="240" w:lineRule="auto"/>
        <w:ind w:left="0" w:firstLine="567"/>
        <w:jc w:val="both"/>
        <w:rPr>
          <w:rFonts w:ascii="Times New Roman" w:hAnsi="Times New Roman"/>
          <w:sz w:val="28"/>
          <w:szCs w:val="28"/>
        </w:rPr>
      </w:pPr>
      <w:r w:rsidRPr="00B66CCD">
        <w:rPr>
          <w:rFonts w:ascii="Times New Roman" w:hAnsi="Times New Roman"/>
          <w:sz w:val="28"/>
          <w:szCs w:val="28"/>
        </w:rPr>
        <w:t xml:space="preserve">возможность самостоятельного передвижения в помещении МФЦ, Администрации </w:t>
      </w:r>
      <w:r>
        <w:rPr>
          <w:rFonts w:ascii="Times New Roman" w:hAnsi="Times New Roman"/>
          <w:sz w:val="28"/>
          <w:szCs w:val="28"/>
        </w:rPr>
        <w:t xml:space="preserve">в целях доступа к месту приема и регистрации документов, необходимых для предоставления муниципальной услуги, а также выдачи </w:t>
      </w:r>
      <w:r w:rsidRPr="00B66CCD">
        <w:rPr>
          <w:rFonts w:ascii="Times New Roman" w:hAnsi="Times New Roman"/>
          <w:sz w:val="28"/>
          <w:szCs w:val="28"/>
        </w:rPr>
        <w:t>результата предоставления муниципальной услуги, в том числе с помощью специалистов МФЦ, Администрации;</w:t>
      </w:r>
    </w:p>
    <w:p w:rsidR="00E12670" w:rsidRPr="00B66CCD" w:rsidRDefault="00E12670" w:rsidP="00E12670">
      <w:pPr>
        <w:widowControl w:val="0"/>
        <w:numPr>
          <w:ilvl w:val="0"/>
          <w:numId w:val="26"/>
        </w:numPr>
        <w:tabs>
          <w:tab w:val="left" w:pos="426"/>
          <w:tab w:val="left" w:pos="851"/>
          <w:tab w:val="left" w:pos="1276"/>
        </w:tabs>
        <w:autoSpaceDE w:val="0"/>
        <w:spacing w:after="0" w:line="240" w:lineRule="auto"/>
        <w:ind w:left="0" w:firstLine="567"/>
        <w:jc w:val="both"/>
        <w:rPr>
          <w:rFonts w:ascii="Times New Roman" w:hAnsi="Times New Roman"/>
          <w:sz w:val="28"/>
          <w:szCs w:val="28"/>
        </w:rPr>
      </w:pPr>
      <w:r w:rsidRPr="00B66CCD">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в помещении МФЦ, Администрации;</w:t>
      </w:r>
    </w:p>
    <w:p w:rsidR="00E12670" w:rsidRDefault="00E12670" w:rsidP="00E12670">
      <w:pPr>
        <w:widowControl w:val="0"/>
        <w:numPr>
          <w:ilvl w:val="0"/>
          <w:numId w:val="26"/>
        </w:numPr>
        <w:tabs>
          <w:tab w:val="left" w:pos="426"/>
          <w:tab w:val="left" w:pos="851"/>
          <w:tab w:val="left" w:pos="1276"/>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проведение инструктажа должностных лиц </w:t>
      </w:r>
      <w:r w:rsidRPr="00F66CBE">
        <w:rPr>
          <w:rFonts w:ascii="Times New Roman" w:hAnsi="Times New Roman"/>
          <w:sz w:val="28"/>
          <w:szCs w:val="28"/>
        </w:rPr>
        <w:t>МФЦ</w:t>
      </w:r>
      <w:r w:rsidRPr="00F66CBE">
        <w:rPr>
          <w:rFonts w:ascii="Times New Roman" w:hAnsi="Times New Roman"/>
          <w:color w:val="C00000"/>
          <w:sz w:val="28"/>
          <w:szCs w:val="28"/>
        </w:rPr>
        <w:t>,</w:t>
      </w:r>
      <w:r>
        <w:rPr>
          <w:rFonts w:ascii="Times New Roman" w:hAnsi="Times New Roman"/>
          <w:color w:val="C00000"/>
          <w:sz w:val="28"/>
          <w:szCs w:val="28"/>
        </w:rPr>
        <w:t xml:space="preserve"> </w:t>
      </w:r>
      <w:r w:rsidRPr="00F66CBE">
        <w:rPr>
          <w:rFonts w:ascii="Times New Roman" w:hAnsi="Times New Roman"/>
          <w:sz w:val="28"/>
          <w:szCs w:val="28"/>
        </w:rPr>
        <w:t>Администрации</w:t>
      </w:r>
      <w:r>
        <w:rPr>
          <w:rFonts w:ascii="Times New Roman" w:hAnsi="Times New Roman"/>
          <w:sz w:val="28"/>
          <w:szCs w:val="28"/>
        </w:rPr>
        <w:t>, осуществляющих первичный контакт с получателями муниципальной услуги, по вопросам работы с инвалидами;</w:t>
      </w:r>
    </w:p>
    <w:p w:rsidR="00E12670" w:rsidRDefault="00E12670" w:rsidP="00E12670">
      <w:pPr>
        <w:widowControl w:val="0"/>
        <w:numPr>
          <w:ilvl w:val="0"/>
          <w:numId w:val="26"/>
        </w:numPr>
        <w:tabs>
          <w:tab w:val="left" w:pos="426"/>
          <w:tab w:val="left" w:pos="851"/>
          <w:tab w:val="left" w:pos="1276"/>
        </w:tabs>
        <w:autoSpaceDE w:val="0"/>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обеспечение допуска в помещение МФЦ</w:t>
      </w:r>
      <w:r w:rsidRPr="006B0699">
        <w:rPr>
          <w:rFonts w:ascii="Times New Roman" w:hAnsi="Times New Roman"/>
          <w:color w:val="002060"/>
          <w:sz w:val="28"/>
          <w:szCs w:val="28"/>
        </w:rPr>
        <w:t xml:space="preserve">, </w:t>
      </w:r>
      <w:r w:rsidRPr="00236ACB">
        <w:rPr>
          <w:rFonts w:ascii="Times New Roman" w:hAnsi="Times New Roman"/>
          <w:sz w:val="28"/>
          <w:szCs w:val="28"/>
        </w:rPr>
        <w:t>Администрации</w:t>
      </w:r>
      <w:r>
        <w:rPr>
          <w:rFonts w:ascii="Times New Roman" w:hAnsi="Times New Roman"/>
          <w:sz w:val="28"/>
          <w:szCs w:val="28"/>
        </w:rPr>
        <w:t xml:space="preserve">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386н (зарегистрирован Министерством юстиции Российской Федерации 21.07.2015, регистрационный № 38115);</w:t>
      </w:r>
      <w:proofErr w:type="gramEnd"/>
    </w:p>
    <w:p w:rsidR="00E12670" w:rsidRPr="004E447D" w:rsidRDefault="00E12670" w:rsidP="00E12670">
      <w:pPr>
        <w:widowControl w:val="0"/>
        <w:numPr>
          <w:ilvl w:val="0"/>
          <w:numId w:val="26"/>
        </w:numPr>
        <w:tabs>
          <w:tab w:val="left" w:pos="426"/>
          <w:tab w:val="left" w:pos="851"/>
          <w:tab w:val="left" w:pos="1276"/>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оказание специалистами </w:t>
      </w:r>
      <w:r w:rsidRPr="00F857EC">
        <w:rPr>
          <w:rFonts w:ascii="Times New Roman" w:hAnsi="Times New Roman"/>
          <w:sz w:val="28"/>
          <w:szCs w:val="28"/>
        </w:rPr>
        <w:t>МФЦ, Администрации инвалидам</w:t>
      </w:r>
      <w:r>
        <w:rPr>
          <w:rFonts w:ascii="Times New Roman" w:hAnsi="Times New Roman"/>
          <w:sz w:val="28"/>
          <w:szCs w:val="28"/>
        </w:rPr>
        <w:t xml:space="preserve"> необходимой помощи, связанной с разъяснением в доступной для них форме </w:t>
      </w:r>
      <w:r w:rsidRPr="004E447D">
        <w:rPr>
          <w:rFonts w:ascii="Times New Roman" w:hAnsi="Times New Roman"/>
          <w:sz w:val="28"/>
          <w:szCs w:val="28"/>
        </w:rPr>
        <w:t>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E12670" w:rsidRDefault="00E12670" w:rsidP="00E12670">
      <w:pPr>
        <w:widowControl w:val="0"/>
        <w:numPr>
          <w:ilvl w:val="0"/>
          <w:numId w:val="26"/>
        </w:numPr>
        <w:tabs>
          <w:tab w:val="left" w:pos="426"/>
          <w:tab w:val="left" w:pos="851"/>
          <w:tab w:val="left" w:pos="1276"/>
        </w:tabs>
        <w:autoSpaceDE w:val="0"/>
        <w:spacing w:after="0" w:line="240" w:lineRule="auto"/>
        <w:ind w:left="0" w:firstLine="567"/>
        <w:jc w:val="both"/>
        <w:rPr>
          <w:rFonts w:ascii="Times New Roman" w:hAnsi="Times New Roman"/>
          <w:sz w:val="28"/>
          <w:szCs w:val="28"/>
        </w:rPr>
      </w:pPr>
      <w:r w:rsidRPr="004E447D">
        <w:rPr>
          <w:rFonts w:ascii="Times New Roman" w:hAnsi="Times New Roman"/>
          <w:sz w:val="28"/>
          <w:szCs w:val="28"/>
        </w:rPr>
        <w:t xml:space="preserve">возможность участия </w:t>
      </w:r>
      <w:proofErr w:type="spellStart"/>
      <w:r w:rsidRPr="004E447D">
        <w:rPr>
          <w:rFonts w:ascii="Times New Roman" w:hAnsi="Times New Roman"/>
          <w:sz w:val="28"/>
          <w:szCs w:val="28"/>
        </w:rPr>
        <w:t>сурдопереводчика</w:t>
      </w:r>
      <w:proofErr w:type="spellEnd"/>
      <w:r w:rsidRPr="004E447D">
        <w:rPr>
          <w:rFonts w:ascii="Times New Roman" w:hAnsi="Times New Roman"/>
          <w:sz w:val="28"/>
          <w:szCs w:val="28"/>
        </w:rPr>
        <w:t xml:space="preserve">,  </w:t>
      </w:r>
      <w:proofErr w:type="spellStart"/>
      <w:r w:rsidRPr="004E447D">
        <w:rPr>
          <w:rFonts w:ascii="Times New Roman" w:hAnsi="Times New Roman"/>
          <w:sz w:val="28"/>
          <w:szCs w:val="28"/>
        </w:rPr>
        <w:t>тифлосурдопереводчика</w:t>
      </w:r>
      <w:proofErr w:type="spellEnd"/>
      <w:r w:rsidRPr="004E447D">
        <w:rPr>
          <w:rFonts w:ascii="Times New Roman" w:hAnsi="Times New Roman"/>
          <w:sz w:val="28"/>
          <w:szCs w:val="28"/>
        </w:rPr>
        <w:t xml:space="preserve">,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 </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2.16. Иные требования, в том числе учитывающие особенности предоставления муниципальной услуги в электронной форме.</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xml:space="preserve">2.16.1. Специалистом МФЦ или </w:t>
      </w:r>
      <w:r w:rsidR="00236ACB">
        <w:rPr>
          <w:rFonts w:ascii="Times New Roman" w:hAnsi="Times New Roman"/>
          <w:sz w:val="28"/>
          <w:szCs w:val="28"/>
        </w:rPr>
        <w:t xml:space="preserve">Отдела </w:t>
      </w:r>
      <w:r>
        <w:rPr>
          <w:rFonts w:ascii="Times New Roman" w:hAnsi="Times New Roman"/>
          <w:sz w:val="28"/>
          <w:szCs w:val="28"/>
        </w:rPr>
        <w:t>предоставляются консультации по следующим вопросам:</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порядок заполнения запроса о предоставлении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срок рассмотрения запроса с комплектом документов;</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время приема на консультацию или подачи запроса с комплектом документов;</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порядок обжалования действий (бездействия) и решений, принятых в ходе предоставления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Максимальное время устной консультации о процедуре предоставления муниципальной услуги не должно превышать 20 минут.</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2.16.2. Информация о сроке предоставления муниципальной услуги сообщается заявителю специалистами МФЦ, Администрации при приеме запроса с комплектом документов.</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xml:space="preserve">2.16.3. Начальник Отдела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передачей в МФЦ результата предоставления муниципальной услуги в срок, не превышающий 18.00 часов рабочего дня, предшествующего дате предоставления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2.16.4. Специалисты Отдела, ответственные за предоставление муниципальной услуги, предоставляют консультации по следующим вопросам:</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порядок заполнения запроса о предоставлении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срок рассмотрения запроса;</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время приема на консультацию или подачи запроса;</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порядок обжалования действий (бездействия) и решений, принятых в ходе предоставления муниципальной услуги.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Специалисты МФЦ и Отдела,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xml:space="preserve">- при консультировании по телефону назвать свою фамилию, а также наименование подразделения Администрации,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w:t>
      </w:r>
      <w:r>
        <w:rPr>
          <w:rFonts w:ascii="Times New Roman" w:hAnsi="Times New Roman"/>
          <w:sz w:val="28"/>
          <w:szCs w:val="28"/>
        </w:rPr>
        <w:lastRenderedPageBreak/>
        <w:t xml:space="preserve">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Не допускается переадресация </w:t>
      </w:r>
      <w:proofErr w:type="gramStart"/>
      <w:r>
        <w:rPr>
          <w:rFonts w:ascii="Times New Roman" w:hAnsi="Times New Roman"/>
          <w:sz w:val="28"/>
          <w:szCs w:val="28"/>
        </w:rPr>
        <w:t>обратившегося</w:t>
      </w:r>
      <w:proofErr w:type="gramEnd"/>
      <w:r>
        <w:rPr>
          <w:rFonts w:ascii="Times New Roman" w:hAnsi="Times New Roman"/>
          <w:sz w:val="28"/>
          <w:szCs w:val="28"/>
        </w:rPr>
        <w:t xml:space="preserve"> более 4 раз.</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Во время ответа по телефону специалист не должен допускать параллельных разговоров с окружающими людьми.</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xml:space="preserve">- при консультировании посредством индивидуального устного информирования - дать </w:t>
      </w:r>
      <w:proofErr w:type="gramStart"/>
      <w:r>
        <w:rPr>
          <w:rFonts w:ascii="Times New Roman" w:hAnsi="Times New Roman"/>
          <w:sz w:val="28"/>
          <w:szCs w:val="28"/>
        </w:rPr>
        <w:t>обратившемуся</w:t>
      </w:r>
      <w:proofErr w:type="gramEnd"/>
      <w:r>
        <w:rPr>
          <w:rFonts w:ascii="Times New Roman" w:hAnsi="Times New Roman"/>
          <w:sz w:val="28"/>
          <w:szCs w:val="28"/>
        </w:rPr>
        <w:t xml:space="preserve"> полный, точный и оперативный ответ на поставленные вопросы;</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при консультировании по письменным обращениям - дать четкий и лаконичный ответ на поставленные вопросы с указанием фамилии, инициалов и номера телефона исполнителя. Ответ выдается под роспись или направляется по почте (по электронной почте) на адрес, указанный обратившимся, в срок, установленный действующим законодательством.</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2.16.5. Сроки прохождения отдельных административных процедур, необходимых для предоставления муниципальной услуги:</w:t>
      </w:r>
    </w:p>
    <w:p w:rsidR="00E12670" w:rsidRPr="00B25403" w:rsidRDefault="00E12670" w:rsidP="00B25403">
      <w:pPr>
        <w:pStyle w:val="ConsPlusNormal0"/>
        <w:numPr>
          <w:ilvl w:val="0"/>
          <w:numId w:val="27"/>
        </w:numPr>
        <w:tabs>
          <w:tab w:val="left" w:pos="426"/>
          <w:tab w:val="left" w:pos="851"/>
          <w:tab w:val="left" w:pos="1276"/>
        </w:tabs>
        <w:ind w:left="0" w:firstLine="567"/>
        <w:jc w:val="both"/>
        <w:rPr>
          <w:rFonts w:ascii="Times New Roman" w:hAnsi="Times New Roman"/>
          <w:sz w:val="28"/>
          <w:szCs w:val="28"/>
        </w:rPr>
      </w:pPr>
      <w:r>
        <w:rPr>
          <w:rFonts w:ascii="Times New Roman" w:hAnsi="Times New Roman"/>
          <w:sz w:val="28"/>
          <w:szCs w:val="28"/>
        </w:rPr>
        <w:t xml:space="preserve">прием, регистрация запроса и передача запроса </w:t>
      </w:r>
      <w:r w:rsidR="00B25403">
        <w:rPr>
          <w:rFonts w:ascii="Times New Roman" w:hAnsi="Times New Roman"/>
          <w:sz w:val="28"/>
          <w:szCs w:val="28"/>
        </w:rPr>
        <w:t>начальнику</w:t>
      </w:r>
      <w:r w:rsidRPr="00B25403">
        <w:rPr>
          <w:rFonts w:ascii="Times New Roman" w:hAnsi="Times New Roman"/>
          <w:sz w:val="28"/>
          <w:szCs w:val="28"/>
        </w:rPr>
        <w:t xml:space="preserve"> Отдела (заместителю начальника) - максимальный срок не должен превышать 2 рабочих дня;</w:t>
      </w:r>
    </w:p>
    <w:p w:rsidR="00E12670" w:rsidRDefault="00E12670" w:rsidP="00E12670">
      <w:pPr>
        <w:pStyle w:val="ConsPlusNormal0"/>
        <w:numPr>
          <w:ilvl w:val="0"/>
          <w:numId w:val="27"/>
        </w:numPr>
        <w:tabs>
          <w:tab w:val="left" w:pos="426"/>
          <w:tab w:val="left" w:pos="851"/>
          <w:tab w:val="left" w:pos="1276"/>
        </w:tabs>
        <w:ind w:left="0" w:firstLine="567"/>
        <w:jc w:val="both"/>
        <w:rPr>
          <w:rFonts w:ascii="Times New Roman" w:hAnsi="Times New Roman"/>
          <w:sz w:val="28"/>
          <w:szCs w:val="28"/>
        </w:rPr>
      </w:pPr>
      <w:r>
        <w:rPr>
          <w:rFonts w:ascii="Times New Roman" w:hAnsi="Times New Roman"/>
          <w:sz w:val="28"/>
          <w:szCs w:val="28"/>
        </w:rPr>
        <w:t>рассмотрение запроса начальником Отдела (заместителем начальника Отдела), назначение ответственного исполнителя и передача запроса ответственному исполнителю Отдела - максимальный срок не должен превышать 1 рабочий день;</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xml:space="preserve">- подготовка проекта постановления о предоставлении земельного участка </w:t>
      </w:r>
      <w:r w:rsidR="00236ACB">
        <w:rPr>
          <w:rFonts w:ascii="Times New Roman" w:hAnsi="Times New Roman"/>
          <w:sz w:val="28"/>
          <w:szCs w:val="28"/>
        </w:rPr>
        <w:t xml:space="preserve">в аренду </w:t>
      </w:r>
      <w:r>
        <w:rPr>
          <w:rFonts w:ascii="Times New Roman" w:hAnsi="Times New Roman"/>
          <w:sz w:val="28"/>
          <w:szCs w:val="28"/>
        </w:rPr>
        <w:t xml:space="preserve">и договор </w:t>
      </w:r>
      <w:r w:rsidR="00236ACB">
        <w:rPr>
          <w:rFonts w:ascii="Times New Roman" w:hAnsi="Times New Roman"/>
          <w:sz w:val="28"/>
          <w:szCs w:val="28"/>
        </w:rPr>
        <w:t>аренды</w:t>
      </w:r>
      <w:r>
        <w:rPr>
          <w:rFonts w:ascii="Times New Roman" w:hAnsi="Times New Roman"/>
          <w:sz w:val="28"/>
          <w:szCs w:val="28"/>
        </w:rPr>
        <w:t xml:space="preserve"> земельного участка, или сообщения об отказе - максимальный срок не должен превышать 15 календарных дней;</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подписание проекта постановления о предоставлении земельного участка</w:t>
      </w:r>
      <w:r w:rsidR="00236ACB">
        <w:rPr>
          <w:rFonts w:ascii="Times New Roman" w:hAnsi="Times New Roman"/>
          <w:sz w:val="28"/>
          <w:szCs w:val="28"/>
        </w:rPr>
        <w:t xml:space="preserve"> в аренду </w:t>
      </w:r>
      <w:r>
        <w:rPr>
          <w:rFonts w:ascii="Times New Roman" w:hAnsi="Times New Roman"/>
          <w:sz w:val="28"/>
          <w:szCs w:val="28"/>
        </w:rPr>
        <w:t xml:space="preserve"> и </w:t>
      </w:r>
      <w:r w:rsidR="00236ACB">
        <w:rPr>
          <w:rFonts w:ascii="Times New Roman" w:hAnsi="Times New Roman"/>
          <w:sz w:val="28"/>
          <w:szCs w:val="28"/>
        </w:rPr>
        <w:t>проекта</w:t>
      </w:r>
      <w:r>
        <w:rPr>
          <w:rFonts w:ascii="Times New Roman" w:hAnsi="Times New Roman"/>
          <w:sz w:val="28"/>
          <w:szCs w:val="28"/>
        </w:rPr>
        <w:t xml:space="preserve"> договора аренды земельного участка, или сообщения об отказе - максимальный срок не должен превышать 2 рабочих дня;</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 xml:space="preserve">- выдача постановления о предоставлении земельного участка </w:t>
      </w:r>
      <w:r w:rsidR="00236ACB">
        <w:rPr>
          <w:rFonts w:ascii="Times New Roman" w:hAnsi="Times New Roman"/>
          <w:sz w:val="28"/>
          <w:szCs w:val="28"/>
        </w:rPr>
        <w:t xml:space="preserve">в аренду </w:t>
      </w:r>
      <w:r>
        <w:rPr>
          <w:rFonts w:ascii="Times New Roman" w:hAnsi="Times New Roman"/>
          <w:sz w:val="28"/>
          <w:szCs w:val="28"/>
        </w:rPr>
        <w:t>и договор</w:t>
      </w:r>
      <w:r w:rsidR="00236ACB">
        <w:rPr>
          <w:rFonts w:ascii="Times New Roman" w:hAnsi="Times New Roman"/>
          <w:sz w:val="28"/>
          <w:szCs w:val="28"/>
        </w:rPr>
        <w:t>а</w:t>
      </w:r>
      <w:r>
        <w:rPr>
          <w:rFonts w:ascii="Times New Roman" w:hAnsi="Times New Roman"/>
          <w:sz w:val="28"/>
          <w:szCs w:val="28"/>
        </w:rPr>
        <w:t xml:space="preserve"> </w:t>
      </w:r>
      <w:r w:rsidR="00093FC9">
        <w:rPr>
          <w:rFonts w:ascii="Times New Roman" w:hAnsi="Times New Roman"/>
          <w:sz w:val="28"/>
          <w:szCs w:val="28"/>
        </w:rPr>
        <w:t xml:space="preserve">аренды </w:t>
      </w:r>
      <w:r>
        <w:rPr>
          <w:rFonts w:ascii="Times New Roman" w:hAnsi="Times New Roman"/>
          <w:sz w:val="28"/>
          <w:szCs w:val="28"/>
        </w:rPr>
        <w:t>земельного участка, или сообщения об отказе - максимальный срок не должен превышать 1 рабочий день.</w:t>
      </w:r>
    </w:p>
    <w:p w:rsidR="00E12670" w:rsidRDefault="00E12670" w:rsidP="00E12670">
      <w:pPr>
        <w:pStyle w:val="ConsPlusNormal0"/>
        <w:ind w:firstLine="540"/>
        <w:jc w:val="both"/>
        <w:rPr>
          <w:rFonts w:ascii="Times New Roman" w:hAnsi="Times New Roman"/>
          <w:sz w:val="28"/>
          <w:szCs w:val="28"/>
        </w:rPr>
      </w:pPr>
      <w:r>
        <w:rPr>
          <w:rFonts w:ascii="Times New Roman" w:hAnsi="Times New Roman"/>
          <w:sz w:val="28"/>
          <w:szCs w:val="28"/>
        </w:rPr>
        <w:t>2.16.6. Особенности предоставления муниципальной услуги в электронной форме.</w:t>
      </w:r>
    </w:p>
    <w:p w:rsidR="00E12670" w:rsidRDefault="00E12670" w:rsidP="00E12670">
      <w:pPr>
        <w:pStyle w:val="ConsPlusNormal0"/>
        <w:ind w:left="540"/>
        <w:jc w:val="both"/>
        <w:rPr>
          <w:rFonts w:ascii="Times New Roman" w:hAnsi="Times New Roman"/>
          <w:color w:val="000000"/>
          <w:sz w:val="28"/>
          <w:szCs w:val="28"/>
        </w:rPr>
      </w:pPr>
      <w:r>
        <w:rPr>
          <w:rFonts w:ascii="Times New Roman" w:hAnsi="Times New Roman"/>
          <w:sz w:val="28"/>
          <w:szCs w:val="28"/>
        </w:rPr>
        <w:t xml:space="preserve">Способ получения заявителем информации о сроках и порядке предоставления услуги – </w:t>
      </w:r>
      <w:proofErr w:type="gramStart"/>
      <w:r>
        <w:rPr>
          <w:rFonts w:ascii="Times New Roman" w:hAnsi="Times New Roman"/>
          <w:sz w:val="28"/>
          <w:szCs w:val="28"/>
        </w:rPr>
        <w:t>н</w:t>
      </w:r>
      <w:r>
        <w:rPr>
          <w:rFonts w:ascii="Times New Roman" w:hAnsi="Times New Roman"/>
          <w:color w:val="000000"/>
          <w:sz w:val="28"/>
          <w:szCs w:val="28"/>
        </w:rPr>
        <w:t>а</w:t>
      </w:r>
      <w:proofErr w:type="gramEnd"/>
      <w:r>
        <w:rPr>
          <w:rFonts w:ascii="Times New Roman" w:hAnsi="Times New Roman"/>
          <w:color w:val="000000"/>
          <w:sz w:val="28"/>
          <w:szCs w:val="28"/>
        </w:rPr>
        <w:t xml:space="preserve">: </w:t>
      </w:r>
    </w:p>
    <w:p w:rsidR="00E12670" w:rsidRDefault="00E12670" w:rsidP="00E12670">
      <w:pPr>
        <w:pStyle w:val="ConsPlusNormal0"/>
        <w:ind w:left="540"/>
        <w:rPr>
          <w:rFonts w:ascii="Times New Roman" w:hAnsi="Times New Roman"/>
          <w:color w:val="000000"/>
          <w:sz w:val="28"/>
          <w:szCs w:val="28"/>
        </w:rPr>
      </w:pPr>
      <w:r>
        <w:rPr>
          <w:rFonts w:ascii="Times New Roman" w:hAnsi="Times New Roman"/>
          <w:color w:val="000000"/>
          <w:sz w:val="28"/>
          <w:szCs w:val="28"/>
        </w:rPr>
        <w:t xml:space="preserve">-  </w:t>
      </w:r>
      <w:r w:rsidRPr="00F857EC">
        <w:rPr>
          <w:rFonts w:ascii="Times New Roman" w:hAnsi="Times New Roman"/>
          <w:sz w:val="28"/>
          <w:szCs w:val="28"/>
        </w:rPr>
        <w:t>ЕПГУ (</w:t>
      </w:r>
      <w:proofErr w:type="spellStart"/>
      <w:r w:rsidRPr="00F857EC">
        <w:rPr>
          <w:rFonts w:ascii="Times New Roman" w:hAnsi="Times New Roman"/>
          <w:sz w:val="28"/>
          <w:szCs w:val="28"/>
        </w:rPr>
        <w:t>www.gosuslugi.ru</w:t>
      </w:r>
      <w:proofErr w:type="spellEnd"/>
      <w:r w:rsidRPr="00F857EC">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rPr>
        <w:br/>
        <w:t xml:space="preserve">- официальном </w:t>
      </w:r>
      <w:proofErr w:type="gramStart"/>
      <w:r>
        <w:rPr>
          <w:rFonts w:ascii="Times New Roman" w:hAnsi="Times New Roman"/>
          <w:color w:val="000000"/>
          <w:sz w:val="28"/>
          <w:szCs w:val="28"/>
        </w:rPr>
        <w:t>сайте</w:t>
      </w:r>
      <w:proofErr w:type="gramEnd"/>
      <w:r>
        <w:rPr>
          <w:rFonts w:ascii="Times New Roman" w:hAnsi="Times New Roman"/>
          <w:color w:val="000000"/>
          <w:sz w:val="28"/>
          <w:szCs w:val="28"/>
        </w:rPr>
        <w:t xml:space="preserve"> администрации.</w:t>
      </w:r>
    </w:p>
    <w:p w:rsidR="00E12670" w:rsidRDefault="00E12670" w:rsidP="00E12670">
      <w:pPr>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Запрос может быть подан:</w:t>
      </w:r>
    </w:p>
    <w:p w:rsidR="00E12670" w:rsidRDefault="00E12670" w:rsidP="00E12670">
      <w:pPr>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rPr>
        <w:t>- по электронной почте в форме электронного документа;</w:t>
      </w:r>
    </w:p>
    <w:p w:rsidR="00E12670" w:rsidRDefault="00E12670" w:rsidP="00E12670">
      <w:pPr>
        <w:widowControl w:val="0"/>
        <w:tabs>
          <w:tab w:val="left" w:pos="851"/>
        </w:tabs>
        <w:autoSpaceDE w:val="0"/>
        <w:spacing w:after="0" w:line="240" w:lineRule="auto"/>
        <w:ind w:firstLine="543"/>
        <w:jc w:val="both"/>
        <w:rPr>
          <w:rFonts w:ascii="Times New Roman" w:eastAsia="Times New Roman" w:hAnsi="Times New Roman"/>
          <w:sz w:val="28"/>
          <w:szCs w:val="28"/>
        </w:rPr>
      </w:pPr>
      <w:r>
        <w:rPr>
          <w:rFonts w:ascii="Times New Roman" w:hAnsi="Times New Roman"/>
          <w:color w:val="000000"/>
          <w:sz w:val="28"/>
          <w:szCs w:val="28"/>
        </w:rPr>
        <w:t xml:space="preserve">- </w:t>
      </w:r>
      <w:r>
        <w:rPr>
          <w:rFonts w:ascii="Times New Roman" w:eastAsia="Times New Roman" w:hAnsi="Times New Roman"/>
          <w:color w:val="000000"/>
          <w:sz w:val="28"/>
          <w:szCs w:val="28"/>
        </w:rPr>
        <w:t>в электронной форме посредством заполнения интерактивной формы на региональном сегменте Единого портала государственных и муниципальных услуг.</w:t>
      </w:r>
      <w:r>
        <w:rPr>
          <w:rFonts w:ascii="Times New Roman" w:hAnsi="Times New Roman"/>
          <w:color w:val="FF0000"/>
          <w:sz w:val="28"/>
          <w:szCs w:val="28"/>
        </w:rPr>
        <w:t xml:space="preserve"> </w:t>
      </w:r>
      <w:r>
        <w:rPr>
          <w:rFonts w:ascii="Times New Roman" w:hAnsi="Times New Roman"/>
          <w:color w:val="000000"/>
          <w:sz w:val="28"/>
          <w:szCs w:val="28"/>
        </w:rPr>
        <w:t xml:space="preserve">Указанный способ подачи запроса заявитель вправе </w:t>
      </w:r>
      <w:r>
        <w:rPr>
          <w:rFonts w:ascii="Times New Roman" w:hAnsi="Times New Roman"/>
          <w:color w:val="000000"/>
          <w:sz w:val="28"/>
          <w:szCs w:val="28"/>
        </w:rPr>
        <w:lastRenderedPageBreak/>
        <w:t>реализовать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r w:rsidRPr="00F857EC">
        <w:rPr>
          <w:rFonts w:ascii="Times New Roman" w:eastAsia="Times New Roman" w:hAnsi="Times New Roman"/>
          <w:sz w:val="28"/>
          <w:szCs w:val="28"/>
        </w:rPr>
        <w:t xml:space="preserve"> </w:t>
      </w:r>
      <w:r>
        <w:rPr>
          <w:rFonts w:ascii="Times New Roman" w:eastAsia="Times New Roman" w:hAnsi="Times New Roman"/>
          <w:sz w:val="28"/>
          <w:szCs w:val="28"/>
        </w:rPr>
        <w:t>При подаче запроса о предоставлении муниципальной услуги по электронной почте электронные образы документов, представляемые с запросом, должны представляться в формате PDF или RTF.</w:t>
      </w:r>
    </w:p>
    <w:p w:rsidR="00E12670" w:rsidRDefault="00E12670" w:rsidP="00E12670">
      <w:pPr>
        <w:tabs>
          <w:tab w:val="left" w:pos="993"/>
        </w:tabs>
        <w:autoSpaceDE w:val="0"/>
        <w:spacing w:after="0" w:line="240" w:lineRule="auto"/>
        <w:ind w:firstLine="543"/>
        <w:jc w:val="both"/>
        <w:rPr>
          <w:rFonts w:ascii="Times New Roman" w:eastAsia="Times New Roman" w:hAnsi="Times New Roman"/>
          <w:sz w:val="28"/>
          <w:szCs w:val="28"/>
        </w:rPr>
      </w:pPr>
      <w:r>
        <w:rPr>
          <w:rFonts w:ascii="Times New Roman" w:eastAsia="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4" w:history="1">
        <w:r>
          <w:rPr>
            <w:rStyle w:val="a5"/>
            <w:rFonts w:ascii="Times New Roman" w:eastAsia="Times New Roman" w:hAnsi="Times New Roman"/>
            <w:color w:val="000000"/>
            <w:sz w:val="28"/>
            <w:szCs w:val="28"/>
          </w:rPr>
          <w:t>закона</w:t>
        </w:r>
      </w:hyperlink>
      <w:r>
        <w:rPr>
          <w:rFonts w:ascii="Times New Roman" w:eastAsia="Times New Roman" w:hAnsi="Times New Roman"/>
          <w:sz w:val="28"/>
          <w:szCs w:val="28"/>
        </w:rPr>
        <w:t xml:space="preserve"> </w:t>
      </w:r>
      <w:r w:rsidRPr="00093FC9">
        <w:rPr>
          <w:rFonts w:ascii="Times New Roman" w:eastAsia="Times New Roman" w:hAnsi="Times New Roman"/>
          <w:sz w:val="28"/>
          <w:szCs w:val="28"/>
        </w:rPr>
        <w:t>от 06.04.2011 № 63-ФЗ</w:t>
      </w:r>
      <w:r>
        <w:rPr>
          <w:rFonts w:ascii="Times New Roman" w:eastAsia="Times New Roman" w:hAnsi="Times New Roman"/>
          <w:sz w:val="28"/>
          <w:szCs w:val="28"/>
        </w:rPr>
        <w:t xml:space="preserve"> «Об электронной подписи» и требованиями Федерального </w:t>
      </w:r>
      <w:hyperlink r:id="rId15" w:history="1">
        <w:r w:rsidRPr="00093FC9">
          <w:rPr>
            <w:rStyle w:val="a5"/>
            <w:rFonts w:ascii="Times New Roman" w:eastAsia="Times New Roman" w:hAnsi="Times New Roman"/>
            <w:color w:val="000000"/>
            <w:sz w:val="28"/>
            <w:szCs w:val="28"/>
            <w:u w:val="none"/>
          </w:rPr>
          <w:t>закона</w:t>
        </w:r>
      </w:hyperlink>
      <w:r w:rsidRPr="00093FC9">
        <w:rPr>
          <w:rFonts w:ascii="Times New Roman" w:eastAsia="Times New Roman" w:hAnsi="Times New Roman"/>
          <w:sz w:val="28"/>
          <w:szCs w:val="28"/>
        </w:rPr>
        <w:t xml:space="preserve"> от 27.07.2010 № 210-ФЗ</w:t>
      </w:r>
      <w:r>
        <w:rPr>
          <w:rFonts w:ascii="Times New Roman" w:eastAsia="Times New Roman" w:hAnsi="Times New Roman"/>
          <w:sz w:val="28"/>
          <w:szCs w:val="28"/>
        </w:rPr>
        <w:t>.</w:t>
      </w:r>
    </w:p>
    <w:p w:rsidR="00E12670" w:rsidRDefault="00E12670" w:rsidP="00E12670">
      <w:pPr>
        <w:tabs>
          <w:tab w:val="left" w:pos="993"/>
        </w:tabs>
        <w:autoSpaceDE w:val="0"/>
        <w:spacing w:after="0" w:line="240" w:lineRule="auto"/>
        <w:ind w:firstLine="543"/>
        <w:jc w:val="both"/>
        <w:rPr>
          <w:rFonts w:ascii="Times New Roman" w:eastAsia="Times New Roman" w:hAnsi="Times New Roman"/>
          <w:sz w:val="28"/>
          <w:szCs w:val="28"/>
        </w:rPr>
      </w:pPr>
      <w:r>
        <w:rPr>
          <w:rFonts w:ascii="Times New Roman" w:eastAsia="Times New Roman" w:hAnsi="Times New Roman"/>
          <w:sz w:val="28"/>
          <w:szCs w:val="28"/>
        </w:rPr>
        <w:t xml:space="preserve">При подаче запроса (уведомления) о предоставлении муниципальной услуги в электронной форме через Единый портал государственных и муниципальных услуг запрос (уведомление) формируется посредством заполнения интерактивной формы на региональном сегменте Единого портала государственных и муниципальных услуг. </w:t>
      </w:r>
    </w:p>
    <w:p w:rsidR="00E12670" w:rsidRPr="00DA4AD5" w:rsidRDefault="00E12670" w:rsidP="00E12670">
      <w:pPr>
        <w:tabs>
          <w:tab w:val="left" w:pos="993"/>
        </w:tabs>
        <w:autoSpaceDE w:val="0"/>
        <w:spacing w:after="0" w:line="240" w:lineRule="auto"/>
        <w:ind w:firstLine="543"/>
        <w:jc w:val="both"/>
        <w:rPr>
          <w:rFonts w:ascii="Times New Roman" w:eastAsia="Times New Roman" w:hAnsi="Times New Roman"/>
          <w:color w:val="000000"/>
          <w:sz w:val="28"/>
          <w:szCs w:val="28"/>
        </w:rPr>
      </w:pPr>
      <w:r>
        <w:rPr>
          <w:rFonts w:ascii="Times New Roman" w:eastAsia="Times New Roman" w:hAnsi="Times New Roman"/>
          <w:sz w:val="28"/>
          <w:szCs w:val="28"/>
        </w:rPr>
        <w:t>Идентификация заявителя, подавшего запрос (уведомление) в электронном виде, регистрация запроса (уведомления)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городского округа.</w:t>
      </w:r>
    </w:p>
    <w:p w:rsidR="00E12670" w:rsidRDefault="00E12670" w:rsidP="00E12670">
      <w:pPr>
        <w:pStyle w:val="ConsPlusNormal0"/>
        <w:ind w:firstLine="540"/>
        <w:jc w:val="both"/>
        <w:rPr>
          <w:rFonts w:ascii="Times New Roman" w:hAnsi="Times New Roman"/>
          <w:sz w:val="28"/>
          <w:szCs w:val="28"/>
        </w:rPr>
      </w:pPr>
      <w:r w:rsidRPr="00DA4AD5">
        <w:rPr>
          <w:rFonts w:ascii="Times New Roman" w:hAnsi="Times New Roman"/>
          <w:color w:val="000000"/>
          <w:sz w:val="28"/>
          <w:szCs w:val="28"/>
        </w:rPr>
        <w:t>Электронные образы документов, представляемые с з</w:t>
      </w:r>
      <w:r>
        <w:rPr>
          <w:rFonts w:ascii="Times New Roman" w:hAnsi="Times New Roman"/>
          <w:color w:val="000000"/>
          <w:sz w:val="28"/>
          <w:szCs w:val="28"/>
        </w:rPr>
        <w:t>апросом</w:t>
      </w:r>
      <w:r w:rsidRPr="00DA4AD5">
        <w:rPr>
          <w:rFonts w:ascii="Times New Roman" w:hAnsi="Times New Roman"/>
          <w:color w:val="000000"/>
          <w:sz w:val="28"/>
          <w:szCs w:val="28"/>
        </w:rPr>
        <w:t xml:space="preserve">, направляются в виде файлов в одном из форматов: </w:t>
      </w:r>
      <w:r>
        <w:rPr>
          <w:rFonts w:ascii="Times New Roman" w:hAnsi="Times New Roman"/>
          <w:color w:val="000000"/>
          <w:sz w:val="28"/>
          <w:szCs w:val="28"/>
          <w:lang w:val="en-US"/>
        </w:rPr>
        <w:t>PDF</w:t>
      </w:r>
      <w:r w:rsidRPr="00DA4AD5">
        <w:rPr>
          <w:rFonts w:ascii="Times New Roman" w:hAnsi="Times New Roman"/>
          <w:color w:val="000000"/>
          <w:sz w:val="28"/>
          <w:szCs w:val="28"/>
        </w:rPr>
        <w:t xml:space="preserve">, </w:t>
      </w:r>
      <w:r>
        <w:rPr>
          <w:rFonts w:ascii="Times New Roman" w:hAnsi="Times New Roman"/>
          <w:color w:val="000000"/>
          <w:sz w:val="28"/>
          <w:szCs w:val="28"/>
          <w:lang w:val="en-US"/>
        </w:rPr>
        <w:t>DOC</w:t>
      </w:r>
      <w:r w:rsidRPr="00DA4AD5">
        <w:rPr>
          <w:rFonts w:ascii="Times New Roman" w:hAnsi="Times New Roman"/>
          <w:color w:val="000000"/>
          <w:sz w:val="28"/>
          <w:szCs w:val="28"/>
        </w:rPr>
        <w:t xml:space="preserve">, </w:t>
      </w:r>
      <w:r>
        <w:rPr>
          <w:rFonts w:ascii="Times New Roman" w:hAnsi="Times New Roman"/>
          <w:color w:val="000000"/>
          <w:sz w:val="28"/>
          <w:szCs w:val="28"/>
          <w:lang w:val="en-US"/>
        </w:rPr>
        <w:t>DOCX</w:t>
      </w:r>
      <w:r w:rsidRPr="00DA4AD5">
        <w:rPr>
          <w:rFonts w:ascii="Times New Roman" w:hAnsi="Times New Roman"/>
          <w:color w:val="000000"/>
          <w:sz w:val="28"/>
          <w:szCs w:val="28"/>
        </w:rPr>
        <w:t xml:space="preserve">, </w:t>
      </w:r>
      <w:r>
        <w:rPr>
          <w:rFonts w:ascii="Times New Roman" w:hAnsi="Times New Roman"/>
          <w:color w:val="000000"/>
          <w:sz w:val="28"/>
          <w:szCs w:val="28"/>
          <w:lang w:val="en-US"/>
        </w:rPr>
        <w:t>XLS</w:t>
      </w:r>
      <w:r w:rsidRPr="00DA4AD5">
        <w:rPr>
          <w:rFonts w:ascii="Times New Roman" w:hAnsi="Times New Roman"/>
          <w:color w:val="000000"/>
          <w:sz w:val="28"/>
          <w:szCs w:val="28"/>
        </w:rPr>
        <w:t xml:space="preserve">, </w:t>
      </w:r>
      <w:r>
        <w:rPr>
          <w:rFonts w:ascii="Times New Roman" w:hAnsi="Times New Roman"/>
          <w:color w:val="000000"/>
          <w:sz w:val="28"/>
          <w:szCs w:val="28"/>
          <w:lang w:val="en-US"/>
        </w:rPr>
        <w:t>XLSX</w:t>
      </w:r>
      <w:r w:rsidRPr="00DA4AD5">
        <w:rPr>
          <w:rFonts w:ascii="Times New Roman" w:hAnsi="Times New Roman"/>
          <w:color w:val="000000"/>
          <w:sz w:val="28"/>
          <w:szCs w:val="28"/>
        </w:rPr>
        <w:t xml:space="preserve">, </w:t>
      </w:r>
      <w:r>
        <w:rPr>
          <w:rFonts w:ascii="Times New Roman" w:hAnsi="Times New Roman"/>
          <w:color w:val="000000"/>
          <w:sz w:val="28"/>
          <w:szCs w:val="28"/>
          <w:lang w:val="en-US"/>
        </w:rPr>
        <w:t>JPG</w:t>
      </w:r>
      <w:r w:rsidRPr="00DA4AD5">
        <w:rPr>
          <w:rFonts w:ascii="Times New Roman" w:hAnsi="Times New Roman"/>
          <w:color w:val="000000"/>
          <w:sz w:val="28"/>
          <w:szCs w:val="28"/>
        </w:rPr>
        <w:t xml:space="preserve">, </w:t>
      </w:r>
      <w:r>
        <w:rPr>
          <w:rFonts w:ascii="Times New Roman" w:hAnsi="Times New Roman"/>
          <w:color w:val="000000"/>
          <w:sz w:val="28"/>
          <w:szCs w:val="28"/>
          <w:lang w:val="en-US"/>
        </w:rPr>
        <w:t>PNG</w:t>
      </w:r>
      <w:r w:rsidRPr="00DA4AD5">
        <w:rPr>
          <w:rFonts w:ascii="Times New Roman" w:hAnsi="Times New Roman"/>
          <w:color w:val="000000"/>
          <w:sz w:val="28"/>
          <w:szCs w:val="28"/>
        </w:rPr>
        <w:t xml:space="preserve">. Электронные образы документов, представляемые с </w:t>
      </w:r>
      <w:r>
        <w:rPr>
          <w:rFonts w:ascii="Times New Roman" w:hAnsi="Times New Roman"/>
          <w:color w:val="000000"/>
          <w:sz w:val="28"/>
          <w:szCs w:val="28"/>
        </w:rPr>
        <w:t>запросом</w:t>
      </w:r>
      <w:r w:rsidRPr="00DA4AD5">
        <w:rPr>
          <w:rFonts w:ascii="Times New Roman" w:hAnsi="Times New Roman"/>
          <w:color w:val="000000"/>
          <w:sz w:val="28"/>
          <w:szCs w:val="28"/>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12670" w:rsidRDefault="00E12670" w:rsidP="00E12670">
      <w:pPr>
        <w:spacing w:after="0" w:line="240" w:lineRule="auto"/>
        <w:ind w:firstLine="540"/>
        <w:jc w:val="both"/>
        <w:rPr>
          <w:rFonts w:ascii="Times New Roman" w:eastAsia="Times New Roman" w:hAnsi="Times New Roman"/>
          <w:color w:val="000000"/>
          <w:sz w:val="28"/>
          <w:szCs w:val="28"/>
        </w:rPr>
      </w:pPr>
      <w:r>
        <w:rPr>
          <w:rFonts w:ascii="Times New Roman" w:hAnsi="Times New Roman"/>
          <w:sz w:val="28"/>
          <w:szCs w:val="28"/>
        </w:rPr>
        <w:t>При подаче запроса через ЕПГУ</w:t>
      </w:r>
      <w:r w:rsidR="00587F2D">
        <w:rPr>
          <w:rFonts w:ascii="Times New Roman" w:hAnsi="Times New Roman"/>
          <w:sz w:val="28"/>
          <w:szCs w:val="28"/>
        </w:rPr>
        <w:t xml:space="preserve"> или посредством электронной почты</w:t>
      </w:r>
      <w:r>
        <w:rPr>
          <w:rFonts w:ascii="Times New Roman" w:hAnsi="Times New Roman"/>
          <w:sz w:val="28"/>
          <w:szCs w:val="28"/>
        </w:rPr>
        <w:t xml:space="preserve">, одновременно передаются электронные образы необходимых документов. Если электронные образы заверены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то предоставление документов на бумажном носителе не требуется. Если электронные образы документов, представляемые с запросом, не заверены усиленной квалифицированной электронной подписью, требуется предоставление заявителем документов на бумажном носителе.     Документы </w:t>
      </w:r>
      <w:proofErr w:type="gramStart"/>
      <w:r>
        <w:rPr>
          <w:rFonts w:ascii="Times New Roman" w:hAnsi="Times New Roman"/>
          <w:sz w:val="28"/>
          <w:szCs w:val="28"/>
        </w:rPr>
        <w:t>распечатываются и регистрируются</w:t>
      </w:r>
      <w:proofErr w:type="gramEnd"/>
      <w:r>
        <w:rPr>
          <w:rFonts w:ascii="Times New Roman" w:hAnsi="Times New Roman"/>
          <w:sz w:val="28"/>
          <w:szCs w:val="28"/>
        </w:rPr>
        <w:t xml:space="preserve"> в общем порядке, установленным Административным регламентом.</w:t>
      </w:r>
    </w:p>
    <w:p w:rsidR="00E67DB1" w:rsidRDefault="00E67DB1" w:rsidP="00E12670">
      <w:pPr>
        <w:pStyle w:val="ConsPlusNormal0"/>
        <w:rPr>
          <w:rFonts w:ascii="Times New Roman" w:hAnsi="Times New Roman"/>
          <w:sz w:val="28"/>
          <w:szCs w:val="28"/>
        </w:rPr>
      </w:pPr>
    </w:p>
    <w:p w:rsidR="004A028B" w:rsidRDefault="004A028B" w:rsidP="00E12670">
      <w:pPr>
        <w:pStyle w:val="ConsPlusNormal0"/>
        <w:rPr>
          <w:rFonts w:ascii="Times New Roman" w:hAnsi="Times New Roman"/>
          <w:sz w:val="28"/>
          <w:szCs w:val="28"/>
        </w:rPr>
      </w:pPr>
    </w:p>
    <w:p w:rsidR="004A028B" w:rsidRDefault="004A028B" w:rsidP="00E12670">
      <w:pPr>
        <w:pStyle w:val="ConsPlusNormal0"/>
        <w:rPr>
          <w:rFonts w:ascii="Times New Roman" w:hAnsi="Times New Roman"/>
          <w:sz w:val="28"/>
          <w:szCs w:val="28"/>
        </w:rPr>
      </w:pPr>
    </w:p>
    <w:p w:rsidR="004A028B" w:rsidRDefault="004A028B" w:rsidP="00E12670">
      <w:pPr>
        <w:pStyle w:val="ConsPlusNormal0"/>
        <w:rPr>
          <w:rFonts w:ascii="Times New Roman" w:hAnsi="Times New Roman"/>
          <w:sz w:val="28"/>
          <w:szCs w:val="28"/>
        </w:rPr>
      </w:pPr>
    </w:p>
    <w:p w:rsidR="00E12670" w:rsidRDefault="00E12670" w:rsidP="00E12670">
      <w:pPr>
        <w:pStyle w:val="ConsPlusNormal0"/>
        <w:rPr>
          <w:rFonts w:ascii="Times New Roman" w:hAnsi="Times New Roman"/>
          <w:sz w:val="28"/>
          <w:szCs w:val="28"/>
        </w:rPr>
      </w:pPr>
    </w:p>
    <w:p w:rsidR="00E67DB1" w:rsidRDefault="00E67DB1">
      <w:pPr>
        <w:pStyle w:val="ConsPlusNormal0"/>
        <w:jc w:val="center"/>
        <w:rPr>
          <w:rFonts w:ascii="Times New Roman" w:hAnsi="Times New Roman"/>
          <w:sz w:val="28"/>
          <w:szCs w:val="28"/>
        </w:rPr>
      </w:pPr>
      <w:r>
        <w:rPr>
          <w:rFonts w:ascii="Times New Roman" w:hAnsi="Times New Roman"/>
          <w:sz w:val="28"/>
          <w:szCs w:val="28"/>
        </w:rPr>
        <w:lastRenderedPageBreak/>
        <w:t>Раздел III. СОСТАВ, ПОСЛЕДОВАТЕЛЬНОСТЬ И СРОКИ ВЫПОЛНЕНИЯ</w:t>
      </w:r>
    </w:p>
    <w:p w:rsidR="00E67DB1" w:rsidRDefault="00E67DB1" w:rsidP="004A028B">
      <w:pPr>
        <w:pStyle w:val="ConsPlusNormal0"/>
        <w:jc w:val="center"/>
        <w:rPr>
          <w:rFonts w:ascii="Times New Roman" w:hAnsi="Times New Roman"/>
          <w:sz w:val="28"/>
          <w:szCs w:val="28"/>
        </w:rPr>
      </w:pPr>
      <w:r>
        <w:rPr>
          <w:rFonts w:ascii="Times New Roman" w:hAnsi="Times New Roman"/>
          <w:sz w:val="28"/>
          <w:szCs w:val="28"/>
        </w:rPr>
        <w:t>АДМИНИСТРАТИВНЫХ ПРОЦЕДУР (ДЕЙСТВИЙ), ТРЕБОВАНИЯ К ПОРЯДКУ</w:t>
      </w:r>
      <w:r w:rsidR="004A028B">
        <w:rPr>
          <w:rFonts w:ascii="Times New Roman" w:hAnsi="Times New Roman"/>
          <w:sz w:val="28"/>
          <w:szCs w:val="28"/>
        </w:rPr>
        <w:t xml:space="preserve">  </w:t>
      </w:r>
      <w:r>
        <w:rPr>
          <w:rFonts w:ascii="Times New Roman" w:hAnsi="Times New Roman"/>
          <w:sz w:val="28"/>
          <w:szCs w:val="28"/>
        </w:rPr>
        <w:t>ИХ</w:t>
      </w:r>
      <w:r w:rsidR="004A028B">
        <w:rPr>
          <w:rFonts w:ascii="Times New Roman" w:hAnsi="Times New Roman"/>
          <w:sz w:val="28"/>
          <w:szCs w:val="28"/>
        </w:rPr>
        <w:t xml:space="preserve"> </w:t>
      </w:r>
      <w:r>
        <w:rPr>
          <w:rFonts w:ascii="Times New Roman" w:hAnsi="Times New Roman"/>
          <w:sz w:val="28"/>
          <w:szCs w:val="28"/>
        </w:rPr>
        <w:t xml:space="preserve"> ВЫПОЛНЕНИЯ, В ТОМ ЧИСЛЕ ОСОБЕННОСТИ ВЫПОЛНЕНИЯ</w:t>
      </w:r>
      <w:r w:rsidR="004A028B">
        <w:rPr>
          <w:rFonts w:ascii="Times New Roman" w:hAnsi="Times New Roman"/>
          <w:sz w:val="28"/>
          <w:szCs w:val="28"/>
        </w:rPr>
        <w:t xml:space="preserve">  </w:t>
      </w:r>
      <w:r>
        <w:rPr>
          <w:rFonts w:ascii="Times New Roman" w:hAnsi="Times New Roman"/>
          <w:sz w:val="28"/>
          <w:szCs w:val="28"/>
        </w:rPr>
        <w:t>АДМИНИСТРАТИВНЫХ ПРОЦЕДУР (ДЕЙСТВИЙ) В ЭЛЕКТРОННОЙ ФОРМЕ</w:t>
      </w:r>
    </w:p>
    <w:p w:rsidR="00E67DB1" w:rsidRDefault="00E67DB1">
      <w:pPr>
        <w:pStyle w:val="ConsPlusNormal0"/>
        <w:jc w:val="center"/>
        <w:rPr>
          <w:rFonts w:ascii="Times New Roman" w:hAnsi="Times New Roman"/>
          <w:sz w:val="28"/>
          <w:szCs w:val="28"/>
        </w:rPr>
      </w:pPr>
    </w:p>
    <w:p w:rsidR="00E67DB1" w:rsidRDefault="00E67DB1">
      <w:pPr>
        <w:pStyle w:val="ConsPlusNormal0"/>
        <w:ind w:firstLine="540"/>
        <w:jc w:val="both"/>
        <w:rPr>
          <w:rFonts w:ascii="Times New Roman" w:hAnsi="Times New Roman"/>
          <w:bCs/>
          <w:color w:val="000000"/>
          <w:sz w:val="28"/>
          <w:szCs w:val="28"/>
        </w:rPr>
      </w:pPr>
      <w:r>
        <w:rPr>
          <w:rFonts w:ascii="Times New Roman" w:hAnsi="Times New Roman"/>
          <w:sz w:val="28"/>
          <w:szCs w:val="28"/>
        </w:rPr>
        <w:t>3.1. Исчерпывающий перечень административных процедур при предоставлении муниципальной услуги:</w:t>
      </w:r>
    </w:p>
    <w:p w:rsidR="00E67DB1" w:rsidRDefault="00E67DB1">
      <w:pPr>
        <w:pStyle w:val="ConsPlusNormal0"/>
        <w:ind w:firstLine="540"/>
        <w:jc w:val="both"/>
        <w:rPr>
          <w:rFonts w:ascii="Times New Roman" w:hAnsi="Times New Roman"/>
          <w:sz w:val="28"/>
          <w:szCs w:val="28"/>
        </w:rPr>
      </w:pPr>
      <w:r>
        <w:rPr>
          <w:rFonts w:ascii="Times New Roman" w:hAnsi="Times New Roman"/>
          <w:bCs/>
          <w:color w:val="000000"/>
          <w:sz w:val="28"/>
          <w:szCs w:val="28"/>
        </w:rPr>
        <w:t>- прием, проверка и регистрация заявления с комплектом документов;</w:t>
      </w:r>
    </w:p>
    <w:p w:rsidR="00E67DB1" w:rsidRDefault="00E67DB1">
      <w:pPr>
        <w:pStyle w:val="ConsPlusNormal0"/>
        <w:ind w:firstLine="540"/>
        <w:jc w:val="both"/>
        <w:rPr>
          <w:rFonts w:ascii="Times New Roman" w:hAnsi="Times New Roman"/>
          <w:bCs/>
          <w:color w:val="000000"/>
          <w:sz w:val="28"/>
          <w:szCs w:val="28"/>
        </w:rPr>
      </w:pPr>
      <w:r>
        <w:rPr>
          <w:rFonts w:ascii="Times New Roman" w:hAnsi="Times New Roman"/>
          <w:sz w:val="28"/>
          <w:szCs w:val="28"/>
        </w:rPr>
        <w:t>- п</w:t>
      </w:r>
      <w:r>
        <w:rPr>
          <w:rFonts w:ascii="Times New Roman" w:hAnsi="Times New Roman"/>
          <w:bCs/>
          <w:color w:val="000000"/>
          <w:sz w:val="28"/>
          <w:szCs w:val="28"/>
        </w:rPr>
        <w:t>ередача заявления с комплектом документов в Отдел;</w:t>
      </w:r>
    </w:p>
    <w:p w:rsidR="00E67DB1" w:rsidRDefault="00E67DB1">
      <w:pPr>
        <w:pStyle w:val="ConsPlusNormal0"/>
        <w:ind w:firstLine="540"/>
        <w:jc w:val="both"/>
        <w:rPr>
          <w:rFonts w:ascii="Times New Roman" w:hAnsi="Times New Roman"/>
          <w:color w:val="000000"/>
          <w:sz w:val="28"/>
          <w:szCs w:val="28"/>
        </w:rPr>
      </w:pPr>
      <w:r>
        <w:rPr>
          <w:rFonts w:ascii="Times New Roman" w:hAnsi="Times New Roman"/>
          <w:bCs/>
          <w:color w:val="000000"/>
          <w:sz w:val="28"/>
          <w:szCs w:val="28"/>
        </w:rPr>
        <w:t>- проверка документов, подготовка результата предоставления услуги;</w:t>
      </w:r>
    </w:p>
    <w:p w:rsidR="00E67DB1" w:rsidRDefault="00E67DB1">
      <w:pPr>
        <w:pStyle w:val="ConsPlusNormal0"/>
        <w:ind w:firstLine="54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bCs/>
          <w:color w:val="000000"/>
          <w:sz w:val="28"/>
          <w:szCs w:val="28"/>
        </w:rPr>
        <w:t>выдача (направление) заявителю результата предоставления услуги</w:t>
      </w:r>
      <w:r>
        <w:rPr>
          <w:rFonts w:ascii="Times New Roman" w:hAnsi="Times New Roman"/>
          <w:color w:val="000000"/>
          <w:sz w:val="28"/>
          <w:szCs w:val="28"/>
        </w:rPr>
        <w:t>.</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3.2. Порядок осуществления в электронной форме следующих административных процедур.</w:t>
      </w:r>
    </w:p>
    <w:p w:rsidR="00A96002" w:rsidRDefault="00A96002" w:rsidP="00A96002">
      <w:pPr>
        <w:pStyle w:val="ConsPlusNormal0"/>
        <w:ind w:firstLine="540"/>
        <w:jc w:val="both"/>
        <w:rPr>
          <w:rFonts w:ascii="Times New Roman" w:hAnsi="Times New Roman"/>
          <w:sz w:val="28"/>
          <w:szCs w:val="28"/>
        </w:rPr>
      </w:pPr>
      <w:r>
        <w:rPr>
          <w:rFonts w:ascii="Times New Roman" w:hAnsi="Times New Roman"/>
          <w:sz w:val="28"/>
          <w:szCs w:val="28"/>
        </w:rPr>
        <w:t xml:space="preserve">3.2.1. Заявителю </w:t>
      </w:r>
      <w:proofErr w:type="gramStart"/>
      <w:r>
        <w:rPr>
          <w:rFonts w:ascii="Times New Roman" w:hAnsi="Times New Roman"/>
          <w:sz w:val="28"/>
          <w:szCs w:val="28"/>
        </w:rPr>
        <w:t>предоставляется информация и обеспечивается</w:t>
      </w:r>
      <w:proofErr w:type="gramEnd"/>
      <w:r>
        <w:rPr>
          <w:rFonts w:ascii="Times New Roman" w:hAnsi="Times New Roman"/>
          <w:sz w:val="28"/>
          <w:szCs w:val="28"/>
        </w:rPr>
        <w:t xml:space="preserve"> доступ к сведениям о муниципальной услуге через официальный сайт администрации муниципального образования «Светлогорский городской округ»  в информационно-телекоммуникационной сети «Интернет»  </w:t>
      </w:r>
      <w:r>
        <w:rPr>
          <w:rFonts w:ascii="Times New Roman" w:hAnsi="Times New Roman"/>
          <w:sz w:val="28"/>
          <w:szCs w:val="28"/>
          <w:lang w:val="en-US"/>
        </w:rPr>
        <w:t>www</w:t>
      </w:r>
      <w:r w:rsidRPr="008C7520">
        <w:rPr>
          <w:rFonts w:ascii="Times New Roman" w:hAnsi="Times New Roman"/>
          <w:sz w:val="28"/>
          <w:szCs w:val="28"/>
        </w:rPr>
        <w:t>.</w:t>
      </w:r>
      <w:proofErr w:type="spellStart"/>
      <w:r>
        <w:rPr>
          <w:rFonts w:ascii="Times New Roman" w:hAnsi="Times New Roman"/>
          <w:sz w:val="28"/>
          <w:szCs w:val="28"/>
          <w:lang w:val="en-US"/>
        </w:rPr>
        <w:t>svetlogorsk</w:t>
      </w:r>
      <w:proofErr w:type="spellEnd"/>
      <w:r>
        <w:rPr>
          <w:rFonts w:ascii="Times New Roman" w:hAnsi="Times New Roman"/>
          <w:sz w:val="28"/>
          <w:szCs w:val="28"/>
        </w:rPr>
        <w:t>39.</w:t>
      </w:r>
      <w:proofErr w:type="spellStart"/>
      <w:r>
        <w:rPr>
          <w:rFonts w:ascii="Times New Roman" w:hAnsi="Times New Roman"/>
          <w:sz w:val="28"/>
          <w:szCs w:val="28"/>
          <w:lang w:val="en-US"/>
        </w:rPr>
        <w:t>ru</w:t>
      </w:r>
      <w:proofErr w:type="spellEnd"/>
      <w:r w:rsidRPr="00DA4AD5">
        <w:rPr>
          <w:rFonts w:ascii="Times New Roman" w:hAnsi="Times New Roman"/>
          <w:sz w:val="28"/>
          <w:szCs w:val="28"/>
        </w:rPr>
        <w:t xml:space="preserve">, </w:t>
      </w:r>
      <w:r>
        <w:rPr>
          <w:rFonts w:ascii="Times New Roman" w:hAnsi="Times New Roman"/>
          <w:sz w:val="28"/>
          <w:szCs w:val="28"/>
        </w:rPr>
        <w:t xml:space="preserve">либо на региональном сегменте ЕПГУ на сайте: </w:t>
      </w:r>
      <w:r>
        <w:rPr>
          <w:rFonts w:ascii="Times New Roman" w:hAnsi="Times New Roman"/>
          <w:sz w:val="28"/>
          <w:szCs w:val="28"/>
          <w:lang w:val="en-US"/>
        </w:rPr>
        <w:t>www</w:t>
      </w:r>
      <w:r w:rsidRPr="00DA4AD5">
        <w:rPr>
          <w:rFonts w:ascii="Times New Roman" w:hAnsi="Times New Roman"/>
          <w:sz w:val="28"/>
          <w:szCs w:val="28"/>
        </w:rPr>
        <w:t>.</w:t>
      </w:r>
      <w:proofErr w:type="spellStart"/>
      <w:r>
        <w:rPr>
          <w:rFonts w:ascii="Times New Roman" w:hAnsi="Times New Roman"/>
          <w:sz w:val="28"/>
          <w:szCs w:val="28"/>
          <w:lang w:val="en-US"/>
        </w:rPr>
        <w:t>gosuslugi</w:t>
      </w:r>
      <w:proofErr w:type="spellEnd"/>
      <w:r w:rsidRPr="00DA4AD5">
        <w:rPr>
          <w:rFonts w:ascii="Times New Roman" w:hAnsi="Times New Roman"/>
          <w:sz w:val="28"/>
          <w:szCs w:val="28"/>
        </w:rPr>
        <w:t>.</w:t>
      </w:r>
      <w:proofErr w:type="spellStart"/>
      <w:r>
        <w:rPr>
          <w:rFonts w:ascii="Times New Roman" w:hAnsi="Times New Roman"/>
          <w:sz w:val="28"/>
          <w:szCs w:val="28"/>
          <w:lang w:val="en-US"/>
        </w:rPr>
        <w:t>ru</w:t>
      </w:r>
      <w:proofErr w:type="spellEnd"/>
      <w:r w:rsidRPr="00DA4AD5">
        <w:rPr>
          <w:rFonts w:ascii="Times New Roman" w:hAnsi="Times New Roman"/>
          <w:sz w:val="28"/>
          <w:szCs w:val="28"/>
        </w:rPr>
        <w:t>.</w:t>
      </w:r>
    </w:p>
    <w:p w:rsidR="0071350E" w:rsidRDefault="0071350E" w:rsidP="0071350E">
      <w:pPr>
        <w:pStyle w:val="ConsPlusNormal0"/>
        <w:ind w:firstLine="540"/>
        <w:jc w:val="both"/>
        <w:rPr>
          <w:rFonts w:ascii="Times New Roman" w:hAnsi="Times New Roman"/>
          <w:sz w:val="28"/>
          <w:szCs w:val="28"/>
        </w:rPr>
      </w:pPr>
      <w:r>
        <w:rPr>
          <w:rFonts w:ascii="Times New Roman" w:hAnsi="Times New Roman"/>
          <w:sz w:val="28"/>
          <w:szCs w:val="28"/>
        </w:rPr>
        <w:t>3.2.2. Заявитель вправе подать запрос о предоставлении муниципальной услуги посредством электронной почты.</w:t>
      </w:r>
    </w:p>
    <w:p w:rsidR="0071350E" w:rsidRDefault="0071350E" w:rsidP="0071350E">
      <w:pPr>
        <w:pStyle w:val="ConsPlusNormal0"/>
        <w:ind w:firstLine="540"/>
        <w:jc w:val="both"/>
        <w:rPr>
          <w:rFonts w:ascii="Times New Roman" w:hAnsi="Times New Roman"/>
          <w:sz w:val="28"/>
          <w:szCs w:val="28"/>
        </w:rPr>
      </w:pPr>
      <w:r>
        <w:rPr>
          <w:rFonts w:ascii="Times New Roman" w:hAnsi="Times New Roman"/>
          <w:sz w:val="28"/>
          <w:szCs w:val="28"/>
        </w:rPr>
        <w:t xml:space="preserve">При поступлении в МФЦ или административный отдел запроса по информационно-коммуникационной сети «Интернет» специалист МФЦ или Отдела не позднее рабочего дня, следующего за днем получения запроса, </w:t>
      </w:r>
      <w:proofErr w:type="gramStart"/>
      <w:r>
        <w:rPr>
          <w:rFonts w:ascii="Times New Roman" w:hAnsi="Times New Roman"/>
          <w:sz w:val="28"/>
          <w:szCs w:val="28"/>
        </w:rPr>
        <w:t>оформляет и направляет</w:t>
      </w:r>
      <w:proofErr w:type="gramEnd"/>
      <w:r>
        <w:rPr>
          <w:rFonts w:ascii="Times New Roman" w:hAnsi="Times New Roman"/>
          <w:sz w:val="28"/>
          <w:szCs w:val="28"/>
        </w:rPr>
        <w:t xml:space="preserve"> расписку о получении запроса по адресу электронной почты, указанному заявителем.</w:t>
      </w:r>
    </w:p>
    <w:p w:rsidR="0071350E" w:rsidRDefault="0071350E" w:rsidP="0071350E">
      <w:pPr>
        <w:pStyle w:val="ConsPlusNormal0"/>
        <w:ind w:firstLine="540"/>
        <w:jc w:val="both"/>
        <w:rPr>
          <w:rFonts w:ascii="Times New Roman" w:hAnsi="Times New Roman"/>
          <w:sz w:val="28"/>
          <w:szCs w:val="28"/>
        </w:rPr>
      </w:pPr>
      <w:r>
        <w:rPr>
          <w:rFonts w:ascii="Times New Roman" w:hAnsi="Times New Roman"/>
          <w:sz w:val="28"/>
          <w:szCs w:val="28"/>
        </w:rPr>
        <w:t>3.2.3. Заявитель вправе получить сведения о ходе выполнения запроса о предоставлении муниципальной услуги с использованием электронной почты при указании фамилии, имени, отчества, входящего номера запроса и даты.</w:t>
      </w:r>
    </w:p>
    <w:p w:rsidR="00E67DB1" w:rsidRDefault="00E67DB1">
      <w:pPr>
        <w:tabs>
          <w:tab w:val="left" w:pos="567"/>
        </w:tabs>
        <w:autoSpaceDE w:val="0"/>
        <w:spacing w:after="0" w:line="240" w:lineRule="auto"/>
        <w:ind w:firstLine="567"/>
        <w:jc w:val="both"/>
        <w:rPr>
          <w:rFonts w:ascii="Times New Roman" w:hAnsi="Times New Roman"/>
          <w:color w:val="000000"/>
          <w:sz w:val="28"/>
          <w:szCs w:val="28"/>
        </w:rPr>
      </w:pPr>
      <w:r>
        <w:rPr>
          <w:rFonts w:ascii="Times New Roman" w:hAnsi="Times New Roman"/>
          <w:sz w:val="28"/>
          <w:szCs w:val="28"/>
        </w:rPr>
        <w:t>3.2.4. Состав документов и информации, которые находятся в иных органах государственной власти и организациях, участвующих в предоставлении муниципальной</w:t>
      </w:r>
      <w:r>
        <w:rPr>
          <w:rFonts w:ascii="Times New Roman" w:hAnsi="Times New Roman"/>
          <w:color w:val="000000"/>
          <w:sz w:val="28"/>
          <w:szCs w:val="28"/>
        </w:rPr>
        <w:t xml:space="preserve"> услуги: </w:t>
      </w:r>
      <w:r>
        <w:rPr>
          <w:rFonts w:ascii="Times New Roman" w:hAnsi="Times New Roman"/>
          <w:color w:val="000000"/>
          <w:sz w:val="28"/>
          <w:szCs w:val="28"/>
          <w:shd w:val="clear" w:color="auto" w:fill="FFFFFF"/>
        </w:rPr>
        <w:t xml:space="preserve">выписка из Единого государственного реестра недвижимости, выданная управлением </w:t>
      </w:r>
      <w:proofErr w:type="spellStart"/>
      <w:r>
        <w:rPr>
          <w:rFonts w:ascii="Times New Roman" w:hAnsi="Times New Roman"/>
          <w:color w:val="000000"/>
          <w:sz w:val="28"/>
          <w:szCs w:val="28"/>
          <w:shd w:val="clear" w:color="auto" w:fill="FFFFFF"/>
        </w:rPr>
        <w:t>Росреестра</w:t>
      </w:r>
      <w:proofErr w:type="spellEnd"/>
      <w:r>
        <w:rPr>
          <w:rFonts w:ascii="Times New Roman" w:hAnsi="Times New Roman"/>
          <w:color w:val="000000"/>
          <w:sz w:val="28"/>
          <w:szCs w:val="28"/>
          <w:shd w:val="clear" w:color="auto" w:fill="FFFFFF"/>
        </w:rPr>
        <w:t xml:space="preserve"> по Калининградской области</w:t>
      </w:r>
      <w:r>
        <w:rPr>
          <w:rFonts w:ascii="Times New Roman" w:hAnsi="Times New Roman"/>
          <w:color w:val="000000"/>
          <w:sz w:val="28"/>
          <w:szCs w:val="28"/>
        </w:rPr>
        <w:t>.</w:t>
      </w:r>
    </w:p>
    <w:p w:rsidR="00E67DB1" w:rsidRDefault="00E67DB1">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 xml:space="preserve">3.3. </w:t>
      </w:r>
      <w:hyperlink w:anchor="P752" w:history="1">
        <w:r>
          <w:rPr>
            <w:rStyle w:val="a5"/>
            <w:rFonts w:ascii="Times New Roman" w:hAnsi="Times New Roman"/>
            <w:color w:val="000000"/>
            <w:sz w:val="28"/>
            <w:szCs w:val="28"/>
            <w:u w:val="none"/>
          </w:rPr>
          <w:t>Блок-схема</w:t>
        </w:r>
      </w:hyperlink>
      <w:r>
        <w:rPr>
          <w:rFonts w:ascii="Times New Roman" w:hAnsi="Times New Roman"/>
          <w:color w:val="000000"/>
          <w:sz w:val="28"/>
          <w:szCs w:val="28"/>
        </w:rPr>
        <w:t xml:space="preserve"> предоставления муниципальной услуги приводится в приложении № 3 к настоящему Административному регламенту. </w:t>
      </w:r>
      <w:hyperlink w:anchor="P795" w:history="1">
        <w:r>
          <w:rPr>
            <w:rStyle w:val="a5"/>
            <w:rFonts w:ascii="Times New Roman" w:hAnsi="Times New Roman"/>
            <w:color w:val="000000"/>
            <w:sz w:val="28"/>
            <w:szCs w:val="28"/>
            <w:u w:val="none"/>
          </w:rPr>
          <w:t>Порядок</w:t>
        </w:r>
      </w:hyperlink>
      <w:r>
        <w:rPr>
          <w:rFonts w:ascii="Times New Roman" w:hAnsi="Times New Roman"/>
          <w:color w:val="000000"/>
          <w:sz w:val="28"/>
          <w:szCs w:val="28"/>
        </w:rPr>
        <w:t xml:space="preserve"> прохождения документов при предоставлении муниципальной услуги (технологическая карта) приводится в приложении № 4 к настоящему Административному регламенту.</w:t>
      </w:r>
    </w:p>
    <w:p w:rsidR="001528FF" w:rsidRDefault="001528FF" w:rsidP="001528FF">
      <w:pPr>
        <w:pStyle w:val="ConsPlusNormal0"/>
        <w:ind w:firstLine="540"/>
        <w:jc w:val="both"/>
        <w:rPr>
          <w:rFonts w:ascii="Times New Roman" w:hAnsi="Times New Roman"/>
          <w:color w:val="000000"/>
          <w:sz w:val="28"/>
          <w:szCs w:val="28"/>
        </w:rPr>
      </w:pPr>
      <w:r w:rsidRPr="00D90959">
        <w:rPr>
          <w:rFonts w:ascii="Times New Roman" w:hAnsi="Times New Roman"/>
          <w:sz w:val="28"/>
          <w:szCs w:val="28"/>
        </w:rPr>
        <w:t>3.4. В случае обращения заявителя в отдел Администрации, регистрация</w:t>
      </w:r>
      <w:r>
        <w:rPr>
          <w:rFonts w:ascii="Times New Roman" w:hAnsi="Times New Roman"/>
          <w:color w:val="000000"/>
          <w:sz w:val="28"/>
          <w:szCs w:val="28"/>
        </w:rPr>
        <w:t xml:space="preserve"> запроса происходит в соответствии с установленным порядком.</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 xml:space="preserve">3.4.1. Основанием для начала процедуры является </w:t>
      </w:r>
      <w:proofErr w:type="gramStart"/>
      <w:r>
        <w:rPr>
          <w:rFonts w:ascii="Times New Roman" w:hAnsi="Times New Roman"/>
          <w:sz w:val="28"/>
          <w:szCs w:val="28"/>
        </w:rPr>
        <w:t>поступившее</w:t>
      </w:r>
      <w:proofErr w:type="gramEnd"/>
      <w:r>
        <w:rPr>
          <w:rFonts w:ascii="Times New Roman" w:hAnsi="Times New Roman"/>
          <w:sz w:val="28"/>
          <w:szCs w:val="28"/>
        </w:rPr>
        <w:t xml:space="preserve"> запрос от заявителя (при личном обращении, по электронной почте) в МФЦ.</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lastRenderedPageBreak/>
        <w:t>3.4.2. Специалист МФЦ при получении запроса с комплектом документов при личном обращении заявителя либо по почте:</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 устанавливает личность заявителя (его представителя) (только при личном обращении);</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 устанавливает предмет запроса, проверяет соответствие запроса установленным требованиям, удостоверяясь, что:</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1) текст запроса написан разборчиво;</w:t>
      </w:r>
    </w:p>
    <w:p w:rsidR="001528FF" w:rsidRDefault="001528FF" w:rsidP="001528FF">
      <w:pPr>
        <w:pStyle w:val="ConsPlusNormal0"/>
        <w:ind w:firstLine="540"/>
        <w:jc w:val="both"/>
        <w:rPr>
          <w:rFonts w:ascii="Times New Roman" w:hAnsi="Times New Roman"/>
          <w:sz w:val="28"/>
          <w:szCs w:val="28"/>
        </w:rPr>
      </w:pPr>
      <w:proofErr w:type="gramStart"/>
      <w:r>
        <w:rPr>
          <w:rFonts w:ascii="Times New Roman" w:hAnsi="Times New Roman"/>
          <w:sz w:val="28"/>
          <w:szCs w:val="28"/>
        </w:rPr>
        <w:t>2) наименование юридического лица, адрес написаны полностью;</w:t>
      </w:r>
      <w:proofErr w:type="gramEnd"/>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3) запрос не имеет серьезных повреждений, наличие которых не позволяет однозначно истолковать его содержание;</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 проверяет представленные документы;</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 регистрирует поступивший запрос с комплектом документов в день его получения в АИС;</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 проставляет на запросе номер и дату документа в соответствии с записью в АИС;</w:t>
      </w:r>
    </w:p>
    <w:p w:rsidR="001528FF" w:rsidRDefault="001528FF" w:rsidP="001528FF">
      <w:pPr>
        <w:pStyle w:val="ConsPlusNormal0"/>
        <w:ind w:firstLine="540"/>
        <w:jc w:val="both"/>
        <w:rPr>
          <w:rFonts w:ascii="Times New Roman" w:hAnsi="Times New Roman"/>
          <w:color w:val="000000"/>
          <w:sz w:val="28"/>
          <w:szCs w:val="28"/>
        </w:rPr>
      </w:pPr>
      <w:r>
        <w:rPr>
          <w:rFonts w:ascii="Times New Roman" w:hAnsi="Times New Roman"/>
          <w:sz w:val="28"/>
          <w:szCs w:val="28"/>
        </w:rPr>
        <w:t>- на основании порядка прохождения документов по предоставлению муниципальной услуги (технологической карты -</w:t>
      </w:r>
      <w:r>
        <w:rPr>
          <w:rFonts w:ascii="Times New Roman" w:hAnsi="Times New Roman"/>
          <w:color w:val="000000"/>
          <w:sz w:val="28"/>
          <w:szCs w:val="28"/>
        </w:rPr>
        <w:t xml:space="preserve"> </w:t>
      </w:r>
      <w:hyperlink w:anchor="P795" w:history="1">
        <w:r>
          <w:rPr>
            <w:rStyle w:val="a5"/>
            <w:rFonts w:ascii="Times New Roman" w:hAnsi="Times New Roman"/>
            <w:color w:val="000000"/>
            <w:sz w:val="28"/>
            <w:szCs w:val="28"/>
          </w:rPr>
          <w:t>приложение № 4</w:t>
        </w:r>
      </w:hyperlink>
      <w:r>
        <w:rPr>
          <w:rFonts w:ascii="Times New Roman" w:hAnsi="Times New Roman"/>
          <w:color w:val="000000"/>
          <w:sz w:val="28"/>
          <w:szCs w:val="28"/>
        </w:rPr>
        <w:t xml:space="preserve"> к настоящему Административному регламенту) рассчитывает дату выдачи готового результата заявителю, указывает ее в электронной регистрационной карточке (далее - регистрационная карточка) в АИС и ставит на контроль;</w:t>
      </w:r>
    </w:p>
    <w:p w:rsidR="001528FF" w:rsidRDefault="001528FF" w:rsidP="001528FF">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 xml:space="preserve">- оформляет расписку о приеме документов, проставляет на расписке номер, дату приема запроса, дату выдачи расписки, дату получения результата предоставления муниципальной услуги, заверяет личной подписью с указанием должности, фамилии, инициалов (бланк </w:t>
      </w:r>
      <w:r w:rsidRPr="001528FF">
        <w:rPr>
          <w:rFonts w:ascii="Times New Roman" w:hAnsi="Times New Roman"/>
          <w:sz w:val="28"/>
          <w:szCs w:val="28"/>
        </w:rPr>
        <w:t>расписки</w:t>
      </w:r>
      <w:r>
        <w:rPr>
          <w:rFonts w:ascii="Times New Roman" w:hAnsi="Times New Roman"/>
          <w:color w:val="000000"/>
          <w:sz w:val="28"/>
          <w:szCs w:val="28"/>
        </w:rPr>
        <w:t xml:space="preserve"> представлен в приложении № 5 к настоящему Административному регламенту);</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color w:val="000000"/>
          <w:sz w:val="28"/>
          <w:szCs w:val="28"/>
        </w:rPr>
        <w:t>- передает заявителю на подпись расписку о приеме документов (только при личном обращении заявителя);</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 информирует заявителя о сроке и способах получения результата предоставления муниципальной услуги (только при личном обращении заявителя);</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 сканирует запрос заявителя, расписку о приеме документов и прикрепляет электронный образ файла (файлов) к регистрационной карточке в АИС;</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sz w:val="28"/>
          <w:szCs w:val="28"/>
        </w:rPr>
        <w:t>-   выдает (направляет) заявителю расписку о приеме документов;</w:t>
      </w:r>
    </w:p>
    <w:p w:rsidR="001528FF" w:rsidRDefault="001528FF" w:rsidP="001528FF">
      <w:pPr>
        <w:pStyle w:val="ConsPlusNormal0"/>
        <w:ind w:firstLine="540"/>
        <w:jc w:val="both"/>
        <w:rPr>
          <w:rFonts w:ascii="Times New Roman" w:hAnsi="Times New Roman"/>
          <w:color w:val="000000"/>
          <w:sz w:val="28"/>
          <w:szCs w:val="28"/>
        </w:rPr>
      </w:pPr>
      <w:r>
        <w:rPr>
          <w:rFonts w:ascii="Times New Roman" w:hAnsi="Times New Roman"/>
          <w:sz w:val="28"/>
          <w:szCs w:val="28"/>
        </w:rPr>
        <w:t>- передает запрос с к</w:t>
      </w:r>
      <w:r>
        <w:rPr>
          <w:rFonts w:ascii="Times New Roman" w:hAnsi="Times New Roman"/>
          <w:color w:val="000000"/>
          <w:sz w:val="28"/>
          <w:szCs w:val="28"/>
        </w:rPr>
        <w:t xml:space="preserve">омплектом документов начальнику Отдела (заместителю </w:t>
      </w:r>
      <w:r w:rsidR="00B25403">
        <w:rPr>
          <w:rFonts w:ascii="Times New Roman" w:hAnsi="Times New Roman"/>
          <w:color w:val="000000"/>
          <w:sz w:val="28"/>
          <w:szCs w:val="28"/>
        </w:rPr>
        <w:t>начальник</w:t>
      </w:r>
      <w:r>
        <w:rPr>
          <w:rFonts w:ascii="Times New Roman" w:hAnsi="Times New Roman"/>
          <w:color w:val="000000"/>
          <w:sz w:val="28"/>
          <w:szCs w:val="28"/>
        </w:rPr>
        <w:t>а Отдела).</w:t>
      </w:r>
    </w:p>
    <w:p w:rsidR="001528FF" w:rsidRDefault="001528FF" w:rsidP="001528FF">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 xml:space="preserve">В случае наличия в запросе оснований, указанных в </w:t>
      </w:r>
      <w:r w:rsidRPr="001528FF">
        <w:rPr>
          <w:rFonts w:ascii="Times New Roman" w:hAnsi="Times New Roman"/>
          <w:sz w:val="28"/>
          <w:szCs w:val="28"/>
        </w:rPr>
        <w:t>пункте 2.8</w:t>
      </w:r>
      <w:r>
        <w:rPr>
          <w:rFonts w:ascii="Times New Roman" w:hAnsi="Times New Roman"/>
          <w:color w:val="000000"/>
          <w:sz w:val="28"/>
          <w:szCs w:val="28"/>
        </w:rPr>
        <w:t xml:space="preserve"> настоящего Административного регламента:</w:t>
      </w:r>
    </w:p>
    <w:p w:rsidR="001528FF" w:rsidRDefault="001528FF" w:rsidP="001528FF">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 уведомляет в устной форме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1528FF" w:rsidRDefault="001528FF" w:rsidP="001528FF">
      <w:pPr>
        <w:pStyle w:val="ConsPlusNormal0"/>
        <w:ind w:firstLine="540"/>
        <w:jc w:val="both"/>
        <w:rPr>
          <w:rFonts w:ascii="Times New Roman" w:hAnsi="Times New Roman"/>
          <w:sz w:val="28"/>
          <w:szCs w:val="28"/>
        </w:rPr>
      </w:pPr>
      <w:r>
        <w:rPr>
          <w:rFonts w:ascii="Times New Roman" w:hAnsi="Times New Roman"/>
          <w:color w:val="000000"/>
          <w:sz w:val="28"/>
          <w:szCs w:val="28"/>
        </w:rPr>
        <w:t xml:space="preserve">- оформляет уведомление об отказе в приеме документов для предоставления муниципальной услуги (бланк </w:t>
      </w:r>
      <w:r w:rsidRPr="001528FF">
        <w:rPr>
          <w:rFonts w:ascii="Times New Roman" w:hAnsi="Times New Roman"/>
          <w:sz w:val="28"/>
          <w:szCs w:val="28"/>
        </w:rPr>
        <w:t>уведомления</w:t>
      </w:r>
      <w:r>
        <w:rPr>
          <w:rFonts w:ascii="Times New Roman" w:hAnsi="Times New Roman"/>
          <w:color w:val="000000"/>
          <w:sz w:val="28"/>
          <w:szCs w:val="28"/>
        </w:rPr>
        <w:t xml:space="preserve"> пред</w:t>
      </w:r>
      <w:r>
        <w:rPr>
          <w:rFonts w:ascii="Times New Roman" w:hAnsi="Times New Roman"/>
          <w:sz w:val="28"/>
          <w:szCs w:val="28"/>
        </w:rPr>
        <w:t>ставлен в приложении № 6 к настоящему Административному регламенту);</w:t>
      </w:r>
    </w:p>
    <w:p w:rsidR="001528FF" w:rsidRPr="00D90959" w:rsidRDefault="001528FF" w:rsidP="001528FF">
      <w:pPr>
        <w:pStyle w:val="ConsPlusNormal0"/>
        <w:ind w:firstLine="540"/>
        <w:jc w:val="both"/>
        <w:rPr>
          <w:rFonts w:ascii="Times New Roman" w:hAnsi="Times New Roman"/>
          <w:sz w:val="28"/>
          <w:szCs w:val="28"/>
        </w:rPr>
      </w:pPr>
      <w:r w:rsidRPr="00D90959">
        <w:rPr>
          <w:rFonts w:ascii="Times New Roman" w:hAnsi="Times New Roman"/>
          <w:sz w:val="28"/>
          <w:szCs w:val="28"/>
        </w:rPr>
        <w:lastRenderedPageBreak/>
        <w:t>- представляет уведомление об отказе в приеме документов для предоставления муниципальной услуги должностному лицу, уполномоченному  на подписание  отказа в приеме документов;</w:t>
      </w:r>
    </w:p>
    <w:p w:rsidR="001528FF" w:rsidRPr="00D90959" w:rsidRDefault="001528FF" w:rsidP="001528FF">
      <w:pPr>
        <w:pStyle w:val="ConsPlusNormal0"/>
        <w:ind w:firstLine="540"/>
        <w:jc w:val="both"/>
        <w:rPr>
          <w:rFonts w:ascii="Times New Roman" w:hAnsi="Times New Roman"/>
          <w:sz w:val="28"/>
          <w:szCs w:val="28"/>
        </w:rPr>
      </w:pPr>
      <w:r w:rsidRPr="00D90959">
        <w:rPr>
          <w:rFonts w:ascii="Times New Roman" w:hAnsi="Times New Roman"/>
          <w:sz w:val="28"/>
          <w:szCs w:val="28"/>
        </w:rPr>
        <w:t xml:space="preserve">- после подписания уведомления об отказе в приеме документов для предоставления муниципальной услуги уполномоченное лицо МФЦ вносит запись о выдаче (направлении) уведомления об отказе в приеме документов для предоставления муниципальной услуги в АИС, </w:t>
      </w:r>
      <w:proofErr w:type="gramStart"/>
      <w:r w:rsidRPr="00D90959">
        <w:rPr>
          <w:rFonts w:ascii="Times New Roman" w:hAnsi="Times New Roman"/>
          <w:sz w:val="28"/>
          <w:szCs w:val="28"/>
        </w:rPr>
        <w:t>сканирует и заносит</w:t>
      </w:r>
      <w:proofErr w:type="gramEnd"/>
      <w:r w:rsidRPr="00D90959">
        <w:rPr>
          <w:rFonts w:ascii="Times New Roman" w:hAnsi="Times New Roman"/>
          <w:sz w:val="28"/>
          <w:szCs w:val="28"/>
        </w:rPr>
        <w:t xml:space="preserve"> электронный образ документа в учетную карточку обращения в АИС;</w:t>
      </w:r>
    </w:p>
    <w:p w:rsidR="001528FF" w:rsidRPr="00D90959" w:rsidRDefault="001528FF" w:rsidP="001528FF">
      <w:pPr>
        <w:pStyle w:val="ConsPlusNormal0"/>
        <w:ind w:firstLine="540"/>
        <w:jc w:val="both"/>
        <w:rPr>
          <w:rFonts w:ascii="Times New Roman" w:hAnsi="Times New Roman"/>
          <w:sz w:val="28"/>
          <w:szCs w:val="28"/>
        </w:rPr>
      </w:pPr>
      <w:r w:rsidRPr="00D90959">
        <w:rPr>
          <w:rFonts w:ascii="Times New Roman" w:hAnsi="Times New Roman"/>
          <w:sz w:val="28"/>
          <w:szCs w:val="28"/>
        </w:rPr>
        <w:t>- передает заявителю под роспись (направляет по почте) уведомление об отказе в приеме документов для предоставления муниципальной услуги.</w:t>
      </w:r>
    </w:p>
    <w:p w:rsidR="00F82F45" w:rsidRPr="00D90959" w:rsidRDefault="00F82F45" w:rsidP="00F82F45">
      <w:pPr>
        <w:pStyle w:val="ConsPlusNormal0"/>
        <w:ind w:firstLine="540"/>
        <w:jc w:val="both"/>
        <w:rPr>
          <w:rFonts w:ascii="Times New Roman" w:hAnsi="Times New Roman"/>
          <w:sz w:val="28"/>
          <w:szCs w:val="28"/>
        </w:rPr>
      </w:pPr>
      <w:r w:rsidRPr="00D90959">
        <w:rPr>
          <w:rFonts w:ascii="Times New Roman" w:hAnsi="Times New Roman"/>
          <w:sz w:val="28"/>
          <w:szCs w:val="28"/>
        </w:rPr>
        <w:t>Уполномоченное лицо МФЦ (лицо, его замещающее):</w:t>
      </w:r>
    </w:p>
    <w:p w:rsidR="00F82F45" w:rsidRPr="00D90959" w:rsidRDefault="00F82F45" w:rsidP="00F82F45">
      <w:pPr>
        <w:pStyle w:val="ConsPlusNormal0"/>
        <w:ind w:firstLine="540"/>
        <w:jc w:val="both"/>
        <w:rPr>
          <w:rFonts w:ascii="Times New Roman" w:hAnsi="Times New Roman"/>
          <w:sz w:val="28"/>
          <w:szCs w:val="28"/>
        </w:rPr>
      </w:pPr>
      <w:r w:rsidRPr="00D90959">
        <w:rPr>
          <w:rFonts w:ascii="Times New Roman" w:hAnsi="Times New Roman"/>
          <w:sz w:val="28"/>
          <w:szCs w:val="28"/>
        </w:rPr>
        <w:t>- рассматривает уведомление об отказе в приеме документов для предоставления муниципальной услуги;</w:t>
      </w:r>
    </w:p>
    <w:p w:rsidR="00F82F45" w:rsidRPr="00D90959" w:rsidRDefault="00F82F45" w:rsidP="00F82F45">
      <w:pPr>
        <w:pStyle w:val="ConsPlusNormal0"/>
        <w:ind w:firstLine="540"/>
        <w:jc w:val="both"/>
        <w:rPr>
          <w:rFonts w:ascii="Times New Roman" w:hAnsi="Times New Roman"/>
          <w:sz w:val="28"/>
          <w:szCs w:val="28"/>
        </w:rPr>
      </w:pPr>
      <w:r w:rsidRPr="00D90959">
        <w:rPr>
          <w:rFonts w:ascii="Times New Roman" w:hAnsi="Times New Roman"/>
          <w:sz w:val="28"/>
          <w:szCs w:val="28"/>
        </w:rPr>
        <w:t xml:space="preserve">- проверяет обоснованность отказа в приеме документов для предоставления муниципальной услуги в соответствии с основаниями, указанными в </w:t>
      </w:r>
      <w:r w:rsidRPr="00F82F45">
        <w:rPr>
          <w:rFonts w:ascii="Times New Roman" w:hAnsi="Times New Roman"/>
          <w:sz w:val="28"/>
          <w:szCs w:val="28"/>
        </w:rPr>
        <w:t>пункте 2.8</w:t>
      </w:r>
      <w:r w:rsidRPr="00D90959">
        <w:rPr>
          <w:rFonts w:ascii="Times New Roman" w:hAnsi="Times New Roman"/>
          <w:sz w:val="28"/>
          <w:szCs w:val="28"/>
        </w:rPr>
        <w:t xml:space="preserve"> настоящего Административного регламента;</w:t>
      </w:r>
    </w:p>
    <w:p w:rsidR="00F82F45" w:rsidRPr="00D90959" w:rsidRDefault="00F82F45" w:rsidP="00F82F45">
      <w:pPr>
        <w:pStyle w:val="ConsPlusNormal0"/>
        <w:ind w:firstLine="540"/>
        <w:jc w:val="both"/>
        <w:rPr>
          <w:rFonts w:ascii="Times New Roman" w:hAnsi="Times New Roman"/>
          <w:sz w:val="28"/>
          <w:szCs w:val="28"/>
        </w:rPr>
      </w:pPr>
      <w:r w:rsidRPr="00D90959">
        <w:rPr>
          <w:rFonts w:ascii="Times New Roman" w:hAnsi="Times New Roman"/>
          <w:sz w:val="28"/>
          <w:szCs w:val="28"/>
        </w:rPr>
        <w:t xml:space="preserve">- </w:t>
      </w:r>
      <w:proofErr w:type="gramStart"/>
      <w:r w:rsidRPr="00D90959">
        <w:rPr>
          <w:rFonts w:ascii="Times New Roman" w:hAnsi="Times New Roman"/>
          <w:sz w:val="28"/>
          <w:szCs w:val="28"/>
        </w:rPr>
        <w:t>подписывает уведомление об отказе в приеме документов для предоставления муниципальной услуги и возвращает</w:t>
      </w:r>
      <w:proofErr w:type="gramEnd"/>
      <w:r w:rsidRPr="00D90959">
        <w:rPr>
          <w:rFonts w:ascii="Times New Roman" w:hAnsi="Times New Roman"/>
          <w:sz w:val="28"/>
          <w:szCs w:val="28"/>
        </w:rPr>
        <w:t xml:space="preserve"> его специалисту МФЦ, ответственному за прием и/или выдачу документов.</w:t>
      </w:r>
    </w:p>
    <w:p w:rsidR="00F82F45" w:rsidRPr="00D90959" w:rsidRDefault="00F82F45" w:rsidP="00F82F45">
      <w:pPr>
        <w:pStyle w:val="ConsPlusNormal0"/>
        <w:ind w:firstLine="540"/>
        <w:jc w:val="both"/>
        <w:rPr>
          <w:rFonts w:ascii="Times New Roman" w:hAnsi="Times New Roman"/>
          <w:sz w:val="28"/>
          <w:szCs w:val="28"/>
        </w:rPr>
      </w:pPr>
      <w:r w:rsidRPr="00D90959">
        <w:rPr>
          <w:rFonts w:ascii="Times New Roman" w:hAnsi="Times New Roman"/>
          <w:sz w:val="28"/>
          <w:szCs w:val="28"/>
        </w:rPr>
        <w:t xml:space="preserve">Максимальный срок выполнения административного действия не должен превышать 40 минут. </w:t>
      </w:r>
    </w:p>
    <w:p w:rsidR="00E07E00" w:rsidRDefault="00E07E00" w:rsidP="00E07E00">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3.4.3. Должностное лицо, ответственное за выполнение каждого административного действия, входящего в состав административной процедуры, - специалист МФ</w:t>
      </w:r>
      <w:r w:rsidRPr="006E5599">
        <w:rPr>
          <w:rFonts w:ascii="Times New Roman" w:hAnsi="Times New Roman"/>
          <w:sz w:val="28"/>
          <w:szCs w:val="28"/>
        </w:rPr>
        <w:t>Ц, уполномоченное лицо МФЦ</w:t>
      </w:r>
      <w:proofErr w:type="gramStart"/>
      <w:r w:rsidRPr="006E5599">
        <w:rPr>
          <w:rFonts w:ascii="Times New Roman" w:hAnsi="Times New Roman"/>
          <w:sz w:val="28"/>
          <w:szCs w:val="28"/>
        </w:rPr>
        <w:t xml:space="preserve"> .</w:t>
      </w:r>
      <w:proofErr w:type="gramEnd"/>
    </w:p>
    <w:p w:rsidR="00E07E00" w:rsidRDefault="00E07E00" w:rsidP="00E07E00">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3.4.4. Критерии принятия решений:</w:t>
      </w:r>
    </w:p>
    <w:p w:rsidR="00E07E00" w:rsidRDefault="00E07E00" w:rsidP="00E07E00">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 xml:space="preserve">- соответствие запроса о предоставлении муниципальной услуги требованиям </w:t>
      </w:r>
      <w:r>
        <w:rPr>
          <w:rFonts w:ascii="Times New Roman" w:hAnsi="Times New Roman"/>
          <w:sz w:val="28"/>
          <w:szCs w:val="28"/>
        </w:rPr>
        <w:t>пункте</w:t>
      </w:r>
      <w:r w:rsidRPr="00E07E00">
        <w:rPr>
          <w:rFonts w:ascii="Times New Roman" w:hAnsi="Times New Roman"/>
          <w:sz w:val="28"/>
          <w:szCs w:val="28"/>
        </w:rPr>
        <w:t xml:space="preserve"> 2.6</w:t>
      </w:r>
      <w:r>
        <w:rPr>
          <w:rFonts w:ascii="Times New Roman" w:hAnsi="Times New Roman"/>
          <w:color w:val="000000"/>
          <w:sz w:val="28"/>
          <w:szCs w:val="28"/>
        </w:rPr>
        <w:t xml:space="preserve"> настоящего Административного регламента;</w:t>
      </w:r>
    </w:p>
    <w:p w:rsidR="00E07E00" w:rsidRPr="00E07E00" w:rsidRDefault="00E07E00" w:rsidP="00E07E00">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 xml:space="preserve">- наличие оснований </w:t>
      </w:r>
      <w:proofErr w:type="gramStart"/>
      <w:r>
        <w:rPr>
          <w:rFonts w:ascii="Times New Roman" w:hAnsi="Times New Roman"/>
          <w:color w:val="000000"/>
          <w:sz w:val="28"/>
          <w:szCs w:val="28"/>
        </w:rPr>
        <w:t xml:space="preserve">для отказа заявителю в приеме запроса о предоставлении муниципальной услуги в соответствии с </w:t>
      </w:r>
      <w:hyperlink w:anchor="P165" w:history="1">
        <w:r w:rsidRPr="00E07E00">
          <w:rPr>
            <w:rStyle w:val="a5"/>
            <w:rFonts w:ascii="Times New Roman" w:hAnsi="Times New Roman"/>
            <w:color w:val="000000"/>
            <w:sz w:val="28"/>
            <w:szCs w:val="28"/>
            <w:u w:val="none"/>
          </w:rPr>
          <w:t>пунктом</w:t>
        </w:r>
        <w:proofErr w:type="gramEnd"/>
        <w:r w:rsidRPr="00E07E00">
          <w:rPr>
            <w:rStyle w:val="a5"/>
            <w:rFonts w:ascii="Times New Roman" w:hAnsi="Times New Roman"/>
            <w:color w:val="000000"/>
            <w:sz w:val="28"/>
            <w:szCs w:val="28"/>
            <w:u w:val="none"/>
          </w:rPr>
          <w:t xml:space="preserve"> 2.8</w:t>
        </w:r>
      </w:hyperlink>
      <w:r w:rsidRPr="00E07E00">
        <w:rPr>
          <w:rFonts w:ascii="Times New Roman" w:hAnsi="Times New Roman"/>
          <w:color w:val="000000"/>
          <w:sz w:val="28"/>
          <w:szCs w:val="28"/>
        </w:rPr>
        <w:t xml:space="preserve"> настоящего Административного регламента.</w:t>
      </w:r>
    </w:p>
    <w:p w:rsidR="00E07E00" w:rsidRDefault="00E07E00" w:rsidP="00E07E00">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3.4.5. Результатом административной процедуры является:</w:t>
      </w:r>
    </w:p>
    <w:p w:rsidR="00E07E00" w:rsidRDefault="00E07E00" w:rsidP="00E07E00">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 выдача (направление) заявителю расписки о приеме запроса о предоставлении муниципальной услуги;</w:t>
      </w:r>
    </w:p>
    <w:p w:rsidR="00E07E00" w:rsidRDefault="00E07E00" w:rsidP="00E07E00">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 выдача (направление) заявителю уведомления об отказе в приеме запроса о предоставлении муниципальной услуги.</w:t>
      </w:r>
    </w:p>
    <w:p w:rsidR="00E07E00" w:rsidRDefault="00E07E00" w:rsidP="00E07E00">
      <w:pPr>
        <w:pStyle w:val="ConsPlusNormal0"/>
        <w:ind w:firstLine="540"/>
        <w:jc w:val="both"/>
        <w:rPr>
          <w:rFonts w:ascii="Times New Roman" w:hAnsi="Times New Roman"/>
          <w:color w:val="000000"/>
          <w:sz w:val="28"/>
          <w:szCs w:val="28"/>
        </w:rPr>
      </w:pPr>
      <w:r>
        <w:rPr>
          <w:rFonts w:ascii="Times New Roman" w:hAnsi="Times New Roman"/>
          <w:color w:val="000000"/>
          <w:sz w:val="28"/>
          <w:szCs w:val="28"/>
        </w:rPr>
        <w:t>3.4.6. Способами фиксации результата выполнения административной процедуры являются:</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color w:val="000000"/>
          <w:sz w:val="28"/>
          <w:szCs w:val="28"/>
        </w:rPr>
        <w:t xml:space="preserve">- присвоение запроса (уведомлению об отказе в приеме запроса о предоставлении муниципальной услуги) регистрационного </w:t>
      </w:r>
      <w:r>
        <w:rPr>
          <w:rFonts w:ascii="Times New Roman" w:hAnsi="Times New Roman"/>
          <w:sz w:val="28"/>
          <w:szCs w:val="28"/>
        </w:rPr>
        <w:t>номера в АИС;</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 выдача (направление) заявителю расписки о приеме запроса (уведомления об отказе в приеме запроса о предоставлении муниципальной услуги);</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 прикрепление файла со сканированным образом запроса, расписки к регистрационной карточке в АИС.</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 xml:space="preserve">3.5. </w:t>
      </w:r>
      <w:r>
        <w:rPr>
          <w:rFonts w:ascii="Times New Roman" w:hAnsi="Times New Roman"/>
          <w:bCs/>
          <w:color w:val="000000"/>
          <w:sz w:val="28"/>
          <w:szCs w:val="28"/>
        </w:rPr>
        <w:t xml:space="preserve">Передача запроса с </w:t>
      </w:r>
      <w:r w:rsidRPr="005D0144">
        <w:rPr>
          <w:rFonts w:ascii="Times New Roman" w:hAnsi="Times New Roman"/>
          <w:bCs/>
          <w:sz w:val="28"/>
          <w:szCs w:val="28"/>
        </w:rPr>
        <w:t>комплектом документов  начальнику Отдела.</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lastRenderedPageBreak/>
        <w:t>3.5.1. Основанием для начала процедуры является факт зарегистрированного в МФЦ запроса от заявителя.</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 xml:space="preserve">3.5.2. Специалист МФЦ: </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    направляет регистрационную карточку  посредством  АИС в  Отдел;</w:t>
      </w:r>
    </w:p>
    <w:p w:rsidR="00E07E00" w:rsidRPr="006B0699" w:rsidRDefault="00E07E00" w:rsidP="00E07E00">
      <w:pPr>
        <w:pStyle w:val="ConsPlusNormal0"/>
        <w:ind w:firstLine="540"/>
        <w:jc w:val="both"/>
        <w:rPr>
          <w:rFonts w:ascii="Times New Roman" w:hAnsi="Times New Roman"/>
          <w:color w:val="002060"/>
          <w:sz w:val="28"/>
          <w:szCs w:val="28"/>
        </w:rPr>
      </w:pPr>
      <w:r>
        <w:rPr>
          <w:rFonts w:ascii="Times New Roman" w:hAnsi="Times New Roman"/>
          <w:sz w:val="28"/>
          <w:szCs w:val="28"/>
        </w:rPr>
        <w:t>-  подготавливает реестр принятых документов, в котором указывает № дела, заявителя, количество листов, срок исполнения, дату и время передачи, Ф.И.</w:t>
      </w:r>
      <w:r w:rsidRPr="005D0144">
        <w:rPr>
          <w:rFonts w:ascii="Times New Roman" w:hAnsi="Times New Roman"/>
          <w:sz w:val="28"/>
          <w:szCs w:val="28"/>
        </w:rPr>
        <w:t xml:space="preserve">О. специалиста МФЦ, </w:t>
      </w:r>
      <w:proofErr w:type="gramStart"/>
      <w:r w:rsidRPr="005D0144">
        <w:rPr>
          <w:rFonts w:ascii="Times New Roman" w:hAnsi="Times New Roman"/>
          <w:sz w:val="28"/>
          <w:szCs w:val="28"/>
        </w:rPr>
        <w:t>ставит свою подпись и передает</w:t>
      </w:r>
      <w:proofErr w:type="gramEnd"/>
      <w:r w:rsidRPr="005D0144">
        <w:rPr>
          <w:rFonts w:ascii="Times New Roman" w:hAnsi="Times New Roman"/>
          <w:sz w:val="28"/>
          <w:szCs w:val="28"/>
        </w:rPr>
        <w:t xml:space="preserve"> запрос с комплектом документов начальнику  Отдела (заместителю начальника Отдела).</w:t>
      </w:r>
    </w:p>
    <w:p w:rsidR="00E07E00" w:rsidRPr="005D0144"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3.5.3</w:t>
      </w:r>
      <w:r w:rsidRPr="005D0144">
        <w:rPr>
          <w:rFonts w:ascii="Times New Roman" w:hAnsi="Times New Roman"/>
          <w:sz w:val="28"/>
          <w:szCs w:val="28"/>
        </w:rPr>
        <w:t xml:space="preserve">. Начальник  Отдела (заместитель начальника Отдела) </w:t>
      </w:r>
    </w:p>
    <w:p w:rsidR="00E07E00" w:rsidRPr="00F66CBE" w:rsidRDefault="00E07E00" w:rsidP="00E07E00">
      <w:pPr>
        <w:pStyle w:val="ConsPlusNormal0"/>
        <w:ind w:firstLine="540"/>
        <w:jc w:val="both"/>
        <w:rPr>
          <w:rFonts w:ascii="Times New Roman" w:hAnsi="Times New Roman"/>
          <w:sz w:val="28"/>
          <w:szCs w:val="28"/>
        </w:rPr>
      </w:pPr>
      <w:r w:rsidRPr="00F66CBE">
        <w:rPr>
          <w:rFonts w:ascii="Times New Roman" w:hAnsi="Times New Roman"/>
          <w:sz w:val="28"/>
          <w:szCs w:val="28"/>
        </w:rPr>
        <w:t xml:space="preserve">- при получении регистрационной карточки посредством АИС из МФЦ </w:t>
      </w:r>
      <w:proofErr w:type="gramStart"/>
      <w:r w:rsidRPr="00F66CBE">
        <w:rPr>
          <w:rFonts w:ascii="Times New Roman" w:hAnsi="Times New Roman"/>
          <w:sz w:val="28"/>
          <w:szCs w:val="28"/>
        </w:rPr>
        <w:t>вносит отметку о принятии заявления с комплектом документов в регистрационную карточку в АИС и ставит</w:t>
      </w:r>
      <w:proofErr w:type="gramEnd"/>
      <w:r w:rsidRPr="00F66CBE">
        <w:rPr>
          <w:rFonts w:ascii="Times New Roman" w:hAnsi="Times New Roman"/>
          <w:sz w:val="28"/>
          <w:szCs w:val="28"/>
        </w:rPr>
        <w:t xml:space="preserve"> на контроль;</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 ставит подпись и расшифровку подписи в реестре принятых документов;</w:t>
      </w:r>
    </w:p>
    <w:p w:rsidR="00E07E00" w:rsidRDefault="00E07E00" w:rsidP="00E07E00">
      <w:pPr>
        <w:pStyle w:val="ConsPlusNormal0"/>
        <w:ind w:firstLine="540"/>
        <w:jc w:val="both"/>
        <w:rPr>
          <w:rFonts w:ascii="Times New Roman" w:hAnsi="Times New Roman"/>
          <w:sz w:val="28"/>
          <w:szCs w:val="28"/>
        </w:rPr>
      </w:pPr>
      <w:proofErr w:type="gramStart"/>
      <w:r>
        <w:rPr>
          <w:rFonts w:ascii="Times New Roman" w:hAnsi="Times New Roman"/>
          <w:sz w:val="28"/>
          <w:szCs w:val="28"/>
        </w:rPr>
        <w:t>- рассматривает поступившее запрос, назначает специалиста Отдела, ответственного за предоставление муниципальной услуги, и передает ему запрос;</w:t>
      </w:r>
      <w:proofErr w:type="gramEnd"/>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 вносит резолюцию и фамилию специалиста Отдела, ответственного за предоставление муниципальной услуги, в регистрационную карточку;</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Максимальный срок -  1 рабочий день с момента регистрации запроса или не позднее 10 часов 2 рабочего дня с момента регистрации запроса, если запрос поступил после 17 часов.</w:t>
      </w:r>
    </w:p>
    <w:p w:rsidR="00E07E00" w:rsidRDefault="00E07E00" w:rsidP="00E07E00">
      <w:pPr>
        <w:pStyle w:val="ConsPlusNormal0"/>
        <w:ind w:firstLine="540"/>
        <w:jc w:val="both"/>
        <w:rPr>
          <w:rFonts w:ascii="Times New Roman" w:hAnsi="Times New Roman"/>
          <w:sz w:val="28"/>
          <w:szCs w:val="28"/>
        </w:rPr>
      </w:pPr>
      <w:r>
        <w:rPr>
          <w:rFonts w:ascii="Times New Roman" w:hAnsi="Times New Roman"/>
          <w:sz w:val="28"/>
          <w:szCs w:val="28"/>
        </w:rPr>
        <w:t xml:space="preserve">3.5.4. Критерием принятия решения является </w:t>
      </w:r>
      <w:proofErr w:type="gramStart"/>
      <w:r>
        <w:rPr>
          <w:rFonts w:ascii="Times New Roman" w:hAnsi="Times New Roman"/>
          <w:sz w:val="28"/>
          <w:szCs w:val="28"/>
        </w:rPr>
        <w:t>поступившее</w:t>
      </w:r>
      <w:proofErr w:type="gramEnd"/>
      <w:r>
        <w:rPr>
          <w:rFonts w:ascii="Times New Roman" w:hAnsi="Times New Roman"/>
          <w:sz w:val="28"/>
          <w:szCs w:val="28"/>
        </w:rPr>
        <w:t xml:space="preserve"> запрос от заявителя о предоставлении муниципальной услуги.</w:t>
      </w:r>
    </w:p>
    <w:p w:rsidR="004B2B4F" w:rsidRDefault="004B2B4F" w:rsidP="004B2B4F">
      <w:pPr>
        <w:pStyle w:val="ConsPlusNormal0"/>
        <w:ind w:firstLine="540"/>
        <w:jc w:val="both"/>
        <w:rPr>
          <w:rFonts w:ascii="Times New Roman" w:hAnsi="Times New Roman"/>
          <w:sz w:val="28"/>
          <w:szCs w:val="28"/>
        </w:rPr>
      </w:pPr>
      <w:r>
        <w:rPr>
          <w:rFonts w:ascii="Times New Roman" w:hAnsi="Times New Roman"/>
          <w:sz w:val="28"/>
          <w:szCs w:val="28"/>
        </w:rPr>
        <w:t>3.5.5. Результатом административной процедуры является получение запроса (регистрационной карточки) специалистом Отдела, ответственным за предоставление выписки из реестра муниципального имущества.</w:t>
      </w:r>
    </w:p>
    <w:p w:rsidR="004B2B4F" w:rsidRDefault="004B2B4F" w:rsidP="004B2B4F">
      <w:pPr>
        <w:pStyle w:val="ConsPlusNormal0"/>
        <w:ind w:firstLine="540"/>
        <w:jc w:val="both"/>
        <w:rPr>
          <w:rFonts w:ascii="Times New Roman" w:hAnsi="Times New Roman"/>
          <w:sz w:val="28"/>
          <w:szCs w:val="28"/>
        </w:rPr>
      </w:pPr>
      <w:r>
        <w:rPr>
          <w:rFonts w:ascii="Times New Roman" w:hAnsi="Times New Roman"/>
          <w:sz w:val="28"/>
          <w:szCs w:val="28"/>
        </w:rPr>
        <w:t>3.5.6. Способами фиксации результата выполнения административной процедуры являются:</w:t>
      </w:r>
    </w:p>
    <w:p w:rsidR="004B2B4F" w:rsidRDefault="004B2B4F" w:rsidP="004B2B4F">
      <w:pPr>
        <w:pStyle w:val="ConsPlusNormal0"/>
        <w:ind w:firstLine="540"/>
        <w:jc w:val="both"/>
        <w:rPr>
          <w:rFonts w:ascii="Times New Roman" w:hAnsi="Times New Roman"/>
          <w:sz w:val="28"/>
          <w:szCs w:val="28"/>
        </w:rPr>
      </w:pPr>
      <w:r>
        <w:rPr>
          <w:rFonts w:ascii="Times New Roman" w:hAnsi="Times New Roman"/>
          <w:sz w:val="28"/>
          <w:szCs w:val="28"/>
        </w:rPr>
        <w:t>- резолюция и фамилия специалиста Отдела, ответственного за предоставление муниципальной услуги, в регистрационной карточке;</w:t>
      </w:r>
    </w:p>
    <w:p w:rsidR="00E67DB1" w:rsidRDefault="004B2B4F" w:rsidP="004B2B4F">
      <w:pPr>
        <w:pStyle w:val="ConsPlusNormal0"/>
        <w:ind w:firstLine="540"/>
        <w:jc w:val="both"/>
        <w:rPr>
          <w:rFonts w:ascii="Times New Roman" w:hAnsi="Times New Roman"/>
          <w:sz w:val="28"/>
          <w:szCs w:val="28"/>
        </w:rPr>
      </w:pPr>
      <w:r>
        <w:rPr>
          <w:rFonts w:ascii="Times New Roman" w:hAnsi="Times New Roman"/>
          <w:sz w:val="28"/>
          <w:szCs w:val="28"/>
        </w:rPr>
        <w:t>- дата направления регистрационной карточки специалисту Отдела, ответственному за предоставление муниципальной услуги.</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3.6. </w:t>
      </w:r>
      <w:r>
        <w:rPr>
          <w:rFonts w:ascii="Times New Roman" w:hAnsi="Times New Roman"/>
          <w:bCs/>
          <w:color w:val="000000"/>
          <w:sz w:val="28"/>
          <w:szCs w:val="28"/>
        </w:rPr>
        <w:t>Проверка документов, подготовка результата предоставления услуги</w:t>
      </w:r>
      <w:r>
        <w:rPr>
          <w:rFonts w:ascii="Times New Roman" w:hAnsi="Times New Roman"/>
          <w:sz w:val="28"/>
          <w:szCs w:val="28"/>
        </w:rPr>
        <w:t>.</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3.6.1. Основанием для начала процедуры является поступившее к специалисту Отдела, ответственному за предоставление муниципальной услуги, заявление с резолюцией </w:t>
      </w:r>
      <w:r w:rsidR="004B2B4F">
        <w:rPr>
          <w:rFonts w:ascii="Times New Roman" w:hAnsi="Times New Roman"/>
          <w:sz w:val="28"/>
          <w:szCs w:val="28"/>
        </w:rPr>
        <w:t xml:space="preserve">начальника </w:t>
      </w:r>
      <w:r>
        <w:rPr>
          <w:rFonts w:ascii="Times New Roman" w:hAnsi="Times New Roman"/>
          <w:sz w:val="28"/>
          <w:szCs w:val="28"/>
        </w:rPr>
        <w:t>Отдела (лица, его замещающего).</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3.6.2. Специалист Отдела, ответственный за предоставление муниципальной услуги:</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 рассматривает представленные документы, проводит экспертизу заявления, которая заключается в установлении отсутствия противоречий между заявлением, представленным получателем услуги, и образцом </w:t>
      </w:r>
      <w:r>
        <w:rPr>
          <w:rFonts w:ascii="Times New Roman" w:hAnsi="Times New Roman"/>
          <w:sz w:val="28"/>
          <w:szCs w:val="28"/>
        </w:rPr>
        <w:lastRenderedPageBreak/>
        <w:t>заявления, предусмотренным Административным регламентом, а также соответствия прилагаемых к нему документов;</w:t>
      </w:r>
    </w:p>
    <w:p w:rsidR="00E67DB1" w:rsidRDefault="00E67DB1">
      <w:pPr>
        <w:spacing w:after="0" w:line="240" w:lineRule="auto"/>
        <w:ind w:firstLine="567"/>
        <w:jc w:val="both"/>
        <w:rPr>
          <w:rFonts w:ascii="Times New Roman" w:hAnsi="Times New Roman"/>
          <w:sz w:val="28"/>
          <w:szCs w:val="28"/>
        </w:rPr>
      </w:pPr>
      <w:r>
        <w:rPr>
          <w:rFonts w:ascii="Times New Roman" w:hAnsi="Times New Roman"/>
          <w:sz w:val="28"/>
          <w:szCs w:val="28"/>
        </w:rPr>
        <w:t>- проводит проверку на наличие оснований для отказа в предоставлении услуги;</w:t>
      </w:r>
    </w:p>
    <w:p w:rsidR="00E67DB1" w:rsidRDefault="00E67DB1">
      <w:pPr>
        <w:spacing w:after="0" w:line="240" w:lineRule="auto"/>
        <w:ind w:firstLine="567"/>
        <w:jc w:val="both"/>
        <w:rPr>
          <w:rFonts w:ascii="Times New Roman" w:hAnsi="Times New Roman"/>
          <w:sz w:val="28"/>
          <w:szCs w:val="28"/>
        </w:rPr>
      </w:pPr>
      <w:r>
        <w:rPr>
          <w:rFonts w:ascii="Times New Roman" w:hAnsi="Times New Roman"/>
          <w:sz w:val="28"/>
          <w:szCs w:val="28"/>
        </w:rPr>
        <w:t>- в случае отсутствия оснований для отказа в предоставлении услуги готовит проект постановления администрации о предоставлении земельного участка и 3 экземпляра проекта договора аренды;</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 в случае наличия оснований для отказа в предоставлении услуги готовит 2 экземпляра уведомлений об отказе (приложение №7 к Административному регламенту);</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 в случае наличия оснований для возврата заявления готовит 2 экземпляра уведомлений о возврате документов;</w:t>
      </w:r>
    </w:p>
    <w:p w:rsidR="00E67DB1" w:rsidRDefault="004B2B4F">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передает начальнику Отдела </w:t>
      </w:r>
      <w:r w:rsidR="00E67DB1">
        <w:rPr>
          <w:rFonts w:ascii="Times New Roman" w:hAnsi="Times New Roman"/>
          <w:sz w:val="28"/>
          <w:szCs w:val="28"/>
        </w:rPr>
        <w:t>для согласования принятого решения и передачи на подписание результата услуги;</w:t>
      </w:r>
    </w:p>
    <w:p w:rsidR="00E67DB1" w:rsidRDefault="00E67DB1">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после подписания результатов предоставления муниципальной услуги обеспечивает мероприятия по регистрации результатов предоставления услуги, сшивает (при необходимости) и </w:t>
      </w:r>
      <w:r>
        <w:rPr>
          <w:rFonts w:ascii="Times New Roman" w:hAnsi="Times New Roman"/>
          <w:bCs/>
          <w:color w:val="000000"/>
          <w:sz w:val="28"/>
          <w:szCs w:val="28"/>
        </w:rPr>
        <w:t>передает в МФЦ</w:t>
      </w:r>
      <w:r w:rsidR="00F83E0E">
        <w:rPr>
          <w:rFonts w:ascii="Times New Roman" w:hAnsi="Times New Roman"/>
          <w:bCs/>
          <w:color w:val="000000"/>
          <w:sz w:val="28"/>
          <w:szCs w:val="28"/>
        </w:rPr>
        <w:t xml:space="preserve"> (при подаче запроса через МФЦ)</w:t>
      </w:r>
      <w:r>
        <w:rPr>
          <w:rFonts w:ascii="Times New Roman" w:hAnsi="Times New Roman"/>
          <w:bCs/>
          <w:color w:val="000000"/>
          <w:sz w:val="28"/>
          <w:szCs w:val="28"/>
        </w:rPr>
        <w:t xml:space="preserve"> необходимое количество экземпляров результата предоставления услуги.</w:t>
      </w:r>
    </w:p>
    <w:p w:rsidR="00F83E0E" w:rsidRPr="005D0144" w:rsidRDefault="00F83E0E" w:rsidP="00F83E0E">
      <w:pPr>
        <w:spacing w:after="0" w:line="240" w:lineRule="auto"/>
        <w:ind w:firstLine="540"/>
        <w:jc w:val="both"/>
        <w:rPr>
          <w:rFonts w:ascii="Times New Roman" w:hAnsi="Times New Roman"/>
          <w:sz w:val="28"/>
          <w:szCs w:val="28"/>
        </w:rPr>
      </w:pPr>
      <w:r w:rsidRPr="005D0144">
        <w:rPr>
          <w:rFonts w:ascii="Times New Roman" w:hAnsi="Times New Roman"/>
          <w:sz w:val="28"/>
          <w:szCs w:val="28"/>
        </w:rPr>
        <w:t>3.6.3 Начальник Отдела:</w:t>
      </w:r>
    </w:p>
    <w:p w:rsidR="00F83E0E" w:rsidRDefault="00F83E0E" w:rsidP="00F83E0E">
      <w:pPr>
        <w:spacing w:after="0" w:line="240" w:lineRule="auto"/>
        <w:ind w:firstLine="540"/>
        <w:jc w:val="both"/>
        <w:rPr>
          <w:rFonts w:ascii="Times New Roman" w:hAnsi="Times New Roman"/>
          <w:sz w:val="28"/>
          <w:szCs w:val="28"/>
        </w:rPr>
      </w:pPr>
      <w:r>
        <w:rPr>
          <w:rFonts w:ascii="Times New Roman" w:hAnsi="Times New Roman"/>
          <w:sz w:val="28"/>
          <w:szCs w:val="28"/>
        </w:rPr>
        <w:t>- проводит анализ подготовленных результатов рассмотрения запроса о предоставлении муниципальной услуги;</w:t>
      </w:r>
    </w:p>
    <w:p w:rsidR="00F83E0E" w:rsidRDefault="00F83E0E" w:rsidP="00F83E0E">
      <w:pPr>
        <w:spacing w:after="0" w:line="240" w:lineRule="auto"/>
        <w:ind w:firstLine="540"/>
        <w:jc w:val="both"/>
        <w:rPr>
          <w:rFonts w:ascii="Times New Roman" w:hAnsi="Times New Roman"/>
          <w:sz w:val="28"/>
          <w:szCs w:val="28"/>
        </w:rPr>
      </w:pPr>
      <w:r>
        <w:rPr>
          <w:rFonts w:ascii="Times New Roman" w:hAnsi="Times New Roman"/>
          <w:sz w:val="28"/>
          <w:szCs w:val="28"/>
        </w:rPr>
        <w:t>- передает главе администрации (лицу его замещающему) результат предоставления услуги для подписания.</w:t>
      </w:r>
    </w:p>
    <w:p w:rsidR="00F83E0E" w:rsidRDefault="00F83E0E" w:rsidP="00F83E0E">
      <w:pPr>
        <w:spacing w:after="0" w:line="240" w:lineRule="auto"/>
        <w:ind w:firstLine="540"/>
        <w:jc w:val="both"/>
        <w:rPr>
          <w:rFonts w:ascii="Times New Roman" w:hAnsi="Times New Roman"/>
          <w:sz w:val="28"/>
          <w:szCs w:val="28"/>
        </w:rPr>
      </w:pPr>
      <w:r w:rsidRPr="00885596">
        <w:rPr>
          <w:rFonts w:ascii="Times New Roman" w:hAnsi="Times New Roman"/>
          <w:sz w:val="28"/>
          <w:szCs w:val="28"/>
        </w:rPr>
        <w:t>после регистрации результата предоставления муниципальной услуги в Административном отделе вносит отчет в регистрационную карточку в АИС о результате выполнения муниципальной услуги</w:t>
      </w:r>
    </w:p>
    <w:p w:rsidR="00E67DB1" w:rsidRDefault="00E67DB1">
      <w:pPr>
        <w:spacing w:after="0" w:line="240" w:lineRule="auto"/>
        <w:ind w:firstLine="540"/>
        <w:rPr>
          <w:rFonts w:ascii="Times New Roman" w:hAnsi="Times New Roman"/>
          <w:sz w:val="28"/>
          <w:szCs w:val="28"/>
        </w:rPr>
      </w:pPr>
      <w:r>
        <w:rPr>
          <w:rFonts w:ascii="Times New Roman" w:hAnsi="Times New Roman"/>
          <w:sz w:val="28"/>
          <w:szCs w:val="28"/>
        </w:rPr>
        <w:t>3.6.4. Глава администрации (лицо его замещающее):</w:t>
      </w:r>
    </w:p>
    <w:p w:rsidR="00E67DB1" w:rsidRDefault="00E67DB1">
      <w:pPr>
        <w:spacing w:after="0" w:line="240" w:lineRule="auto"/>
        <w:ind w:firstLine="540"/>
        <w:rPr>
          <w:rFonts w:ascii="Times New Roman" w:hAnsi="Times New Roman"/>
          <w:sz w:val="28"/>
          <w:szCs w:val="28"/>
        </w:rPr>
      </w:pPr>
      <w:r>
        <w:rPr>
          <w:rFonts w:ascii="Times New Roman" w:hAnsi="Times New Roman"/>
          <w:sz w:val="28"/>
          <w:szCs w:val="28"/>
        </w:rPr>
        <w:t>- р</w:t>
      </w:r>
      <w:r>
        <w:rPr>
          <w:rFonts w:ascii="Times New Roman" w:hAnsi="Times New Roman"/>
          <w:bCs/>
          <w:color w:val="000000"/>
          <w:sz w:val="28"/>
          <w:szCs w:val="28"/>
        </w:rPr>
        <w:t>ассматривает представленные документы;</w:t>
      </w:r>
    </w:p>
    <w:p w:rsidR="00E67DB1" w:rsidRDefault="00E67DB1">
      <w:pPr>
        <w:spacing w:after="0" w:line="240" w:lineRule="auto"/>
        <w:ind w:firstLine="540"/>
        <w:rPr>
          <w:rFonts w:ascii="Times New Roman" w:hAnsi="Times New Roman"/>
          <w:sz w:val="28"/>
          <w:szCs w:val="28"/>
        </w:rPr>
      </w:pPr>
      <w:r>
        <w:rPr>
          <w:rFonts w:ascii="Times New Roman" w:hAnsi="Times New Roman"/>
          <w:sz w:val="28"/>
          <w:szCs w:val="28"/>
        </w:rPr>
        <w:t xml:space="preserve">- </w:t>
      </w:r>
      <w:r>
        <w:rPr>
          <w:rFonts w:ascii="Times New Roman" w:hAnsi="Times New Roman"/>
          <w:bCs/>
          <w:color w:val="000000"/>
          <w:sz w:val="28"/>
          <w:szCs w:val="28"/>
        </w:rPr>
        <w:t xml:space="preserve"> подписывает проект результата предоставления услуги;</w:t>
      </w:r>
    </w:p>
    <w:p w:rsidR="00E67DB1" w:rsidRDefault="00E67DB1">
      <w:pPr>
        <w:spacing w:after="0" w:line="240" w:lineRule="auto"/>
        <w:ind w:firstLine="540"/>
        <w:rPr>
          <w:rFonts w:ascii="Times New Roman" w:hAnsi="Times New Roman"/>
          <w:sz w:val="28"/>
          <w:szCs w:val="28"/>
        </w:rPr>
      </w:pPr>
      <w:r>
        <w:rPr>
          <w:rFonts w:ascii="Times New Roman" w:hAnsi="Times New Roman"/>
          <w:sz w:val="28"/>
          <w:szCs w:val="28"/>
        </w:rPr>
        <w:t xml:space="preserve">- </w:t>
      </w:r>
      <w:r>
        <w:rPr>
          <w:rFonts w:ascii="Times New Roman" w:hAnsi="Times New Roman"/>
          <w:bCs/>
          <w:color w:val="000000"/>
          <w:sz w:val="28"/>
          <w:szCs w:val="28"/>
        </w:rPr>
        <w:t>передает подписанный результат в Отдел.</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Срок осуществления</w:t>
      </w:r>
      <w:r w:rsidR="00F83E0E">
        <w:rPr>
          <w:rFonts w:ascii="Times New Roman" w:hAnsi="Times New Roman"/>
          <w:sz w:val="28"/>
          <w:szCs w:val="28"/>
        </w:rPr>
        <w:t xml:space="preserve"> действий, указанных в п.3.6.2-</w:t>
      </w:r>
      <w:r>
        <w:rPr>
          <w:rFonts w:ascii="Times New Roman" w:hAnsi="Times New Roman"/>
          <w:sz w:val="28"/>
          <w:szCs w:val="28"/>
        </w:rPr>
        <w:t>3.6.4 - со 2 по 29 календарный день с момента регистрации запроса.</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3.6.5. Должностное лицо, ответственное за выполнение административного действий, указанных в п.3.6.2 -  специалист Отдела, ответственный за предоставление муниципальной услуги, в п.3.6.3 – </w:t>
      </w:r>
      <w:r w:rsidR="00B25403">
        <w:rPr>
          <w:rFonts w:ascii="Times New Roman" w:hAnsi="Times New Roman"/>
          <w:sz w:val="28"/>
          <w:szCs w:val="28"/>
        </w:rPr>
        <w:t>начальник</w:t>
      </w:r>
      <w:r>
        <w:rPr>
          <w:rFonts w:ascii="Times New Roman" w:hAnsi="Times New Roman"/>
          <w:sz w:val="28"/>
          <w:szCs w:val="28"/>
        </w:rPr>
        <w:t xml:space="preserve"> Отдела, п.3.6.4. – глава администрации (лицо его замещающее).</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3.6.6. Критерием принятия решения является анализ содержания поступившего с запросом заявителя о предоставлении муниципальной услуги комплекта документов.</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3.6.7. Результатом административной процедуры является:</w:t>
      </w:r>
    </w:p>
    <w:p w:rsidR="00E67DB1" w:rsidRDefault="00E67DB1">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подготовленные и подписанные главой администрации три экземпляра договора аренды,  постановление о предоставлении земельного участка в аренду, либо  два экземпляра Отказа, либо 2 экземпляра о возврате документов.</w:t>
      </w:r>
    </w:p>
    <w:p w:rsidR="00E67DB1" w:rsidRDefault="00E67DB1">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3.6.8. Способ фиксации результата выполнения административной процедуры:</w:t>
      </w:r>
      <w:r>
        <w:rPr>
          <w:rFonts w:cs="Calibri"/>
        </w:rPr>
        <w:t xml:space="preserve"> </w:t>
      </w:r>
    </w:p>
    <w:p w:rsidR="00E67DB1" w:rsidRDefault="00E67DB1">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 отчет в регистрационной карточке в СЭД о результате выполнения административной процедуры.</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3.7. В</w:t>
      </w:r>
      <w:r>
        <w:rPr>
          <w:rFonts w:ascii="Times New Roman" w:hAnsi="Times New Roman"/>
          <w:bCs/>
          <w:color w:val="000000"/>
          <w:sz w:val="28"/>
          <w:szCs w:val="28"/>
        </w:rPr>
        <w:t>ыдача (направление) заявителю результата предоставления услуги.</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3.7.1. Основанием для начала процедуры является подписанные постановление о выделении земельного участка, экземпляры договора аренды или сообщения об отказе или возврате документов.</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3.7.2. Специалист Отдела, ответственный за исполнение муниципальной услуги под роспись передает 3 экземпляра заверенных копий постановления о предоставлении земельного участка в аренду сшитых с  3 экземплярами договора аренды, или 1 экземпляр Отказа, или 1 экземпляр уведомления о возврате документов для последующей выдачи заявителю.</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3.7.3. Специалист МФЦ:</w:t>
      </w:r>
    </w:p>
    <w:p w:rsidR="00E67DB1" w:rsidRDefault="004A598B">
      <w:pPr>
        <w:pStyle w:val="ConsPlusNormal0"/>
        <w:ind w:firstLine="540"/>
        <w:jc w:val="both"/>
        <w:rPr>
          <w:rFonts w:ascii="Times New Roman" w:hAnsi="Times New Roman"/>
          <w:sz w:val="28"/>
          <w:szCs w:val="28"/>
        </w:rPr>
      </w:pPr>
      <w:r>
        <w:rPr>
          <w:rFonts w:ascii="Times New Roman" w:hAnsi="Times New Roman"/>
          <w:sz w:val="28"/>
          <w:szCs w:val="28"/>
        </w:rPr>
        <w:t>-</w:t>
      </w:r>
      <w:r w:rsidR="00E67DB1">
        <w:rPr>
          <w:rFonts w:ascii="Times New Roman" w:hAnsi="Times New Roman"/>
          <w:sz w:val="28"/>
          <w:szCs w:val="28"/>
        </w:rPr>
        <w:t>устанавливает личность и правомочность заявителя (его представителя);</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 выдает заявителю (его представителю)  договор </w:t>
      </w:r>
      <w:proofErr w:type="gramStart"/>
      <w:r>
        <w:rPr>
          <w:rFonts w:ascii="Times New Roman" w:hAnsi="Times New Roman"/>
          <w:sz w:val="28"/>
          <w:szCs w:val="28"/>
        </w:rPr>
        <w:t>аренды</w:t>
      </w:r>
      <w:proofErr w:type="gramEnd"/>
      <w:r>
        <w:rPr>
          <w:rFonts w:ascii="Times New Roman" w:hAnsi="Times New Roman"/>
          <w:sz w:val="28"/>
          <w:szCs w:val="28"/>
        </w:rPr>
        <w:t xml:space="preserve"> сшитый с заверенной копией постановления о предоставлении объекта в аренду, или Отказ, или уведомление о возврате документов, под роспись во втором экземпляре расписки;</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 в случае неприбытия заявителя в срок, указанный в расписке, передает договор </w:t>
      </w:r>
      <w:proofErr w:type="gramStart"/>
      <w:r>
        <w:rPr>
          <w:rFonts w:ascii="Times New Roman" w:hAnsi="Times New Roman"/>
          <w:sz w:val="28"/>
          <w:szCs w:val="28"/>
        </w:rPr>
        <w:t>аренды</w:t>
      </w:r>
      <w:proofErr w:type="gramEnd"/>
      <w:r>
        <w:rPr>
          <w:rFonts w:ascii="Times New Roman" w:hAnsi="Times New Roman"/>
          <w:sz w:val="28"/>
          <w:szCs w:val="28"/>
        </w:rPr>
        <w:t xml:space="preserve"> сшитый с заверенными копиями постановления о предоставлении  земельного участка в аренду, или Отказа, или уведомления о возврате документов специалисту административного отдела для направления почтой с уведомлением о вручении по указанному в заявлении адресу, на следующий рабочий день за днем получения результата, указанным в расписке.</w:t>
      </w:r>
    </w:p>
    <w:p w:rsidR="004A598B" w:rsidRPr="004A598B" w:rsidRDefault="004A598B" w:rsidP="004A598B">
      <w:pPr>
        <w:tabs>
          <w:tab w:val="left" w:pos="851"/>
        </w:tabs>
        <w:autoSpaceDE w:val="0"/>
        <w:autoSpaceDN w:val="0"/>
        <w:adjustRightInd w:val="0"/>
        <w:spacing w:after="0" w:line="240" w:lineRule="auto"/>
        <w:ind w:firstLine="709"/>
        <w:jc w:val="both"/>
        <w:rPr>
          <w:rFonts w:ascii="Times New Roman" w:hAnsi="Times New Roman"/>
          <w:color w:val="1F497D"/>
          <w:sz w:val="28"/>
          <w:szCs w:val="28"/>
        </w:rPr>
      </w:pPr>
      <w:r w:rsidRPr="00645D68">
        <w:rPr>
          <w:rFonts w:ascii="Times New Roman" w:hAnsi="Times New Roman"/>
          <w:color w:val="1F497D"/>
          <w:sz w:val="28"/>
          <w:szCs w:val="28"/>
        </w:rPr>
        <w:t xml:space="preserve">- </w:t>
      </w:r>
      <w:proofErr w:type="gramStart"/>
      <w:r w:rsidRPr="00E7456F">
        <w:rPr>
          <w:rFonts w:ascii="Times New Roman" w:hAnsi="Times New Roman"/>
          <w:sz w:val="28"/>
          <w:szCs w:val="28"/>
        </w:rPr>
        <w:t>делает отметку в регистрационной карточке в АИС и снимает</w:t>
      </w:r>
      <w:proofErr w:type="gramEnd"/>
      <w:r w:rsidRPr="00E7456F">
        <w:rPr>
          <w:rFonts w:ascii="Times New Roman" w:hAnsi="Times New Roman"/>
          <w:sz w:val="28"/>
          <w:szCs w:val="28"/>
        </w:rPr>
        <w:t xml:space="preserve"> документ с контроля</w:t>
      </w:r>
      <w:r w:rsidRPr="00645D68">
        <w:rPr>
          <w:rFonts w:ascii="Times New Roman" w:hAnsi="Times New Roman"/>
          <w:color w:val="1F497D"/>
          <w:sz w:val="28"/>
          <w:szCs w:val="28"/>
        </w:rPr>
        <w:t>.</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Срок выполнения - на 30 календарный день с момента регистрации запроса.</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3.7.4. Должностное лицо, ответственное за выполнение каждого административного действия, входящего в состав административной процедуры, - специалист МФЦ, а в случае неприбытия заявителя в срок – специалист административного отдела Администрации в части направления результата предоставления муниципальной услуги почтой.</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 xml:space="preserve">3.7.5. Критерием принятия решения является прибытие заявителя и подписанные договор </w:t>
      </w:r>
      <w:proofErr w:type="gramStart"/>
      <w:r>
        <w:rPr>
          <w:rFonts w:ascii="Times New Roman" w:hAnsi="Times New Roman"/>
          <w:sz w:val="28"/>
          <w:szCs w:val="28"/>
        </w:rPr>
        <w:t>аренды</w:t>
      </w:r>
      <w:proofErr w:type="gramEnd"/>
      <w:r>
        <w:rPr>
          <w:rFonts w:ascii="Times New Roman" w:hAnsi="Times New Roman"/>
          <w:sz w:val="28"/>
          <w:szCs w:val="28"/>
        </w:rPr>
        <w:t xml:space="preserve"> сшитый с заверенной копией постановления о передаче объекта в аренду или Отказ, или уведомление о возврате документов.</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3.7.6. Результатом административной процедуры является получение заявителем договора аренды сшитого с заверенной копией постановления о предоставлении объекта в аренду, или Отказа, или уведомления о возврате документов.</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t>3.7.7. Способами фиксации результата выполнения административной процедуры являются:</w:t>
      </w:r>
    </w:p>
    <w:p w:rsidR="00E67DB1" w:rsidRDefault="00E67DB1">
      <w:pPr>
        <w:pStyle w:val="ConsPlusNormal0"/>
        <w:ind w:firstLine="540"/>
        <w:jc w:val="both"/>
        <w:rPr>
          <w:rFonts w:ascii="Times New Roman" w:hAnsi="Times New Roman"/>
          <w:sz w:val="28"/>
          <w:szCs w:val="28"/>
        </w:rPr>
      </w:pPr>
      <w:r>
        <w:rPr>
          <w:rFonts w:ascii="Times New Roman" w:hAnsi="Times New Roman"/>
          <w:sz w:val="28"/>
          <w:szCs w:val="28"/>
        </w:rPr>
        <w:lastRenderedPageBreak/>
        <w:t>- роспись заявителя во втором экземпляре расписки;</w:t>
      </w:r>
    </w:p>
    <w:p w:rsidR="00E67DB1" w:rsidRDefault="004A598B">
      <w:pPr>
        <w:pStyle w:val="ConsPlusNormal0"/>
        <w:ind w:firstLine="540"/>
        <w:jc w:val="both"/>
        <w:rPr>
          <w:rFonts w:ascii="Times New Roman" w:hAnsi="Times New Roman"/>
          <w:sz w:val="28"/>
          <w:szCs w:val="28"/>
        </w:rPr>
      </w:pPr>
      <w:r>
        <w:rPr>
          <w:rFonts w:ascii="Times New Roman" w:hAnsi="Times New Roman"/>
          <w:sz w:val="28"/>
          <w:szCs w:val="28"/>
        </w:rPr>
        <w:t>-</w:t>
      </w:r>
      <w:r w:rsidR="00E67DB1">
        <w:rPr>
          <w:rFonts w:ascii="Times New Roman" w:hAnsi="Times New Roman"/>
          <w:sz w:val="28"/>
          <w:szCs w:val="28"/>
        </w:rPr>
        <w:t>направление почтой договора аренды, акта приема-передачи или отказа.</w:t>
      </w:r>
    </w:p>
    <w:p w:rsidR="004A598B" w:rsidRPr="00AE655C" w:rsidRDefault="004A598B" w:rsidP="004A598B">
      <w:pPr>
        <w:autoSpaceDE w:val="0"/>
        <w:autoSpaceDN w:val="0"/>
        <w:adjustRightInd w:val="0"/>
        <w:spacing w:after="0" w:line="240" w:lineRule="auto"/>
        <w:ind w:firstLine="567"/>
        <w:jc w:val="both"/>
        <w:rPr>
          <w:rFonts w:ascii="Times New Roman" w:hAnsi="Times New Roman"/>
          <w:sz w:val="28"/>
          <w:szCs w:val="28"/>
        </w:rPr>
      </w:pPr>
      <w:r w:rsidRPr="00AE655C">
        <w:rPr>
          <w:rFonts w:ascii="Times New Roman" w:hAnsi="Times New Roman"/>
          <w:sz w:val="28"/>
          <w:szCs w:val="28"/>
        </w:rPr>
        <w:t>3.8. Порядок осуществления административных процедур (действий) в электронной форме посредством ЕПГУ.</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3.8.1.Формирование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3.8.2.Форматно-логическая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AE655C" w:rsidDel="0050003A">
        <w:rPr>
          <w:rFonts w:ascii="Times New Roman" w:hAnsi="Times New Roman"/>
          <w:sz w:val="28"/>
          <w:szCs w:val="28"/>
        </w:rPr>
        <w:t xml:space="preserve"> </w:t>
      </w:r>
      <w:r w:rsidRPr="00AE655C">
        <w:rPr>
          <w:rFonts w:ascii="Times New Roman" w:hAnsi="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3.8.3.При формировании заявления заявителю обеспечивается:</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б) возможность печати на бумажном носителе копии электронной формы заявления;</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proofErr w:type="spellStart"/>
      <w:r w:rsidRPr="00AE655C">
        <w:rPr>
          <w:rFonts w:ascii="Times New Roman" w:hAnsi="Times New Roman"/>
          <w:sz w:val="28"/>
          <w:szCs w:val="28"/>
        </w:rPr>
        <w:t>д</w:t>
      </w:r>
      <w:proofErr w:type="spellEnd"/>
      <w:r w:rsidRPr="00AE655C">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AE655C">
        <w:rPr>
          <w:rFonts w:ascii="Times New Roman" w:hAnsi="Times New Roman"/>
          <w:sz w:val="28"/>
          <w:szCs w:val="28"/>
        </w:rPr>
        <w:t>потери</w:t>
      </w:r>
      <w:proofErr w:type="gramEnd"/>
      <w:r w:rsidRPr="00AE655C">
        <w:rPr>
          <w:rFonts w:ascii="Times New Roman" w:hAnsi="Times New Roman"/>
          <w:sz w:val="28"/>
          <w:szCs w:val="28"/>
        </w:rPr>
        <w:t xml:space="preserve"> ранее введенной информации;</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3.8.4.Сформированное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3.8.5.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A598B" w:rsidRPr="00AE655C" w:rsidRDefault="004A598B" w:rsidP="004A598B">
      <w:pPr>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598B" w:rsidRPr="00AE655C" w:rsidRDefault="004A598B" w:rsidP="004A598B">
      <w:pPr>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A598B" w:rsidRPr="00AE655C" w:rsidRDefault="004A598B" w:rsidP="004A598B">
      <w:pPr>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3.8.6. Электронное заявление становится доступным для должностного лица Администрации, ответственного за прием и регистрацию заявления, в информационной системе, используемой Администрацией для предоставления муниципальной услуги (далее – ИС).</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lastRenderedPageBreak/>
        <w:t>3.8.7.Ответственное должностное лицо:</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 проверяет наличие электронных заявлений, поступивших с ЕПГУ, с периодом не реже 2 раз в день;</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 рассматривает поступившие заявления и приложенные образы документов (документы).</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 xml:space="preserve">3.8.8. Заявителю в качестве результата предоставления муниципальной услуги обеспечивается возможность получения документа: </w:t>
      </w:r>
    </w:p>
    <w:p w:rsidR="004A598B" w:rsidRPr="00AE655C" w:rsidRDefault="004A598B" w:rsidP="004A598B">
      <w:pPr>
        <w:autoSpaceDE w:val="0"/>
        <w:autoSpaceDN w:val="0"/>
        <w:adjustRightInd w:val="0"/>
        <w:spacing w:after="0" w:line="240" w:lineRule="auto"/>
        <w:ind w:firstLine="708"/>
        <w:jc w:val="both"/>
        <w:rPr>
          <w:rFonts w:ascii="Times New Roman" w:hAnsi="Times New Roman"/>
          <w:bCs/>
          <w:sz w:val="28"/>
          <w:szCs w:val="28"/>
        </w:rPr>
      </w:pPr>
      <w:r w:rsidRPr="00AE655C">
        <w:rPr>
          <w:rFonts w:ascii="Times New Roman" w:hAnsi="Times New Roman"/>
          <w:bCs/>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bCs/>
          <w:sz w:val="28"/>
          <w:szCs w:val="28"/>
        </w:rPr>
      </w:pPr>
      <w:r w:rsidRPr="00AE655C">
        <w:rPr>
          <w:rFonts w:ascii="Times New Roman" w:hAnsi="Times New Roman"/>
          <w:bCs/>
          <w:sz w:val="28"/>
          <w:szCs w:val="28"/>
        </w:rPr>
        <w:t>- в виде бумажного документа, подтверждающего содержание электронного документа.</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3.8.9.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r w:rsidRPr="00AE655C">
        <w:rPr>
          <w:rFonts w:ascii="Times New Roman" w:hAnsi="Times New Roman"/>
          <w:sz w:val="28"/>
          <w:szCs w:val="28"/>
        </w:rPr>
        <w:t>При предоставлении муниципальной услуги в электронной форме  посредством ЕПГУ заявителю направляется:</w:t>
      </w:r>
    </w:p>
    <w:p w:rsidR="004A598B" w:rsidRPr="00AE655C" w:rsidRDefault="004A598B" w:rsidP="004A598B">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AE655C">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598B" w:rsidRPr="00AE655C" w:rsidRDefault="004A598B" w:rsidP="004A598B">
      <w:pPr>
        <w:pStyle w:val="ConsPlusNormal0"/>
        <w:ind w:firstLine="540"/>
        <w:jc w:val="both"/>
        <w:rPr>
          <w:rFonts w:ascii="Times New Roman" w:hAnsi="Times New Roman"/>
          <w:sz w:val="28"/>
          <w:szCs w:val="28"/>
        </w:rPr>
      </w:pPr>
      <w:r w:rsidRPr="00AE655C">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Pr>
          <w:rFonts w:ascii="Times New Roman" w:hAnsi="Times New Roman"/>
          <w:sz w:val="28"/>
          <w:szCs w:val="28"/>
        </w:rPr>
        <w:t>.</w:t>
      </w:r>
    </w:p>
    <w:p w:rsidR="00893172" w:rsidRPr="00224235" w:rsidRDefault="00893172" w:rsidP="00893172">
      <w:pPr>
        <w:pStyle w:val="af2"/>
        <w:ind w:firstLine="709"/>
        <w:jc w:val="both"/>
        <w:rPr>
          <w:sz w:val="28"/>
          <w:szCs w:val="28"/>
        </w:rPr>
      </w:pPr>
      <w:r w:rsidRPr="00224235">
        <w:rPr>
          <w:sz w:val="28"/>
          <w:szCs w:val="28"/>
        </w:rPr>
        <w:t xml:space="preserve">3.9. </w:t>
      </w:r>
      <w:proofErr w:type="gramStart"/>
      <w:r w:rsidRPr="00224235">
        <w:rPr>
          <w:sz w:val="28"/>
          <w:szCs w:val="28"/>
        </w:rPr>
        <w:t>Порядок исправления допущенных опечаток и ошибок в выданных в результате предоставления муниципальной услуги..</w:t>
      </w:r>
      <w:proofErr w:type="gramEnd"/>
    </w:p>
    <w:p w:rsidR="00893172" w:rsidRPr="00224235" w:rsidRDefault="00893172" w:rsidP="00893172">
      <w:pPr>
        <w:pStyle w:val="af2"/>
        <w:ind w:firstLine="709"/>
        <w:jc w:val="both"/>
        <w:rPr>
          <w:sz w:val="28"/>
          <w:szCs w:val="28"/>
        </w:rPr>
      </w:pPr>
      <w:r>
        <w:rPr>
          <w:sz w:val="28"/>
          <w:szCs w:val="28"/>
        </w:rPr>
        <w:t>3.9.1.</w:t>
      </w:r>
      <w:r w:rsidRPr="00224235">
        <w:rPr>
          <w:sz w:val="28"/>
          <w:szCs w:val="28"/>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w:t>
      </w:r>
      <w:r>
        <w:rPr>
          <w:sz w:val="28"/>
          <w:szCs w:val="28"/>
        </w:rPr>
        <w:t>(</w:t>
      </w:r>
      <w:r>
        <w:rPr>
          <w:color w:val="000000"/>
          <w:sz w:val="28"/>
          <w:szCs w:val="28"/>
        </w:rPr>
        <w:t>бланк заявлен</w:t>
      </w:r>
      <w:r w:rsidR="00D05606">
        <w:rPr>
          <w:color w:val="000000"/>
          <w:sz w:val="28"/>
          <w:szCs w:val="28"/>
        </w:rPr>
        <w:t>ия представлен в приложении № 9</w:t>
      </w:r>
      <w:r>
        <w:rPr>
          <w:color w:val="000000"/>
          <w:sz w:val="28"/>
          <w:szCs w:val="28"/>
        </w:rPr>
        <w:t xml:space="preserve"> к настоящему Административному регламенту) </w:t>
      </w:r>
      <w:r w:rsidRPr="00224235">
        <w:rPr>
          <w:sz w:val="28"/>
          <w:szCs w:val="28"/>
        </w:rPr>
        <w:t>о необходимости исправления опечаток и ошибок, в котором содержится указание на их описание.</w:t>
      </w:r>
    </w:p>
    <w:p w:rsidR="00893172" w:rsidRPr="00224235" w:rsidRDefault="00893172" w:rsidP="008931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Pr="00224235">
        <w:rPr>
          <w:rFonts w:ascii="Times New Roman" w:hAnsi="Times New Roman"/>
          <w:sz w:val="28"/>
          <w:szCs w:val="28"/>
        </w:rPr>
        <w:t>.</w:t>
      </w:r>
      <w:r>
        <w:rPr>
          <w:rFonts w:ascii="Times New Roman" w:hAnsi="Times New Roman"/>
          <w:sz w:val="28"/>
          <w:szCs w:val="28"/>
        </w:rPr>
        <w:t>2.</w:t>
      </w:r>
      <w:r w:rsidR="004A028B">
        <w:rPr>
          <w:rFonts w:ascii="Times New Roman" w:hAnsi="Times New Roman"/>
          <w:sz w:val="28"/>
          <w:szCs w:val="28"/>
        </w:rPr>
        <w:t xml:space="preserve"> Отдел при получении заявления </w:t>
      </w:r>
      <w:r w:rsidRPr="00224235">
        <w:rPr>
          <w:rFonts w:ascii="Times New Roman" w:hAnsi="Times New Roman"/>
          <w:sz w:val="28"/>
          <w:szCs w:val="28"/>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893172" w:rsidRPr="00224235" w:rsidRDefault="00893172" w:rsidP="008931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3.9.3.</w:t>
      </w:r>
      <w:r w:rsidRPr="00224235">
        <w:rPr>
          <w:rFonts w:ascii="Times New Roman" w:hAnsi="Times New Roman"/>
          <w:sz w:val="28"/>
          <w:szCs w:val="28"/>
        </w:rPr>
        <w:t>Отдел обеспечивает устранение опечаток и ошибок в документах, являющихся результатом предоставления  муниципальной  услуги.</w:t>
      </w:r>
    </w:p>
    <w:p w:rsidR="00893172" w:rsidRPr="00224235" w:rsidRDefault="00893172" w:rsidP="008931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3.9</w:t>
      </w:r>
      <w:r w:rsidRPr="00224235">
        <w:rPr>
          <w:rFonts w:ascii="Times New Roman" w:hAnsi="Times New Roman"/>
          <w:sz w:val="28"/>
          <w:szCs w:val="28"/>
        </w:rPr>
        <w:t>.</w:t>
      </w:r>
      <w:r>
        <w:rPr>
          <w:rFonts w:ascii="Times New Roman" w:hAnsi="Times New Roman"/>
          <w:sz w:val="28"/>
          <w:szCs w:val="28"/>
        </w:rPr>
        <w:t>4.</w:t>
      </w:r>
      <w:r w:rsidRPr="00224235">
        <w:rPr>
          <w:rFonts w:ascii="Times New Roman" w:hAnsi="Times New Roman"/>
          <w:sz w:val="28"/>
          <w:szCs w:val="28"/>
        </w:rPr>
        <w:t xml:space="preserve"> Срок устранения опечаток и ошибок не должен превышать 3 (трех) рабочих дней </w:t>
      </w:r>
      <w:proofErr w:type="gramStart"/>
      <w:r w:rsidRPr="00224235">
        <w:rPr>
          <w:rFonts w:ascii="Times New Roman" w:hAnsi="Times New Roman"/>
          <w:sz w:val="28"/>
          <w:szCs w:val="28"/>
        </w:rPr>
        <w:t xml:space="preserve">с даты </w:t>
      </w:r>
      <w:r w:rsidR="004A028B">
        <w:rPr>
          <w:rFonts w:ascii="Times New Roman" w:hAnsi="Times New Roman"/>
          <w:sz w:val="28"/>
          <w:szCs w:val="28"/>
        </w:rPr>
        <w:t>регистрации</w:t>
      </w:r>
      <w:proofErr w:type="gramEnd"/>
      <w:r w:rsidR="004A028B">
        <w:rPr>
          <w:rFonts w:ascii="Times New Roman" w:hAnsi="Times New Roman"/>
          <w:sz w:val="28"/>
          <w:szCs w:val="28"/>
        </w:rPr>
        <w:t xml:space="preserve"> заявления.</w:t>
      </w:r>
    </w:p>
    <w:p w:rsidR="00893172" w:rsidRPr="00224235" w:rsidRDefault="00893172" w:rsidP="00893172">
      <w:pPr>
        <w:pStyle w:val="ConsPlusNormal0"/>
        <w:ind w:firstLine="540"/>
        <w:jc w:val="both"/>
        <w:rPr>
          <w:rFonts w:ascii="Times New Roman" w:hAnsi="Times New Roman"/>
          <w:sz w:val="28"/>
          <w:szCs w:val="28"/>
        </w:rPr>
      </w:pPr>
    </w:p>
    <w:p w:rsidR="00893172" w:rsidRPr="00224235" w:rsidRDefault="00893172" w:rsidP="00893172">
      <w:pPr>
        <w:pStyle w:val="ConsPlusNormal0"/>
        <w:jc w:val="center"/>
        <w:rPr>
          <w:rFonts w:ascii="Times New Roman" w:hAnsi="Times New Roman"/>
          <w:sz w:val="28"/>
          <w:szCs w:val="28"/>
        </w:rPr>
      </w:pPr>
    </w:p>
    <w:p w:rsidR="00893172" w:rsidRPr="00224235" w:rsidRDefault="00893172" w:rsidP="00893172">
      <w:pPr>
        <w:pStyle w:val="ConsPlusNormal0"/>
        <w:jc w:val="center"/>
        <w:rPr>
          <w:rFonts w:ascii="Times New Roman" w:hAnsi="Times New Roman"/>
          <w:sz w:val="28"/>
          <w:szCs w:val="28"/>
        </w:rPr>
      </w:pPr>
      <w:r w:rsidRPr="00224235">
        <w:rPr>
          <w:rFonts w:ascii="Times New Roman" w:hAnsi="Times New Roman"/>
          <w:sz w:val="28"/>
          <w:szCs w:val="28"/>
        </w:rPr>
        <w:t xml:space="preserve">Раздел IV. ПОРЯДОК И ФОРМЫ </w:t>
      </w:r>
      <w:proofErr w:type="gramStart"/>
      <w:r w:rsidRPr="00224235">
        <w:rPr>
          <w:rFonts w:ascii="Times New Roman" w:hAnsi="Times New Roman"/>
          <w:sz w:val="28"/>
          <w:szCs w:val="28"/>
        </w:rPr>
        <w:t>КОНТРОЛЯ ЗА</w:t>
      </w:r>
      <w:proofErr w:type="gramEnd"/>
      <w:r w:rsidRPr="00224235">
        <w:rPr>
          <w:rFonts w:ascii="Times New Roman" w:hAnsi="Times New Roman"/>
          <w:sz w:val="28"/>
          <w:szCs w:val="28"/>
        </w:rPr>
        <w:t xml:space="preserve"> ИСПОЛНЕНИЕМ</w:t>
      </w:r>
    </w:p>
    <w:p w:rsidR="00893172" w:rsidRPr="00224235" w:rsidRDefault="00893172" w:rsidP="00893172">
      <w:pPr>
        <w:pStyle w:val="ConsPlusNormal0"/>
        <w:jc w:val="center"/>
        <w:rPr>
          <w:rFonts w:ascii="Times New Roman" w:hAnsi="Times New Roman"/>
          <w:sz w:val="28"/>
          <w:szCs w:val="28"/>
        </w:rPr>
      </w:pPr>
      <w:r w:rsidRPr="00224235">
        <w:rPr>
          <w:rFonts w:ascii="Times New Roman" w:hAnsi="Times New Roman"/>
          <w:sz w:val="28"/>
          <w:szCs w:val="28"/>
        </w:rPr>
        <w:t>АДМИНИСТРАТИВНОГО РЕГЛАМЕНТА ПО ПРЕДОСТАВЛЕНИЮ</w:t>
      </w:r>
    </w:p>
    <w:p w:rsidR="00893172" w:rsidRPr="00224235" w:rsidRDefault="00893172" w:rsidP="00893172">
      <w:pPr>
        <w:pStyle w:val="ConsPlusNormal0"/>
        <w:jc w:val="center"/>
        <w:rPr>
          <w:rFonts w:ascii="Times New Roman" w:hAnsi="Times New Roman"/>
          <w:sz w:val="28"/>
          <w:szCs w:val="28"/>
        </w:rPr>
      </w:pPr>
      <w:r w:rsidRPr="00224235">
        <w:rPr>
          <w:rFonts w:ascii="Times New Roman" w:hAnsi="Times New Roman"/>
          <w:sz w:val="28"/>
          <w:szCs w:val="28"/>
        </w:rPr>
        <w:t>МУНИЦИПАЛЬНОЙ УСЛУГИ</w:t>
      </w:r>
    </w:p>
    <w:p w:rsidR="00893172" w:rsidRPr="00224235" w:rsidRDefault="00893172" w:rsidP="00893172">
      <w:pPr>
        <w:pStyle w:val="ConsPlusNormal0"/>
        <w:ind w:firstLine="540"/>
        <w:jc w:val="both"/>
        <w:rPr>
          <w:rFonts w:ascii="Times New Roman" w:hAnsi="Times New Roman"/>
          <w:sz w:val="28"/>
          <w:szCs w:val="28"/>
        </w:rPr>
      </w:pPr>
    </w:p>
    <w:p w:rsidR="00893172" w:rsidRPr="00224235" w:rsidRDefault="00893172" w:rsidP="00893172">
      <w:pPr>
        <w:spacing w:after="0" w:line="240" w:lineRule="auto"/>
        <w:ind w:firstLine="720"/>
        <w:jc w:val="both"/>
        <w:rPr>
          <w:rFonts w:ascii="Times New Roman" w:hAnsi="Times New Roman"/>
          <w:sz w:val="28"/>
          <w:szCs w:val="28"/>
        </w:rPr>
      </w:pPr>
      <w:r w:rsidRPr="00224235">
        <w:rPr>
          <w:rFonts w:ascii="Times New Roman" w:hAnsi="Times New Roman"/>
          <w:sz w:val="28"/>
          <w:szCs w:val="28"/>
        </w:rPr>
        <w:t xml:space="preserve">4.1. </w:t>
      </w:r>
      <w:proofErr w:type="gramStart"/>
      <w:r w:rsidRPr="00224235">
        <w:rPr>
          <w:rFonts w:ascii="Times New Roman" w:hAnsi="Times New Roman"/>
          <w:sz w:val="28"/>
          <w:szCs w:val="28"/>
        </w:rPr>
        <w:t>Текущий контроль соблюдения и исполнения должностными лицами (специалистами) МФЦ,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уполномоченным лицом   МФЦ, начальником Отдела,</w:t>
      </w:r>
      <w:r w:rsidRPr="00224235">
        <w:rPr>
          <w:rFonts w:ascii="Times New Roman" w:hAnsi="Times New Roman"/>
          <w:sz w:val="28"/>
        </w:rPr>
        <w:t xml:space="preserve"> заместителем </w:t>
      </w:r>
      <w:r w:rsidRPr="00224235">
        <w:rPr>
          <w:rFonts w:ascii="Times New Roman" w:hAnsi="Times New Roman"/>
          <w:sz w:val="28"/>
          <w:szCs w:val="28"/>
        </w:rPr>
        <w:t xml:space="preserve">главы администрации – начальником административного отдела администрации муниципального образования «Светлогорский городской округ», ответственными за организацию работы по предоставлению муниципальной услуги (лицами, их замещающими). </w:t>
      </w:r>
      <w:proofErr w:type="gramEnd"/>
    </w:p>
    <w:p w:rsidR="00893172" w:rsidRPr="00224235" w:rsidRDefault="00893172" w:rsidP="00893172">
      <w:pPr>
        <w:widowControl w:val="0"/>
        <w:autoSpaceDE w:val="0"/>
        <w:spacing w:after="0" w:line="240" w:lineRule="auto"/>
        <w:ind w:firstLine="539"/>
        <w:jc w:val="both"/>
        <w:rPr>
          <w:rFonts w:ascii="Times New Roman" w:hAnsi="Times New Roman"/>
          <w:sz w:val="28"/>
          <w:szCs w:val="28"/>
        </w:rPr>
      </w:pPr>
      <w:r w:rsidRPr="00224235">
        <w:rPr>
          <w:rFonts w:ascii="Times New Roman" w:hAnsi="Times New Roman"/>
          <w:sz w:val="28"/>
          <w:szCs w:val="28"/>
        </w:rPr>
        <w:t>4.2. Проверки полноты и качества предоставления муниципальной услуги осуществляются на основании соответствующих документов администрации муниципального образования «Светлогорский городской округ» и Отдела.</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Проверки могут быть плановыми (осуществляться на основании годовых, квартальных, ежемесячных планов администрации муниципального образования «Светлогорский городской округ» либо Отдела)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xml:space="preserve">4.3. Специалист МФЦ несет персональную ответственность </w:t>
      </w:r>
      <w:proofErr w:type="gramStart"/>
      <w:r w:rsidRPr="00224235">
        <w:rPr>
          <w:rFonts w:ascii="Times New Roman" w:hAnsi="Times New Roman"/>
          <w:sz w:val="28"/>
          <w:szCs w:val="28"/>
        </w:rPr>
        <w:t>за</w:t>
      </w:r>
      <w:proofErr w:type="gramEnd"/>
      <w:r w:rsidRPr="00224235">
        <w:rPr>
          <w:rFonts w:ascii="Times New Roman" w:hAnsi="Times New Roman"/>
          <w:sz w:val="28"/>
          <w:szCs w:val="28"/>
        </w:rPr>
        <w:t>:</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соблюдение сроков и порядка приема запроса для предоставления муниципальной услуги;</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регистрацию запроса для предоставления муниципальной услуги в АИС, постановку на контроль;</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выдачу (направление) заявителю расписки о приеме документов для предоставления муниципальной услуги (уведомления об отказе в приеме запроса о предоставлении муниципальной услуги);</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своевременную передачу запроса для предоставления муниципальной услуги начальнику Отдела (лицу, его замещающему);</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соблюдение сроков и порядка регистрации уведомления об отказе в приеме;</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правильность внесения записи о регистрации уведомления об отказе в приеме в АИС;</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соблюдение сроков и порядка выдачи заявителю результата предоставления услуги, снятие документа с контроля в АИС.</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xml:space="preserve">4.4. Специалист Отдела, ответственный за предоставление земельного участка в аренду под существующими объектами недвижимости, несет </w:t>
      </w:r>
      <w:r w:rsidRPr="00224235">
        <w:rPr>
          <w:rFonts w:ascii="Times New Roman" w:hAnsi="Times New Roman"/>
          <w:sz w:val="28"/>
          <w:szCs w:val="28"/>
        </w:rPr>
        <w:lastRenderedPageBreak/>
        <w:t xml:space="preserve">персональную ответственность </w:t>
      </w:r>
      <w:proofErr w:type="gramStart"/>
      <w:r w:rsidRPr="00224235">
        <w:rPr>
          <w:rFonts w:ascii="Times New Roman" w:hAnsi="Times New Roman"/>
          <w:sz w:val="28"/>
          <w:szCs w:val="28"/>
        </w:rPr>
        <w:t>за</w:t>
      </w:r>
      <w:proofErr w:type="gramEnd"/>
      <w:r w:rsidRPr="00224235">
        <w:rPr>
          <w:rFonts w:ascii="Times New Roman" w:hAnsi="Times New Roman"/>
          <w:sz w:val="28"/>
          <w:szCs w:val="28"/>
        </w:rPr>
        <w:t>:</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соблюдение сроков, порядка, правильность оформления и достоверность постановления о предоставлении в аренду земельного участка и договора аренды земельного участка, или сообщения об отказе.</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4.5. Начальник административного отдела Администрации:</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xml:space="preserve">- соблюдение сроков и порядка постановки печати на подписанном главой Администрации договоре аренды земельного участка. </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xml:space="preserve">4.6. Специалист Отдела Администрации, ответственный за регистрацию исходящей корреспонденции, несет персональную ответственность </w:t>
      </w:r>
      <w:proofErr w:type="gramStart"/>
      <w:r w:rsidRPr="00224235">
        <w:rPr>
          <w:rFonts w:ascii="Times New Roman" w:hAnsi="Times New Roman"/>
          <w:sz w:val="28"/>
          <w:szCs w:val="28"/>
        </w:rPr>
        <w:t>за</w:t>
      </w:r>
      <w:proofErr w:type="gramEnd"/>
      <w:r w:rsidRPr="00224235">
        <w:rPr>
          <w:rFonts w:ascii="Times New Roman" w:hAnsi="Times New Roman"/>
          <w:sz w:val="28"/>
          <w:szCs w:val="28"/>
        </w:rPr>
        <w:t>:</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соблюдение сроков и порядка регистрации постановления о предоставлении в аренду земельного участка;</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правильность внесения записи о регистрации постановления о предоставлении в аренду земельного участка и договора аренды земельного участка, или сообщения об отказе в АИС;</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правильность записи на постановлении о предоставлении в аренду земельного участка и договоре аренды земельного участка, или на сообщении об отказе номера и даты регистрации;</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соблюдение сроков и порядка выдачи (направление) заявителю постановления о предоставлении в аренду земельного участка и договора аренды земельного участка, или сообщения об отказе.</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xml:space="preserve">4.7. Начальник  Отдела несет персональную ответственность </w:t>
      </w:r>
      <w:proofErr w:type="gramStart"/>
      <w:r w:rsidRPr="00224235">
        <w:rPr>
          <w:rFonts w:ascii="Times New Roman" w:hAnsi="Times New Roman"/>
          <w:sz w:val="28"/>
          <w:szCs w:val="28"/>
        </w:rPr>
        <w:t>за</w:t>
      </w:r>
      <w:proofErr w:type="gramEnd"/>
      <w:r w:rsidRPr="00224235">
        <w:rPr>
          <w:rFonts w:ascii="Times New Roman" w:hAnsi="Times New Roman"/>
          <w:sz w:val="28"/>
          <w:szCs w:val="28"/>
        </w:rPr>
        <w:t>:</w:t>
      </w:r>
    </w:p>
    <w:p w:rsidR="00893172" w:rsidRPr="00224235" w:rsidRDefault="00893172" w:rsidP="00893172">
      <w:pPr>
        <w:pStyle w:val="ConsPlusNormal0"/>
        <w:ind w:firstLine="540"/>
        <w:jc w:val="both"/>
        <w:rPr>
          <w:rFonts w:ascii="Times New Roman" w:hAnsi="Times New Roman"/>
          <w:bCs/>
          <w:sz w:val="28"/>
          <w:szCs w:val="28"/>
        </w:rPr>
      </w:pPr>
      <w:r w:rsidRPr="00224235">
        <w:rPr>
          <w:rFonts w:ascii="Times New Roman" w:hAnsi="Times New Roman"/>
          <w:sz w:val="28"/>
          <w:szCs w:val="28"/>
        </w:rPr>
        <w:t xml:space="preserve">- </w:t>
      </w:r>
      <w:r w:rsidRPr="00224235">
        <w:rPr>
          <w:rFonts w:ascii="Times New Roman" w:hAnsi="Times New Roman"/>
          <w:bCs/>
          <w:sz w:val="28"/>
          <w:szCs w:val="28"/>
        </w:rPr>
        <w:t xml:space="preserve">соблюдение сроков назначения должностного лица, ответственного за предоставление муниципальной услуги, и передачи ему запроса с комплектом документов, запроса с заключением по результатам обследования; </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bCs/>
          <w:sz w:val="28"/>
          <w:szCs w:val="28"/>
        </w:rPr>
        <w:t>- правомерность принятия решения об отказе в предоставлении муниципальной услуги;</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соблюдение срока предоставления муниципальной услуги.</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4.8. Персональная ответственность должностных лиц (специалистов) МФЦ, Отдела закрепляется в их должностных инструкциях в соответствии с требованиями законодательства Российской Федерации.</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 xml:space="preserve">4.9. Главой Администрации совместно с начальником Отдела, определяется периодичность, порядок и формы  </w:t>
      </w:r>
      <w:proofErr w:type="gramStart"/>
      <w:r w:rsidRPr="00224235">
        <w:rPr>
          <w:rFonts w:ascii="Times New Roman" w:hAnsi="Times New Roman"/>
          <w:sz w:val="28"/>
          <w:szCs w:val="28"/>
        </w:rPr>
        <w:t>контроля за</w:t>
      </w:r>
      <w:proofErr w:type="gramEnd"/>
      <w:r w:rsidRPr="00224235">
        <w:rPr>
          <w:rFonts w:ascii="Times New Roman" w:hAnsi="Times New Roman"/>
          <w:sz w:val="28"/>
          <w:szCs w:val="28"/>
        </w:rPr>
        <w:t xml:space="preserve"> предоставлением муниципальной услуги.</w:t>
      </w:r>
    </w:p>
    <w:p w:rsidR="00893172" w:rsidRPr="00224235" w:rsidRDefault="00893172" w:rsidP="00893172">
      <w:pPr>
        <w:pStyle w:val="ConsPlusNormal0"/>
        <w:ind w:firstLine="540"/>
        <w:jc w:val="both"/>
        <w:rPr>
          <w:rFonts w:ascii="Times New Roman" w:hAnsi="Times New Roman"/>
          <w:sz w:val="28"/>
          <w:szCs w:val="28"/>
        </w:rPr>
      </w:pPr>
      <w:r w:rsidRPr="00224235">
        <w:rPr>
          <w:rFonts w:ascii="Times New Roman" w:hAnsi="Times New Roman"/>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893172" w:rsidRPr="00224235" w:rsidRDefault="00893172" w:rsidP="00893172">
      <w:pPr>
        <w:pStyle w:val="ConsPlusNormal0"/>
        <w:ind w:firstLine="540"/>
        <w:jc w:val="both"/>
        <w:rPr>
          <w:rFonts w:ascii="Times New Roman" w:hAnsi="Times New Roman"/>
          <w:sz w:val="28"/>
          <w:szCs w:val="28"/>
        </w:rPr>
      </w:pPr>
    </w:p>
    <w:p w:rsidR="00D05606" w:rsidRDefault="00893172" w:rsidP="00893172">
      <w:pPr>
        <w:pStyle w:val="ConsPlusNormal0"/>
        <w:jc w:val="center"/>
        <w:rPr>
          <w:rFonts w:ascii="Times New Roman" w:hAnsi="Times New Roman"/>
          <w:sz w:val="28"/>
          <w:szCs w:val="28"/>
        </w:rPr>
      </w:pPr>
      <w:r w:rsidRPr="00224235">
        <w:rPr>
          <w:rFonts w:ascii="Times New Roman" w:hAnsi="Times New Roman"/>
          <w:sz w:val="28"/>
          <w:szCs w:val="28"/>
        </w:rPr>
        <w:t xml:space="preserve"> </w:t>
      </w:r>
    </w:p>
    <w:p w:rsidR="00D05606" w:rsidRDefault="00D05606" w:rsidP="00893172">
      <w:pPr>
        <w:pStyle w:val="ConsPlusNormal0"/>
        <w:jc w:val="center"/>
        <w:rPr>
          <w:rFonts w:ascii="Times New Roman" w:hAnsi="Times New Roman"/>
          <w:sz w:val="28"/>
          <w:szCs w:val="28"/>
        </w:rPr>
      </w:pPr>
    </w:p>
    <w:p w:rsidR="00D05606" w:rsidRDefault="00D05606" w:rsidP="00893172">
      <w:pPr>
        <w:pStyle w:val="ConsPlusNormal0"/>
        <w:jc w:val="center"/>
        <w:rPr>
          <w:rFonts w:ascii="Times New Roman" w:hAnsi="Times New Roman"/>
          <w:sz w:val="28"/>
          <w:szCs w:val="28"/>
        </w:rPr>
      </w:pPr>
    </w:p>
    <w:p w:rsidR="00D05606" w:rsidRDefault="00D05606" w:rsidP="00893172">
      <w:pPr>
        <w:pStyle w:val="ConsPlusNormal0"/>
        <w:jc w:val="center"/>
        <w:rPr>
          <w:rFonts w:ascii="Times New Roman" w:hAnsi="Times New Roman"/>
          <w:sz w:val="28"/>
          <w:szCs w:val="28"/>
        </w:rPr>
      </w:pPr>
    </w:p>
    <w:p w:rsidR="00D05606" w:rsidRDefault="00D05606" w:rsidP="00893172">
      <w:pPr>
        <w:pStyle w:val="ConsPlusNormal0"/>
        <w:jc w:val="center"/>
        <w:rPr>
          <w:rFonts w:ascii="Times New Roman" w:hAnsi="Times New Roman"/>
          <w:sz w:val="28"/>
          <w:szCs w:val="28"/>
        </w:rPr>
      </w:pPr>
    </w:p>
    <w:p w:rsidR="00D05606" w:rsidRDefault="00D05606" w:rsidP="00893172">
      <w:pPr>
        <w:pStyle w:val="ConsPlusNormal0"/>
        <w:jc w:val="center"/>
        <w:rPr>
          <w:rFonts w:ascii="Times New Roman" w:hAnsi="Times New Roman"/>
          <w:sz w:val="28"/>
          <w:szCs w:val="28"/>
        </w:rPr>
      </w:pPr>
    </w:p>
    <w:p w:rsidR="00893172" w:rsidRPr="00224235" w:rsidRDefault="00893172" w:rsidP="00893172">
      <w:pPr>
        <w:pStyle w:val="ConsPlusNormal0"/>
        <w:jc w:val="center"/>
        <w:rPr>
          <w:rFonts w:ascii="Times New Roman" w:hAnsi="Times New Roman"/>
          <w:sz w:val="28"/>
          <w:szCs w:val="28"/>
        </w:rPr>
      </w:pPr>
      <w:r w:rsidRPr="00224235">
        <w:rPr>
          <w:rFonts w:ascii="Times New Roman" w:hAnsi="Times New Roman"/>
          <w:sz w:val="28"/>
          <w:szCs w:val="28"/>
        </w:rPr>
        <w:lastRenderedPageBreak/>
        <w:t xml:space="preserve">    Раздел  </w:t>
      </w:r>
      <w:r>
        <w:rPr>
          <w:rFonts w:ascii="Times New Roman" w:hAnsi="Times New Roman"/>
          <w:sz w:val="28"/>
          <w:szCs w:val="28"/>
          <w:lang w:val="en-US"/>
        </w:rPr>
        <w:t>V</w:t>
      </w:r>
      <w:r>
        <w:rPr>
          <w:rFonts w:ascii="Times New Roman" w:hAnsi="Times New Roman"/>
          <w:sz w:val="28"/>
          <w:szCs w:val="28"/>
        </w:rPr>
        <w:t>.</w:t>
      </w:r>
      <w:r w:rsidRPr="00224235">
        <w:rPr>
          <w:rFonts w:ascii="Times New Roman" w:hAnsi="Times New Roman"/>
          <w:sz w:val="28"/>
          <w:szCs w:val="28"/>
        </w:rPr>
        <w:t xml:space="preserve"> ДОСУДЕБНЫЙ (ВНЕСУДЕБНЫЙ) ПОРЯДОК ОБЖАЛОВАНИЯ</w:t>
      </w:r>
    </w:p>
    <w:p w:rsidR="00893172" w:rsidRPr="00224235" w:rsidRDefault="00893172" w:rsidP="00893172">
      <w:pPr>
        <w:pStyle w:val="ConsPlusNormal0"/>
        <w:jc w:val="center"/>
        <w:rPr>
          <w:rFonts w:ascii="Times New Roman" w:hAnsi="Times New Roman"/>
          <w:sz w:val="28"/>
          <w:szCs w:val="28"/>
        </w:rPr>
      </w:pPr>
      <w:r w:rsidRPr="00224235">
        <w:rPr>
          <w:rFonts w:ascii="Times New Roman" w:hAnsi="Times New Roman"/>
          <w:sz w:val="28"/>
          <w:szCs w:val="28"/>
        </w:rPr>
        <w:t>РЕШЕНИЙ И ДЕЙСТВИЙ (БЕЗДЕЙСТВИЯ) ЛИЦ, ПРЕДОСТАВЛЯЮЩИХ МУНИЦИПАЛЬНУЮ УСЛУГУ, А ТАКЖЕ ИХ ДОЛЖНОСТНЫХ ЛИЦ</w:t>
      </w:r>
    </w:p>
    <w:p w:rsidR="00893172" w:rsidRPr="00224235" w:rsidRDefault="00893172" w:rsidP="00893172">
      <w:pPr>
        <w:pStyle w:val="ConsPlusNormal0"/>
        <w:jc w:val="center"/>
        <w:rPr>
          <w:rFonts w:ascii="Times New Roman" w:hAnsi="Times New Roman"/>
          <w:sz w:val="28"/>
          <w:szCs w:val="28"/>
        </w:rPr>
      </w:pPr>
    </w:p>
    <w:p w:rsidR="00893172" w:rsidRPr="00224235" w:rsidRDefault="00893172" w:rsidP="00893172">
      <w:pPr>
        <w:pStyle w:val="af2"/>
        <w:ind w:firstLine="567"/>
        <w:jc w:val="both"/>
        <w:rPr>
          <w:sz w:val="28"/>
          <w:szCs w:val="28"/>
        </w:rPr>
      </w:pPr>
      <w:r>
        <w:rPr>
          <w:sz w:val="28"/>
          <w:szCs w:val="28"/>
        </w:rPr>
        <w:t>5</w:t>
      </w:r>
      <w:r w:rsidRPr="00224235">
        <w:rPr>
          <w:sz w:val="28"/>
          <w:szCs w:val="28"/>
        </w:rPr>
        <w:t>.1.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893172" w:rsidRPr="00224235" w:rsidRDefault="00893172" w:rsidP="00893172">
      <w:pPr>
        <w:pStyle w:val="af2"/>
        <w:ind w:firstLine="709"/>
        <w:jc w:val="both"/>
        <w:rPr>
          <w:sz w:val="28"/>
          <w:szCs w:val="28"/>
        </w:rPr>
      </w:pPr>
      <w:r>
        <w:rPr>
          <w:sz w:val="28"/>
          <w:szCs w:val="28"/>
        </w:rPr>
        <w:t>5</w:t>
      </w:r>
      <w:r w:rsidRPr="00224235">
        <w:rPr>
          <w:sz w:val="28"/>
          <w:szCs w:val="28"/>
        </w:rPr>
        <w:t>.2.</w:t>
      </w:r>
      <w:r w:rsidRPr="00224235">
        <w:rPr>
          <w:sz w:val="28"/>
          <w:szCs w:val="28"/>
        </w:rPr>
        <w:tab/>
        <w:t>Предмет досудебного (внесудебного) обжалования:</w:t>
      </w:r>
    </w:p>
    <w:p w:rsidR="00893172" w:rsidRPr="00224235" w:rsidRDefault="00893172" w:rsidP="00893172">
      <w:pPr>
        <w:pStyle w:val="af2"/>
        <w:jc w:val="both"/>
        <w:rPr>
          <w:sz w:val="28"/>
          <w:szCs w:val="28"/>
        </w:rPr>
      </w:pPr>
      <w:r w:rsidRPr="00224235">
        <w:rPr>
          <w:sz w:val="28"/>
          <w:szCs w:val="28"/>
        </w:rPr>
        <w:t xml:space="preserve">Заявитель может обратиться с </w:t>
      </w:r>
      <w:proofErr w:type="gramStart"/>
      <w:r w:rsidRPr="00224235">
        <w:rPr>
          <w:sz w:val="28"/>
          <w:szCs w:val="28"/>
        </w:rPr>
        <w:t>жалобой</w:t>
      </w:r>
      <w:proofErr w:type="gramEnd"/>
      <w:r w:rsidRPr="00224235">
        <w:rPr>
          <w:sz w:val="28"/>
          <w:szCs w:val="28"/>
        </w:rPr>
        <w:t xml:space="preserve"> в том числе в следующих случаях:</w:t>
      </w:r>
    </w:p>
    <w:p w:rsidR="00893172" w:rsidRPr="00224235" w:rsidRDefault="00893172" w:rsidP="00893172">
      <w:pPr>
        <w:pStyle w:val="af2"/>
        <w:ind w:firstLine="709"/>
        <w:jc w:val="both"/>
        <w:rPr>
          <w:sz w:val="28"/>
          <w:szCs w:val="28"/>
        </w:rPr>
      </w:pPr>
      <w:r w:rsidRPr="00224235">
        <w:rPr>
          <w:sz w:val="28"/>
          <w:szCs w:val="28"/>
        </w:rPr>
        <w:t>1)</w:t>
      </w:r>
      <w:r w:rsidRPr="00224235">
        <w:rPr>
          <w:sz w:val="28"/>
          <w:szCs w:val="28"/>
        </w:rPr>
        <w:tab/>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93172" w:rsidRPr="00224235" w:rsidRDefault="00893172" w:rsidP="00893172">
      <w:pPr>
        <w:pStyle w:val="af2"/>
        <w:ind w:firstLine="709"/>
        <w:jc w:val="both"/>
        <w:rPr>
          <w:sz w:val="28"/>
          <w:szCs w:val="28"/>
        </w:rPr>
      </w:pPr>
      <w:r w:rsidRPr="00224235">
        <w:rPr>
          <w:sz w:val="28"/>
          <w:szCs w:val="28"/>
        </w:rPr>
        <w:t>2)</w:t>
      </w:r>
      <w:r w:rsidRPr="00224235">
        <w:rPr>
          <w:sz w:val="28"/>
          <w:szCs w:val="28"/>
        </w:rPr>
        <w:tab/>
        <w:t>нарушение срока предоставления муниципальной услуги;</w:t>
      </w:r>
    </w:p>
    <w:p w:rsidR="00893172" w:rsidRPr="00224235" w:rsidRDefault="00893172" w:rsidP="00893172">
      <w:pPr>
        <w:pStyle w:val="af2"/>
        <w:ind w:firstLine="709"/>
        <w:jc w:val="both"/>
        <w:rPr>
          <w:sz w:val="28"/>
          <w:szCs w:val="28"/>
        </w:rPr>
      </w:pPr>
      <w:r w:rsidRPr="00224235">
        <w:rPr>
          <w:sz w:val="28"/>
          <w:szCs w:val="28"/>
        </w:rPr>
        <w:t>3)</w:t>
      </w:r>
      <w:r w:rsidRPr="00224235">
        <w:rPr>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893172" w:rsidRPr="00224235" w:rsidRDefault="00893172" w:rsidP="00893172">
      <w:pPr>
        <w:pStyle w:val="af2"/>
        <w:ind w:firstLine="709"/>
        <w:jc w:val="both"/>
        <w:rPr>
          <w:sz w:val="28"/>
          <w:szCs w:val="28"/>
        </w:rPr>
      </w:pPr>
      <w:r w:rsidRPr="00224235">
        <w:rPr>
          <w:sz w:val="28"/>
          <w:szCs w:val="28"/>
        </w:rPr>
        <w:t>4)</w:t>
      </w:r>
      <w:r w:rsidRPr="00224235">
        <w:rPr>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893172" w:rsidRPr="00224235" w:rsidRDefault="00893172" w:rsidP="00893172">
      <w:pPr>
        <w:pStyle w:val="af2"/>
        <w:ind w:firstLine="709"/>
        <w:jc w:val="both"/>
        <w:rPr>
          <w:sz w:val="28"/>
          <w:szCs w:val="28"/>
        </w:rPr>
      </w:pPr>
      <w:proofErr w:type="gramStart"/>
      <w:r w:rsidRPr="00224235">
        <w:rPr>
          <w:sz w:val="28"/>
          <w:szCs w:val="28"/>
        </w:rPr>
        <w:t>5)</w:t>
      </w:r>
      <w:r w:rsidRPr="00224235">
        <w:rPr>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893172" w:rsidRPr="00224235" w:rsidRDefault="00893172" w:rsidP="00893172">
      <w:pPr>
        <w:pStyle w:val="af2"/>
        <w:ind w:firstLine="709"/>
        <w:jc w:val="both"/>
        <w:rPr>
          <w:sz w:val="28"/>
          <w:szCs w:val="28"/>
        </w:rPr>
      </w:pPr>
      <w:r w:rsidRPr="00224235">
        <w:rPr>
          <w:sz w:val="28"/>
          <w:szCs w:val="28"/>
        </w:rPr>
        <w:t>6)</w:t>
      </w:r>
      <w:r w:rsidRPr="00224235">
        <w:rPr>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893172" w:rsidRPr="00224235" w:rsidRDefault="00893172" w:rsidP="00893172">
      <w:pPr>
        <w:pStyle w:val="af2"/>
        <w:ind w:firstLine="709"/>
        <w:jc w:val="both"/>
        <w:rPr>
          <w:sz w:val="28"/>
          <w:szCs w:val="28"/>
        </w:rPr>
      </w:pPr>
      <w:r w:rsidRPr="00224235">
        <w:rPr>
          <w:sz w:val="28"/>
          <w:szCs w:val="28"/>
        </w:rPr>
        <w:t>7)</w:t>
      </w:r>
      <w:r w:rsidRPr="00224235">
        <w:rPr>
          <w:sz w:val="28"/>
          <w:szCs w:val="28"/>
        </w:rPr>
        <w:tab/>
        <w:t>отказ органа, предоставляющего муниципальную услугу, его должностного лица,  МФЦ</w:t>
      </w:r>
      <w:proofErr w:type="gramStart"/>
      <w:r w:rsidRPr="00224235">
        <w:rPr>
          <w:sz w:val="28"/>
          <w:szCs w:val="28"/>
        </w:rPr>
        <w:t xml:space="preserve"> ,</w:t>
      </w:r>
      <w:proofErr w:type="gramEnd"/>
      <w:r w:rsidRPr="00224235">
        <w:rPr>
          <w:sz w:val="28"/>
          <w:szCs w:val="28"/>
        </w:rPr>
        <w:t xml:space="preserve"> работника МФЦ  в исправлении допущенных опечаток и ошибок в выданных в результате предоставления муниципальной услуги документах либо нарушение </w:t>
      </w:r>
      <w:r w:rsidR="00D05606">
        <w:rPr>
          <w:sz w:val="28"/>
          <w:szCs w:val="28"/>
        </w:rPr>
        <w:t>установленного срока таких испра</w:t>
      </w:r>
      <w:r w:rsidRPr="00224235">
        <w:rPr>
          <w:sz w:val="28"/>
          <w:szCs w:val="28"/>
        </w:rPr>
        <w:t>влений;</w:t>
      </w:r>
    </w:p>
    <w:p w:rsidR="00893172" w:rsidRPr="00224235" w:rsidRDefault="00893172" w:rsidP="00893172">
      <w:pPr>
        <w:pStyle w:val="af2"/>
        <w:ind w:firstLine="709"/>
        <w:jc w:val="both"/>
        <w:rPr>
          <w:sz w:val="28"/>
          <w:szCs w:val="28"/>
        </w:rPr>
      </w:pPr>
      <w:r w:rsidRPr="00224235">
        <w:rPr>
          <w:sz w:val="28"/>
          <w:szCs w:val="28"/>
        </w:rPr>
        <w:t>8)</w:t>
      </w:r>
      <w:r w:rsidRPr="00224235">
        <w:rPr>
          <w:sz w:val="28"/>
          <w:szCs w:val="28"/>
        </w:rPr>
        <w:tab/>
        <w:t>нарушение срока или порядка выдачи документов по результатам предоставления муниципальной услуги;</w:t>
      </w:r>
    </w:p>
    <w:p w:rsidR="00893172" w:rsidRPr="00224235" w:rsidRDefault="00893172" w:rsidP="00893172">
      <w:pPr>
        <w:pStyle w:val="af2"/>
        <w:ind w:firstLine="709"/>
        <w:jc w:val="both"/>
        <w:rPr>
          <w:sz w:val="28"/>
          <w:szCs w:val="28"/>
        </w:rPr>
      </w:pPr>
      <w:proofErr w:type="gramStart"/>
      <w:r w:rsidRPr="00224235">
        <w:rPr>
          <w:sz w:val="28"/>
          <w:szCs w:val="28"/>
        </w:rPr>
        <w:t>9)</w:t>
      </w:r>
      <w:r w:rsidRPr="00224235">
        <w:rPr>
          <w:sz w:val="28"/>
          <w:szCs w:val="28"/>
        </w:rPr>
        <w:tab/>
        <w:t xml:space="preserve">приостановление предоставления муниципальной услуги, если основания приостановления не предусмотрены федеральными законами и </w:t>
      </w:r>
      <w:r w:rsidRPr="00224235">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893172" w:rsidRPr="00224235" w:rsidRDefault="00893172" w:rsidP="00893172">
      <w:pPr>
        <w:pStyle w:val="af2"/>
        <w:ind w:firstLine="709"/>
        <w:jc w:val="both"/>
        <w:rPr>
          <w:sz w:val="28"/>
          <w:szCs w:val="28"/>
        </w:rPr>
      </w:pPr>
      <w:proofErr w:type="gramStart"/>
      <w:r w:rsidRPr="00224235">
        <w:rPr>
          <w:sz w:val="28"/>
          <w:szCs w:val="28"/>
        </w:rPr>
        <w:t>10)</w:t>
      </w:r>
      <w:r w:rsidRPr="00224235">
        <w:rPr>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93172" w:rsidRPr="00224235" w:rsidRDefault="00893172" w:rsidP="00893172">
      <w:pPr>
        <w:pStyle w:val="af2"/>
        <w:ind w:firstLine="709"/>
        <w:jc w:val="both"/>
        <w:rPr>
          <w:sz w:val="28"/>
          <w:szCs w:val="28"/>
        </w:rPr>
      </w:pPr>
      <w:proofErr w:type="gramStart"/>
      <w:r w:rsidRPr="00224235">
        <w:rPr>
          <w:sz w:val="28"/>
          <w:szCs w:val="28"/>
        </w:rPr>
        <w:t>В случаях, указанных в подпунктах «б», «</w:t>
      </w:r>
      <w:proofErr w:type="spellStart"/>
      <w:r w:rsidRPr="00224235">
        <w:rPr>
          <w:sz w:val="28"/>
          <w:szCs w:val="28"/>
        </w:rPr>
        <w:t>д</w:t>
      </w:r>
      <w:proofErr w:type="spellEnd"/>
      <w:r w:rsidRPr="00224235">
        <w:rPr>
          <w:sz w:val="28"/>
          <w:szCs w:val="28"/>
        </w:rPr>
        <w:t>», «ж», «и», «к»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Pr="00224235">
        <w:rPr>
          <w:sz w:val="28"/>
          <w:szCs w:val="28"/>
        </w:rPr>
        <w:tab/>
        <w:t>210-ФЗ «Об организации предоставления государственных и</w:t>
      </w:r>
      <w:proofErr w:type="gramEnd"/>
      <w:r w:rsidRPr="00224235">
        <w:rPr>
          <w:sz w:val="28"/>
          <w:szCs w:val="28"/>
        </w:rPr>
        <w:t xml:space="preserve"> муниципальных услуг».</w:t>
      </w:r>
    </w:p>
    <w:p w:rsidR="00893172" w:rsidRPr="00224235" w:rsidRDefault="00893172" w:rsidP="00893172">
      <w:pPr>
        <w:pStyle w:val="af2"/>
        <w:ind w:firstLine="709"/>
        <w:jc w:val="both"/>
        <w:rPr>
          <w:sz w:val="28"/>
          <w:szCs w:val="28"/>
        </w:rPr>
      </w:pPr>
      <w:r>
        <w:rPr>
          <w:sz w:val="28"/>
          <w:szCs w:val="28"/>
        </w:rPr>
        <w:t>5</w:t>
      </w:r>
      <w:r w:rsidRPr="00224235">
        <w:rPr>
          <w:sz w:val="28"/>
          <w:szCs w:val="28"/>
        </w:rPr>
        <w:t>.3.</w:t>
      </w:r>
      <w:r w:rsidRPr="00224235">
        <w:rPr>
          <w:sz w:val="28"/>
          <w:szCs w:val="28"/>
        </w:rPr>
        <w:tab/>
        <w:t>Жалоба подается в письменной форме на бумажном носителе, в электронной форме.</w:t>
      </w:r>
    </w:p>
    <w:p w:rsidR="00893172" w:rsidRPr="00224235" w:rsidRDefault="00893172" w:rsidP="00893172">
      <w:pPr>
        <w:pStyle w:val="af2"/>
        <w:ind w:firstLine="709"/>
        <w:jc w:val="both"/>
        <w:rPr>
          <w:sz w:val="28"/>
          <w:szCs w:val="28"/>
        </w:rPr>
      </w:pPr>
      <w:proofErr w:type="gramStart"/>
      <w:r w:rsidRPr="00224235">
        <w:rPr>
          <w:sz w:val="28"/>
          <w:szCs w:val="28"/>
        </w:rPr>
        <w:t>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сети Интернет в адрес Администрации  sgo@svetlogorsk39.ru, официального сайта Администрации http://svetlogorsk39.ru,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proofErr w:type="gramEnd"/>
    </w:p>
    <w:p w:rsidR="00893172" w:rsidRPr="00224235" w:rsidRDefault="00893172" w:rsidP="00893172">
      <w:pPr>
        <w:pStyle w:val="af2"/>
        <w:jc w:val="both"/>
        <w:rPr>
          <w:sz w:val="28"/>
          <w:szCs w:val="28"/>
        </w:rPr>
      </w:pPr>
      <w:r w:rsidRPr="00224235">
        <w:rPr>
          <w:sz w:val="28"/>
          <w:szCs w:val="28"/>
        </w:rPr>
        <w:t>области»,         портала        федеральной   государственной информационной</w:t>
      </w:r>
    </w:p>
    <w:p w:rsidR="00893172" w:rsidRPr="00224235" w:rsidRDefault="00893172" w:rsidP="00893172">
      <w:pPr>
        <w:pStyle w:val="af2"/>
        <w:jc w:val="both"/>
        <w:rPr>
          <w:sz w:val="28"/>
          <w:szCs w:val="28"/>
        </w:rPr>
      </w:pPr>
      <w:proofErr w:type="gramStart"/>
      <w:r w:rsidRPr="00224235">
        <w:rPr>
          <w:sz w:val="28"/>
          <w:szCs w:val="28"/>
        </w:rPr>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rsidR="00893172" w:rsidRPr="00224235" w:rsidRDefault="00893172" w:rsidP="00893172">
      <w:pPr>
        <w:pStyle w:val="af2"/>
        <w:ind w:firstLine="709"/>
        <w:jc w:val="both"/>
        <w:rPr>
          <w:sz w:val="28"/>
          <w:szCs w:val="28"/>
        </w:rPr>
      </w:pPr>
      <w:proofErr w:type="gramStart"/>
      <w:r w:rsidRPr="00224235">
        <w:rPr>
          <w:sz w:val="28"/>
          <w:szCs w:val="28"/>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roofErr w:type="gramEnd"/>
    </w:p>
    <w:p w:rsidR="00893172" w:rsidRPr="00224235" w:rsidRDefault="00893172" w:rsidP="00893172">
      <w:pPr>
        <w:pStyle w:val="af2"/>
        <w:ind w:firstLine="709"/>
        <w:jc w:val="both"/>
        <w:rPr>
          <w:sz w:val="28"/>
          <w:szCs w:val="28"/>
        </w:rPr>
      </w:pPr>
      <w:r>
        <w:rPr>
          <w:sz w:val="28"/>
          <w:szCs w:val="28"/>
        </w:rPr>
        <w:t>5</w:t>
      </w:r>
      <w:r w:rsidRPr="00224235">
        <w:rPr>
          <w:sz w:val="28"/>
          <w:szCs w:val="28"/>
        </w:rPr>
        <w:t>.4.</w:t>
      </w:r>
      <w:r w:rsidRPr="00224235">
        <w:rPr>
          <w:sz w:val="28"/>
          <w:szCs w:val="28"/>
        </w:rPr>
        <w:tab/>
        <w:t>Жалоба должна содержать:</w:t>
      </w:r>
    </w:p>
    <w:p w:rsidR="00893172" w:rsidRPr="00224235" w:rsidRDefault="00893172" w:rsidP="00893172">
      <w:pPr>
        <w:pStyle w:val="af2"/>
        <w:ind w:firstLine="709"/>
        <w:jc w:val="both"/>
        <w:rPr>
          <w:sz w:val="28"/>
          <w:szCs w:val="28"/>
        </w:rPr>
      </w:pPr>
      <w:r w:rsidRPr="00224235">
        <w:rPr>
          <w:sz w:val="28"/>
          <w:szCs w:val="28"/>
        </w:rPr>
        <w:lastRenderedPageBreak/>
        <w:t>1)</w:t>
      </w:r>
      <w:r w:rsidRPr="00224235">
        <w:rPr>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893172" w:rsidRPr="00224235" w:rsidRDefault="00893172" w:rsidP="00893172">
      <w:pPr>
        <w:pStyle w:val="af2"/>
        <w:ind w:firstLine="709"/>
        <w:jc w:val="both"/>
        <w:rPr>
          <w:sz w:val="28"/>
          <w:szCs w:val="28"/>
        </w:rPr>
      </w:pPr>
      <w:proofErr w:type="gramStart"/>
      <w:r w:rsidRPr="00224235">
        <w:rPr>
          <w:sz w:val="28"/>
          <w:szCs w:val="28"/>
        </w:rPr>
        <w:t>2)</w:t>
      </w:r>
      <w:r w:rsidRPr="00224235">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roofErr w:type="gramEnd"/>
    </w:p>
    <w:p w:rsidR="00893172" w:rsidRPr="00224235" w:rsidRDefault="00893172" w:rsidP="00893172">
      <w:pPr>
        <w:pStyle w:val="af2"/>
        <w:ind w:firstLine="709"/>
        <w:jc w:val="both"/>
        <w:rPr>
          <w:sz w:val="28"/>
          <w:szCs w:val="28"/>
        </w:rPr>
      </w:pPr>
      <w:r w:rsidRPr="00224235">
        <w:rPr>
          <w:sz w:val="28"/>
          <w:szCs w:val="28"/>
        </w:rPr>
        <w:t>3)</w:t>
      </w:r>
      <w:r w:rsidRPr="00224235">
        <w:rPr>
          <w:sz w:val="28"/>
          <w:szCs w:val="28"/>
        </w:rPr>
        <w:tab/>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893172" w:rsidRPr="00224235" w:rsidRDefault="00893172" w:rsidP="00893172">
      <w:pPr>
        <w:pStyle w:val="af2"/>
        <w:ind w:firstLine="709"/>
        <w:jc w:val="both"/>
        <w:rPr>
          <w:sz w:val="28"/>
          <w:szCs w:val="28"/>
        </w:rPr>
      </w:pPr>
      <w:r w:rsidRPr="00224235">
        <w:rPr>
          <w:sz w:val="28"/>
          <w:szCs w:val="28"/>
        </w:rPr>
        <w:t>4)</w:t>
      </w:r>
      <w:r w:rsidRPr="00224235">
        <w:rPr>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93172" w:rsidRPr="00224235" w:rsidRDefault="00893172" w:rsidP="00893172">
      <w:pPr>
        <w:pStyle w:val="af2"/>
        <w:ind w:firstLine="709"/>
        <w:jc w:val="both"/>
        <w:rPr>
          <w:sz w:val="28"/>
          <w:szCs w:val="28"/>
        </w:rPr>
      </w:pPr>
      <w:r>
        <w:rPr>
          <w:sz w:val="28"/>
          <w:szCs w:val="28"/>
        </w:rPr>
        <w:t>5</w:t>
      </w:r>
      <w:r w:rsidRPr="00224235">
        <w:rPr>
          <w:sz w:val="28"/>
          <w:szCs w:val="28"/>
        </w:rPr>
        <w:t>.5.</w:t>
      </w:r>
      <w:r w:rsidRPr="00224235">
        <w:rPr>
          <w:sz w:val="28"/>
          <w:szCs w:val="28"/>
        </w:rPr>
        <w:tab/>
        <w:t>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893172" w:rsidRPr="00224235" w:rsidRDefault="00893172" w:rsidP="00893172">
      <w:pPr>
        <w:pStyle w:val="af2"/>
        <w:ind w:firstLine="709"/>
        <w:jc w:val="both"/>
        <w:rPr>
          <w:sz w:val="28"/>
          <w:szCs w:val="28"/>
        </w:rPr>
      </w:pPr>
      <w:r w:rsidRPr="00224235">
        <w:rPr>
          <w:sz w:val="28"/>
          <w:szCs w:val="28"/>
        </w:rPr>
        <w:t>-</w:t>
      </w:r>
      <w:r w:rsidRPr="00224235">
        <w:rPr>
          <w:sz w:val="28"/>
          <w:szCs w:val="28"/>
        </w:rPr>
        <w:tab/>
        <w:t>жалобы на решения и (или) действия (бездействие) главы администрации муниципального образования «Светлогорский городской округ» подаются главе администрации муниципального образования «Светлогорский городской округ»;</w:t>
      </w:r>
    </w:p>
    <w:p w:rsidR="00893172" w:rsidRPr="00224235" w:rsidRDefault="00893172" w:rsidP="00893172">
      <w:pPr>
        <w:pStyle w:val="af2"/>
        <w:ind w:firstLine="709"/>
        <w:jc w:val="both"/>
        <w:rPr>
          <w:sz w:val="28"/>
          <w:szCs w:val="28"/>
        </w:rPr>
      </w:pPr>
      <w:r w:rsidRPr="00224235">
        <w:rPr>
          <w:sz w:val="28"/>
          <w:szCs w:val="28"/>
        </w:rPr>
        <w:t>-</w:t>
      </w:r>
      <w:r w:rsidRPr="00224235">
        <w:rPr>
          <w:sz w:val="28"/>
          <w:szCs w:val="28"/>
        </w:rPr>
        <w:tab/>
        <w:t>жалобы на решения и (или) действия (бездействие) Администрации, ее должностных лиц, муниципальных служащих подаются главе администрации муниципального образования «Светлогорский городской округ»;</w:t>
      </w:r>
    </w:p>
    <w:p w:rsidR="00893172" w:rsidRPr="00224235" w:rsidRDefault="00893172" w:rsidP="00893172">
      <w:pPr>
        <w:pStyle w:val="af2"/>
        <w:ind w:firstLine="709"/>
        <w:jc w:val="both"/>
        <w:rPr>
          <w:sz w:val="28"/>
          <w:szCs w:val="28"/>
        </w:rPr>
      </w:pPr>
      <w:r w:rsidRPr="00224235">
        <w:rPr>
          <w:sz w:val="28"/>
          <w:szCs w:val="28"/>
        </w:rPr>
        <w:t>-</w:t>
      </w:r>
      <w:r w:rsidRPr="00224235">
        <w:rPr>
          <w:sz w:val="28"/>
          <w:szCs w:val="28"/>
        </w:rPr>
        <w:tab/>
        <w:t>жалобы на решения и действия (бездействие) работника  МФЦ подаются руководителю отдела   МФЦ;</w:t>
      </w:r>
    </w:p>
    <w:p w:rsidR="00893172" w:rsidRPr="00224235" w:rsidRDefault="00893172" w:rsidP="00893172">
      <w:pPr>
        <w:pStyle w:val="af2"/>
        <w:ind w:firstLine="709"/>
        <w:jc w:val="both"/>
        <w:rPr>
          <w:sz w:val="28"/>
          <w:szCs w:val="28"/>
        </w:rPr>
      </w:pPr>
      <w:r w:rsidRPr="00224235">
        <w:rPr>
          <w:sz w:val="28"/>
          <w:szCs w:val="28"/>
        </w:rPr>
        <w:t>-</w:t>
      </w:r>
      <w:r w:rsidRPr="00224235">
        <w:rPr>
          <w:sz w:val="28"/>
          <w:szCs w:val="28"/>
        </w:rPr>
        <w:tab/>
        <w:t>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893172" w:rsidRPr="00224235" w:rsidRDefault="00893172" w:rsidP="00893172">
      <w:pPr>
        <w:pStyle w:val="af2"/>
        <w:ind w:firstLine="709"/>
        <w:jc w:val="both"/>
        <w:rPr>
          <w:sz w:val="28"/>
          <w:szCs w:val="28"/>
        </w:rPr>
      </w:pPr>
      <w:r>
        <w:rPr>
          <w:sz w:val="28"/>
          <w:szCs w:val="28"/>
        </w:rPr>
        <w:t>5</w:t>
      </w:r>
      <w:r w:rsidRPr="00224235">
        <w:rPr>
          <w:sz w:val="28"/>
          <w:szCs w:val="28"/>
        </w:rPr>
        <w:t>.6.</w:t>
      </w:r>
      <w:r w:rsidRPr="00224235">
        <w:rPr>
          <w:sz w:val="28"/>
          <w:szCs w:val="28"/>
        </w:rPr>
        <w:tab/>
        <w:t>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893172" w:rsidRPr="00224235" w:rsidRDefault="00893172" w:rsidP="00893172">
      <w:pPr>
        <w:pStyle w:val="af2"/>
        <w:ind w:firstLine="709"/>
        <w:jc w:val="both"/>
        <w:rPr>
          <w:sz w:val="28"/>
          <w:szCs w:val="28"/>
        </w:rPr>
      </w:pPr>
      <w:r>
        <w:rPr>
          <w:sz w:val="28"/>
          <w:szCs w:val="28"/>
        </w:rPr>
        <w:t>5</w:t>
      </w:r>
      <w:r w:rsidRPr="00224235">
        <w:rPr>
          <w:sz w:val="28"/>
          <w:szCs w:val="28"/>
        </w:rPr>
        <w:t>.7.</w:t>
      </w:r>
      <w:r w:rsidRPr="00224235">
        <w:rPr>
          <w:sz w:val="28"/>
          <w:szCs w:val="28"/>
        </w:rPr>
        <w:tab/>
      </w:r>
      <w:proofErr w:type="gramStart"/>
      <w:r w:rsidRPr="00224235">
        <w:rPr>
          <w:sz w:val="28"/>
          <w:szCs w:val="28"/>
        </w:rPr>
        <w:t xml:space="preserve">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w:t>
      </w:r>
      <w:r w:rsidRPr="00224235">
        <w:rPr>
          <w:sz w:val="28"/>
          <w:szCs w:val="28"/>
        </w:rPr>
        <w:lastRenderedPageBreak/>
        <w:t>обжалования нарушения установленного срока таких исправлений — в течение пяти рабочих дней со дня ее</w:t>
      </w:r>
      <w:proofErr w:type="gramEnd"/>
      <w:r w:rsidRPr="00224235">
        <w:rPr>
          <w:sz w:val="28"/>
          <w:szCs w:val="28"/>
        </w:rPr>
        <w:t xml:space="preserve"> регистрации.</w:t>
      </w:r>
    </w:p>
    <w:p w:rsidR="00893172" w:rsidRPr="00224235" w:rsidRDefault="00893172" w:rsidP="00893172">
      <w:pPr>
        <w:pStyle w:val="af2"/>
        <w:ind w:firstLine="709"/>
        <w:jc w:val="both"/>
        <w:rPr>
          <w:sz w:val="28"/>
          <w:szCs w:val="28"/>
        </w:rPr>
      </w:pPr>
      <w:r>
        <w:rPr>
          <w:sz w:val="28"/>
          <w:szCs w:val="28"/>
        </w:rPr>
        <w:t>5</w:t>
      </w:r>
      <w:r w:rsidRPr="00224235">
        <w:rPr>
          <w:sz w:val="28"/>
          <w:szCs w:val="28"/>
        </w:rPr>
        <w:t>.8.</w:t>
      </w:r>
      <w:r w:rsidRPr="00224235">
        <w:rPr>
          <w:sz w:val="28"/>
          <w:szCs w:val="28"/>
        </w:rPr>
        <w:tab/>
        <w:t>По результатам рассмотрения жалобы принимается одно из следующих решений:</w:t>
      </w:r>
    </w:p>
    <w:p w:rsidR="00893172" w:rsidRPr="00224235" w:rsidRDefault="00893172" w:rsidP="00893172">
      <w:pPr>
        <w:pStyle w:val="af2"/>
        <w:ind w:firstLine="709"/>
        <w:jc w:val="both"/>
        <w:rPr>
          <w:sz w:val="28"/>
          <w:szCs w:val="28"/>
        </w:rPr>
      </w:pPr>
      <w:proofErr w:type="gramStart"/>
      <w:r w:rsidRPr="0022423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893172" w:rsidRPr="00224235" w:rsidRDefault="00893172" w:rsidP="00893172">
      <w:pPr>
        <w:pStyle w:val="af2"/>
        <w:ind w:firstLine="709"/>
        <w:jc w:val="both"/>
        <w:rPr>
          <w:sz w:val="28"/>
          <w:szCs w:val="28"/>
        </w:rPr>
      </w:pPr>
      <w:r w:rsidRPr="00224235">
        <w:rPr>
          <w:sz w:val="28"/>
          <w:szCs w:val="28"/>
        </w:rPr>
        <w:t>2) в удовлетворении жалобы отказывается.</w:t>
      </w:r>
    </w:p>
    <w:p w:rsidR="00893172" w:rsidRPr="00224235" w:rsidRDefault="00893172" w:rsidP="00893172">
      <w:pPr>
        <w:pStyle w:val="af2"/>
        <w:ind w:firstLine="709"/>
        <w:jc w:val="both"/>
        <w:rPr>
          <w:sz w:val="28"/>
          <w:szCs w:val="28"/>
        </w:rPr>
      </w:pPr>
      <w:r>
        <w:rPr>
          <w:sz w:val="28"/>
          <w:szCs w:val="28"/>
        </w:rPr>
        <w:t>5</w:t>
      </w:r>
      <w:r w:rsidRPr="00224235">
        <w:rPr>
          <w:sz w:val="28"/>
          <w:szCs w:val="28"/>
        </w:rPr>
        <w:t>.9.</w:t>
      </w:r>
      <w:r w:rsidRPr="00224235">
        <w:rPr>
          <w:sz w:val="28"/>
          <w:szCs w:val="28"/>
        </w:rPr>
        <w:tab/>
        <w:t>Не позднее дня, следующего за днем принятия решения, указанного в пункте 6.8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3172" w:rsidRPr="00224235" w:rsidRDefault="00893172" w:rsidP="00893172">
      <w:pPr>
        <w:pStyle w:val="af2"/>
        <w:ind w:firstLine="709"/>
        <w:jc w:val="both"/>
        <w:rPr>
          <w:sz w:val="28"/>
          <w:szCs w:val="28"/>
        </w:rPr>
      </w:pPr>
      <w:r>
        <w:rPr>
          <w:sz w:val="28"/>
          <w:szCs w:val="28"/>
        </w:rPr>
        <w:t>5</w:t>
      </w:r>
      <w:r w:rsidRPr="00224235">
        <w:rPr>
          <w:sz w:val="28"/>
          <w:szCs w:val="28"/>
        </w:rPr>
        <w:t>.10.</w:t>
      </w:r>
      <w:r w:rsidRPr="00224235">
        <w:rPr>
          <w:sz w:val="28"/>
          <w:szCs w:val="28"/>
        </w:rPr>
        <w:tab/>
        <w:t>В ответе Администрации о результатах рассмотрения жалобы указываются:</w:t>
      </w:r>
    </w:p>
    <w:p w:rsidR="00893172" w:rsidRPr="00224235" w:rsidRDefault="00893172" w:rsidP="00893172">
      <w:pPr>
        <w:pStyle w:val="af2"/>
        <w:ind w:firstLine="709"/>
        <w:jc w:val="both"/>
        <w:rPr>
          <w:sz w:val="28"/>
          <w:szCs w:val="28"/>
        </w:rPr>
      </w:pPr>
      <w:proofErr w:type="gramStart"/>
      <w:r w:rsidRPr="00224235">
        <w:rPr>
          <w:sz w:val="28"/>
          <w:szCs w:val="28"/>
        </w:rPr>
        <w:t>1)</w:t>
      </w:r>
      <w:r w:rsidRPr="00224235">
        <w:rPr>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893172" w:rsidRPr="00224235" w:rsidRDefault="00893172" w:rsidP="00893172">
      <w:pPr>
        <w:pStyle w:val="af2"/>
        <w:ind w:firstLine="709"/>
        <w:jc w:val="both"/>
        <w:rPr>
          <w:sz w:val="28"/>
          <w:szCs w:val="28"/>
        </w:rPr>
      </w:pPr>
      <w:r w:rsidRPr="00224235">
        <w:rPr>
          <w:sz w:val="28"/>
          <w:szCs w:val="28"/>
        </w:rPr>
        <w:t>2)</w:t>
      </w:r>
      <w:r w:rsidRPr="00224235">
        <w:rPr>
          <w:sz w:val="28"/>
          <w:szCs w:val="28"/>
        </w:rPr>
        <w:tab/>
        <w:t>сведения об обжалуемых решениях и действиях (бездействии);</w:t>
      </w:r>
    </w:p>
    <w:p w:rsidR="00893172" w:rsidRPr="00224235" w:rsidRDefault="00893172" w:rsidP="00893172">
      <w:pPr>
        <w:pStyle w:val="af2"/>
        <w:ind w:firstLine="709"/>
        <w:jc w:val="both"/>
        <w:rPr>
          <w:sz w:val="28"/>
          <w:szCs w:val="28"/>
        </w:rPr>
      </w:pPr>
      <w:r w:rsidRPr="00224235">
        <w:rPr>
          <w:sz w:val="28"/>
          <w:szCs w:val="28"/>
        </w:rPr>
        <w:t>3)</w:t>
      </w:r>
      <w:r w:rsidRPr="00224235">
        <w:rPr>
          <w:sz w:val="28"/>
          <w:szCs w:val="28"/>
        </w:rPr>
        <w:tab/>
        <w:t>фамилия, имя, отчество (последнее - при наличии) или наименование заявителя;</w:t>
      </w:r>
    </w:p>
    <w:p w:rsidR="00893172" w:rsidRPr="00224235" w:rsidRDefault="00893172" w:rsidP="00893172">
      <w:pPr>
        <w:pStyle w:val="af2"/>
        <w:ind w:firstLine="709"/>
        <w:jc w:val="both"/>
        <w:rPr>
          <w:sz w:val="28"/>
          <w:szCs w:val="28"/>
        </w:rPr>
      </w:pPr>
      <w:r w:rsidRPr="00224235">
        <w:rPr>
          <w:sz w:val="28"/>
          <w:szCs w:val="28"/>
        </w:rPr>
        <w:t>4)</w:t>
      </w:r>
      <w:r w:rsidRPr="00224235">
        <w:rPr>
          <w:sz w:val="28"/>
          <w:szCs w:val="28"/>
        </w:rPr>
        <w:tab/>
        <w:t xml:space="preserve">основания для принятия решения по результатам рассмотрения жалобы, а в случае признания жалобы не подлежащей удовлетворению в </w:t>
      </w:r>
      <w:proofErr w:type="gramStart"/>
      <w:r w:rsidRPr="00224235">
        <w:rPr>
          <w:sz w:val="28"/>
          <w:szCs w:val="28"/>
        </w:rPr>
        <w:t>ответе</w:t>
      </w:r>
      <w:proofErr w:type="gramEnd"/>
      <w:r w:rsidRPr="00224235">
        <w:rPr>
          <w:sz w:val="28"/>
          <w:szCs w:val="28"/>
        </w:rPr>
        <w:t xml:space="preserve"> в том числе даются аргументированные разъяснения о причинах принятого решения;</w:t>
      </w:r>
    </w:p>
    <w:p w:rsidR="00893172" w:rsidRPr="00224235" w:rsidRDefault="00893172" w:rsidP="00893172">
      <w:pPr>
        <w:pStyle w:val="af2"/>
        <w:ind w:firstLine="709"/>
        <w:jc w:val="both"/>
        <w:rPr>
          <w:sz w:val="28"/>
          <w:szCs w:val="28"/>
        </w:rPr>
      </w:pPr>
      <w:r w:rsidRPr="00224235">
        <w:rPr>
          <w:sz w:val="28"/>
          <w:szCs w:val="28"/>
        </w:rPr>
        <w:t>5)</w:t>
      </w:r>
      <w:r w:rsidRPr="00224235">
        <w:rPr>
          <w:sz w:val="28"/>
          <w:szCs w:val="28"/>
        </w:rPr>
        <w:tab/>
        <w:t>принятое по результатам рассмотрения жалобы решение;</w:t>
      </w:r>
    </w:p>
    <w:p w:rsidR="00893172" w:rsidRPr="00224235" w:rsidRDefault="00893172" w:rsidP="00893172">
      <w:pPr>
        <w:pStyle w:val="af2"/>
        <w:ind w:firstLine="709"/>
        <w:jc w:val="both"/>
        <w:rPr>
          <w:sz w:val="28"/>
          <w:szCs w:val="28"/>
        </w:rPr>
      </w:pPr>
      <w:r w:rsidRPr="00224235">
        <w:rPr>
          <w:sz w:val="28"/>
          <w:szCs w:val="28"/>
        </w:rPr>
        <w:t>6)</w:t>
      </w:r>
      <w:r w:rsidRPr="00224235">
        <w:rPr>
          <w:sz w:val="28"/>
          <w:szCs w:val="28"/>
        </w:rPr>
        <w:tab/>
        <w:t>в случае признания жалобы подлежащей удовлетворению -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893172" w:rsidRPr="00224235" w:rsidRDefault="00893172" w:rsidP="00893172">
      <w:pPr>
        <w:pStyle w:val="af2"/>
        <w:ind w:firstLine="709"/>
        <w:jc w:val="both"/>
        <w:rPr>
          <w:sz w:val="28"/>
          <w:szCs w:val="28"/>
        </w:rPr>
      </w:pPr>
      <w:r w:rsidRPr="00224235">
        <w:rPr>
          <w:sz w:val="28"/>
          <w:szCs w:val="28"/>
        </w:rPr>
        <w:t>7)</w:t>
      </w:r>
      <w:r w:rsidRPr="00224235">
        <w:rPr>
          <w:sz w:val="28"/>
          <w:szCs w:val="28"/>
        </w:rPr>
        <w:tab/>
        <w:t xml:space="preserve">в случае признания </w:t>
      </w:r>
      <w:proofErr w:type="gramStart"/>
      <w:r w:rsidRPr="00224235">
        <w:rPr>
          <w:sz w:val="28"/>
          <w:szCs w:val="28"/>
        </w:rPr>
        <w:t>жалобы</w:t>
      </w:r>
      <w:proofErr w:type="gramEnd"/>
      <w:r w:rsidRPr="00224235">
        <w:rPr>
          <w:sz w:val="28"/>
          <w:szCs w:val="28"/>
        </w:rPr>
        <w:t xml:space="preserve"> не подлежащей удовлетворению - информация о порядке обжалования принятого решения.</w:t>
      </w:r>
    </w:p>
    <w:p w:rsidR="00893172" w:rsidRPr="00224235" w:rsidRDefault="00893172" w:rsidP="00893172">
      <w:pPr>
        <w:pStyle w:val="af2"/>
        <w:ind w:firstLine="709"/>
        <w:jc w:val="both"/>
        <w:rPr>
          <w:sz w:val="28"/>
          <w:szCs w:val="28"/>
        </w:rPr>
      </w:pPr>
      <w:r>
        <w:rPr>
          <w:sz w:val="28"/>
          <w:szCs w:val="28"/>
        </w:rPr>
        <w:t>5</w:t>
      </w:r>
      <w:r w:rsidRPr="00224235">
        <w:rPr>
          <w:sz w:val="28"/>
          <w:szCs w:val="28"/>
        </w:rPr>
        <w:t>.11.</w:t>
      </w:r>
      <w:r w:rsidRPr="00224235">
        <w:rPr>
          <w:sz w:val="28"/>
          <w:szCs w:val="28"/>
        </w:rPr>
        <w:tab/>
        <w:t>Решение по жалобе может быть обжаловано в порядке, установленном законодательством Российской Федерации.</w:t>
      </w:r>
    </w:p>
    <w:p w:rsidR="00893172" w:rsidRPr="00224235" w:rsidRDefault="00893172" w:rsidP="00893172">
      <w:pPr>
        <w:pStyle w:val="af2"/>
        <w:ind w:firstLine="709"/>
        <w:jc w:val="both"/>
        <w:rPr>
          <w:sz w:val="28"/>
          <w:szCs w:val="28"/>
        </w:rPr>
      </w:pPr>
      <w:r>
        <w:rPr>
          <w:sz w:val="28"/>
          <w:szCs w:val="28"/>
        </w:rPr>
        <w:t>5</w:t>
      </w:r>
      <w:r w:rsidRPr="00224235">
        <w:rPr>
          <w:sz w:val="28"/>
          <w:szCs w:val="28"/>
        </w:rPr>
        <w:t>.12.</w:t>
      </w:r>
      <w:r w:rsidRPr="00224235">
        <w:rPr>
          <w:sz w:val="28"/>
          <w:szCs w:val="28"/>
        </w:rPr>
        <w:tab/>
        <w:t xml:space="preserve">В случае установления в ходе или по результатам </w:t>
      </w:r>
      <w:proofErr w:type="gramStart"/>
      <w:r w:rsidRPr="00224235">
        <w:rPr>
          <w:sz w:val="28"/>
          <w:szCs w:val="28"/>
        </w:rPr>
        <w:t>рассмотрения жалобы признаков состава административного правонарушения</w:t>
      </w:r>
      <w:proofErr w:type="gramEnd"/>
      <w:r w:rsidRPr="00224235">
        <w:rPr>
          <w:sz w:val="28"/>
          <w:szCs w:val="28"/>
        </w:rPr>
        <w:t xml:space="preserve"> или преступления должностное лицо, наделенное полномочиями по рассмотрению жалоб в соответствии с п. 6.5 настоящего Административного </w:t>
      </w:r>
      <w:r w:rsidRPr="00224235">
        <w:rPr>
          <w:sz w:val="28"/>
          <w:szCs w:val="28"/>
        </w:rPr>
        <w:lastRenderedPageBreak/>
        <w:t>регламента, незамедлительно направляет имеющиеся материалы в органы прокуратуры.</w:t>
      </w:r>
    </w:p>
    <w:p w:rsidR="00893172" w:rsidRPr="00224235" w:rsidRDefault="00893172" w:rsidP="00893172">
      <w:pPr>
        <w:pStyle w:val="af2"/>
        <w:ind w:firstLine="709"/>
        <w:jc w:val="both"/>
        <w:rPr>
          <w:sz w:val="28"/>
          <w:szCs w:val="28"/>
        </w:rPr>
      </w:pPr>
      <w:r>
        <w:rPr>
          <w:sz w:val="28"/>
          <w:szCs w:val="28"/>
        </w:rPr>
        <w:t>5</w:t>
      </w:r>
      <w:r w:rsidRPr="00224235">
        <w:rPr>
          <w:sz w:val="28"/>
          <w:szCs w:val="28"/>
        </w:rPr>
        <w:t>.13.</w:t>
      </w:r>
      <w:r w:rsidRPr="00224235">
        <w:rPr>
          <w:sz w:val="28"/>
          <w:szCs w:val="28"/>
        </w:rPr>
        <w:tab/>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893172" w:rsidRPr="00224235" w:rsidRDefault="00893172" w:rsidP="00893172">
      <w:pPr>
        <w:pStyle w:val="af2"/>
        <w:ind w:firstLine="709"/>
        <w:jc w:val="both"/>
        <w:rPr>
          <w:sz w:val="28"/>
          <w:szCs w:val="28"/>
        </w:rPr>
      </w:pPr>
      <w:r>
        <w:rPr>
          <w:sz w:val="28"/>
          <w:szCs w:val="28"/>
        </w:rPr>
        <w:t>5</w:t>
      </w:r>
      <w:r w:rsidRPr="00224235">
        <w:rPr>
          <w:sz w:val="28"/>
          <w:szCs w:val="28"/>
        </w:rPr>
        <w:t>.14.</w:t>
      </w:r>
      <w:r w:rsidRPr="00224235">
        <w:rPr>
          <w:sz w:val="28"/>
          <w:szCs w:val="28"/>
        </w:rPr>
        <w:tab/>
        <w:t>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893172" w:rsidRPr="00224235" w:rsidRDefault="00893172" w:rsidP="00893172">
      <w:pPr>
        <w:pStyle w:val="af2"/>
        <w:ind w:firstLine="709"/>
        <w:jc w:val="both"/>
        <w:rPr>
          <w:sz w:val="28"/>
          <w:szCs w:val="28"/>
        </w:rPr>
      </w:pPr>
      <w:r w:rsidRPr="00224235">
        <w:rPr>
          <w:sz w:val="28"/>
          <w:szCs w:val="28"/>
        </w:rPr>
        <w:t>-</w:t>
      </w:r>
      <w:r w:rsidRPr="00224235">
        <w:rPr>
          <w:sz w:val="28"/>
          <w:szCs w:val="28"/>
        </w:rPr>
        <w:tab/>
        <w:t>Федеральный закон от 27.07.2010 № 210-ФЗ «Об организации предоставления государственных и муниципальных услуг»;</w:t>
      </w:r>
    </w:p>
    <w:p w:rsidR="00893172" w:rsidRPr="00224235" w:rsidRDefault="00893172" w:rsidP="00893172">
      <w:pPr>
        <w:pStyle w:val="af2"/>
        <w:ind w:firstLine="709"/>
        <w:jc w:val="both"/>
        <w:rPr>
          <w:sz w:val="28"/>
          <w:szCs w:val="28"/>
        </w:rPr>
      </w:pPr>
      <w:proofErr w:type="gramStart"/>
      <w:r w:rsidRPr="00224235">
        <w:rPr>
          <w:sz w:val="28"/>
          <w:szCs w:val="28"/>
        </w:rPr>
        <w:t>-</w:t>
      </w:r>
      <w:r w:rsidRPr="00224235">
        <w:rPr>
          <w:sz w:val="28"/>
          <w:szCs w:val="28"/>
        </w:rPr>
        <w:tab/>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224235">
        <w:rPr>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24E5F" w:rsidRDefault="00524E5F" w:rsidP="00524E5F">
      <w:pPr>
        <w:pStyle w:val="af2"/>
        <w:tabs>
          <w:tab w:val="left" w:pos="851"/>
        </w:tabs>
        <w:ind w:firstLine="709"/>
        <w:jc w:val="both"/>
        <w:rPr>
          <w:sz w:val="28"/>
          <w:szCs w:val="28"/>
        </w:rPr>
      </w:pPr>
    </w:p>
    <w:p w:rsidR="00524E5F" w:rsidRDefault="00524E5F" w:rsidP="00524E5F">
      <w:pPr>
        <w:pStyle w:val="af2"/>
        <w:ind w:firstLine="709"/>
        <w:jc w:val="both"/>
        <w:rPr>
          <w:sz w:val="28"/>
          <w:szCs w:val="28"/>
        </w:rPr>
      </w:pPr>
    </w:p>
    <w:p w:rsidR="00E67DB1" w:rsidRDefault="00E67DB1"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B25403" w:rsidRDefault="00B25403" w:rsidP="007332D9">
      <w:pPr>
        <w:pStyle w:val="ConsPlusNormal0"/>
        <w:rPr>
          <w:rFonts w:ascii="Times New Roman" w:hAnsi="Times New Roman"/>
          <w:sz w:val="28"/>
          <w:szCs w:val="28"/>
        </w:rPr>
      </w:pPr>
    </w:p>
    <w:p w:rsidR="00D05606" w:rsidRDefault="00D05606" w:rsidP="007332D9">
      <w:pPr>
        <w:pStyle w:val="ConsPlusNormal0"/>
        <w:rPr>
          <w:rFonts w:ascii="Times New Roman" w:hAnsi="Times New Roman"/>
          <w:sz w:val="28"/>
          <w:szCs w:val="28"/>
        </w:rPr>
      </w:pPr>
    </w:p>
    <w:p w:rsidR="00E67DB1" w:rsidRPr="004A028B" w:rsidRDefault="00E67DB1">
      <w:pPr>
        <w:pStyle w:val="ConsPlusNormal0"/>
        <w:jc w:val="right"/>
        <w:rPr>
          <w:rFonts w:ascii="Times New Roman" w:hAnsi="Times New Roman"/>
          <w:sz w:val="28"/>
          <w:szCs w:val="28"/>
        </w:rPr>
      </w:pPr>
      <w:r w:rsidRPr="004A028B">
        <w:rPr>
          <w:rFonts w:ascii="Times New Roman" w:hAnsi="Times New Roman"/>
          <w:sz w:val="28"/>
          <w:szCs w:val="28"/>
        </w:rPr>
        <w:lastRenderedPageBreak/>
        <w:t>Приложение № 1</w:t>
      </w:r>
    </w:p>
    <w:p w:rsidR="00E67DB1" w:rsidRPr="004A028B" w:rsidRDefault="00E67DB1">
      <w:pPr>
        <w:pStyle w:val="ConsPlusNormal0"/>
        <w:jc w:val="right"/>
        <w:rPr>
          <w:rFonts w:ascii="Times New Roman" w:hAnsi="Times New Roman"/>
          <w:i/>
          <w:sz w:val="28"/>
          <w:szCs w:val="28"/>
        </w:rPr>
      </w:pPr>
      <w:r w:rsidRPr="004A028B">
        <w:rPr>
          <w:rFonts w:ascii="Times New Roman" w:hAnsi="Times New Roman"/>
          <w:sz w:val="28"/>
          <w:szCs w:val="28"/>
        </w:rPr>
        <w:t>к Административному регламенту</w:t>
      </w:r>
    </w:p>
    <w:p w:rsidR="00FC5E04" w:rsidRPr="004A028B" w:rsidRDefault="00FC5E04" w:rsidP="00FC5E04">
      <w:pPr>
        <w:spacing w:after="0" w:line="240" w:lineRule="auto"/>
        <w:jc w:val="right"/>
        <w:rPr>
          <w:rFonts w:ascii="Times New Roman" w:hAnsi="Times New Roman"/>
          <w:i/>
          <w:sz w:val="28"/>
          <w:szCs w:val="28"/>
        </w:rPr>
      </w:pPr>
      <w:r w:rsidRPr="004A028B">
        <w:rPr>
          <w:rFonts w:ascii="Times New Roman" w:hAnsi="Times New Roman"/>
          <w:i/>
          <w:sz w:val="28"/>
          <w:szCs w:val="28"/>
        </w:rPr>
        <w:t>Примерная форма запроса</w:t>
      </w:r>
    </w:p>
    <w:p w:rsidR="00E67DB1" w:rsidRDefault="00E67DB1">
      <w:pPr>
        <w:spacing w:after="0" w:line="240" w:lineRule="auto"/>
        <w:jc w:val="right"/>
        <w:rPr>
          <w:rFonts w:ascii="Times New Roman" w:hAnsi="Times New Roman"/>
          <w:sz w:val="24"/>
          <w:szCs w:val="24"/>
        </w:rPr>
      </w:pPr>
      <w:bookmarkStart w:id="2" w:name="P518"/>
      <w:bookmarkEnd w:id="2"/>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 xml:space="preserve">Главе администрации </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«Светлогорский городской округ»</w:t>
      </w:r>
    </w:p>
    <w:p w:rsidR="00E67DB1" w:rsidRDefault="00E67DB1">
      <w:pPr>
        <w:spacing w:after="0" w:line="240" w:lineRule="auto"/>
        <w:jc w:val="right"/>
        <w:rPr>
          <w:rFonts w:ascii="Times New Roman" w:hAnsi="Times New Roman"/>
          <w:sz w:val="24"/>
          <w:szCs w:val="24"/>
        </w:rPr>
      </w:pPr>
    </w:p>
    <w:p w:rsidR="00E67DB1" w:rsidRDefault="00E67DB1">
      <w:pPr>
        <w:spacing w:after="0" w:line="240" w:lineRule="auto"/>
        <w:jc w:val="right"/>
        <w:rPr>
          <w:rFonts w:ascii="Times New Roman" w:hAnsi="Times New Roman"/>
          <w:sz w:val="18"/>
          <w:szCs w:val="18"/>
        </w:rPr>
      </w:pPr>
      <w:r>
        <w:rPr>
          <w:rFonts w:ascii="Times New Roman" w:hAnsi="Times New Roman"/>
          <w:sz w:val="24"/>
          <w:szCs w:val="24"/>
        </w:rPr>
        <w:t xml:space="preserve">от _____________________________ </w:t>
      </w:r>
    </w:p>
    <w:p w:rsidR="00E67DB1" w:rsidRDefault="00E67DB1">
      <w:pPr>
        <w:spacing w:after="0" w:line="240" w:lineRule="auto"/>
        <w:jc w:val="center"/>
        <w:rPr>
          <w:rFonts w:ascii="Times New Roman" w:hAnsi="Times New Roman"/>
          <w:sz w:val="24"/>
          <w:szCs w:val="24"/>
        </w:rPr>
      </w:pPr>
      <w:r>
        <w:rPr>
          <w:rFonts w:ascii="Times New Roman" w:hAnsi="Times New Roman"/>
          <w:sz w:val="18"/>
          <w:szCs w:val="18"/>
        </w:rPr>
        <w:t xml:space="preserve">                                                                                                              (ф.и</w:t>
      </w:r>
      <w:proofErr w:type="gramStart"/>
      <w:r>
        <w:rPr>
          <w:rFonts w:ascii="Times New Roman" w:hAnsi="Times New Roman"/>
          <w:sz w:val="18"/>
          <w:szCs w:val="18"/>
        </w:rPr>
        <w:t>.о</w:t>
      </w:r>
      <w:proofErr w:type="gramEnd"/>
      <w:r>
        <w:rPr>
          <w:rFonts w:ascii="Times New Roman" w:hAnsi="Times New Roman"/>
          <w:sz w:val="18"/>
          <w:szCs w:val="18"/>
        </w:rPr>
        <w:t>)</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Адрес, телефон:_____________________________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Паспорт: _____________________________</w:t>
      </w:r>
    </w:p>
    <w:p w:rsidR="00E67DB1" w:rsidRDefault="00E67DB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18"/>
          <w:szCs w:val="18"/>
        </w:rPr>
        <w:t xml:space="preserve">(серия, номер, кем </w:t>
      </w:r>
      <w:proofErr w:type="gramStart"/>
      <w:r>
        <w:rPr>
          <w:rFonts w:ascii="Times New Roman" w:hAnsi="Times New Roman"/>
          <w:sz w:val="18"/>
          <w:szCs w:val="18"/>
        </w:rPr>
        <w:t>и</w:t>
      </w:r>
      <w:proofErr w:type="gramEnd"/>
      <w:r>
        <w:rPr>
          <w:rFonts w:ascii="Times New Roman" w:hAnsi="Times New Roman"/>
          <w:sz w:val="18"/>
          <w:szCs w:val="18"/>
        </w:rPr>
        <w:t xml:space="preserve"> когда выдан)                         </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E67DB1" w:rsidRDefault="00E67DB1">
      <w:pPr>
        <w:spacing w:after="0" w:line="240" w:lineRule="auto"/>
        <w:jc w:val="right"/>
        <w:rPr>
          <w:rFonts w:ascii="Times New Roman" w:hAnsi="Times New Roman"/>
          <w:sz w:val="28"/>
          <w:szCs w:val="28"/>
        </w:rPr>
      </w:pPr>
      <w:r>
        <w:rPr>
          <w:rFonts w:ascii="Times New Roman" w:hAnsi="Times New Roman"/>
          <w:sz w:val="24"/>
          <w:szCs w:val="24"/>
        </w:rPr>
        <w:t xml:space="preserve">                                                                                                      _____________________________ </w:t>
      </w:r>
    </w:p>
    <w:p w:rsidR="00E67DB1" w:rsidRDefault="00E67DB1">
      <w:pPr>
        <w:spacing w:after="0" w:line="240" w:lineRule="auto"/>
        <w:jc w:val="center"/>
        <w:rPr>
          <w:rFonts w:ascii="Times New Roman" w:hAnsi="Times New Roman"/>
          <w:sz w:val="28"/>
          <w:szCs w:val="28"/>
        </w:rPr>
      </w:pPr>
    </w:p>
    <w:p w:rsidR="00E67DB1" w:rsidRDefault="00E67D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ЗАЯВЛЕНИЕ</w:t>
      </w:r>
    </w:p>
    <w:p w:rsidR="00E67DB1" w:rsidRDefault="00E67DB1">
      <w:pPr>
        <w:spacing w:after="0" w:line="240" w:lineRule="auto"/>
        <w:jc w:val="center"/>
        <w:rPr>
          <w:rFonts w:ascii="Times New Roman" w:hAnsi="Times New Roman"/>
        </w:rPr>
      </w:pPr>
      <w:r>
        <w:rPr>
          <w:rFonts w:ascii="Times New Roman" w:hAnsi="Times New Roman"/>
          <w:color w:val="000000"/>
          <w:sz w:val="24"/>
          <w:szCs w:val="24"/>
        </w:rPr>
        <w:t>о предоставлении муниципальной услуги</w:t>
      </w:r>
    </w:p>
    <w:p w:rsidR="00E67DB1" w:rsidRDefault="00E67DB1">
      <w:pPr>
        <w:spacing w:after="0" w:line="240" w:lineRule="auto"/>
        <w:jc w:val="center"/>
        <w:rPr>
          <w:rFonts w:ascii="Times New Roman" w:hAnsi="Times New Roman"/>
        </w:rPr>
      </w:pPr>
      <w:r>
        <w:rPr>
          <w:rFonts w:ascii="Times New Roman" w:hAnsi="Times New Roman"/>
        </w:rPr>
        <w:t xml:space="preserve">по </w:t>
      </w:r>
      <w:r>
        <w:rPr>
          <w:rFonts w:ascii="Times New Roman" w:hAnsi="Times New Roman"/>
          <w:bCs/>
        </w:rPr>
        <w:t xml:space="preserve">предоставлению земельного участка для ведения огородничества без проведения торгов </w:t>
      </w:r>
    </w:p>
    <w:p w:rsidR="00E67DB1" w:rsidRDefault="00E67DB1" w:rsidP="004A028B">
      <w:pPr>
        <w:spacing w:after="0" w:line="240" w:lineRule="auto"/>
        <w:jc w:val="center"/>
        <w:rPr>
          <w:rFonts w:ascii="Times New Roman" w:hAnsi="Times New Roman"/>
          <w:color w:val="000000"/>
          <w:sz w:val="24"/>
          <w:szCs w:val="24"/>
        </w:rPr>
      </w:pPr>
      <w:r>
        <w:rPr>
          <w:rFonts w:ascii="Times New Roman" w:hAnsi="Times New Roman"/>
        </w:rPr>
        <w:t>на территории муниципального образования «Светлогорский городской округ»</w:t>
      </w:r>
    </w:p>
    <w:p w:rsidR="004A028B" w:rsidRDefault="004A028B" w:rsidP="004A028B">
      <w:pPr>
        <w:spacing w:after="0" w:line="240" w:lineRule="auto"/>
        <w:jc w:val="center"/>
        <w:rPr>
          <w:rFonts w:ascii="Times New Roman" w:hAnsi="Times New Roman"/>
          <w:color w:val="000000"/>
          <w:sz w:val="24"/>
          <w:szCs w:val="24"/>
        </w:rPr>
      </w:pPr>
    </w:p>
    <w:p w:rsidR="004A028B" w:rsidRPr="004A028B" w:rsidRDefault="004A028B" w:rsidP="004A028B">
      <w:pPr>
        <w:spacing w:after="0" w:line="240" w:lineRule="auto"/>
        <w:jc w:val="center"/>
        <w:rPr>
          <w:rFonts w:ascii="Times New Roman" w:hAnsi="Times New Roman"/>
          <w:color w:val="000000"/>
          <w:sz w:val="24"/>
          <w:szCs w:val="24"/>
        </w:rPr>
      </w:pPr>
    </w:p>
    <w:tbl>
      <w:tblPr>
        <w:tblW w:w="0" w:type="auto"/>
        <w:tblLayout w:type="fixed"/>
        <w:tblCellMar>
          <w:left w:w="28" w:type="dxa"/>
          <w:right w:w="28" w:type="dxa"/>
        </w:tblCellMar>
        <w:tblLook w:val="0000"/>
      </w:tblPr>
      <w:tblGrid>
        <w:gridCol w:w="341"/>
        <w:gridCol w:w="464"/>
        <w:gridCol w:w="165"/>
        <w:gridCol w:w="230"/>
        <w:gridCol w:w="259"/>
        <w:gridCol w:w="1307"/>
        <w:gridCol w:w="96"/>
        <w:gridCol w:w="182"/>
        <w:gridCol w:w="309"/>
        <w:gridCol w:w="934"/>
        <w:gridCol w:w="416"/>
        <w:gridCol w:w="416"/>
        <w:gridCol w:w="1105"/>
        <w:gridCol w:w="1056"/>
        <w:gridCol w:w="879"/>
        <w:gridCol w:w="1110"/>
        <w:gridCol w:w="27"/>
        <w:gridCol w:w="112"/>
      </w:tblGrid>
      <w:tr w:rsidR="00E67DB1">
        <w:trPr>
          <w:trHeight w:val="121"/>
        </w:trPr>
        <w:tc>
          <w:tcPr>
            <w:tcW w:w="341" w:type="dxa"/>
            <w:shd w:val="clear" w:color="auto" w:fill="auto"/>
          </w:tcPr>
          <w:p w:rsidR="00E67DB1" w:rsidRDefault="00E67DB1">
            <w:pPr>
              <w:autoSpaceDE w:val="0"/>
              <w:spacing w:after="0"/>
              <w:rPr>
                <w:rFonts w:ascii="Times New Roman" w:hAnsi="Times New Roman"/>
              </w:rPr>
            </w:pPr>
            <w:r>
              <w:rPr>
                <w:rFonts w:ascii="Times New Roman" w:hAnsi="Times New Roman"/>
              </w:rPr>
              <w:t>Я,</w:t>
            </w:r>
          </w:p>
        </w:tc>
        <w:tc>
          <w:tcPr>
            <w:tcW w:w="9067" w:type="dxa"/>
            <w:gridSpan w:val="17"/>
            <w:tcBorders>
              <w:bottom w:val="single" w:sz="4" w:space="0" w:color="000000"/>
            </w:tcBorders>
            <w:shd w:val="clear" w:color="auto" w:fill="auto"/>
          </w:tcPr>
          <w:p w:rsidR="00E67DB1" w:rsidRDefault="00E67DB1">
            <w:pPr>
              <w:autoSpaceDE w:val="0"/>
              <w:spacing w:after="0"/>
              <w:jc w:val="center"/>
            </w:pPr>
            <w:r>
              <w:rPr>
                <w:rFonts w:ascii="Times New Roman" w:hAnsi="Times New Roman"/>
              </w:rPr>
              <w:t>Иванов Иван Иванович</w:t>
            </w:r>
          </w:p>
        </w:tc>
      </w:tr>
      <w:tr w:rsidR="00E67DB1">
        <w:trPr>
          <w:trHeight w:val="121"/>
        </w:trPr>
        <w:tc>
          <w:tcPr>
            <w:tcW w:w="341" w:type="dxa"/>
            <w:shd w:val="clear" w:color="auto" w:fill="auto"/>
          </w:tcPr>
          <w:p w:rsidR="00E67DB1" w:rsidRDefault="00E67DB1">
            <w:pPr>
              <w:autoSpaceDE w:val="0"/>
              <w:snapToGrid w:val="0"/>
              <w:spacing w:after="0"/>
              <w:rPr>
                <w:rFonts w:ascii="Times New Roman" w:hAnsi="Times New Roman"/>
                <w:sz w:val="18"/>
                <w:szCs w:val="18"/>
              </w:rPr>
            </w:pPr>
          </w:p>
        </w:tc>
        <w:tc>
          <w:tcPr>
            <w:tcW w:w="8928" w:type="dxa"/>
            <w:gridSpan w:val="15"/>
            <w:shd w:val="clear" w:color="auto" w:fill="auto"/>
          </w:tcPr>
          <w:p w:rsidR="00E67DB1" w:rsidRDefault="00E67DB1">
            <w:pPr>
              <w:autoSpaceDE w:val="0"/>
              <w:spacing w:after="0"/>
              <w:jc w:val="center"/>
              <w:rPr>
                <w:rFonts w:ascii="Times New Roman" w:hAnsi="Times New Roman"/>
                <w:sz w:val="18"/>
                <w:szCs w:val="18"/>
              </w:rPr>
            </w:pPr>
            <w:r>
              <w:rPr>
                <w:rFonts w:ascii="Times New Roman" w:hAnsi="Times New Roman"/>
                <w:i/>
                <w:iCs/>
                <w:sz w:val="18"/>
                <w:szCs w:val="18"/>
              </w:rPr>
              <w:t>(полностью Ф.И.О. заявителя, последнее указывается при наличии)</w:t>
            </w:r>
          </w:p>
        </w:tc>
        <w:tc>
          <w:tcPr>
            <w:tcW w:w="139" w:type="dxa"/>
            <w:gridSpan w:val="2"/>
            <w:shd w:val="clear" w:color="auto" w:fill="auto"/>
          </w:tcPr>
          <w:p w:rsidR="00E67DB1" w:rsidRDefault="00E67DB1">
            <w:pPr>
              <w:autoSpaceDE w:val="0"/>
              <w:snapToGrid w:val="0"/>
              <w:spacing w:after="0"/>
              <w:rPr>
                <w:rFonts w:ascii="Times New Roman" w:hAnsi="Times New Roman"/>
                <w:sz w:val="18"/>
                <w:szCs w:val="18"/>
              </w:rPr>
            </w:pPr>
          </w:p>
        </w:tc>
      </w:tr>
      <w:tr w:rsidR="00E67DB1">
        <w:trPr>
          <w:trHeight w:val="121"/>
        </w:trPr>
        <w:tc>
          <w:tcPr>
            <w:tcW w:w="2766" w:type="dxa"/>
            <w:gridSpan w:val="6"/>
            <w:shd w:val="clear" w:color="auto" w:fill="auto"/>
          </w:tcPr>
          <w:p w:rsidR="00E67DB1" w:rsidRDefault="00E67DB1">
            <w:pPr>
              <w:autoSpaceDE w:val="0"/>
              <w:spacing w:after="0"/>
              <w:rPr>
                <w:rFonts w:ascii="Times New Roman" w:hAnsi="Times New Roman"/>
              </w:rPr>
            </w:pPr>
            <w:r>
              <w:rPr>
                <w:rFonts w:ascii="Times New Roman" w:hAnsi="Times New Roman"/>
              </w:rPr>
              <w:t>имеющи</w:t>
            </w:r>
            <w:proofErr w:type="gramStart"/>
            <w:r>
              <w:rPr>
                <w:rFonts w:ascii="Times New Roman" w:hAnsi="Times New Roman"/>
              </w:rPr>
              <w:t>й(</w:t>
            </w:r>
            <w:proofErr w:type="spellStart"/>
            <w:proofErr w:type="gramEnd"/>
            <w:r>
              <w:rPr>
                <w:rFonts w:ascii="Times New Roman" w:hAnsi="Times New Roman"/>
              </w:rPr>
              <w:t>ая</w:t>
            </w:r>
            <w:proofErr w:type="spellEnd"/>
            <w:r>
              <w:rPr>
                <w:rFonts w:ascii="Times New Roman" w:hAnsi="Times New Roman"/>
              </w:rPr>
              <w:t>) паспорт серии</w:t>
            </w:r>
          </w:p>
        </w:tc>
        <w:tc>
          <w:tcPr>
            <w:tcW w:w="1521" w:type="dxa"/>
            <w:gridSpan w:val="4"/>
            <w:tcBorders>
              <w:bottom w:val="single" w:sz="4" w:space="0" w:color="000000"/>
            </w:tcBorders>
            <w:shd w:val="clear" w:color="auto" w:fill="auto"/>
          </w:tcPr>
          <w:p w:rsidR="00E67DB1" w:rsidRDefault="00E67DB1">
            <w:pPr>
              <w:autoSpaceDE w:val="0"/>
              <w:spacing w:after="0"/>
              <w:jc w:val="center"/>
              <w:rPr>
                <w:rFonts w:ascii="Times New Roman" w:hAnsi="Times New Roman"/>
              </w:rPr>
            </w:pPr>
            <w:r>
              <w:rPr>
                <w:rFonts w:ascii="Times New Roman" w:hAnsi="Times New Roman"/>
              </w:rPr>
              <w:t>27 01</w:t>
            </w:r>
          </w:p>
        </w:tc>
        <w:tc>
          <w:tcPr>
            <w:tcW w:w="416" w:type="dxa"/>
            <w:shd w:val="clear" w:color="auto" w:fill="auto"/>
          </w:tcPr>
          <w:p w:rsidR="00E67DB1" w:rsidRDefault="00E67DB1">
            <w:pPr>
              <w:autoSpaceDE w:val="0"/>
              <w:spacing w:after="0"/>
              <w:jc w:val="center"/>
              <w:rPr>
                <w:rFonts w:ascii="Times New Roman" w:hAnsi="Times New Roman"/>
              </w:rPr>
            </w:pPr>
            <w:r>
              <w:rPr>
                <w:rFonts w:ascii="Times New Roman" w:hAnsi="Times New Roman"/>
              </w:rPr>
              <w:t>№</w:t>
            </w:r>
          </w:p>
        </w:tc>
        <w:tc>
          <w:tcPr>
            <w:tcW w:w="1521" w:type="dxa"/>
            <w:gridSpan w:val="2"/>
            <w:tcBorders>
              <w:bottom w:val="single" w:sz="4" w:space="0" w:color="000000"/>
            </w:tcBorders>
            <w:shd w:val="clear" w:color="auto" w:fill="auto"/>
          </w:tcPr>
          <w:p w:rsidR="00E67DB1" w:rsidRDefault="00E67DB1">
            <w:pPr>
              <w:autoSpaceDE w:val="0"/>
              <w:spacing w:after="0"/>
              <w:jc w:val="center"/>
              <w:rPr>
                <w:rFonts w:ascii="Times New Roman" w:hAnsi="Times New Roman"/>
              </w:rPr>
            </w:pPr>
            <w:r>
              <w:rPr>
                <w:rFonts w:ascii="Times New Roman" w:hAnsi="Times New Roman"/>
              </w:rPr>
              <w:t>239 856</w:t>
            </w:r>
          </w:p>
        </w:tc>
        <w:tc>
          <w:tcPr>
            <w:tcW w:w="1935" w:type="dxa"/>
            <w:gridSpan w:val="2"/>
            <w:shd w:val="clear" w:color="auto" w:fill="auto"/>
          </w:tcPr>
          <w:p w:rsidR="00E67DB1" w:rsidRDefault="00E67DB1">
            <w:pPr>
              <w:autoSpaceDE w:val="0"/>
              <w:spacing w:after="0"/>
              <w:ind w:left="57"/>
              <w:rPr>
                <w:rFonts w:ascii="Times New Roman" w:hAnsi="Times New Roman"/>
              </w:rPr>
            </w:pPr>
            <w:r>
              <w:rPr>
                <w:rFonts w:ascii="Times New Roman" w:hAnsi="Times New Roman"/>
              </w:rPr>
              <w:t>код подразделения</w:t>
            </w:r>
          </w:p>
        </w:tc>
        <w:tc>
          <w:tcPr>
            <w:tcW w:w="1110" w:type="dxa"/>
            <w:tcBorders>
              <w:bottom w:val="single" w:sz="4" w:space="0" w:color="000000"/>
            </w:tcBorders>
            <w:shd w:val="clear" w:color="auto" w:fill="auto"/>
          </w:tcPr>
          <w:p w:rsidR="00E67DB1" w:rsidRDefault="00E67DB1">
            <w:pPr>
              <w:autoSpaceDE w:val="0"/>
              <w:spacing w:after="0"/>
              <w:jc w:val="center"/>
              <w:rPr>
                <w:rFonts w:ascii="Times New Roman" w:hAnsi="Times New Roman"/>
              </w:rPr>
            </w:pPr>
            <w:r>
              <w:rPr>
                <w:rFonts w:ascii="Times New Roman" w:hAnsi="Times New Roman"/>
              </w:rPr>
              <w:t>329-009</w:t>
            </w:r>
          </w:p>
        </w:tc>
        <w:tc>
          <w:tcPr>
            <w:tcW w:w="139" w:type="dxa"/>
            <w:gridSpan w:val="2"/>
            <w:shd w:val="clear" w:color="auto" w:fill="auto"/>
          </w:tcPr>
          <w:p w:rsidR="00E67DB1" w:rsidRDefault="00E67DB1">
            <w:pPr>
              <w:autoSpaceDE w:val="0"/>
              <w:spacing w:after="0"/>
              <w:jc w:val="right"/>
            </w:pPr>
            <w:r>
              <w:rPr>
                <w:rFonts w:ascii="Times New Roman" w:hAnsi="Times New Roman"/>
              </w:rPr>
              <w:t>,</w:t>
            </w:r>
          </w:p>
        </w:tc>
      </w:tr>
      <w:tr w:rsidR="00E67DB1">
        <w:trPr>
          <w:cantSplit/>
          <w:trHeight w:val="121"/>
        </w:trPr>
        <w:tc>
          <w:tcPr>
            <w:tcW w:w="9269" w:type="dxa"/>
            <w:gridSpan w:val="16"/>
            <w:tcBorders>
              <w:bottom w:val="single" w:sz="4" w:space="0" w:color="000000"/>
            </w:tcBorders>
            <w:shd w:val="clear" w:color="auto" w:fill="auto"/>
          </w:tcPr>
          <w:p w:rsidR="00E67DB1" w:rsidRDefault="00E67DB1">
            <w:pPr>
              <w:autoSpaceDE w:val="0"/>
              <w:spacing w:after="0"/>
              <w:jc w:val="center"/>
              <w:rPr>
                <w:rFonts w:ascii="Times New Roman" w:hAnsi="Times New Roman"/>
              </w:rPr>
            </w:pPr>
            <w:r>
              <w:rPr>
                <w:rFonts w:ascii="Times New Roman" w:hAnsi="Times New Roman"/>
              </w:rPr>
              <w:t>-</w:t>
            </w:r>
          </w:p>
        </w:tc>
        <w:tc>
          <w:tcPr>
            <w:tcW w:w="139" w:type="dxa"/>
            <w:gridSpan w:val="2"/>
            <w:shd w:val="clear" w:color="auto" w:fill="auto"/>
          </w:tcPr>
          <w:p w:rsidR="00E67DB1" w:rsidRDefault="00E67DB1">
            <w:pPr>
              <w:autoSpaceDE w:val="0"/>
              <w:spacing w:after="0"/>
              <w:jc w:val="right"/>
            </w:pPr>
            <w:r>
              <w:rPr>
                <w:rFonts w:ascii="Times New Roman" w:hAnsi="Times New Roman"/>
              </w:rPr>
              <w:t>,</w:t>
            </w:r>
          </w:p>
        </w:tc>
      </w:tr>
      <w:tr w:rsidR="00E67DB1">
        <w:trPr>
          <w:cantSplit/>
          <w:trHeight w:val="121"/>
        </w:trPr>
        <w:tc>
          <w:tcPr>
            <w:tcW w:w="9269" w:type="dxa"/>
            <w:gridSpan w:val="16"/>
            <w:shd w:val="clear" w:color="auto" w:fill="auto"/>
          </w:tcPr>
          <w:p w:rsidR="00E67DB1" w:rsidRDefault="00E67DB1">
            <w:pPr>
              <w:autoSpaceDE w:val="0"/>
              <w:spacing w:after="0"/>
              <w:jc w:val="center"/>
              <w:rPr>
                <w:rFonts w:ascii="Times New Roman" w:hAnsi="Times New Roman"/>
                <w:sz w:val="18"/>
                <w:szCs w:val="18"/>
              </w:rPr>
            </w:pPr>
            <w:r>
              <w:rPr>
                <w:rFonts w:ascii="Times New Roman" w:hAnsi="Times New Roman"/>
                <w:i/>
                <w:iCs/>
                <w:sz w:val="18"/>
                <w:szCs w:val="18"/>
              </w:rPr>
              <w:t>(иной документ, удостоверяющий личность)</w:t>
            </w:r>
          </w:p>
        </w:tc>
        <w:tc>
          <w:tcPr>
            <w:tcW w:w="139" w:type="dxa"/>
            <w:gridSpan w:val="2"/>
            <w:shd w:val="clear" w:color="auto" w:fill="auto"/>
          </w:tcPr>
          <w:p w:rsidR="00E67DB1" w:rsidRDefault="00E67DB1">
            <w:pPr>
              <w:autoSpaceDE w:val="0"/>
              <w:snapToGrid w:val="0"/>
              <w:spacing w:after="0"/>
              <w:rPr>
                <w:rFonts w:ascii="Times New Roman" w:hAnsi="Times New Roman"/>
                <w:sz w:val="18"/>
                <w:szCs w:val="18"/>
              </w:rPr>
            </w:pPr>
          </w:p>
        </w:tc>
      </w:tr>
      <w:tr w:rsidR="00E67DB1">
        <w:trPr>
          <w:trHeight w:val="121"/>
        </w:trPr>
        <w:tc>
          <w:tcPr>
            <w:tcW w:w="805" w:type="dxa"/>
            <w:gridSpan w:val="2"/>
            <w:shd w:val="clear" w:color="auto" w:fill="auto"/>
          </w:tcPr>
          <w:p w:rsidR="00E67DB1" w:rsidRDefault="00E67DB1">
            <w:pPr>
              <w:autoSpaceDE w:val="0"/>
              <w:spacing w:after="0"/>
              <w:rPr>
                <w:rFonts w:ascii="Times New Roman" w:hAnsi="Times New Roman"/>
              </w:rPr>
            </w:pPr>
            <w:r>
              <w:rPr>
                <w:rFonts w:ascii="Times New Roman" w:hAnsi="Times New Roman"/>
              </w:rPr>
              <w:t>выдан “</w:t>
            </w:r>
          </w:p>
        </w:tc>
        <w:tc>
          <w:tcPr>
            <w:tcW w:w="395" w:type="dxa"/>
            <w:gridSpan w:val="2"/>
            <w:tcBorders>
              <w:bottom w:val="single" w:sz="4" w:space="0" w:color="000000"/>
            </w:tcBorders>
            <w:shd w:val="clear" w:color="auto" w:fill="auto"/>
          </w:tcPr>
          <w:p w:rsidR="00E67DB1" w:rsidRDefault="00E67DB1">
            <w:pPr>
              <w:autoSpaceDE w:val="0"/>
              <w:spacing w:after="0"/>
              <w:jc w:val="center"/>
              <w:rPr>
                <w:rFonts w:ascii="Times New Roman" w:hAnsi="Times New Roman"/>
              </w:rPr>
            </w:pPr>
            <w:r>
              <w:rPr>
                <w:rFonts w:ascii="Times New Roman" w:hAnsi="Times New Roman"/>
              </w:rPr>
              <w:t>15</w:t>
            </w:r>
          </w:p>
        </w:tc>
        <w:tc>
          <w:tcPr>
            <w:tcW w:w="259" w:type="dxa"/>
            <w:shd w:val="clear" w:color="auto" w:fill="auto"/>
          </w:tcPr>
          <w:p w:rsidR="00E67DB1" w:rsidRDefault="00E67DB1">
            <w:pPr>
              <w:autoSpaceDE w:val="0"/>
              <w:spacing w:after="0"/>
              <w:rPr>
                <w:rFonts w:ascii="Times New Roman" w:hAnsi="Times New Roman"/>
              </w:rPr>
            </w:pPr>
            <w:r>
              <w:rPr>
                <w:rFonts w:ascii="Times New Roman" w:hAnsi="Times New Roman"/>
              </w:rPr>
              <w:t>”</w:t>
            </w:r>
          </w:p>
        </w:tc>
        <w:tc>
          <w:tcPr>
            <w:tcW w:w="1585" w:type="dxa"/>
            <w:gridSpan w:val="3"/>
            <w:tcBorders>
              <w:bottom w:val="single" w:sz="4" w:space="0" w:color="000000"/>
            </w:tcBorders>
            <w:shd w:val="clear" w:color="auto" w:fill="auto"/>
          </w:tcPr>
          <w:p w:rsidR="00E67DB1" w:rsidRDefault="00E67DB1">
            <w:pPr>
              <w:autoSpaceDE w:val="0"/>
              <w:spacing w:after="0"/>
              <w:jc w:val="center"/>
              <w:rPr>
                <w:rFonts w:ascii="Times New Roman" w:hAnsi="Times New Roman"/>
              </w:rPr>
            </w:pPr>
            <w:r>
              <w:rPr>
                <w:rFonts w:ascii="Times New Roman" w:hAnsi="Times New Roman"/>
              </w:rPr>
              <w:t>сентября 1993</w:t>
            </w:r>
          </w:p>
        </w:tc>
        <w:tc>
          <w:tcPr>
            <w:tcW w:w="309" w:type="dxa"/>
            <w:shd w:val="clear" w:color="auto" w:fill="auto"/>
          </w:tcPr>
          <w:p w:rsidR="00E67DB1" w:rsidRDefault="00E67DB1">
            <w:pPr>
              <w:autoSpaceDE w:val="0"/>
              <w:spacing w:after="0"/>
              <w:ind w:left="57"/>
              <w:rPr>
                <w:rFonts w:ascii="Times New Roman" w:hAnsi="Times New Roman"/>
              </w:rPr>
            </w:pPr>
            <w:proofErr w:type="gramStart"/>
            <w:r>
              <w:rPr>
                <w:rFonts w:ascii="Times New Roman" w:hAnsi="Times New Roman"/>
              </w:rPr>
              <w:t>г</w:t>
            </w:r>
            <w:proofErr w:type="gramEnd"/>
            <w:r>
              <w:rPr>
                <w:rFonts w:ascii="Times New Roman" w:hAnsi="Times New Roman"/>
              </w:rPr>
              <w:t>.</w:t>
            </w:r>
          </w:p>
        </w:tc>
        <w:tc>
          <w:tcPr>
            <w:tcW w:w="5916" w:type="dxa"/>
            <w:gridSpan w:val="7"/>
            <w:tcBorders>
              <w:bottom w:val="single" w:sz="4" w:space="0" w:color="000000"/>
            </w:tcBorders>
            <w:shd w:val="clear" w:color="auto" w:fill="auto"/>
          </w:tcPr>
          <w:p w:rsidR="00E67DB1" w:rsidRDefault="00E67DB1">
            <w:pPr>
              <w:autoSpaceDE w:val="0"/>
              <w:spacing w:after="0"/>
              <w:jc w:val="center"/>
              <w:rPr>
                <w:rFonts w:ascii="Times New Roman" w:hAnsi="Times New Roman"/>
              </w:rPr>
            </w:pPr>
            <w:r>
              <w:rPr>
                <w:rFonts w:ascii="Times New Roman" w:hAnsi="Times New Roman"/>
              </w:rPr>
              <w:t>Отделом УФМС России по Калининграда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бл. Центр-го р-на</w:t>
            </w:r>
          </w:p>
        </w:tc>
        <w:tc>
          <w:tcPr>
            <w:tcW w:w="139" w:type="dxa"/>
            <w:gridSpan w:val="2"/>
            <w:shd w:val="clear" w:color="auto" w:fill="auto"/>
          </w:tcPr>
          <w:p w:rsidR="00E67DB1" w:rsidRDefault="00E67DB1">
            <w:pPr>
              <w:autoSpaceDE w:val="0"/>
              <w:spacing w:after="0"/>
              <w:jc w:val="right"/>
            </w:pPr>
            <w:r>
              <w:rPr>
                <w:rFonts w:ascii="Times New Roman" w:hAnsi="Times New Roman"/>
              </w:rPr>
              <w:t>,</w:t>
            </w:r>
          </w:p>
        </w:tc>
      </w:tr>
      <w:tr w:rsidR="00E67DB1">
        <w:trPr>
          <w:cantSplit/>
          <w:trHeight w:val="121"/>
        </w:trPr>
        <w:tc>
          <w:tcPr>
            <w:tcW w:w="3353" w:type="dxa"/>
            <w:gridSpan w:val="9"/>
            <w:shd w:val="clear" w:color="auto" w:fill="auto"/>
          </w:tcPr>
          <w:p w:rsidR="00E67DB1" w:rsidRDefault="00E67DB1">
            <w:pPr>
              <w:autoSpaceDE w:val="0"/>
              <w:snapToGrid w:val="0"/>
              <w:spacing w:after="0"/>
              <w:jc w:val="center"/>
              <w:rPr>
                <w:rFonts w:ascii="Times New Roman" w:hAnsi="Times New Roman"/>
                <w:i/>
                <w:iCs/>
                <w:sz w:val="18"/>
                <w:szCs w:val="18"/>
              </w:rPr>
            </w:pPr>
          </w:p>
        </w:tc>
        <w:tc>
          <w:tcPr>
            <w:tcW w:w="5916" w:type="dxa"/>
            <w:gridSpan w:val="7"/>
            <w:shd w:val="clear" w:color="auto" w:fill="auto"/>
          </w:tcPr>
          <w:p w:rsidR="00E67DB1" w:rsidRDefault="00E67DB1">
            <w:pPr>
              <w:autoSpaceDE w:val="0"/>
              <w:spacing w:after="0"/>
              <w:jc w:val="center"/>
              <w:rPr>
                <w:rFonts w:ascii="Times New Roman" w:hAnsi="Times New Roman"/>
                <w:sz w:val="18"/>
                <w:szCs w:val="18"/>
              </w:rPr>
            </w:pPr>
            <w:r>
              <w:rPr>
                <w:rFonts w:ascii="Times New Roman" w:hAnsi="Times New Roman"/>
                <w:i/>
                <w:iCs/>
                <w:sz w:val="18"/>
                <w:szCs w:val="18"/>
              </w:rPr>
              <w:t xml:space="preserve">(когда и кем </w:t>
            </w:r>
            <w:proofErr w:type="gramStart"/>
            <w:r>
              <w:rPr>
                <w:rFonts w:ascii="Times New Roman" w:hAnsi="Times New Roman"/>
                <w:i/>
                <w:iCs/>
                <w:sz w:val="18"/>
                <w:szCs w:val="18"/>
              </w:rPr>
              <w:t>выдан</w:t>
            </w:r>
            <w:proofErr w:type="gramEnd"/>
            <w:r>
              <w:rPr>
                <w:rFonts w:ascii="Times New Roman" w:hAnsi="Times New Roman"/>
                <w:i/>
                <w:iCs/>
                <w:sz w:val="18"/>
                <w:szCs w:val="18"/>
              </w:rPr>
              <w:t>)</w:t>
            </w:r>
          </w:p>
        </w:tc>
        <w:tc>
          <w:tcPr>
            <w:tcW w:w="139" w:type="dxa"/>
            <w:gridSpan w:val="2"/>
            <w:shd w:val="clear" w:color="auto" w:fill="auto"/>
          </w:tcPr>
          <w:p w:rsidR="00E67DB1" w:rsidRDefault="00E67DB1">
            <w:pPr>
              <w:autoSpaceDE w:val="0"/>
              <w:snapToGrid w:val="0"/>
              <w:spacing w:after="0"/>
              <w:rPr>
                <w:rFonts w:ascii="Times New Roman" w:hAnsi="Times New Roman"/>
                <w:sz w:val="18"/>
                <w:szCs w:val="18"/>
              </w:rPr>
            </w:pPr>
          </w:p>
        </w:tc>
      </w:tr>
      <w:tr w:rsidR="00E67DB1">
        <w:trPr>
          <w:cantSplit/>
          <w:trHeight w:val="121"/>
        </w:trPr>
        <w:tc>
          <w:tcPr>
            <w:tcW w:w="2766" w:type="dxa"/>
            <w:gridSpan w:val="6"/>
            <w:shd w:val="clear" w:color="auto" w:fill="auto"/>
          </w:tcPr>
          <w:p w:rsidR="00E67DB1" w:rsidRDefault="00E67DB1">
            <w:pPr>
              <w:autoSpaceDE w:val="0"/>
              <w:spacing w:after="0"/>
              <w:rPr>
                <w:rFonts w:ascii="Times New Roman" w:hAnsi="Times New Roman"/>
              </w:rPr>
            </w:pPr>
            <w:r>
              <w:rPr>
                <w:rFonts w:ascii="Times New Roman" w:hAnsi="Times New Roman"/>
              </w:rPr>
              <w:t>проживающи</w:t>
            </w:r>
            <w:proofErr w:type="gramStart"/>
            <w:r>
              <w:rPr>
                <w:rFonts w:ascii="Times New Roman" w:hAnsi="Times New Roman"/>
              </w:rPr>
              <w:t>й(</w:t>
            </w:r>
            <w:proofErr w:type="spellStart"/>
            <w:proofErr w:type="gramEnd"/>
            <w:r>
              <w:rPr>
                <w:rFonts w:ascii="Times New Roman" w:hAnsi="Times New Roman"/>
              </w:rPr>
              <w:t>ая</w:t>
            </w:r>
            <w:proofErr w:type="spellEnd"/>
            <w:r>
              <w:rPr>
                <w:rFonts w:ascii="Times New Roman" w:hAnsi="Times New Roman"/>
              </w:rPr>
              <w:t>) по адресу</w:t>
            </w:r>
          </w:p>
        </w:tc>
        <w:tc>
          <w:tcPr>
            <w:tcW w:w="6642" w:type="dxa"/>
            <w:gridSpan w:val="12"/>
            <w:tcBorders>
              <w:bottom w:val="single" w:sz="4" w:space="0" w:color="000000"/>
            </w:tcBorders>
            <w:shd w:val="clear" w:color="auto" w:fill="auto"/>
          </w:tcPr>
          <w:p w:rsidR="00E67DB1" w:rsidRDefault="00E67DB1">
            <w:pPr>
              <w:autoSpaceDE w:val="0"/>
              <w:spacing w:after="0"/>
              <w:jc w:val="center"/>
            </w:pPr>
            <w:r>
              <w:rPr>
                <w:rFonts w:ascii="Times New Roman" w:hAnsi="Times New Roman"/>
              </w:rPr>
              <w:t>Калининградская обл., г</w:t>
            </w:r>
            <w:proofErr w:type="gramStart"/>
            <w:r>
              <w:rPr>
                <w:rFonts w:ascii="Times New Roman" w:hAnsi="Times New Roman"/>
              </w:rPr>
              <w:t>.С</w:t>
            </w:r>
            <w:proofErr w:type="gramEnd"/>
            <w:r>
              <w:rPr>
                <w:rFonts w:ascii="Times New Roman" w:hAnsi="Times New Roman"/>
              </w:rPr>
              <w:t>ветлогорск, ул. Пионерская, д. 26, кв. 59</w:t>
            </w:r>
          </w:p>
        </w:tc>
      </w:tr>
      <w:tr w:rsidR="00E67DB1">
        <w:trPr>
          <w:cantSplit/>
          <w:trHeight w:val="121"/>
        </w:trPr>
        <w:tc>
          <w:tcPr>
            <w:tcW w:w="2766" w:type="dxa"/>
            <w:gridSpan w:val="6"/>
            <w:shd w:val="clear" w:color="auto" w:fill="auto"/>
          </w:tcPr>
          <w:p w:rsidR="00E67DB1" w:rsidRDefault="00E67DB1">
            <w:pPr>
              <w:autoSpaceDE w:val="0"/>
              <w:snapToGrid w:val="0"/>
              <w:spacing w:after="0"/>
              <w:rPr>
                <w:rFonts w:ascii="Times New Roman" w:hAnsi="Times New Roman"/>
                <w:sz w:val="18"/>
                <w:szCs w:val="18"/>
              </w:rPr>
            </w:pPr>
          </w:p>
        </w:tc>
        <w:tc>
          <w:tcPr>
            <w:tcW w:w="6642" w:type="dxa"/>
            <w:gridSpan w:val="12"/>
            <w:shd w:val="clear" w:color="auto" w:fill="auto"/>
          </w:tcPr>
          <w:p w:rsidR="00E67DB1" w:rsidRDefault="00E67DB1">
            <w:pPr>
              <w:autoSpaceDE w:val="0"/>
              <w:spacing w:after="0"/>
              <w:jc w:val="center"/>
            </w:pPr>
            <w:r>
              <w:rPr>
                <w:rFonts w:ascii="Times New Roman" w:hAnsi="Times New Roman"/>
                <w:i/>
                <w:iCs/>
                <w:sz w:val="18"/>
                <w:szCs w:val="18"/>
              </w:rPr>
              <w:t>(полностью адрес регистрации по месту жительства)</w:t>
            </w:r>
          </w:p>
        </w:tc>
      </w:tr>
      <w:tr w:rsidR="00E67DB1">
        <w:trPr>
          <w:cantSplit/>
          <w:trHeight w:val="121"/>
        </w:trPr>
        <w:tc>
          <w:tcPr>
            <w:tcW w:w="5119" w:type="dxa"/>
            <w:gridSpan w:val="12"/>
            <w:shd w:val="clear" w:color="auto" w:fill="auto"/>
          </w:tcPr>
          <w:p w:rsidR="00E67DB1" w:rsidRDefault="00E67DB1">
            <w:pPr>
              <w:autoSpaceDE w:val="0"/>
              <w:spacing w:after="0"/>
              <w:jc w:val="center"/>
              <w:rPr>
                <w:rFonts w:ascii="Times New Roman" w:hAnsi="Times New Roman"/>
              </w:rPr>
            </w:pPr>
            <w:r>
              <w:rPr>
                <w:rFonts w:ascii="Times New Roman" w:hAnsi="Times New Roman"/>
              </w:rPr>
              <w:t>____________________________________________</w:t>
            </w:r>
          </w:p>
        </w:tc>
        <w:tc>
          <w:tcPr>
            <w:tcW w:w="2161" w:type="dxa"/>
            <w:gridSpan w:val="2"/>
            <w:shd w:val="clear" w:color="auto" w:fill="auto"/>
          </w:tcPr>
          <w:p w:rsidR="00E67DB1" w:rsidRDefault="00E67DB1">
            <w:pPr>
              <w:autoSpaceDE w:val="0"/>
              <w:spacing w:after="0"/>
              <w:rPr>
                <w:rFonts w:ascii="Times New Roman" w:hAnsi="Times New Roman"/>
              </w:rPr>
            </w:pPr>
            <w:r>
              <w:rPr>
                <w:rFonts w:ascii="Times New Roman" w:hAnsi="Times New Roman"/>
              </w:rPr>
              <w:t>, контактный телефон</w:t>
            </w:r>
          </w:p>
        </w:tc>
        <w:tc>
          <w:tcPr>
            <w:tcW w:w="2016" w:type="dxa"/>
            <w:gridSpan w:val="3"/>
            <w:shd w:val="clear" w:color="auto" w:fill="auto"/>
          </w:tcPr>
          <w:p w:rsidR="00E67DB1" w:rsidRDefault="00E67DB1">
            <w:pPr>
              <w:autoSpaceDE w:val="0"/>
              <w:spacing w:after="0"/>
              <w:rPr>
                <w:rFonts w:ascii="Times New Roman" w:hAnsi="Times New Roman"/>
              </w:rPr>
            </w:pPr>
            <w:r>
              <w:rPr>
                <w:rFonts w:ascii="Times New Roman" w:hAnsi="Times New Roman"/>
              </w:rPr>
              <w:t xml:space="preserve">  8-(40153)- 23456</w:t>
            </w:r>
          </w:p>
        </w:tc>
        <w:tc>
          <w:tcPr>
            <w:tcW w:w="112" w:type="dxa"/>
            <w:shd w:val="clear" w:color="auto" w:fill="auto"/>
          </w:tcPr>
          <w:p w:rsidR="00E67DB1" w:rsidRDefault="00E67DB1">
            <w:pPr>
              <w:autoSpaceDE w:val="0"/>
              <w:spacing w:after="0"/>
              <w:jc w:val="right"/>
            </w:pPr>
            <w:r>
              <w:rPr>
                <w:rFonts w:ascii="Times New Roman" w:hAnsi="Times New Roman"/>
              </w:rPr>
              <w:t>,</w:t>
            </w:r>
          </w:p>
        </w:tc>
      </w:tr>
      <w:tr w:rsidR="00E67DB1">
        <w:trPr>
          <w:cantSplit/>
          <w:trHeight w:val="422"/>
        </w:trPr>
        <w:tc>
          <w:tcPr>
            <w:tcW w:w="9408" w:type="dxa"/>
            <w:gridSpan w:val="18"/>
            <w:tcBorders>
              <w:bottom w:val="single" w:sz="4" w:space="0" w:color="000000"/>
            </w:tcBorders>
            <w:shd w:val="clear" w:color="auto" w:fill="auto"/>
          </w:tcPr>
          <w:p w:rsidR="00E67DB1" w:rsidRDefault="00E67DB1">
            <w:pPr>
              <w:autoSpaceDE w:val="0"/>
              <w:snapToGrid w:val="0"/>
              <w:spacing w:after="0"/>
              <w:ind w:right="-4372"/>
              <w:rPr>
                <w:rFonts w:ascii="Times New Roman" w:hAnsi="Times New Roman"/>
                <w:sz w:val="24"/>
                <w:szCs w:val="24"/>
              </w:rPr>
            </w:pPr>
          </w:p>
          <w:p w:rsidR="00E67DB1" w:rsidRDefault="00E67DB1">
            <w:pPr>
              <w:autoSpaceDE w:val="0"/>
              <w:spacing w:after="0"/>
              <w:ind w:right="-4372"/>
              <w:rPr>
                <w:rFonts w:ascii="Times New Roman" w:hAnsi="Times New Roman"/>
              </w:rPr>
            </w:pPr>
            <w:r>
              <w:rPr>
                <w:rFonts w:ascii="Times New Roman" w:hAnsi="Times New Roman"/>
              </w:rPr>
              <w:t>действующи</w:t>
            </w:r>
            <w:proofErr w:type="gramStart"/>
            <w:r>
              <w:rPr>
                <w:rFonts w:ascii="Times New Roman" w:hAnsi="Times New Roman"/>
              </w:rPr>
              <w:t>й(</w:t>
            </w:r>
            <w:proofErr w:type="spellStart"/>
            <w:proofErr w:type="gramEnd"/>
            <w:r>
              <w:rPr>
                <w:rFonts w:ascii="Times New Roman" w:hAnsi="Times New Roman"/>
              </w:rPr>
              <w:t>ая</w:t>
            </w:r>
            <w:proofErr w:type="spellEnd"/>
            <w:r>
              <w:rPr>
                <w:rFonts w:ascii="Times New Roman" w:hAnsi="Times New Roman"/>
              </w:rPr>
              <w:t>) по доверенности от «____»_______20____г.______________________________________</w:t>
            </w:r>
          </w:p>
          <w:p w:rsidR="00E67DB1" w:rsidRDefault="00E67DB1">
            <w:pPr>
              <w:autoSpaceDE w:val="0"/>
              <w:spacing w:after="0"/>
              <w:jc w:val="center"/>
            </w:pPr>
            <w:r>
              <w:rPr>
                <w:rFonts w:ascii="Times New Roman" w:hAnsi="Times New Roman"/>
              </w:rPr>
              <w:t xml:space="preserve"> </w:t>
            </w:r>
          </w:p>
        </w:tc>
      </w:tr>
      <w:tr w:rsidR="00E67DB1">
        <w:trPr>
          <w:cantSplit/>
          <w:trHeight w:val="422"/>
        </w:trPr>
        <w:tc>
          <w:tcPr>
            <w:tcW w:w="9408" w:type="dxa"/>
            <w:gridSpan w:val="18"/>
            <w:tcBorders>
              <w:top w:val="single" w:sz="4" w:space="0" w:color="000000"/>
              <w:bottom w:val="single" w:sz="4" w:space="0" w:color="000000"/>
            </w:tcBorders>
            <w:shd w:val="clear" w:color="auto" w:fill="auto"/>
          </w:tcPr>
          <w:p w:rsidR="00E67DB1" w:rsidRDefault="00E67DB1">
            <w:pPr>
              <w:autoSpaceDE w:val="0"/>
              <w:spacing w:after="0"/>
              <w:jc w:val="center"/>
            </w:pPr>
            <w:proofErr w:type="gramStart"/>
            <w:r>
              <w:rPr>
                <w:rFonts w:ascii="Times New Roman" w:hAnsi="Times New Roman"/>
                <w:i/>
                <w:iCs/>
                <w:sz w:val="16"/>
                <w:szCs w:val="16"/>
              </w:rPr>
              <w:t>(указываются реквизиты доверенности, совершенной в простой письменной форме.</w:t>
            </w:r>
            <w:proofErr w:type="gramEnd"/>
            <w:r>
              <w:rPr>
                <w:rFonts w:ascii="Times New Roman" w:hAnsi="Times New Roman"/>
                <w:i/>
                <w:iCs/>
                <w:sz w:val="16"/>
                <w:szCs w:val="16"/>
              </w:rPr>
              <w:t xml:space="preserve"> В случаях, когда в соответствии с требованиями</w:t>
            </w:r>
          </w:p>
        </w:tc>
      </w:tr>
      <w:tr w:rsidR="00E67DB1">
        <w:trPr>
          <w:cantSplit/>
          <w:trHeight w:val="422"/>
        </w:trPr>
        <w:tc>
          <w:tcPr>
            <w:tcW w:w="9408" w:type="dxa"/>
            <w:gridSpan w:val="18"/>
            <w:tcBorders>
              <w:top w:val="single" w:sz="4" w:space="0" w:color="000000"/>
              <w:bottom w:val="single" w:sz="4" w:space="0" w:color="000000"/>
            </w:tcBorders>
            <w:shd w:val="clear" w:color="auto" w:fill="auto"/>
          </w:tcPr>
          <w:p w:rsidR="00E67DB1" w:rsidRDefault="00E67DB1">
            <w:pPr>
              <w:autoSpaceDE w:val="0"/>
              <w:spacing w:after="0"/>
              <w:jc w:val="center"/>
            </w:pPr>
            <w:r>
              <w:rPr>
                <w:rFonts w:ascii="Times New Roman" w:hAnsi="Times New Roman"/>
                <w:i/>
                <w:iCs/>
                <w:sz w:val="16"/>
                <w:szCs w:val="16"/>
              </w:rPr>
              <w:t>закона необходимо предъявить  доверенность, удостоверенную нотариально, или в случаях, при которых стороны сделки соглашением</w:t>
            </w:r>
          </w:p>
        </w:tc>
      </w:tr>
      <w:tr w:rsidR="00E67DB1">
        <w:trPr>
          <w:cantSplit/>
          <w:trHeight w:val="121"/>
        </w:trPr>
        <w:tc>
          <w:tcPr>
            <w:tcW w:w="9408" w:type="dxa"/>
            <w:gridSpan w:val="18"/>
            <w:tcBorders>
              <w:top w:val="single" w:sz="4" w:space="0" w:color="000000"/>
            </w:tcBorders>
            <w:shd w:val="clear" w:color="auto" w:fill="auto"/>
          </w:tcPr>
          <w:p w:rsidR="00E67DB1" w:rsidRDefault="00E67DB1">
            <w:pPr>
              <w:autoSpaceDE w:val="0"/>
              <w:spacing w:after="0"/>
              <w:jc w:val="center"/>
            </w:pPr>
            <w:r>
              <w:rPr>
                <w:rFonts w:ascii="Times New Roman" w:hAnsi="Times New Roman"/>
                <w:i/>
                <w:iCs/>
                <w:sz w:val="16"/>
                <w:szCs w:val="16"/>
              </w:rPr>
              <w:t>сторон решили облечь доверенность в нотариальную форму, указывается Ф.И.О. нотариуса, округ</w:t>
            </w:r>
            <w:proofErr w:type="gramStart"/>
            <w:r>
              <w:rPr>
                <w:rFonts w:ascii="Times New Roman" w:hAnsi="Times New Roman"/>
                <w:i/>
                <w:iCs/>
                <w:sz w:val="16"/>
                <w:szCs w:val="16"/>
              </w:rPr>
              <w:t xml:space="preserve"> )</w:t>
            </w:r>
            <w:proofErr w:type="gramEnd"/>
          </w:p>
        </w:tc>
      </w:tr>
      <w:tr w:rsidR="00E67DB1">
        <w:trPr>
          <w:trHeight w:val="121"/>
        </w:trPr>
        <w:tc>
          <w:tcPr>
            <w:tcW w:w="970" w:type="dxa"/>
            <w:gridSpan w:val="3"/>
            <w:shd w:val="clear" w:color="auto" w:fill="auto"/>
          </w:tcPr>
          <w:p w:rsidR="00E67DB1" w:rsidRDefault="00E67DB1">
            <w:pPr>
              <w:autoSpaceDE w:val="0"/>
              <w:spacing w:after="0"/>
              <w:rPr>
                <w:rFonts w:ascii="Times New Roman" w:hAnsi="Times New Roman"/>
              </w:rPr>
            </w:pPr>
            <w:r>
              <w:rPr>
                <w:rFonts w:ascii="Times New Roman" w:hAnsi="Times New Roman"/>
              </w:rPr>
              <w:t>от имени</w:t>
            </w:r>
          </w:p>
        </w:tc>
        <w:tc>
          <w:tcPr>
            <w:tcW w:w="8299" w:type="dxa"/>
            <w:gridSpan w:val="13"/>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c>
          <w:tcPr>
            <w:tcW w:w="139" w:type="dxa"/>
            <w:gridSpan w:val="2"/>
            <w:shd w:val="clear" w:color="auto" w:fill="auto"/>
          </w:tcPr>
          <w:p w:rsidR="00E67DB1" w:rsidRDefault="00E67DB1">
            <w:pPr>
              <w:autoSpaceDE w:val="0"/>
              <w:spacing w:after="0"/>
              <w:jc w:val="right"/>
            </w:pPr>
            <w:r>
              <w:rPr>
                <w:rFonts w:ascii="Times New Roman" w:hAnsi="Times New Roman"/>
              </w:rPr>
              <w:t>,</w:t>
            </w:r>
          </w:p>
        </w:tc>
      </w:tr>
      <w:tr w:rsidR="00E67DB1">
        <w:trPr>
          <w:trHeight w:val="121"/>
        </w:trPr>
        <w:tc>
          <w:tcPr>
            <w:tcW w:w="970" w:type="dxa"/>
            <w:gridSpan w:val="3"/>
            <w:shd w:val="clear" w:color="auto" w:fill="auto"/>
          </w:tcPr>
          <w:p w:rsidR="00E67DB1" w:rsidRDefault="00E67DB1">
            <w:pPr>
              <w:autoSpaceDE w:val="0"/>
              <w:snapToGrid w:val="0"/>
              <w:spacing w:after="0"/>
              <w:rPr>
                <w:rFonts w:ascii="Times New Roman" w:hAnsi="Times New Roman"/>
                <w:sz w:val="18"/>
                <w:szCs w:val="18"/>
              </w:rPr>
            </w:pPr>
          </w:p>
        </w:tc>
        <w:tc>
          <w:tcPr>
            <w:tcW w:w="8299" w:type="dxa"/>
            <w:gridSpan w:val="13"/>
            <w:shd w:val="clear" w:color="auto" w:fill="auto"/>
          </w:tcPr>
          <w:p w:rsidR="00E67DB1" w:rsidRDefault="00E67DB1">
            <w:pPr>
              <w:autoSpaceDE w:val="0"/>
              <w:spacing w:after="0"/>
              <w:jc w:val="center"/>
              <w:rPr>
                <w:rFonts w:ascii="Times New Roman" w:hAnsi="Times New Roman"/>
                <w:sz w:val="18"/>
                <w:szCs w:val="18"/>
              </w:rPr>
            </w:pPr>
            <w:r>
              <w:rPr>
                <w:rFonts w:ascii="Times New Roman" w:hAnsi="Times New Roman"/>
                <w:i/>
                <w:iCs/>
                <w:sz w:val="18"/>
                <w:szCs w:val="18"/>
              </w:rPr>
              <w:t>(полностью Ф.И.О., последнее указывается при наличии)</w:t>
            </w:r>
          </w:p>
        </w:tc>
        <w:tc>
          <w:tcPr>
            <w:tcW w:w="139" w:type="dxa"/>
            <w:gridSpan w:val="2"/>
            <w:shd w:val="clear" w:color="auto" w:fill="auto"/>
          </w:tcPr>
          <w:p w:rsidR="00E67DB1" w:rsidRDefault="00E67DB1">
            <w:pPr>
              <w:autoSpaceDE w:val="0"/>
              <w:snapToGrid w:val="0"/>
              <w:spacing w:after="0"/>
              <w:rPr>
                <w:rFonts w:ascii="Times New Roman" w:hAnsi="Times New Roman"/>
                <w:sz w:val="18"/>
                <w:szCs w:val="18"/>
              </w:rPr>
            </w:pPr>
          </w:p>
        </w:tc>
      </w:tr>
      <w:tr w:rsidR="00E67DB1">
        <w:trPr>
          <w:cantSplit/>
          <w:trHeight w:val="121"/>
        </w:trPr>
        <w:tc>
          <w:tcPr>
            <w:tcW w:w="2862" w:type="dxa"/>
            <w:gridSpan w:val="7"/>
            <w:shd w:val="clear" w:color="auto" w:fill="auto"/>
          </w:tcPr>
          <w:p w:rsidR="00E67DB1" w:rsidRDefault="00E67DB1">
            <w:pPr>
              <w:autoSpaceDE w:val="0"/>
              <w:spacing w:after="0"/>
              <w:rPr>
                <w:rFonts w:ascii="Times New Roman" w:hAnsi="Times New Roman"/>
              </w:rPr>
            </w:pPr>
            <w:r>
              <w:rPr>
                <w:rFonts w:ascii="Times New Roman" w:hAnsi="Times New Roman"/>
              </w:rPr>
              <w:t>проживающег</w:t>
            </w:r>
            <w:proofErr w:type="gramStart"/>
            <w:r>
              <w:rPr>
                <w:rFonts w:ascii="Times New Roman" w:hAnsi="Times New Roman"/>
              </w:rPr>
              <w:t>о(</w:t>
            </w:r>
            <w:proofErr w:type="gramEnd"/>
            <w:r>
              <w:rPr>
                <w:rFonts w:ascii="Times New Roman" w:hAnsi="Times New Roman"/>
              </w:rPr>
              <w:t>ей) по адресу</w:t>
            </w:r>
          </w:p>
        </w:tc>
        <w:tc>
          <w:tcPr>
            <w:tcW w:w="6546" w:type="dxa"/>
            <w:gridSpan w:val="11"/>
            <w:tcBorders>
              <w:bottom w:val="single" w:sz="4" w:space="0" w:color="000000"/>
            </w:tcBorders>
            <w:shd w:val="clear" w:color="auto" w:fill="auto"/>
          </w:tcPr>
          <w:p w:rsidR="00E67DB1" w:rsidRDefault="00E67DB1">
            <w:pPr>
              <w:autoSpaceDE w:val="0"/>
              <w:spacing w:after="0"/>
              <w:jc w:val="right"/>
            </w:pPr>
            <w:r>
              <w:rPr>
                <w:rFonts w:ascii="Times New Roman" w:hAnsi="Times New Roman"/>
              </w:rPr>
              <w:t>,</w:t>
            </w:r>
          </w:p>
        </w:tc>
      </w:tr>
      <w:tr w:rsidR="00E67DB1">
        <w:trPr>
          <w:cantSplit/>
          <w:trHeight w:val="121"/>
        </w:trPr>
        <w:tc>
          <w:tcPr>
            <w:tcW w:w="2862" w:type="dxa"/>
            <w:gridSpan w:val="7"/>
            <w:shd w:val="clear" w:color="auto" w:fill="auto"/>
          </w:tcPr>
          <w:p w:rsidR="00E67DB1" w:rsidRDefault="00E67DB1">
            <w:pPr>
              <w:autoSpaceDE w:val="0"/>
              <w:snapToGrid w:val="0"/>
              <w:spacing w:after="0"/>
              <w:rPr>
                <w:rFonts w:ascii="Times New Roman" w:hAnsi="Times New Roman"/>
                <w:sz w:val="18"/>
                <w:szCs w:val="18"/>
              </w:rPr>
            </w:pPr>
          </w:p>
        </w:tc>
        <w:tc>
          <w:tcPr>
            <w:tcW w:w="6546" w:type="dxa"/>
            <w:gridSpan w:val="11"/>
            <w:shd w:val="clear" w:color="auto" w:fill="auto"/>
          </w:tcPr>
          <w:p w:rsidR="00E67DB1" w:rsidRDefault="00E67DB1">
            <w:pPr>
              <w:autoSpaceDE w:val="0"/>
              <w:spacing w:after="0"/>
              <w:jc w:val="center"/>
            </w:pPr>
            <w:r>
              <w:rPr>
                <w:rFonts w:ascii="Times New Roman" w:hAnsi="Times New Roman"/>
                <w:i/>
                <w:iCs/>
                <w:sz w:val="18"/>
                <w:szCs w:val="18"/>
              </w:rPr>
              <w:t>(полностью адрес регистрации по месту жительства)</w:t>
            </w:r>
          </w:p>
        </w:tc>
      </w:tr>
      <w:tr w:rsidR="00E67DB1">
        <w:trPr>
          <w:cantSplit/>
          <w:trHeight w:val="3560"/>
        </w:trPr>
        <w:tc>
          <w:tcPr>
            <w:tcW w:w="9408" w:type="dxa"/>
            <w:gridSpan w:val="18"/>
            <w:shd w:val="clear" w:color="auto" w:fill="auto"/>
          </w:tcPr>
          <w:p w:rsidR="00E67DB1" w:rsidRDefault="00E67DB1">
            <w:pPr>
              <w:pStyle w:val="ac"/>
              <w:shd w:val="clear" w:color="auto" w:fill="FFFFFF"/>
              <w:spacing w:before="0" w:after="0"/>
              <w:jc w:val="both"/>
              <w:rPr>
                <w:sz w:val="26"/>
                <w:szCs w:val="26"/>
              </w:rPr>
            </w:pPr>
            <w:r>
              <w:rPr>
                <w:sz w:val="26"/>
                <w:szCs w:val="26"/>
              </w:rPr>
              <w:lastRenderedPageBreak/>
              <w:t>Прошу предоставить без проведения торгов земельный участок в аренду сроком ______ (не более чем на 3 года):</w:t>
            </w:r>
          </w:p>
          <w:p w:rsidR="00E67DB1" w:rsidRDefault="00E67DB1">
            <w:pPr>
              <w:pStyle w:val="ac"/>
              <w:shd w:val="clear" w:color="auto" w:fill="FFFFFF"/>
              <w:spacing w:before="0" w:after="0"/>
              <w:jc w:val="both"/>
              <w:rPr>
                <w:sz w:val="26"/>
                <w:szCs w:val="26"/>
              </w:rPr>
            </w:pPr>
            <w:r>
              <w:rPr>
                <w:sz w:val="26"/>
                <w:szCs w:val="26"/>
              </w:rPr>
              <w:t>- кадастровый номер земельного участка ____________;</w:t>
            </w:r>
          </w:p>
          <w:p w:rsidR="00E67DB1" w:rsidRDefault="00E67DB1">
            <w:pPr>
              <w:pStyle w:val="consplusnormal1"/>
              <w:shd w:val="clear" w:color="auto" w:fill="FFFFFF"/>
              <w:spacing w:before="0" w:after="0"/>
              <w:jc w:val="both"/>
              <w:rPr>
                <w:sz w:val="26"/>
                <w:szCs w:val="26"/>
              </w:rPr>
            </w:pPr>
            <w:r>
              <w:rPr>
                <w:sz w:val="26"/>
                <w:szCs w:val="26"/>
              </w:rPr>
              <w:t>- основание предоставления земельного участка без проведения торгов (пп.19</w:t>
            </w:r>
            <w:r>
              <w:rPr>
                <w:rStyle w:val="apple-converted-space"/>
                <w:sz w:val="26"/>
                <w:szCs w:val="26"/>
              </w:rPr>
              <w:t> </w:t>
            </w:r>
            <w:hyperlink r:id="rId16" w:anchor="Par694" w:history="1">
              <w:r>
                <w:rPr>
                  <w:rStyle w:val="a5"/>
                  <w:color w:val="auto"/>
                  <w:sz w:val="26"/>
                  <w:szCs w:val="26"/>
                </w:rPr>
                <w:t>п. 2 ст. 39.6</w:t>
              </w:r>
            </w:hyperlink>
            <w:r>
              <w:rPr>
                <w:sz w:val="26"/>
                <w:szCs w:val="26"/>
              </w:rPr>
              <w:t>Земельного кодекса Российской Федерации);</w:t>
            </w:r>
          </w:p>
          <w:p w:rsidR="00E67DB1" w:rsidRDefault="00E67DB1">
            <w:pPr>
              <w:pStyle w:val="consplusnormal1"/>
              <w:shd w:val="clear" w:color="auto" w:fill="FFFFFF"/>
              <w:spacing w:before="0" w:after="0"/>
              <w:jc w:val="both"/>
              <w:rPr>
                <w:sz w:val="26"/>
                <w:szCs w:val="26"/>
              </w:rPr>
            </w:pPr>
            <w:r>
              <w:rPr>
                <w:sz w:val="26"/>
                <w:szCs w:val="26"/>
              </w:rPr>
              <w:t>- цель использования земельного участка - для ведения огородничества;</w:t>
            </w:r>
          </w:p>
          <w:p w:rsidR="00E67DB1" w:rsidRDefault="00E67DB1">
            <w:pPr>
              <w:pStyle w:val="consplusnormal1"/>
              <w:shd w:val="clear" w:color="auto" w:fill="FFFFFF"/>
              <w:spacing w:before="0" w:after="0"/>
              <w:jc w:val="both"/>
              <w:rPr>
                <w:sz w:val="20"/>
                <w:szCs w:val="20"/>
              </w:rPr>
            </w:pPr>
            <w:r>
              <w:rPr>
                <w:sz w:val="26"/>
                <w:szCs w:val="26"/>
              </w:rPr>
              <w:t xml:space="preserve">- постановление администрации муниципального образования «Светлогорский городской округ» о предварительном согласовании предоставления земельного участка </w:t>
            </w:r>
            <w:proofErr w:type="gramStart"/>
            <w:r>
              <w:rPr>
                <w:sz w:val="26"/>
                <w:szCs w:val="26"/>
              </w:rPr>
              <w:t>от</w:t>
            </w:r>
            <w:proofErr w:type="gramEnd"/>
            <w:r>
              <w:rPr>
                <w:sz w:val="26"/>
                <w:szCs w:val="26"/>
              </w:rPr>
              <w:t xml:space="preserve"> ____ № _____ (</w:t>
            </w:r>
            <w:proofErr w:type="gramStart"/>
            <w:r>
              <w:rPr>
                <w:sz w:val="26"/>
                <w:szCs w:val="26"/>
              </w:rPr>
              <w:t>в</w:t>
            </w:r>
            <w:proofErr w:type="gramEnd"/>
            <w:r>
              <w:rPr>
                <w:sz w:val="26"/>
                <w:szCs w:val="26"/>
              </w:rPr>
              <w:t xml:space="preserve"> случае, если испрашиваемый земельный участок образовывался или его границы уточнялись на основании данного постановления).</w:t>
            </w:r>
          </w:p>
          <w:p w:rsidR="00E67DB1" w:rsidRDefault="00E67DB1">
            <w:pPr>
              <w:pStyle w:val="consplusnormal1"/>
              <w:shd w:val="clear" w:color="auto" w:fill="FFFFFF"/>
              <w:spacing w:before="0" w:after="0"/>
              <w:jc w:val="both"/>
              <w:rPr>
                <w:sz w:val="20"/>
                <w:szCs w:val="20"/>
              </w:rPr>
            </w:pPr>
          </w:p>
          <w:p w:rsidR="00E67DB1" w:rsidRDefault="00E67DB1">
            <w:pPr>
              <w:tabs>
                <w:tab w:val="left" w:pos="900"/>
              </w:tabs>
            </w:pPr>
          </w:p>
        </w:tc>
      </w:tr>
    </w:tbl>
    <w:p w:rsidR="00E67DB1" w:rsidRDefault="00E67DB1">
      <w:pPr>
        <w:autoSpaceDE w:val="0"/>
        <w:spacing w:after="0" w:line="240" w:lineRule="auto"/>
        <w:jc w:val="both"/>
        <w:rPr>
          <w:rFonts w:ascii="Times New Roman" w:hAnsi="Times New Roman"/>
        </w:rPr>
      </w:pPr>
      <w:r>
        <w:rPr>
          <w:rFonts w:ascii="Times New Roman" w:hAnsi="Times New Roman"/>
        </w:rPr>
        <w:t xml:space="preserve">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 </w:t>
      </w:r>
    </w:p>
    <w:p w:rsidR="00E67DB1" w:rsidRDefault="00E67DB1">
      <w:pPr>
        <w:autoSpaceDE w:val="0"/>
        <w:spacing w:after="0" w:line="240" w:lineRule="auto"/>
        <w:jc w:val="both"/>
        <w:rPr>
          <w:rFonts w:ascii="Times New Roman" w:hAnsi="Times New Roman"/>
        </w:rPr>
      </w:pPr>
    </w:p>
    <w:p w:rsidR="00E67DB1" w:rsidRDefault="00E67DB1">
      <w:pPr>
        <w:autoSpaceDE w:val="0"/>
        <w:spacing w:after="0" w:line="240" w:lineRule="auto"/>
        <w:jc w:val="both"/>
        <w:rPr>
          <w:rFonts w:ascii="Times New Roman" w:hAnsi="Times New Roman"/>
        </w:rPr>
      </w:pPr>
      <w:r>
        <w:rPr>
          <w:rFonts w:ascii="Times New Roman" w:hAnsi="Times New Roman"/>
        </w:rPr>
        <w:t>Расписку о принятии запроса получи</w:t>
      </w:r>
      <w:proofErr w:type="gramStart"/>
      <w:r>
        <w:rPr>
          <w:rFonts w:ascii="Times New Roman" w:hAnsi="Times New Roman"/>
        </w:rPr>
        <w:t>л(</w:t>
      </w:r>
      <w:proofErr w:type="gramEnd"/>
      <w:r>
        <w:rPr>
          <w:rFonts w:ascii="Times New Roman" w:hAnsi="Times New Roman"/>
        </w:rPr>
        <w:t>а).</w:t>
      </w:r>
    </w:p>
    <w:tbl>
      <w:tblPr>
        <w:tblW w:w="0" w:type="auto"/>
        <w:tblLayout w:type="fixed"/>
        <w:tblCellMar>
          <w:left w:w="28" w:type="dxa"/>
          <w:right w:w="28" w:type="dxa"/>
        </w:tblCellMar>
        <w:tblLook w:val="0000"/>
      </w:tblPr>
      <w:tblGrid>
        <w:gridCol w:w="196"/>
        <w:gridCol w:w="364"/>
        <w:gridCol w:w="293"/>
        <w:gridCol w:w="1585"/>
        <w:gridCol w:w="330"/>
        <w:gridCol w:w="307"/>
        <w:gridCol w:w="461"/>
        <w:gridCol w:w="320"/>
        <w:gridCol w:w="672"/>
        <w:gridCol w:w="360"/>
        <w:gridCol w:w="493"/>
      </w:tblGrid>
      <w:tr w:rsidR="00E67DB1">
        <w:tc>
          <w:tcPr>
            <w:tcW w:w="196" w:type="dxa"/>
            <w:shd w:val="clear" w:color="auto" w:fill="auto"/>
            <w:vAlign w:val="bottom"/>
          </w:tcPr>
          <w:p w:rsidR="00E67DB1" w:rsidRDefault="00E67DB1">
            <w:pPr>
              <w:autoSpaceDE w:val="0"/>
              <w:spacing w:after="0"/>
              <w:rPr>
                <w:rFonts w:ascii="Times New Roman" w:hAnsi="Times New Roman"/>
              </w:rPr>
            </w:pPr>
            <w:r>
              <w:rPr>
                <w:rFonts w:ascii="Times New Roman" w:hAnsi="Times New Roman"/>
              </w:rPr>
              <w:t>“</w:t>
            </w:r>
          </w:p>
        </w:tc>
        <w:tc>
          <w:tcPr>
            <w:tcW w:w="364" w:type="dxa"/>
            <w:tcBorders>
              <w:bottom w:val="single" w:sz="4" w:space="0" w:color="000000"/>
            </w:tcBorders>
            <w:shd w:val="clear" w:color="auto" w:fill="auto"/>
            <w:vAlign w:val="bottom"/>
          </w:tcPr>
          <w:p w:rsidR="00E67DB1" w:rsidRDefault="00E67DB1">
            <w:pPr>
              <w:autoSpaceDE w:val="0"/>
              <w:spacing w:after="0"/>
              <w:jc w:val="center"/>
              <w:rPr>
                <w:rFonts w:ascii="Times New Roman" w:hAnsi="Times New Roman"/>
              </w:rPr>
            </w:pPr>
            <w:r>
              <w:rPr>
                <w:rFonts w:ascii="Times New Roman" w:hAnsi="Times New Roman"/>
              </w:rPr>
              <w:t>15</w:t>
            </w:r>
          </w:p>
        </w:tc>
        <w:tc>
          <w:tcPr>
            <w:tcW w:w="293" w:type="dxa"/>
            <w:shd w:val="clear" w:color="auto" w:fill="auto"/>
            <w:vAlign w:val="bottom"/>
          </w:tcPr>
          <w:p w:rsidR="00E67DB1" w:rsidRDefault="00E67DB1">
            <w:pPr>
              <w:autoSpaceDE w:val="0"/>
              <w:spacing w:after="0"/>
              <w:rPr>
                <w:rFonts w:ascii="Times New Roman" w:hAnsi="Times New Roman"/>
              </w:rPr>
            </w:pPr>
            <w:r>
              <w:rPr>
                <w:rFonts w:ascii="Times New Roman" w:hAnsi="Times New Roman"/>
              </w:rPr>
              <w:t>”</w:t>
            </w:r>
          </w:p>
        </w:tc>
        <w:tc>
          <w:tcPr>
            <w:tcW w:w="1585" w:type="dxa"/>
            <w:tcBorders>
              <w:bottom w:val="single" w:sz="4" w:space="0" w:color="000000"/>
            </w:tcBorders>
            <w:shd w:val="clear" w:color="auto" w:fill="auto"/>
            <w:vAlign w:val="bottom"/>
          </w:tcPr>
          <w:p w:rsidR="00E67DB1" w:rsidRDefault="00E67DB1">
            <w:pPr>
              <w:autoSpaceDE w:val="0"/>
              <w:spacing w:after="0"/>
              <w:jc w:val="center"/>
              <w:rPr>
                <w:rFonts w:ascii="Times New Roman" w:hAnsi="Times New Roman"/>
              </w:rPr>
            </w:pPr>
            <w:r>
              <w:rPr>
                <w:rFonts w:ascii="Times New Roman" w:hAnsi="Times New Roman"/>
              </w:rPr>
              <w:t>сентября</w:t>
            </w:r>
          </w:p>
        </w:tc>
        <w:tc>
          <w:tcPr>
            <w:tcW w:w="330" w:type="dxa"/>
            <w:shd w:val="clear" w:color="auto" w:fill="auto"/>
            <w:vAlign w:val="bottom"/>
          </w:tcPr>
          <w:p w:rsidR="00E67DB1" w:rsidRDefault="00E67DB1">
            <w:pPr>
              <w:autoSpaceDE w:val="0"/>
              <w:spacing w:after="0"/>
              <w:jc w:val="right"/>
              <w:rPr>
                <w:rFonts w:ascii="Times New Roman" w:hAnsi="Times New Roman"/>
              </w:rPr>
            </w:pPr>
            <w:r>
              <w:rPr>
                <w:rFonts w:ascii="Times New Roman" w:hAnsi="Times New Roman"/>
              </w:rPr>
              <w:t>20</w:t>
            </w:r>
          </w:p>
        </w:tc>
        <w:tc>
          <w:tcPr>
            <w:tcW w:w="307" w:type="dxa"/>
            <w:tcBorders>
              <w:bottom w:val="single" w:sz="4" w:space="0" w:color="000000"/>
            </w:tcBorders>
            <w:shd w:val="clear" w:color="auto" w:fill="auto"/>
            <w:vAlign w:val="bottom"/>
          </w:tcPr>
          <w:p w:rsidR="00E67DB1" w:rsidRDefault="00E67DB1">
            <w:pPr>
              <w:autoSpaceDE w:val="0"/>
              <w:spacing w:after="0"/>
              <w:rPr>
                <w:rFonts w:ascii="Times New Roman" w:hAnsi="Times New Roman"/>
              </w:rPr>
            </w:pPr>
            <w:r>
              <w:rPr>
                <w:rFonts w:ascii="Times New Roman" w:hAnsi="Times New Roman"/>
              </w:rPr>
              <w:t>11</w:t>
            </w:r>
          </w:p>
        </w:tc>
        <w:tc>
          <w:tcPr>
            <w:tcW w:w="461" w:type="dxa"/>
            <w:shd w:val="clear" w:color="auto" w:fill="auto"/>
            <w:vAlign w:val="bottom"/>
          </w:tcPr>
          <w:p w:rsidR="00E67DB1" w:rsidRDefault="00E67DB1">
            <w:pPr>
              <w:autoSpaceDE w:val="0"/>
              <w:spacing w:after="0"/>
              <w:ind w:left="57"/>
              <w:rPr>
                <w:rFonts w:ascii="Times New Roman" w:hAnsi="Times New Roman"/>
              </w:rPr>
            </w:pPr>
            <w:proofErr w:type="gramStart"/>
            <w:r>
              <w:rPr>
                <w:rFonts w:ascii="Times New Roman" w:hAnsi="Times New Roman"/>
              </w:rPr>
              <w:t>г</w:t>
            </w:r>
            <w:proofErr w:type="gramEnd"/>
            <w:r>
              <w:rPr>
                <w:rFonts w:ascii="Times New Roman" w:hAnsi="Times New Roman"/>
              </w:rPr>
              <w:t>. “</w:t>
            </w:r>
          </w:p>
        </w:tc>
        <w:tc>
          <w:tcPr>
            <w:tcW w:w="320" w:type="dxa"/>
            <w:tcBorders>
              <w:bottom w:val="single" w:sz="4" w:space="0" w:color="000000"/>
            </w:tcBorders>
            <w:shd w:val="clear" w:color="auto" w:fill="auto"/>
            <w:vAlign w:val="bottom"/>
          </w:tcPr>
          <w:p w:rsidR="00E67DB1" w:rsidRDefault="00E67DB1">
            <w:pPr>
              <w:autoSpaceDE w:val="0"/>
              <w:spacing w:after="0"/>
              <w:jc w:val="center"/>
              <w:rPr>
                <w:rFonts w:ascii="Times New Roman" w:hAnsi="Times New Roman"/>
              </w:rPr>
            </w:pPr>
            <w:r>
              <w:rPr>
                <w:rFonts w:ascii="Times New Roman" w:hAnsi="Times New Roman"/>
              </w:rPr>
              <w:t>12</w:t>
            </w:r>
          </w:p>
        </w:tc>
        <w:tc>
          <w:tcPr>
            <w:tcW w:w="672" w:type="dxa"/>
            <w:shd w:val="clear" w:color="auto" w:fill="auto"/>
            <w:vAlign w:val="bottom"/>
          </w:tcPr>
          <w:p w:rsidR="00E67DB1" w:rsidRDefault="00E67DB1">
            <w:pPr>
              <w:autoSpaceDE w:val="0"/>
              <w:spacing w:after="0"/>
              <w:rPr>
                <w:rFonts w:ascii="Times New Roman" w:hAnsi="Times New Roman"/>
              </w:rPr>
            </w:pPr>
            <w:r>
              <w:rPr>
                <w:rFonts w:ascii="Times New Roman" w:hAnsi="Times New Roman"/>
              </w:rPr>
              <w:t xml:space="preserve">” </w:t>
            </w:r>
            <w:proofErr w:type="gramStart"/>
            <w:r>
              <w:rPr>
                <w:rFonts w:ascii="Times New Roman" w:hAnsi="Times New Roman"/>
              </w:rPr>
              <w:t>ч</w:t>
            </w:r>
            <w:proofErr w:type="gramEnd"/>
            <w:r>
              <w:rPr>
                <w:rFonts w:ascii="Times New Roman" w:hAnsi="Times New Roman"/>
              </w:rPr>
              <w:t>. “</w:t>
            </w:r>
          </w:p>
        </w:tc>
        <w:tc>
          <w:tcPr>
            <w:tcW w:w="360" w:type="dxa"/>
            <w:tcBorders>
              <w:bottom w:val="single" w:sz="4" w:space="0" w:color="000000"/>
            </w:tcBorders>
            <w:shd w:val="clear" w:color="auto" w:fill="auto"/>
            <w:vAlign w:val="bottom"/>
          </w:tcPr>
          <w:p w:rsidR="00E67DB1" w:rsidRDefault="00E67DB1">
            <w:pPr>
              <w:autoSpaceDE w:val="0"/>
              <w:spacing w:after="0"/>
              <w:jc w:val="center"/>
              <w:rPr>
                <w:rFonts w:ascii="Times New Roman" w:hAnsi="Times New Roman"/>
              </w:rPr>
            </w:pPr>
            <w:r>
              <w:rPr>
                <w:rFonts w:ascii="Times New Roman" w:hAnsi="Times New Roman"/>
              </w:rPr>
              <w:t>35</w:t>
            </w:r>
          </w:p>
        </w:tc>
        <w:tc>
          <w:tcPr>
            <w:tcW w:w="493" w:type="dxa"/>
            <w:shd w:val="clear" w:color="auto" w:fill="auto"/>
            <w:vAlign w:val="bottom"/>
          </w:tcPr>
          <w:p w:rsidR="00E67DB1" w:rsidRDefault="00E67DB1">
            <w:pPr>
              <w:autoSpaceDE w:val="0"/>
              <w:spacing w:after="0"/>
            </w:pPr>
            <w:r>
              <w:rPr>
                <w:rFonts w:ascii="Times New Roman" w:hAnsi="Times New Roman"/>
              </w:rPr>
              <w:t>” мин.</w:t>
            </w:r>
          </w:p>
        </w:tc>
      </w:tr>
    </w:tbl>
    <w:p w:rsidR="00E67DB1" w:rsidRDefault="00E67DB1">
      <w:pPr>
        <w:autoSpaceDE w:val="0"/>
        <w:spacing w:after="0" w:line="240" w:lineRule="auto"/>
        <w:jc w:val="both"/>
        <w:rPr>
          <w:rFonts w:ascii="Times New Roman" w:hAnsi="Times New Roman"/>
          <w:sz w:val="28"/>
          <w:szCs w:val="28"/>
        </w:rPr>
      </w:pPr>
    </w:p>
    <w:tbl>
      <w:tblPr>
        <w:tblW w:w="0" w:type="auto"/>
        <w:tblLayout w:type="fixed"/>
        <w:tblCellMar>
          <w:left w:w="28" w:type="dxa"/>
          <w:right w:w="28" w:type="dxa"/>
        </w:tblCellMar>
        <w:tblLook w:val="0000"/>
      </w:tblPr>
      <w:tblGrid>
        <w:gridCol w:w="3147"/>
        <w:gridCol w:w="567"/>
        <w:gridCol w:w="6095"/>
        <w:gridCol w:w="144"/>
      </w:tblGrid>
      <w:tr w:rsidR="00E67DB1">
        <w:trPr>
          <w:trHeight w:val="388"/>
        </w:trPr>
        <w:tc>
          <w:tcPr>
            <w:tcW w:w="9809" w:type="dxa"/>
            <w:gridSpan w:val="3"/>
            <w:tcBorders>
              <w:bottom w:val="single" w:sz="4" w:space="0" w:color="000000"/>
            </w:tcBorders>
            <w:shd w:val="clear" w:color="auto" w:fill="auto"/>
            <w:vAlign w:val="bottom"/>
          </w:tcPr>
          <w:p w:rsidR="00E67DB1" w:rsidRDefault="00E67DB1">
            <w:pPr>
              <w:spacing w:after="0" w:line="240" w:lineRule="auto"/>
              <w:rPr>
                <w:rFonts w:ascii="Times New Roman" w:hAnsi="Times New Roman"/>
              </w:rPr>
            </w:pPr>
            <w:r>
              <w:rPr>
                <w:rFonts w:ascii="Times New Roman" w:hAnsi="Times New Roman"/>
                <w:sz w:val="24"/>
                <w:szCs w:val="24"/>
              </w:rPr>
              <w:t>Ответ прошу:</w:t>
            </w:r>
          </w:p>
          <w:p w:rsidR="00E67DB1" w:rsidRDefault="00E67DB1">
            <w:pPr>
              <w:numPr>
                <w:ilvl w:val="0"/>
                <w:numId w:val="6"/>
              </w:numPr>
              <w:autoSpaceDE w:val="0"/>
              <w:spacing w:before="280" w:after="280" w:line="240" w:lineRule="auto"/>
              <w:rPr>
                <w:rFonts w:ascii="Times New Roman" w:hAnsi="Times New Roman"/>
              </w:rPr>
            </w:pPr>
            <w:r>
              <w:rPr>
                <w:rFonts w:ascii="Times New Roman" w:hAnsi="Times New Roman"/>
              </w:rPr>
              <w:t>направить почтовым отправлением по адресу___________________________________________</w:t>
            </w:r>
          </w:p>
          <w:p w:rsidR="00E67DB1" w:rsidRDefault="00E67DB1">
            <w:pPr>
              <w:spacing w:before="280" w:after="280" w:line="240" w:lineRule="auto"/>
              <w:ind w:left="720"/>
              <w:rPr>
                <w:rFonts w:ascii="Times New Roman" w:hAnsi="Times New Roman"/>
                <w:sz w:val="24"/>
                <w:szCs w:val="24"/>
              </w:rPr>
            </w:pPr>
            <w:r>
              <w:rPr>
                <w:rFonts w:ascii="Times New Roman" w:hAnsi="Times New Roman"/>
              </w:rPr>
              <w:t xml:space="preserve">                                                                                                    </w:t>
            </w:r>
            <w:r>
              <w:rPr>
                <w:rFonts w:ascii="Times New Roman" w:hAnsi="Times New Roman"/>
                <w:i/>
                <w:iCs/>
              </w:rPr>
              <w:t>(указать адрес)</w:t>
            </w:r>
          </w:p>
          <w:p w:rsidR="00E67DB1" w:rsidRDefault="00E67DB1">
            <w:pPr>
              <w:numPr>
                <w:ilvl w:val="0"/>
                <w:numId w:val="4"/>
              </w:numPr>
              <w:autoSpaceDE w:val="0"/>
              <w:spacing w:before="280" w:after="280" w:line="240" w:lineRule="auto"/>
              <w:rPr>
                <w:rFonts w:ascii="Times New Roman" w:hAnsi="Times New Roman"/>
                <w:i/>
                <w:iCs/>
              </w:rPr>
            </w:pPr>
            <w:r>
              <w:rPr>
                <w:rFonts w:ascii="Times New Roman" w:hAnsi="Times New Roman"/>
                <w:sz w:val="24"/>
                <w:szCs w:val="24"/>
              </w:rPr>
              <w:t>выдать при личном обращении</w:t>
            </w:r>
          </w:p>
          <w:p w:rsidR="00E67DB1" w:rsidRDefault="00E67DB1">
            <w:pPr>
              <w:autoSpaceDE w:val="0"/>
              <w:spacing w:after="0" w:line="240" w:lineRule="auto"/>
              <w:jc w:val="both"/>
              <w:rPr>
                <w:rFonts w:ascii="Times New Roman" w:hAnsi="Times New Roman"/>
              </w:rPr>
            </w:pPr>
            <w:proofErr w:type="gramStart"/>
            <w:r>
              <w:rPr>
                <w:rFonts w:ascii="Times New Roman" w:hAnsi="Times New Roman"/>
                <w:i/>
                <w:iCs/>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Pr>
                <w:rFonts w:ascii="Times New Roman" w:hAnsi="Times New Roman"/>
                <w:i/>
                <w:iCs/>
              </w:rPr>
              <w:t xml:space="preserve">, не </w:t>
            </w:r>
            <w:proofErr w:type="gramStart"/>
            <w:r>
              <w:rPr>
                <w:rFonts w:ascii="Times New Roman" w:hAnsi="Times New Roman"/>
                <w:i/>
                <w:iCs/>
              </w:rPr>
              <w:t>зависящих</w:t>
            </w:r>
            <w:proofErr w:type="gramEnd"/>
            <w:r>
              <w:rPr>
                <w:rFonts w:ascii="Times New Roman" w:hAnsi="Times New Roman"/>
                <w:i/>
                <w:iCs/>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w:t>
            </w:r>
          </w:p>
          <w:p w:rsidR="00E67DB1" w:rsidRDefault="00E67DB1">
            <w:pPr>
              <w:autoSpaceDE w:val="0"/>
              <w:spacing w:after="0"/>
              <w:jc w:val="center"/>
              <w:rPr>
                <w:rFonts w:ascii="Times New Roman" w:hAnsi="Times New Roman"/>
              </w:rPr>
            </w:pPr>
            <w:r>
              <w:rPr>
                <w:rFonts w:ascii="Times New Roman" w:hAnsi="Times New Roman"/>
              </w:rPr>
              <w:t xml:space="preserve">                                                                    И.И. Иванов</w:t>
            </w:r>
          </w:p>
        </w:tc>
        <w:tc>
          <w:tcPr>
            <w:tcW w:w="144" w:type="dxa"/>
            <w:shd w:val="clear" w:color="auto" w:fill="auto"/>
            <w:vAlign w:val="bottom"/>
          </w:tcPr>
          <w:p w:rsidR="00E67DB1" w:rsidRDefault="00E67DB1">
            <w:pPr>
              <w:autoSpaceDE w:val="0"/>
              <w:snapToGrid w:val="0"/>
              <w:spacing w:after="0"/>
              <w:jc w:val="center"/>
              <w:rPr>
                <w:rFonts w:ascii="Times New Roman" w:hAnsi="Times New Roman"/>
              </w:rPr>
            </w:pPr>
          </w:p>
        </w:tc>
      </w:tr>
      <w:tr w:rsidR="00E67DB1">
        <w:tc>
          <w:tcPr>
            <w:tcW w:w="3147" w:type="dxa"/>
            <w:tcBorders>
              <w:top w:val="single" w:sz="4" w:space="0" w:color="000000"/>
            </w:tcBorders>
            <w:shd w:val="clear" w:color="auto" w:fill="auto"/>
            <w:vAlign w:val="bottom"/>
          </w:tcPr>
          <w:p w:rsidR="00E67DB1" w:rsidRDefault="00E67DB1">
            <w:pPr>
              <w:autoSpaceDE w:val="0"/>
              <w:spacing w:after="0"/>
              <w:jc w:val="center"/>
              <w:rPr>
                <w:rFonts w:ascii="Times New Roman" w:hAnsi="Times New Roman"/>
                <w:sz w:val="24"/>
                <w:szCs w:val="24"/>
              </w:rPr>
            </w:pPr>
            <w:r>
              <w:rPr>
                <w:rFonts w:ascii="Times New Roman" w:hAnsi="Times New Roman"/>
                <w:i/>
                <w:iCs/>
                <w:sz w:val="24"/>
                <w:szCs w:val="24"/>
              </w:rPr>
              <w:t>(подпись заявителя)</w:t>
            </w:r>
          </w:p>
        </w:tc>
        <w:tc>
          <w:tcPr>
            <w:tcW w:w="567" w:type="dxa"/>
            <w:tcBorders>
              <w:top w:val="single" w:sz="4" w:space="0" w:color="000000"/>
            </w:tcBorders>
            <w:shd w:val="clear" w:color="auto" w:fill="auto"/>
            <w:vAlign w:val="bottom"/>
          </w:tcPr>
          <w:p w:rsidR="00E67DB1" w:rsidRDefault="00E67DB1">
            <w:pPr>
              <w:autoSpaceDE w:val="0"/>
              <w:snapToGrid w:val="0"/>
              <w:spacing w:after="0"/>
              <w:rPr>
                <w:rFonts w:ascii="Times New Roman" w:hAnsi="Times New Roman"/>
                <w:sz w:val="24"/>
                <w:szCs w:val="24"/>
              </w:rPr>
            </w:pPr>
          </w:p>
        </w:tc>
        <w:tc>
          <w:tcPr>
            <w:tcW w:w="6095" w:type="dxa"/>
            <w:tcBorders>
              <w:top w:val="single" w:sz="4" w:space="0" w:color="000000"/>
            </w:tcBorders>
            <w:shd w:val="clear" w:color="auto" w:fill="auto"/>
            <w:vAlign w:val="bottom"/>
          </w:tcPr>
          <w:p w:rsidR="00E67DB1" w:rsidRDefault="00E67DB1">
            <w:pPr>
              <w:autoSpaceDE w:val="0"/>
              <w:spacing w:after="0"/>
              <w:jc w:val="center"/>
              <w:rPr>
                <w:rFonts w:ascii="Times New Roman" w:hAnsi="Times New Roman"/>
                <w:sz w:val="18"/>
                <w:szCs w:val="18"/>
              </w:rPr>
            </w:pPr>
            <w:r>
              <w:rPr>
                <w:rFonts w:ascii="Times New Roman" w:hAnsi="Times New Roman"/>
                <w:i/>
                <w:iCs/>
                <w:sz w:val="24"/>
                <w:szCs w:val="24"/>
              </w:rPr>
              <w:t>(фамилия, инициалы)</w:t>
            </w:r>
          </w:p>
        </w:tc>
        <w:tc>
          <w:tcPr>
            <w:tcW w:w="144" w:type="dxa"/>
            <w:shd w:val="clear" w:color="auto" w:fill="auto"/>
            <w:vAlign w:val="bottom"/>
          </w:tcPr>
          <w:p w:rsidR="00E67DB1" w:rsidRDefault="00E67DB1">
            <w:pPr>
              <w:autoSpaceDE w:val="0"/>
              <w:snapToGrid w:val="0"/>
              <w:spacing w:after="0"/>
              <w:rPr>
                <w:rFonts w:ascii="Times New Roman" w:hAnsi="Times New Roman"/>
                <w:sz w:val="18"/>
                <w:szCs w:val="18"/>
              </w:rPr>
            </w:pPr>
          </w:p>
        </w:tc>
      </w:tr>
    </w:tbl>
    <w:p w:rsidR="00E67DB1" w:rsidRDefault="00E67DB1">
      <w:pPr>
        <w:autoSpaceDE w:val="0"/>
        <w:spacing w:after="0" w:line="240" w:lineRule="auto"/>
        <w:jc w:val="both"/>
        <w:rPr>
          <w:rFonts w:ascii="Times New Roman" w:hAnsi="Times New Roman"/>
          <w:b/>
          <w:bCs/>
          <w:sz w:val="28"/>
          <w:szCs w:val="28"/>
        </w:rPr>
      </w:pPr>
      <w:r>
        <w:rPr>
          <w:rFonts w:ascii="Times New Roman" w:hAnsi="Times New Roman"/>
        </w:rPr>
        <w:t>Вход</w:t>
      </w:r>
      <w:proofErr w:type="gramStart"/>
      <w:r>
        <w:rPr>
          <w:rFonts w:ascii="Times New Roman" w:hAnsi="Times New Roman"/>
        </w:rPr>
        <w:t>.</w:t>
      </w:r>
      <w:proofErr w:type="gramEnd"/>
      <w:r>
        <w:rPr>
          <w:rFonts w:ascii="Times New Roman" w:hAnsi="Times New Roman"/>
        </w:rPr>
        <w:t xml:space="preserve"> № </w:t>
      </w:r>
      <w:proofErr w:type="gramStart"/>
      <w:r>
        <w:rPr>
          <w:rFonts w:ascii="Times New Roman" w:hAnsi="Times New Roman"/>
          <w:u w:val="single"/>
        </w:rPr>
        <w:t>з</w:t>
      </w:r>
      <w:proofErr w:type="gramEnd"/>
      <w:r>
        <w:rPr>
          <w:rFonts w:ascii="Times New Roman" w:hAnsi="Times New Roman"/>
          <w:u w:val="single"/>
        </w:rPr>
        <w:t>-70-0000</w:t>
      </w:r>
      <w:r>
        <w:rPr>
          <w:rFonts w:ascii="Times New Roman" w:hAnsi="Times New Roman"/>
        </w:rPr>
        <w:t xml:space="preserve">, дата </w:t>
      </w:r>
      <w:r>
        <w:rPr>
          <w:rFonts w:ascii="Times New Roman" w:hAnsi="Times New Roman"/>
          <w:u w:val="single"/>
        </w:rPr>
        <w:t>15.02.2016</w:t>
      </w:r>
    </w:p>
    <w:p w:rsidR="00E67DB1" w:rsidRDefault="00E67DB1">
      <w:pPr>
        <w:spacing w:after="0" w:line="240" w:lineRule="auto"/>
        <w:jc w:val="both"/>
        <w:rPr>
          <w:rFonts w:ascii="Times New Roman" w:hAnsi="Times New Roman"/>
          <w:b/>
          <w:bCs/>
          <w:sz w:val="28"/>
          <w:szCs w:val="28"/>
        </w:rPr>
      </w:pPr>
    </w:p>
    <w:p w:rsidR="00E67DB1" w:rsidRDefault="00E67DB1">
      <w:pPr>
        <w:spacing w:after="0" w:line="240" w:lineRule="auto"/>
        <w:jc w:val="center"/>
        <w:rPr>
          <w:rFonts w:ascii="Times New Roman" w:hAnsi="Times New Roman"/>
          <w:b/>
          <w:bCs/>
          <w:sz w:val="24"/>
          <w:szCs w:val="24"/>
        </w:rPr>
      </w:pPr>
    </w:p>
    <w:p w:rsidR="00E67DB1" w:rsidRDefault="00E67DB1">
      <w:pPr>
        <w:spacing w:after="0" w:line="240" w:lineRule="auto"/>
        <w:rPr>
          <w:rFonts w:ascii="Times New Roman" w:hAnsi="Times New Roman"/>
          <w:sz w:val="26"/>
          <w:szCs w:val="26"/>
        </w:rPr>
      </w:pPr>
    </w:p>
    <w:p w:rsidR="00E67DB1" w:rsidRDefault="00E67DB1">
      <w:pPr>
        <w:spacing w:after="0" w:line="240" w:lineRule="auto"/>
        <w:rPr>
          <w:rFonts w:ascii="Times New Roman" w:hAnsi="Times New Roman"/>
          <w:sz w:val="24"/>
          <w:szCs w:val="24"/>
        </w:rPr>
      </w:pPr>
    </w:p>
    <w:p w:rsidR="00E67DB1" w:rsidRDefault="00E67DB1">
      <w:pPr>
        <w:spacing w:after="0" w:line="240" w:lineRule="auto"/>
        <w:ind w:firstLine="1260"/>
        <w:rPr>
          <w:rFonts w:ascii="Times New Roman" w:hAnsi="Times New Roman"/>
          <w:sz w:val="18"/>
          <w:szCs w:val="18"/>
        </w:rPr>
      </w:pPr>
    </w:p>
    <w:p w:rsidR="00E67DB1" w:rsidRDefault="00E67DB1">
      <w:pPr>
        <w:spacing w:after="0" w:line="240" w:lineRule="auto"/>
        <w:rPr>
          <w:rFonts w:ascii="Times New Roman" w:hAnsi="Times New Roman"/>
          <w:sz w:val="18"/>
          <w:szCs w:val="18"/>
        </w:rPr>
      </w:pPr>
    </w:p>
    <w:p w:rsidR="00E67DB1" w:rsidRDefault="00E67DB1">
      <w:pPr>
        <w:spacing w:after="0" w:line="240" w:lineRule="auto"/>
        <w:rPr>
          <w:rFonts w:ascii="Times New Roman" w:hAnsi="Times New Roman"/>
          <w:sz w:val="18"/>
          <w:szCs w:val="18"/>
        </w:rPr>
      </w:pPr>
      <w:r>
        <w:rPr>
          <w:rFonts w:ascii="Times New Roman" w:hAnsi="Times New Roman"/>
          <w:sz w:val="18"/>
          <w:szCs w:val="18"/>
        </w:rPr>
        <w:tab/>
      </w:r>
    </w:p>
    <w:p w:rsidR="00E67DB1" w:rsidRDefault="00E67DB1">
      <w:pPr>
        <w:spacing w:after="0" w:line="240" w:lineRule="auto"/>
        <w:rPr>
          <w:rFonts w:ascii="Times New Roman" w:hAnsi="Times New Roman"/>
          <w:sz w:val="18"/>
          <w:szCs w:val="18"/>
        </w:rPr>
      </w:pPr>
    </w:p>
    <w:p w:rsidR="00E67DB1" w:rsidRDefault="00E67DB1">
      <w:pPr>
        <w:pStyle w:val="ConsPlusNormal0"/>
        <w:rPr>
          <w:rFonts w:ascii="Times New Roman" w:eastAsia="Calibri" w:hAnsi="Times New Roman"/>
          <w:sz w:val="18"/>
          <w:szCs w:val="18"/>
        </w:rPr>
      </w:pPr>
    </w:p>
    <w:p w:rsidR="00E67DB1" w:rsidRDefault="00E67DB1">
      <w:pPr>
        <w:pStyle w:val="ConsPlusNormal0"/>
        <w:rPr>
          <w:rFonts w:ascii="Times New Roman" w:eastAsia="Calibri" w:hAnsi="Times New Roman"/>
          <w:sz w:val="18"/>
          <w:szCs w:val="18"/>
        </w:rPr>
      </w:pPr>
    </w:p>
    <w:p w:rsidR="00E67DB1" w:rsidRPr="004A028B" w:rsidRDefault="00E67DB1">
      <w:pPr>
        <w:pStyle w:val="ConsPlusNormal0"/>
        <w:jc w:val="right"/>
        <w:rPr>
          <w:rFonts w:ascii="Times New Roman" w:hAnsi="Times New Roman"/>
          <w:sz w:val="28"/>
          <w:szCs w:val="28"/>
        </w:rPr>
      </w:pPr>
      <w:r w:rsidRPr="004A028B">
        <w:rPr>
          <w:rFonts w:ascii="Times New Roman" w:hAnsi="Times New Roman"/>
          <w:sz w:val="28"/>
          <w:szCs w:val="28"/>
        </w:rPr>
        <w:lastRenderedPageBreak/>
        <w:t>Приложение №</w:t>
      </w:r>
      <w:r w:rsidR="004A028B" w:rsidRPr="004A028B">
        <w:rPr>
          <w:rFonts w:ascii="Times New Roman" w:hAnsi="Times New Roman"/>
          <w:sz w:val="28"/>
          <w:szCs w:val="28"/>
        </w:rPr>
        <w:t xml:space="preserve">  </w:t>
      </w:r>
      <w:r w:rsidRPr="004A028B">
        <w:rPr>
          <w:rFonts w:ascii="Times New Roman" w:hAnsi="Times New Roman"/>
          <w:sz w:val="28"/>
          <w:szCs w:val="28"/>
        </w:rPr>
        <w:t>2</w:t>
      </w:r>
    </w:p>
    <w:p w:rsidR="00E67DB1" w:rsidRPr="004A028B" w:rsidRDefault="00E67DB1" w:rsidP="00FC5E04">
      <w:pPr>
        <w:pStyle w:val="ConsPlusNormal0"/>
        <w:jc w:val="right"/>
        <w:rPr>
          <w:sz w:val="28"/>
          <w:szCs w:val="28"/>
        </w:rPr>
      </w:pPr>
      <w:r w:rsidRPr="004A028B">
        <w:rPr>
          <w:rFonts w:ascii="Times New Roman" w:hAnsi="Times New Roman"/>
          <w:sz w:val="28"/>
          <w:szCs w:val="28"/>
        </w:rPr>
        <w:t>к Административному регламенту</w:t>
      </w:r>
      <w:bookmarkStart w:id="3" w:name="P633"/>
      <w:bookmarkEnd w:id="3"/>
    </w:p>
    <w:p w:rsidR="00E67DB1" w:rsidRPr="004A028B" w:rsidRDefault="00E67DB1">
      <w:pPr>
        <w:pStyle w:val="ConsPlusNormal0"/>
        <w:ind w:left="-426"/>
        <w:jc w:val="right"/>
        <w:rPr>
          <w:sz w:val="28"/>
          <w:szCs w:val="28"/>
        </w:rPr>
      </w:pPr>
      <w:r w:rsidRPr="004A028B">
        <w:rPr>
          <w:rFonts w:ascii="Times New Roman" w:hAnsi="Times New Roman"/>
          <w:i/>
          <w:sz w:val="28"/>
          <w:szCs w:val="28"/>
        </w:rPr>
        <w:t>Примерная форма заявления</w:t>
      </w:r>
    </w:p>
    <w:p w:rsidR="00E67DB1" w:rsidRDefault="00E67DB1">
      <w:pPr>
        <w:pStyle w:val="ConsPlusNormal0"/>
        <w:jc w:val="both"/>
      </w:pP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 xml:space="preserve">В администрацию МО </w:t>
      </w:r>
      <w:proofErr w:type="gramStart"/>
      <w:r>
        <w:rPr>
          <w:rFonts w:ascii="Times New Roman" w:hAnsi="Times New Roman"/>
          <w:sz w:val="24"/>
          <w:szCs w:val="24"/>
        </w:rPr>
        <w:t>КО</w:t>
      </w:r>
      <w:proofErr w:type="gramEnd"/>
    </w:p>
    <w:p w:rsidR="00E67DB1" w:rsidRDefault="00E67DB1">
      <w:pPr>
        <w:spacing w:after="0" w:line="240" w:lineRule="auto"/>
        <w:jc w:val="right"/>
        <w:rPr>
          <w:rFonts w:ascii="Times New Roman" w:hAnsi="Times New Roman"/>
          <w:sz w:val="24"/>
          <w:szCs w:val="24"/>
        </w:rPr>
      </w:pPr>
    </w:p>
    <w:p w:rsidR="00E67DB1" w:rsidRDefault="00E67DB1">
      <w:pPr>
        <w:spacing w:after="0" w:line="240" w:lineRule="auto"/>
        <w:jc w:val="right"/>
        <w:rPr>
          <w:rFonts w:ascii="Times New Roman" w:hAnsi="Times New Roman"/>
          <w:sz w:val="18"/>
          <w:szCs w:val="18"/>
        </w:rPr>
      </w:pPr>
      <w:r>
        <w:rPr>
          <w:rFonts w:ascii="Times New Roman" w:hAnsi="Times New Roman"/>
          <w:sz w:val="24"/>
          <w:szCs w:val="24"/>
        </w:rPr>
        <w:t xml:space="preserve">от </w:t>
      </w:r>
      <w:r>
        <w:rPr>
          <w:rFonts w:ascii="Times New Roman" w:hAnsi="Times New Roman"/>
          <w:i/>
          <w:sz w:val="24"/>
          <w:szCs w:val="24"/>
        </w:rPr>
        <w:t>_____________________________</w:t>
      </w:r>
      <w:r>
        <w:rPr>
          <w:rFonts w:ascii="Times New Roman" w:hAnsi="Times New Roman"/>
          <w:sz w:val="24"/>
          <w:szCs w:val="24"/>
        </w:rPr>
        <w:t xml:space="preserve"> </w:t>
      </w:r>
    </w:p>
    <w:p w:rsidR="00E67DB1" w:rsidRDefault="00E67DB1">
      <w:pPr>
        <w:spacing w:after="0" w:line="240" w:lineRule="auto"/>
        <w:jc w:val="center"/>
        <w:rPr>
          <w:rFonts w:ascii="Times New Roman" w:hAnsi="Times New Roman"/>
          <w:sz w:val="24"/>
          <w:szCs w:val="24"/>
        </w:rPr>
      </w:pPr>
      <w:r>
        <w:rPr>
          <w:rFonts w:ascii="Times New Roman" w:hAnsi="Times New Roman"/>
          <w:sz w:val="18"/>
          <w:szCs w:val="18"/>
        </w:rPr>
        <w:t xml:space="preserve">                                                                                                              (ф.и</w:t>
      </w:r>
      <w:proofErr w:type="gramStart"/>
      <w:r>
        <w:rPr>
          <w:rFonts w:ascii="Times New Roman" w:hAnsi="Times New Roman"/>
          <w:sz w:val="18"/>
          <w:szCs w:val="18"/>
        </w:rPr>
        <w:t>.о</w:t>
      </w:r>
      <w:proofErr w:type="gramEnd"/>
      <w:r>
        <w:rPr>
          <w:rFonts w:ascii="Times New Roman" w:hAnsi="Times New Roman"/>
          <w:sz w:val="18"/>
          <w:szCs w:val="18"/>
        </w:rPr>
        <w:t>)</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 xml:space="preserve">Адрес, телефон: </w:t>
      </w:r>
      <w:r>
        <w:rPr>
          <w:rFonts w:ascii="Times New Roman" w:hAnsi="Times New Roman"/>
          <w:i/>
          <w:sz w:val="24"/>
          <w:szCs w:val="24"/>
        </w:rPr>
        <w:t>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E67DB1" w:rsidRDefault="00E67DB1">
      <w:pPr>
        <w:spacing w:after="0" w:line="240" w:lineRule="auto"/>
        <w:jc w:val="right"/>
        <w:rPr>
          <w:rFonts w:ascii="Times New Roman" w:hAnsi="Times New Roman"/>
          <w:sz w:val="24"/>
          <w:szCs w:val="24"/>
        </w:rPr>
      </w:pPr>
      <w:r>
        <w:rPr>
          <w:rFonts w:ascii="Times New Roman" w:hAnsi="Times New Roman"/>
          <w:sz w:val="24"/>
          <w:szCs w:val="24"/>
        </w:rPr>
        <w:t xml:space="preserve">Паспорт: </w:t>
      </w:r>
      <w:r>
        <w:rPr>
          <w:rFonts w:ascii="Times New Roman" w:hAnsi="Times New Roman"/>
          <w:i/>
          <w:sz w:val="24"/>
          <w:szCs w:val="24"/>
        </w:rPr>
        <w:t>_____________ выдан _____________ года</w:t>
      </w:r>
      <w:r>
        <w:rPr>
          <w:rFonts w:ascii="Times New Roman" w:hAnsi="Times New Roman"/>
          <w:sz w:val="24"/>
          <w:szCs w:val="24"/>
        </w:rPr>
        <w:t xml:space="preserve"> </w:t>
      </w:r>
    </w:p>
    <w:p w:rsidR="00E67DB1" w:rsidRDefault="00E67DB1">
      <w:pPr>
        <w:spacing w:after="0" w:line="240" w:lineRule="auto"/>
        <w:rPr>
          <w:rFonts w:ascii="Times New Roman" w:hAnsi="Times New Roman"/>
          <w:i/>
          <w:sz w:val="24"/>
          <w:szCs w:val="24"/>
        </w:rPr>
      </w:pPr>
      <w:r>
        <w:rPr>
          <w:rFonts w:ascii="Times New Roman" w:hAnsi="Times New Roman"/>
          <w:sz w:val="24"/>
          <w:szCs w:val="24"/>
        </w:rPr>
        <w:t xml:space="preserve">                                                                                                     </w:t>
      </w:r>
      <w:r>
        <w:rPr>
          <w:rFonts w:ascii="Times New Roman" w:hAnsi="Times New Roman"/>
          <w:sz w:val="18"/>
          <w:szCs w:val="18"/>
        </w:rPr>
        <w:t xml:space="preserve">(серия, номер, кем </w:t>
      </w:r>
      <w:proofErr w:type="gramStart"/>
      <w:r>
        <w:rPr>
          <w:rFonts w:ascii="Times New Roman" w:hAnsi="Times New Roman"/>
          <w:sz w:val="18"/>
          <w:szCs w:val="18"/>
        </w:rPr>
        <w:t>и</w:t>
      </w:r>
      <w:proofErr w:type="gramEnd"/>
      <w:r>
        <w:rPr>
          <w:rFonts w:ascii="Times New Roman" w:hAnsi="Times New Roman"/>
          <w:sz w:val="18"/>
          <w:szCs w:val="18"/>
        </w:rPr>
        <w:t xml:space="preserve"> когда выдан)                         </w:t>
      </w:r>
    </w:p>
    <w:p w:rsidR="00E67DB1" w:rsidRDefault="00E67DB1">
      <w:pPr>
        <w:spacing w:after="0" w:line="240" w:lineRule="auto"/>
        <w:jc w:val="right"/>
        <w:rPr>
          <w:rFonts w:ascii="Times New Roman" w:hAnsi="Times New Roman"/>
          <w:sz w:val="24"/>
          <w:szCs w:val="24"/>
        </w:rPr>
      </w:pPr>
      <w:r>
        <w:rPr>
          <w:rFonts w:ascii="Times New Roman" w:hAnsi="Times New Roman"/>
          <w:i/>
          <w:sz w:val="24"/>
          <w:szCs w:val="24"/>
        </w:rPr>
        <w:t>_____________________________________________</w:t>
      </w:r>
    </w:p>
    <w:p w:rsidR="00E67DB1" w:rsidRDefault="00E67DB1">
      <w:pPr>
        <w:spacing w:after="0" w:line="240" w:lineRule="auto"/>
        <w:jc w:val="right"/>
        <w:rPr>
          <w:rFonts w:ascii="Times New Roman" w:hAnsi="Times New Roman"/>
          <w:sz w:val="28"/>
          <w:szCs w:val="28"/>
        </w:rPr>
      </w:pPr>
      <w:r>
        <w:rPr>
          <w:rFonts w:ascii="Times New Roman" w:hAnsi="Times New Roman"/>
          <w:sz w:val="24"/>
          <w:szCs w:val="24"/>
        </w:rPr>
        <w:t xml:space="preserve">                                                                                                      </w:t>
      </w:r>
    </w:p>
    <w:p w:rsidR="00E67DB1" w:rsidRDefault="00E67DB1">
      <w:pPr>
        <w:spacing w:after="0" w:line="240" w:lineRule="auto"/>
        <w:jc w:val="center"/>
        <w:rPr>
          <w:rFonts w:ascii="Times New Roman" w:hAnsi="Times New Roman"/>
          <w:sz w:val="28"/>
          <w:szCs w:val="28"/>
        </w:rPr>
      </w:pPr>
    </w:p>
    <w:p w:rsidR="00E67DB1" w:rsidRDefault="00E67D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ЗАЯВЛЕНИЕ</w:t>
      </w:r>
    </w:p>
    <w:p w:rsidR="00E67DB1" w:rsidRDefault="00E67DB1">
      <w:pPr>
        <w:spacing w:after="0" w:line="240" w:lineRule="auto"/>
        <w:jc w:val="center"/>
        <w:rPr>
          <w:rFonts w:ascii="Times New Roman" w:hAnsi="Times New Roman"/>
        </w:rPr>
      </w:pPr>
      <w:r>
        <w:rPr>
          <w:rFonts w:ascii="Times New Roman" w:hAnsi="Times New Roman"/>
          <w:color w:val="000000"/>
          <w:sz w:val="24"/>
          <w:szCs w:val="24"/>
        </w:rPr>
        <w:t>о предоставлении муниципальной услуги</w:t>
      </w:r>
    </w:p>
    <w:p w:rsidR="00E67DB1" w:rsidRDefault="00E67DB1">
      <w:pPr>
        <w:spacing w:after="0" w:line="240" w:lineRule="auto"/>
        <w:jc w:val="center"/>
        <w:rPr>
          <w:rFonts w:ascii="Times New Roman" w:hAnsi="Times New Roman"/>
          <w:bCs/>
        </w:rPr>
      </w:pPr>
      <w:r>
        <w:rPr>
          <w:rFonts w:ascii="Times New Roman" w:hAnsi="Times New Roman"/>
        </w:rPr>
        <w:t xml:space="preserve">по </w:t>
      </w:r>
      <w:r>
        <w:rPr>
          <w:rFonts w:ascii="Times New Roman" w:hAnsi="Times New Roman"/>
          <w:bCs/>
        </w:rPr>
        <w:t xml:space="preserve">предоставлению земельного участка для ведения огородничества без проведения торгов </w:t>
      </w:r>
    </w:p>
    <w:p w:rsidR="00E67DB1" w:rsidRDefault="00E67DB1">
      <w:pPr>
        <w:spacing w:after="0" w:line="240" w:lineRule="auto"/>
        <w:jc w:val="center"/>
        <w:rPr>
          <w:rFonts w:ascii="Times New Roman" w:hAnsi="Times New Roman"/>
          <w:bCs/>
        </w:rPr>
      </w:pPr>
    </w:p>
    <w:tbl>
      <w:tblPr>
        <w:tblW w:w="0" w:type="auto"/>
        <w:tblLayout w:type="fixed"/>
        <w:tblCellMar>
          <w:left w:w="28" w:type="dxa"/>
          <w:right w:w="28" w:type="dxa"/>
        </w:tblCellMar>
        <w:tblLook w:val="0000"/>
      </w:tblPr>
      <w:tblGrid>
        <w:gridCol w:w="354"/>
        <w:gridCol w:w="483"/>
        <w:gridCol w:w="171"/>
        <w:gridCol w:w="239"/>
        <w:gridCol w:w="270"/>
        <w:gridCol w:w="1360"/>
        <w:gridCol w:w="99"/>
        <w:gridCol w:w="189"/>
        <w:gridCol w:w="322"/>
        <w:gridCol w:w="972"/>
        <w:gridCol w:w="432"/>
        <w:gridCol w:w="432"/>
        <w:gridCol w:w="1150"/>
        <w:gridCol w:w="1098"/>
        <w:gridCol w:w="915"/>
        <w:gridCol w:w="1151"/>
        <w:gridCol w:w="144"/>
      </w:tblGrid>
      <w:tr w:rsidR="00E67DB1">
        <w:tc>
          <w:tcPr>
            <w:tcW w:w="354" w:type="dxa"/>
            <w:shd w:val="clear" w:color="auto" w:fill="auto"/>
          </w:tcPr>
          <w:p w:rsidR="00E67DB1" w:rsidRDefault="00E67DB1">
            <w:pPr>
              <w:autoSpaceDE w:val="0"/>
              <w:spacing w:after="0"/>
              <w:rPr>
                <w:rFonts w:ascii="Times New Roman" w:hAnsi="Times New Roman"/>
              </w:rPr>
            </w:pPr>
            <w:r>
              <w:rPr>
                <w:rFonts w:ascii="Times New Roman" w:hAnsi="Times New Roman"/>
              </w:rPr>
              <w:t>Я,</w:t>
            </w:r>
          </w:p>
        </w:tc>
        <w:tc>
          <w:tcPr>
            <w:tcW w:w="9427" w:type="dxa"/>
            <w:gridSpan w:val="16"/>
            <w:tcBorders>
              <w:bottom w:val="single" w:sz="4" w:space="0" w:color="000000"/>
            </w:tcBorders>
            <w:shd w:val="clear" w:color="auto" w:fill="auto"/>
          </w:tcPr>
          <w:p w:rsidR="00E67DB1" w:rsidRDefault="00E67DB1">
            <w:pPr>
              <w:autoSpaceDE w:val="0"/>
              <w:spacing w:after="0"/>
              <w:jc w:val="right"/>
            </w:pPr>
            <w:r>
              <w:rPr>
                <w:rFonts w:ascii="Times New Roman" w:hAnsi="Times New Roman"/>
              </w:rPr>
              <w:t>,</w:t>
            </w:r>
          </w:p>
        </w:tc>
      </w:tr>
      <w:tr w:rsidR="00E67DB1">
        <w:tc>
          <w:tcPr>
            <w:tcW w:w="354" w:type="dxa"/>
            <w:shd w:val="clear" w:color="auto" w:fill="auto"/>
          </w:tcPr>
          <w:p w:rsidR="00E67DB1" w:rsidRDefault="00E67DB1">
            <w:pPr>
              <w:autoSpaceDE w:val="0"/>
              <w:snapToGrid w:val="0"/>
              <w:spacing w:after="0"/>
              <w:rPr>
                <w:rFonts w:ascii="Times New Roman" w:hAnsi="Times New Roman"/>
                <w:sz w:val="18"/>
                <w:szCs w:val="18"/>
              </w:rPr>
            </w:pPr>
          </w:p>
        </w:tc>
        <w:tc>
          <w:tcPr>
            <w:tcW w:w="9283" w:type="dxa"/>
            <w:gridSpan w:val="15"/>
            <w:shd w:val="clear" w:color="auto" w:fill="auto"/>
          </w:tcPr>
          <w:p w:rsidR="00E67DB1" w:rsidRDefault="00E67DB1">
            <w:pPr>
              <w:autoSpaceDE w:val="0"/>
              <w:spacing w:after="0"/>
              <w:jc w:val="center"/>
              <w:rPr>
                <w:rFonts w:ascii="Times New Roman" w:hAnsi="Times New Roman"/>
                <w:sz w:val="18"/>
                <w:szCs w:val="18"/>
              </w:rPr>
            </w:pPr>
            <w:r>
              <w:rPr>
                <w:rFonts w:ascii="Times New Roman" w:hAnsi="Times New Roman"/>
                <w:i/>
                <w:iCs/>
                <w:sz w:val="18"/>
                <w:szCs w:val="18"/>
              </w:rPr>
              <w:t>(полностью Ф.И.О. заявителя, последнее указывается при наличии)</w:t>
            </w:r>
          </w:p>
        </w:tc>
        <w:tc>
          <w:tcPr>
            <w:tcW w:w="144" w:type="dxa"/>
            <w:shd w:val="clear" w:color="auto" w:fill="auto"/>
          </w:tcPr>
          <w:p w:rsidR="00E67DB1" w:rsidRDefault="00E67DB1">
            <w:pPr>
              <w:autoSpaceDE w:val="0"/>
              <w:snapToGrid w:val="0"/>
              <w:spacing w:after="0"/>
              <w:rPr>
                <w:rFonts w:ascii="Times New Roman" w:hAnsi="Times New Roman"/>
                <w:sz w:val="18"/>
                <w:szCs w:val="18"/>
              </w:rPr>
            </w:pPr>
          </w:p>
        </w:tc>
      </w:tr>
      <w:tr w:rsidR="00E67DB1">
        <w:tc>
          <w:tcPr>
            <w:tcW w:w="2877" w:type="dxa"/>
            <w:gridSpan w:val="6"/>
            <w:shd w:val="clear" w:color="auto" w:fill="auto"/>
          </w:tcPr>
          <w:p w:rsidR="00E67DB1" w:rsidRDefault="00E67DB1">
            <w:pPr>
              <w:autoSpaceDE w:val="0"/>
              <w:spacing w:after="0"/>
              <w:rPr>
                <w:rFonts w:ascii="Times New Roman" w:hAnsi="Times New Roman"/>
              </w:rPr>
            </w:pPr>
            <w:r>
              <w:rPr>
                <w:rFonts w:ascii="Times New Roman" w:hAnsi="Times New Roman"/>
              </w:rPr>
              <w:t>имеющи</w:t>
            </w:r>
            <w:proofErr w:type="gramStart"/>
            <w:r>
              <w:rPr>
                <w:rFonts w:ascii="Times New Roman" w:hAnsi="Times New Roman"/>
              </w:rPr>
              <w:t>й(</w:t>
            </w:r>
            <w:proofErr w:type="spellStart"/>
            <w:proofErr w:type="gramEnd"/>
            <w:r>
              <w:rPr>
                <w:rFonts w:ascii="Times New Roman" w:hAnsi="Times New Roman"/>
              </w:rPr>
              <w:t>ая</w:t>
            </w:r>
            <w:proofErr w:type="spellEnd"/>
            <w:r>
              <w:rPr>
                <w:rFonts w:ascii="Times New Roman" w:hAnsi="Times New Roman"/>
              </w:rPr>
              <w:t>) паспорт серии</w:t>
            </w:r>
          </w:p>
        </w:tc>
        <w:tc>
          <w:tcPr>
            <w:tcW w:w="1582" w:type="dxa"/>
            <w:gridSpan w:val="4"/>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c>
          <w:tcPr>
            <w:tcW w:w="432" w:type="dxa"/>
            <w:shd w:val="clear" w:color="auto" w:fill="auto"/>
          </w:tcPr>
          <w:p w:rsidR="00E67DB1" w:rsidRDefault="00E67DB1">
            <w:pPr>
              <w:autoSpaceDE w:val="0"/>
              <w:spacing w:after="0"/>
              <w:jc w:val="center"/>
              <w:rPr>
                <w:rFonts w:ascii="Times New Roman" w:hAnsi="Times New Roman"/>
              </w:rPr>
            </w:pPr>
            <w:r>
              <w:rPr>
                <w:rFonts w:ascii="Times New Roman" w:hAnsi="Times New Roman"/>
              </w:rPr>
              <w:t>№</w:t>
            </w:r>
          </w:p>
        </w:tc>
        <w:tc>
          <w:tcPr>
            <w:tcW w:w="1582" w:type="dxa"/>
            <w:gridSpan w:val="2"/>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c>
          <w:tcPr>
            <w:tcW w:w="2013" w:type="dxa"/>
            <w:gridSpan w:val="2"/>
            <w:shd w:val="clear" w:color="auto" w:fill="auto"/>
          </w:tcPr>
          <w:p w:rsidR="00E67DB1" w:rsidRDefault="00E67DB1">
            <w:pPr>
              <w:autoSpaceDE w:val="0"/>
              <w:spacing w:after="0"/>
              <w:ind w:left="57"/>
              <w:rPr>
                <w:rFonts w:ascii="Times New Roman" w:hAnsi="Times New Roman"/>
              </w:rPr>
            </w:pPr>
            <w:r>
              <w:rPr>
                <w:rFonts w:ascii="Times New Roman" w:hAnsi="Times New Roman"/>
              </w:rPr>
              <w:t>код подразделения</w:t>
            </w:r>
          </w:p>
        </w:tc>
        <w:tc>
          <w:tcPr>
            <w:tcW w:w="1151" w:type="dxa"/>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c>
          <w:tcPr>
            <w:tcW w:w="144" w:type="dxa"/>
            <w:shd w:val="clear" w:color="auto" w:fill="auto"/>
          </w:tcPr>
          <w:p w:rsidR="00E67DB1" w:rsidRDefault="00E67DB1">
            <w:pPr>
              <w:autoSpaceDE w:val="0"/>
              <w:spacing w:after="0"/>
              <w:jc w:val="right"/>
            </w:pPr>
            <w:r>
              <w:rPr>
                <w:rFonts w:ascii="Times New Roman" w:hAnsi="Times New Roman"/>
              </w:rPr>
              <w:t>,</w:t>
            </w:r>
          </w:p>
        </w:tc>
      </w:tr>
      <w:tr w:rsidR="00E67DB1">
        <w:trPr>
          <w:cantSplit/>
        </w:trPr>
        <w:tc>
          <w:tcPr>
            <w:tcW w:w="9637" w:type="dxa"/>
            <w:gridSpan w:val="16"/>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c>
          <w:tcPr>
            <w:tcW w:w="144" w:type="dxa"/>
            <w:shd w:val="clear" w:color="auto" w:fill="auto"/>
          </w:tcPr>
          <w:p w:rsidR="00E67DB1" w:rsidRDefault="00E67DB1">
            <w:pPr>
              <w:autoSpaceDE w:val="0"/>
              <w:spacing w:after="0"/>
              <w:jc w:val="right"/>
            </w:pPr>
            <w:r>
              <w:rPr>
                <w:rFonts w:ascii="Times New Roman" w:hAnsi="Times New Roman"/>
              </w:rPr>
              <w:t>,</w:t>
            </w:r>
          </w:p>
        </w:tc>
      </w:tr>
      <w:tr w:rsidR="00E67DB1">
        <w:trPr>
          <w:cantSplit/>
        </w:trPr>
        <w:tc>
          <w:tcPr>
            <w:tcW w:w="9637" w:type="dxa"/>
            <w:gridSpan w:val="16"/>
            <w:shd w:val="clear" w:color="auto" w:fill="auto"/>
          </w:tcPr>
          <w:p w:rsidR="00E67DB1" w:rsidRDefault="00E67DB1">
            <w:pPr>
              <w:autoSpaceDE w:val="0"/>
              <w:spacing w:after="0"/>
              <w:jc w:val="center"/>
              <w:rPr>
                <w:rFonts w:ascii="Times New Roman" w:hAnsi="Times New Roman"/>
                <w:sz w:val="18"/>
                <w:szCs w:val="18"/>
              </w:rPr>
            </w:pPr>
            <w:r>
              <w:rPr>
                <w:rFonts w:ascii="Times New Roman" w:hAnsi="Times New Roman"/>
                <w:i/>
                <w:iCs/>
                <w:sz w:val="18"/>
                <w:szCs w:val="18"/>
              </w:rPr>
              <w:t>(иной документ, удостоверяющий личность)</w:t>
            </w:r>
          </w:p>
        </w:tc>
        <w:tc>
          <w:tcPr>
            <w:tcW w:w="144" w:type="dxa"/>
            <w:shd w:val="clear" w:color="auto" w:fill="auto"/>
          </w:tcPr>
          <w:p w:rsidR="00E67DB1" w:rsidRDefault="00E67DB1">
            <w:pPr>
              <w:autoSpaceDE w:val="0"/>
              <w:snapToGrid w:val="0"/>
              <w:spacing w:after="0"/>
              <w:rPr>
                <w:rFonts w:ascii="Times New Roman" w:hAnsi="Times New Roman"/>
                <w:sz w:val="18"/>
                <w:szCs w:val="18"/>
              </w:rPr>
            </w:pPr>
          </w:p>
        </w:tc>
      </w:tr>
      <w:tr w:rsidR="00E67DB1">
        <w:tc>
          <w:tcPr>
            <w:tcW w:w="837" w:type="dxa"/>
            <w:gridSpan w:val="2"/>
            <w:shd w:val="clear" w:color="auto" w:fill="auto"/>
          </w:tcPr>
          <w:p w:rsidR="00E67DB1" w:rsidRDefault="00E67DB1">
            <w:pPr>
              <w:autoSpaceDE w:val="0"/>
              <w:spacing w:after="0"/>
              <w:rPr>
                <w:rFonts w:ascii="Times New Roman" w:hAnsi="Times New Roman"/>
              </w:rPr>
            </w:pPr>
            <w:r>
              <w:rPr>
                <w:rFonts w:ascii="Times New Roman" w:hAnsi="Times New Roman"/>
              </w:rPr>
              <w:t>выдан “</w:t>
            </w:r>
          </w:p>
        </w:tc>
        <w:tc>
          <w:tcPr>
            <w:tcW w:w="410" w:type="dxa"/>
            <w:gridSpan w:val="2"/>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c>
          <w:tcPr>
            <w:tcW w:w="270" w:type="dxa"/>
            <w:shd w:val="clear" w:color="auto" w:fill="auto"/>
          </w:tcPr>
          <w:p w:rsidR="00E67DB1" w:rsidRDefault="00E67DB1">
            <w:pPr>
              <w:autoSpaceDE w:val="0"/>
              <w:spacing w:after="0"/>
              <w:rPr>
                <w:rFonts w:ascii="Times New Roman" w:hAnsi="Times New Roman"/>
              </w:rPr>
            </w:pPr>
            <w:r>
              <w:rPr>
                <w:rFonts w:ascii="Times New Roman" w:hAnsi="Times New Roman"/>
              </w:rPr>
              <w:t>”</w:t>
            </w:r>
          </w:p>
        </w:tc>
        <w:tc>
          <w:tcPr>
            <w:tcW w:w="1648" w:type="dxa"/>
            <w:gridSpan w:val="3"/>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c>
          <w:tcPr>
            <w:tcW w:w="322" w:type="dxa"/>
            <w:shd w:val="clear" w:color="auto" w:fill="auto"/>
          </w:tcPr>
          <w:p w:rsidR="00E67DB1" w:rsidRDefault="00E67DB1">
            <w:pPr>
              <w:autoSpaceDE w:val="0"/>
              <w:spacing w:after="0"/>
              <w:ind w:left="57"/>
              <w:rPr>
                <w:rFonts w:ascii="Times New Roman" w:hAnsi="Times New Roman"/>
              </w:rPr>
            </w:pPr>
            <w:proofErr w:type="gramStart"/>
            <w:r>
              <w:rPr>
                <w:rFonts w:ascii="Times New Roman" w:hAnsi="Times New Roman"/>
              </w:rPr>
              <w:t>г</w:t>
            </w:r>
            <w:proofErr w:type="gramEnd"/>
            <w:r>
              <w:rPr>
                <w:rFonts w:ascii="Times New Roman" w:hAnsi="Times New Roman"/>
              </w:rPr>
              <w:t>.</w:t>
            </w:r>
          </w:p>
        </w:tc>
        <w:tc>
          <w:tcPr>
            <w:tcW w:w="6150" w:type="dxa"/>
            <w:gridSpan w:val="7"/>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c>
          <w:tcPr>
            <w:tcW w:w="144" w:type="dxa"/>
            <w:shd w:val="clear" w:color="auto" w:fill="auto"/>
          </w:tcPr>
          <w:p w:rsidR="00E67DB1" w:rsidRDefault="00E67DB1">
            <w:pPr>
              <w:autoSpaceDE w:val="0"/>
              <w:spacing w:after="0"/>
              <w:jc w:val="right"/>
            </w:pPr>
            <w:r>
              <w:rPr>
                <w:rFonts w:ascii="Times New Roman" w:hAnsi="Times New Roman"/>
              </w:rPr>
              <w:t>,</w:t>
            </w:r>
          </w:p>
        </w:tc>
      </w:tr>
      <w:tr w:rsidR="00E67DB1">
        <w:trPr>
          <w:cantSplit/>
        </w:trPr>
        <w:tc>
          <w:tcPr>
            <w:tcW w:w="3487" w:type="dxa"/>
            <w:gridSpan w:val="9"/>
            <w:shd w:val="clear" w:color="auto" w:fill="auto"/>
          </w:tcPr>
          <w:p w:rsidR="00E67DB1" w:rsidRDefault="00E67DB1">
            <w:pPr>
              <w:autoSpaceDE w:val="0"/>
              <w:snapToGrid w:val="0"/>
              <w:spacing w:after="0"/>
              <w:jc w:val="center"/>
              <w:rPr>
                <w:rFonts w:ascii="Times New Roman" w:hAnsi="Times New Roman"/>
                <w:i/>
                <w:iCs/>
                <w:sz w:val="18"/>
                <w:szCs w:val="18"/>
              </w:rPr>
            </w:pPr>
          </w:p>
        </w:tc>
        <w:tc>
          <w:tcPr>
            <w:tcW w:w="6150" w:type="dxa"/>
            <w:gridSpan w:val="7"/>
            <w:shd w:val="clear" w:color="auto" w:fill="auto"/>
          </w:tcPr>
          <w:p w:rsidR="00E67DB1" w:rsidRDefault="00E67DB1">
            <w:pPr>
              <w:autoSpaceDE w:val="0"/>
              <w:spacing w:after="0"/>
              <w:jc w:val="center"/>
              <w:rPr>
                <w:rFonts w:ascii="Times New Roman" w:hAnsi="Times New Roman"/>
                <w:sz w:val="18"/>
                <w:szCs w:val="18"/>
              </w:rPr>
            </w:pPr>
            <w:r>
              <w:rPr>
                <w:rFonts w:ascii="Times New Roman" w:hAnsi="Times New Roman"/>
                <w:i/>
                <w:iCs/>
                <w:sz w:val="18"/>
                <w:szCs w:val="18"/>
              </w:rPr>
              <w:t xml:space="preserve">(когда и кем </w:t>
            </w:r>
            <w:proofErr w:type="gramStart"/>
            <w:r>
              <w:rPr>
                <w:rFonts w:ascii="Times New Roman" w:hAnsi="Times New Roman"/>
                <w:i/>
                <w:iCs/>
                <w:sz w:val="18"/>
                <w:szCs w:val="18"/>
              </w:rPr>
              <w:t>выдан</w:t>
            </w:r>
            <w:proofErr w:type="gramEnd"/>
            <w:r>
              <w:rPr>
                <w:rFonts w:ascii="Times New Roman" w:hAnsi="Times New Roman"/>
                <w:i/>
                <w:iCs/>
                <w:sz w:val="18"/>
                <w:szCs w:val="18"/>
              </w:rPr>
              <w:t>)</w:t>
            </w:r>
          </w:p>
        </w:tc>
        <w:tc>
          <w:tcPr>
            <w:tcW w:w="144" w:type="dxa"/>
            <w:shd w:val="clear" w:color="auto" w:fill="auto"/>
          </w:tcPr>
          <w:p w:rsidR="00E67DB1" w:rsidRDefault="00E67DB1">
            <w:pPr>
              <w:autoSpaceDE w:val="0"/>
              <w:snapToGrid w:val="0"/>
              <w:spacing w:after="0"/>
              <w:rPr>
                <w:rFonts w:ascii="Times New Roman" w:hAnsi="Times New Roman"/>
                <w:sz w:val="18"/>
                <w:szCs w:val="18"/>
              </w:rPr>
            </w:pPr>
          </w:p>
        </w:tc>
      </w:tr>
      <w:tr w:rsidR="00E67DB1">
        <w:trPr>
          <w:cantSplit/>
        </w:trPr>
        <w:tc>
          <w:tcPr>
            <w:tcW w:w="2877" w:type="dxa"/>
            <w:gridSpan w:val="6"/>
            <w:shd w:val="clear" w:color="auto" w:fill="auto"/>
          </w:tcPr>
          <w:p w:rsidR="00E67DB1" w:rsidRDefault="00E67DB1">
            <w:pPr>
              <w:autoSpaceDE w:val="0"/>
              <w:spacing w:after="0"/>
              <w:rPr>
                <w:rFonts w:ascii="Times New Roman" w:hAnsi="Times New Roman"/>
              </w:rPr>
            </w:pPr>
            <w:r>
              <w:rPr>
                <w:rFonts w:ascii="Times New Roman" w:hAnsi="Times New Roman"/>
              </w:rPr>
              <w:t>проживающи</w:t>
            </w:r>
            <w:proofErr w:type="gramStart"/>
            <w:r>
              <w:rPr>
                <w:rFonts w:ascii="Times New Roman" w:hAnsi="Times New Roman"/>
              </w:rPr>
              <w:t>й(</w:t>
            </w:r>
            <w:proofErr w:type="spellStart"/>
            <w:proofErr w:type="gramEnd"/>
            <w:r>
              <w:rPr>
                <w:rFonts w:ascii="Times New Roman" w:hAnsi="Times New Roman"/>
              </w:rPr>
              <w:t>ая</w:t>
            </w:r>
            <w:proofErr w:type="spellEnd"/>
            <w:r>
              <w:rPr>
                <w:rFonts w:ascii="Times New Roman" w:hAnsi="Times New Roman"/>
              </w:rPr>
              <w:t>) по адресу</w:t>
            </w:r>
          </w:p>
        </w:tc>
        <w:tc>
          <w:tcPr>
            <w:tcW w:w="6904" w:type="dxa"/>
            <w:gridSpan w:val="11"/>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r>
      <w:tr w:rsidR="00E67DB1">
        <w:trPr>
          <w:cantSplit/>
        </w:trPr>
        <w:tc>
          <w:tcPr>
            <w:tcW w:w="2877" w:type="dxa"/>
            <w:gridSpan w:val="6"/>
            <w:shd w:val="clear" w:color="auto" w:fill="auto"/>
          </w:tcPr>
          <w:p w:rsidR="00E67DB1" w:rsidRDefault="00E67DB1">
            <w:pPr>
              <w:autoSpaceDE w:val="0"/>
              <w:snapToGrid w:val="0"/>
              <w:spacing w:after="0"/>
              <w:rPr>
                <w:rFonts w:ascii="Times New Roman" w:hAnsi="Times New Roman"/>
                <w:sz w:val="18"/>
                <w:szCs w:val="18"/>
              </w:rPr>
            </w:pPr>
          </w:p>
        </w:tc>
        <w:tc>
          <w:tcPr>
            <w:tcW w:w="6904" w:type="dxa"/>
            <w:gridSpan w:val="11"/>
            <w:shd w:val="clear" w:color="auto" w:fill="auto"/>
          </w:tcPr>
          <w:p w:rsidR="00E67DB1" w:rsidRDefault="00E67DB1">
            <w:pPr>
              <w:autoSpaceDE w:val="0"/>
              <w:spacing w:after="0"/>
              <w:jc w:val="center"/>
            </w:pPr>
            <w:r>
              <w:rPr>
                <w:rFonts w:ascii="Times New Roman" w:hAnsi="Times New Roman"/>
                <w:i/>
                <w:iCs/>
                <w:sz w:val="18"/>
                <w:szCs w:val="18"/>
              </w:rPr>
              <w:t>(полностью адрес регистрации по месту жительства)</w:t>
            </w:r>
          </w:p>
        </w:tc>
      </w:tr>
      <w:tr w:rsidR="00E67DB1">
        <w:trPr>
          <w:cantSplit/>
        </w:trPr>
        <w:tc>
          <w:tcPr>
            <w:tcW w:w="5323" w:type="dxa"/>
            <w:gridSpan w:val="12"/>
            <w:shd w:val="clear" w:color="auto" w:fill="auto"/>
          </w:tcPr>
          <w:p w:rsidR="00E67DB1" w:rsidRDefault="00E67DB1">
            <w:pPr>
              <w:autoSpaceDE w:val="0"/>
              <w:spacing w:after="0"/>
              <w:jc w:val="center"/>
              <w:rPr>
                <w:rFonts w:ascii="Times New Roman" w:hAnsi="Times New Roman"/>
              </w:rPr>
            </w:pPr>
            <w:r>
              <w:rPr>
                <w:rFonts w:ascii="Times New Roman" w:hAnsi="Times New Roman"/>
              </w:rPr>
              <w:t>____________________________________________</w:t>
            </w:r>
          </w:p>
        </w:tc>
        <w:tc>
          <w:tcPr>
            <w:tcW w:w="2248" w:type="dxa"/>
            <w:gridSpan w:val="2"/>
            <w:shd w:val="clear" w:color="auto" w:fill="auto"/>
          </w:tcPr>
          <w:p w:rsidR="00E67DB1" w:rsidRDefault="00E67DB1">
            <w:pPr>
              <w:autoSpaceDE w:val="0"/>
              <w:spacing w:after="0"/>
              <w:rPr>
                <w:rFonts w:ascii="Times New Roman" w:hAnsi="Times New Roman"/>
              </w:rPr>
            </w:pPr>
            <w:r>
              <w:rPr>
                <w:rFonts w:ascii="Times New Roman" w:hAnsi="Times New Roman"/>
              </w:rPr>
              <w:t>, контактный телефон</w:t>
            </w:r>
          </w:p>
        </w:tc>
        <w:tc>
          <w:tcPr>
            <w:tcW w:w="2066" w:type="dxa"/>
            <w:gridSpan w:val="2"/>
            <w:shd w:val="clear" w:color="auto" w:fill="auto"/>
          </w:tcPr>
          <w:p w:rsidR="00E67DB1" w:rsidRDefault="00E67DB1">
            <w:pPr>
              <w:autoSpaceDE w:val="0"/>
              <w:snapToGrid w:val="0"/>
              <w:spacing w:after="0"/>
              <w:rPr>
                <w:rFonts w:ascii="Times New Roman" w:hAnsi="Times New Roman"/>
              </w:rPr>
            </w:pPr>
          </w:p>
        </w:tc>
        <w:tc>
          <w:tcPr>
            <w:tcW w:w="144" w:type="dxa"/>
            <w:shd w:val="clear" w:color="auto" w:fill="auto"/>
          </w:tcPr>
          <w:p w:rsidR="00E67DB1" w:rsidRDefault="00E67DB1">
            <w:pPr>
              <w:autoSpaceDE w:val="0"/>
              <w:spacing w:after="0"/>
              <w:jc w:val="right"/>
            </w:pPr>
            <w:r>
              <w:rPr>
                <w:rFonts w:ascii="Times New Roman" w:hAnsi="Times New Roman"/>
              </w:rPr>
              <w:t>,</w:t>
            </w:r>
          </w:p>
        </w:tc>
      </w:tr>
      <w:tr w:rsidR="00E67DB1">
        <w:trPr>
          <w:cantSplit/>
          <w:trHeight w:val="497"/>
        </w:trPr>
        <w:tc>
          <w:tcPr>
            <w:tcW w:w="9781" w:type="dxa"/>
            <w:gridSpan w:val="17"/>
            <w:tcBorders>
              <w:bottom w:val="single" w:sz="4" w:space="0" w:color="000000"/>
            </w:tcBorders>
            <w:shd w:val="clear" w:color="auto" w:fill="auto"/>
          </w:tcPr>
          <w:p w:rsidR="00E67DB1" w:rsidRDefault="00E67DB1">
            <w:pPr>
              <w:autoSpaceDE w:val="0"/>
              <w:snapToGrid w:val="0"/>
              <w:spacing w:after="0"/>
              <w:rPr>
                <w:rFonts w:ascii="Times New Roman" w:hAnsi="Times New Roman"/>
                <w:b/>
                <w:bCs/>
              </w:rPr>
            </w:pPr>
          </w:p>
          <w:p w:rsidR="00E67DB1" w:rsidRDefault="00E67DB1">
            <w:pPr>
              <w:autoSpaceDE w:val="0"/>
              <w:spacing w:after="0"/>
              <w:ind w:right="-4372"/>
              <w:rPr>
                <w:rFonts w:ascii="Times New Roman" w:hAnsi="Times New Roman"/>
              </w:rPr>
            </w:pPr>
            <w:r>
              <w:rPr>
                <w:rFonts w:ascii="Times New Roman" w:hAnsi="Times New Roman"/>
              </w:rPr>
              <w:t>действующи</w:t>
            </w:r>
            <w:proofErr w:type="gramStart"/>
            <w:r>
              <w:rPr>
                <w:rFonts w:ascii="Times New Roman" w:hAnsi="Times New Roman"/>
              </w:rPr>
              <w:t>й(</w:t>
            </w:r>
            <w:proofErr w:type="spellStart"/>
            <w:proofErr w:type="gramEnd"/>
            <w:r>
              <w:rPr>
                <w:rFonts w:ascii="Times New Roman" w:hAnsi="Times New Roman"/>
              </w:rPr>
              <w:t>ая</w:t>
            </w:r>
            <w:proofErr w:type="spellEnd"/>
            <w:r>
              <w:rPr>
                <w:rFonts w:ascii="Times New Roman" w:hAnsi="Times New Roman"/>
              </w:rPr>
              <w:t>) по доверенности от «____»_______20____г.______________________________________</w:t>
            </w:r>
          </w:p>
          <w:p w:rsidR="00E67DB1" w:rsidRDefault="00E67DB1">
            <w:pPr>
              <w:autoSpaceDE w:val="0"/>
              <w:spacing w:after="0"/>
              <w:jc w:val="center"/>
            </w:pPr>
            <w:r>
              <w:rPr>
                <w:rFonts w:ascii="Times New Roman" w:hAnsi="Times New Roman"/>
              </w:rPr>
              <w:t xml:space="preserve"> </w:t>
            </w:r>
          </w:p>
        </w:tc>
      </w:tr>
      <w:tr w:rsidR="00E67DB1">
        <w:trPr>
          <w:cantSplit/>
          <w:trHeight w:val="497"/>
        </w:trPr>
        <w:tc>
          <w:tcPr>
            <w:tcW w:w="9781" w:type="dxa"/>
            <w:gridSpan w:val="17"/>
            <w:tcBorders>
              <w:top w:val="single" w:sz="4" w:space="0" w:color="000000"/>
              <w:bottom w:val="single" w:sz="4" w:space="0" w:color="000000"/>
            </w:tcBorders>
            <w:shd w:val="clear" w:color="auto" w:fill="auto"/>
          </w:tcPr>
          <w:p w:rsidR="00E67DB1" w:rsidRDefault="00E67DB1">
            <w:pPr>
              <w:autoSpaceDE w:val="0"/>
              <w:spacing w:after="0"/>
            </w:pPr>
            <w:proofErr w:type="gramStart"/>
            <w:r>
              <w:rPr>
                <w:rFonts w:ascii="Times New Roman" w:hAnsi="Times New Roman"/>
                <w:i/>
                <w:iCs/>
                <w:sz w:val="16"/>
                <w:szCs w:val="16"/>
              </w:rPr>
              <w:t>(указываются реквизиты доверенности, совершенной в простой письменной форме.</w:t>
            </w:r>
            <w:proofErr w:type="gramEnd"/>
            <w:r>
              <w:rPr>
                <w:rFonts w:ascii="Times New Roman" w:hAnsi="Times New Roman"/>
                <w:i/>
                <w:iCs/>
                <w:sz w:val="16"/>
                <w:szCs w:val="16"/>
              </w:rPr>
              <w:t xml:space="preserve"> В случаях, когда в соответствии с требованиями</w:t>
            </w:r>
          </w:p>
        </w:tc>
      </w:tr>
      <w:tr w:rsidR="00E67DB1">
        <w:trPr>
          <w:cantSplit/>
          <w:trHeight w:val="497"/>
        </w:trPr>
        <w:tc>
          <w:tcPr>
            <w:tcW w:w="9781" w:type="dxa"/>
            <w:gridSpan w:val="17"/>
            <w:tcBorders>
              <w:top w:val="single" w:sz="4" w:space="0" w:color="000000"/>
              <w:bottom w:val="single" w:sz="4" w:space="0" w:color="000000"/>
            </w:tcBorders>
            <w:shd w:val="clear" w:color="auto" w:fill="auto"/>
          </w:tcPr>
          <w:p w:rsidR="00E67DB1" w:rsidRDefault="00E67DB1">
            <w:pPr>
              <w:autoSpaceDE w:val="0"/>
              <w:spacing w:after="0"/>
            </w:pPr>
            <w:r>
              <w:rPr>
                <w:rFonts w:ascii="Times New Roman" w:hAnsi="Times New Roman"/>
                <w:i/>
                <w:iCs/>
                <w:sz w:val="16"/>
                <w:szCs w:val="16"/>
              </w:rPr>
              <w:t xml:space="preserve">закона необходимо предъявить  доверенность, удостоверенную нотариально, или в случаях, при которых стороны сделки соглашением </w:t>
            </w:r>
          </w:p>
        </w:tc>
      </w:tr>
      <w:tr w:rsidR="00E67DB1">
        <w:trPr>
          <w:cantSplit/>
        </w:trPr>
        <w:tc>
          <w:tcPr>
            <w:tcW w:w="9781" w:type="dxa"/>
            <w:gridSpan w:val="17"/>
            <w:tcBorders>
              <w:top w:val="single" w:sz="4" w:space="0" w:color="000000"/>
            </w:tcBorders>
            <w:shd w:val="clear" w:color="auto" w:fill="auto"/>
          </w:tcPr>
          <w:p w:rsidR="00E67DB1" w:rsidRDefault="00E67DB1">
            <w:pPr>
              <w:autoSpaceDE w:val="0"/>
              <w:spacing w:after="0"/>
              <w:jc w:val="center"/>
            </w:pPr>
            <w:r>
              <w:rPr>
                <w:rFonts w:ascii="Times New Roman" w:hAnsi="Times New Roman"/>
                <w:i/>
                <w:iCs/>
                <w:sz w:val="16"/>
                <w:szCs w:val="16"/>
              </w:rPr>
              <w:t>сторон решили облечь доверенность в нотариальную форму, указывается Ф.И.О. нотариуса, округ</w:t>
            </w:r>
            <w:proofErr w:type="gramStart"/>
            <w:r>
              <w:rPr>
                <w:rFonts w:ascii="Times New Roman" w:hAnsi="Times New Roman"/>
                <w:i/>
                <w:iCs/>
                <w:sz w:val="16"/>
                <w:szCs w:val="16"/>
              </w:rPr>
              <w:t xml:space="preserve"> )</w:t>
            </w:r>
            <w:proofErr w:type="gramEnd"/>
          </w:p>
        </w:tc>
      </w:tr>
      <w:tr w:rsidR="00E67DB1">
        <w:tc>
          <w:tcPr>
            <w:tcW w:w="1008" w:type="dxa"/>
            <w:gridSpan w:val="3"/>
            <w:shd w:val="clear" w:color="auto" w:fill="auto"/>
          </w:tcPr>
          <w:p w:rsidR="00E67DB1" w:rsidRDefault="00E67DB1">
            <w:pPr>
              <w:autoSpaceDE w:val="0"/>
              <w:spacing w:after="0"/>
              <w:rPr>
                <w:rFonts w:ascii="Times New Roman" w:hAnsi="Times New Roman"/>
              </w:rPr>
            </w:pPr>
            <w:r>
              <w:rPr>
                <w:rFonts w:ascii="Times New Roman" w:hAnsi="Times New Roman"/>
              </w:rPr>
              <w:t>от имени</w:t>
            </w:r>
          </w:p>
        </w:tc>
        <w:tc>
          <w:tcPr>
            <w:tcW w:w="8629" w:type="dxa"/>
            <w:gridSpan w:val="13"/>
            <w:tcBorders>
              <w:bottom w:val="single" w:sz="4" w:space="0" w:color="000000"/>
            </w:tcBorders>
            <w:shd w:val="clear" w:color="auto" w:fill="auto"/>
          </w:tcPr>
          <w:p w:rsidR="00E67DB1" w:rsidRDefault="00E67DB1">
            <w:pPr>
              <w:autoSpaceDE w:val="0"/>
              <w:snapToGrid w:val="0"/>
              <w:spacing w:after="0"/>
              <w:jc w:val="center"/>
              <w:rPr>
                <w:rFonts w:ascii="Times New Roman" w:hAnsi="Times New Roman"/>
              </w:rPr>
            </w:pPr>
          </w:p>
        </w:tc>
        <w:tc>
          <w:tcPr>
            <w:tcW w:w="144" w:type="dxa"/>
            <w:shd w:val="clear" w:color="auto" w:fill="auto"/>
          </w:tcPr>
          <w:p w:rsidR="00E67DB1" w:rsidRDefault="00E67DB1">
            <w:pPr>
              <w:autoSpaceDE w:val="0"/>
              <w:spacing w:after="0"/>
              <w:jc w:val="right"/>
            </w:pPr>
            <w:r>
              <w:rPr>
                <w:rFonts w:ascii="Times New Roman" w:hAnsi="Times New Roman"/>
              </w:rPr>
              <w:t>,</w:t>
            </w:r>
          </w:p>
        </w:tc>
      </w:tr>
      <w:tr w:rsidR="00E67DB1">
        <w:tc>
          <w:tcPr>
            <w:tcW w:w="1008" w:type="dxa"/>
            <w:gridSpan w:val="3"/>
            <w:shd w:val="clear" w:color="auto" w:fill="auto"/>
          </w:tcPr>
          <w:p w:rsidR="00E67DB1" w:rsidRDefault="00E67DB1">
            <w:pPr>
              <w:autoSpaceDE w:val="0"/>
              <w:snapToGrid w:val="0"/>
              <w:spacing w:after="0"/>
              <w:rPr>
                <w:rFonts w:ascii="Times New Roman" w:hAnsi="Times New Roman"/>
                <w:sz w:val="18"/>
                <w:szCs w:val="18"/>
              </w:rPr>
            </w:pPr>
          </w:p>
        </w:tc>
        <w:tc>
          <w:tcPr>
            <w:tcW w:w="8629" w:type="dxa"/>
            <w:gridSpan w:val="13"/>
            <w:shd w:val="clear" w:color="auto" w:fill="auto"/>
          </w:tcPr>
          <w:p w:rsidR="00E67DB1" w:rsidRDefault="00E67DB1">
            <w:pPr>
              <w:autoSpaceDE w:val="0"/>
              <w:spacing w:after="0"/>
              <w:jc w:val="center"/>
              <w:rPr>
                <w:rFonts w:ascii="Times New Roman" w:hAnsi="Times New Roman"/>
                <w:sz w:val="18"/>
                <w:szCs w:val="18"/>
              </w:rPr>
            </w:pPr>
            <w:r>
              <w:rPr>
                <w:rFonts w:ascii="Times New Roman" w:hAnsi="Times New Roman"/>
                <w:i/>
                <w:iCs/>
                <w:sz w:val="18"/>
                <w:szCs w:val="18"/>
              </w:rPr>
              <w:t>(полностью Ф.И.О., последнее указывается при наличии)</w:t>
            </w:r>
          </w:p>
        </w:tc>
        <w:tc>
          <w:tcPr>
            <w:tcW w:w="144" w:type="dxa"/>
            <w:shd w:val="clear" w:color="auto" w:fill="auto"/>
          </w:tcPr>
          <w:p w:rsidR="00E67DB1" w:rsidRDefault="00E67DB1">
            <w:pPr>
              <w:autoSpaceDE w:val="0"/>
              <w:snapToGrid w:val="0"/>
              <w:spacing w:after="0"/>
              <w:rPr>
                <w:rFonts w:ascii="Times New Roman" w:hAnsi="Times New Roman"/>
                <w:sz w:val="18"/>
                <w:szCs w:val="18"/>
              </w:rPr>
            </w:pPr>
          </w:p>
        </w:tc>
      </w:tr>
      <w:tr w:rsidR="00E67DB1">
        <w:trPr>
          <w:cantSplit/>
        </w:trPr>
        <w:tc>
          <w:tcPr>
            <w:tcW w:w="2976" w:type="dxa"/>
            <w:gridSpan w:val="7"/>
            <w:shd w:val="clear" w:color="auto" w:fill="auto"/>
          </w:tcPr>
          <w:p w:rsidR="00E67DB1" w:rsidRDefault="00E67DB1">
            <w:pPr>
              <w:autoSpaceDE w:val="0"/>
              <w:spacing w:after="0"/>
              <w:rPr>
                <w:rFonts w:ascii="Times New Roman" w:hAnsi="Times New Roman"/>
              </w:rPr>
            </w:pPr>
            <w:r>
              <w:rPr>
                <w:rFonts w:ascii="Times New Roman" w:hAnsi="Times New Roman"/>
              </w:rPr>
              <w:t>проживающег</w:t>
            </w:r>
            <w:proofErr w:type="gramStart"/>
            <w:r>
              <w:rPr>
                <w:rFonts w:ascii="Times New Roman" w:hAnsi="Times New Roman"/>
              </w:rPr>
              <w:t>о(</w:t>
            </w:r>
            <w:proofErr w:type="gramEnd"/>
            <w:r>
              <w:rPr>
                <w:rFonts w:ascii="Times New Roman" w:hAnsi="Times New Roman"/>
              </w:rPr>
              <w:t>ей) по адресу</w:t>
            </w:r>
          </w:p>
        </w:tc>
        <w:tc>
          <w:tcPr>
            <w:tcW w:w="6805" w:type="dxa"/>
            <w:gridSpan w:val="10"/>
            <w:tcBorders>
              <w:bottom w:val="single" w:sz="4" w:space="0" w:color="000000"/>
            </w:tcBorders>
            <w:shd w:val="clear" w:color="auto" w:fill="auto"/>
          </w:tcPr>
          <w:p w:rsidR="00E67DB1" w:rsidRDefault="00E67DB1">
            <w:pPr>
              <w:autoSpaceDE w:val="0"/>
              <w:spacing w:after="0"/>
              <w:jc w:val="right"/>
            </w:pPr>
            <w:r>
              <w:rPr>
                <w:rFonts w:ascii="Times New Roman" w:hAnsi="Times New Roman"/>
              </w:rPr>
              <w:t>,</w:t>
            </w:r>
          </w:p>
        </w:tc>
      </w:tr>
      <w:tr w:rsidR="00E67DB1">
        <w:trPr>
          <w:cantSplit/>
        </w:trPr>
        <w:tc>
          <w:tcPr>
            <w:tcW w:w="2976" w:type="dxa"/>
            <w:gridSpan w:val="7"/>
            <w:shd w:val="clear" w:color="auto" w:fill="auto"/>
          </w:tcPr>
          <w:p w:rsidR="00E67DB1" w:rsidRDefault="00E67DB1">
            <w:pPr>
              <w:autoSpaceDE w:val="0"/>
              <w:snapToGrid w:val="0"/>
              <w:spacing w:after="0"/>
              <w:rPr>
                <w:rFonts w:ascii="Times New Roman" w:hAnsi="Times New Roman"/>
                <w:sz w:val="18"/>
                <w:szCs w:val="18"/>
              </w:rPr>
            </w:pPr>
          </w:p>
        </w:tc>
        <w:tc>
          <w:tcPr>
            <w:tcW w:w="6805" w:type="dxa"/>
            <w:gridSpan w:val="10"/>
            <w:shd w:val="clear" w:color="auto" w:fill="auto"/>
          </w:tcPr>
          <w:p w:rsidR="00E67DB1" w:rsidRDefault="00E67DB1">
            <w:pPr>
              <w:autoSpaceDE w:val="0"/>
              <w:spacing w:after="0"/>
              <w:jc w:val="center"/>
            </w:pPr>
            <w:r>
              <w:rPr>
                <w:rFonts w:ascii="Times New Roman" w:hAnsi="Times New Roman"/>
                <w:i/>
                <w:iCs/>
                <w:sz w:val="18"/>
                <w:szCs w:val="18"/>
              </w:rPr>
              <w:t>(полностью адрес регистрации по месту жительства)</w:t>
            </w:r>
          </w:p>
        </w:tc>
      </w:tr>
      <w:tr w:rsidR="00E67DB1">
        <w:trPr>
          <w:cantSplit/>
          <w:trHeight w:val="3210"/>
        </w:trPr>
        <w:tc>
          <w:tcPr>
            <w:tcW w:w="9781" w:type="dxa"/>
            <w:gridSpan w:val="17"/>
            <w:shd w:val="clear" w:color="auto" w:fill="auto"/>
          </w:tcPr>
          <w:p w:rsidR="00E67DB1" w:rsidRDefault="00E67DB1">
            <w:pPr>
              <w:autoSpaceDE w:val="0"/>
              <w:snapToGrid w:val="0"/>
              <w:spacing w:after="0"/>
              <w:jc w:val="center"/>
              <w:rPr>
                <w:rFonts w:ascii="Times New Roman" w:hAnsi="Times New Roman"/>
                <w:b/>
                <w:bCs/>
                <w:sz w:val="24"/>
                <w:szCs w:val="24"/>
              </w:rPr>
            </w:pPr>
          </w:p>
          <w:p w:rsidR="00E67DB1" w:rsidRDefault="00E67DB1">
            <w:pPr>
              <w:pStyle w:val="ac"/>
              <w:shd w:val="clear" w:color="auto" w:fill="FFFFFF"/>
              <w:spacing w:before="0" w:after="0"/>
              <w:jc w:val="both"/>
            </w:pPr>
            <w:r>
              <w:t>Прошу предоставить без проведения торгов земельный участок в аренду сроком ______ (не более чем на 3 года):</w:t>
            </w:r>
          </w:p>
          <w:p w:rsidR="00E67DB1" w:rsidRDefault="00E67DB1">
            <w:pPr>
              <w:pStyle w:val="ac"/>
              <w:shd w:val="clear" w:color="auto" w:fill="FFFFFF"/>
              <w:spacing w:before="0" w:after="0"/>
              <w:jc w:val="both"/>
            </w:pPr>
            <w:r>
              <w:t>- кадастровый номер земельного участка ____________;</w:t>
            </w:r>
          </w:p>
          <w:p w:rsidR="00E67DB1" w:rsidRDefault="00E67DB1">
            <w:pPr>
              <w:pStyle w:val="consplusnormal1"/>
              <w:shd w:val="clear" w:color="auto" w:fill="FFFFFF"/>
              <w:spacing w:before="0" w:after="0"/>
              <w:jc w:val="both"/>
            </w:pPr>
            <w:r>
              <w:t>- основание предоставления земельного участка без проведения торгов (пп.19</w:t>
            </w:r>
            <w:r>
              <w:rPr>
                <w:rStyle w:val="apple-converted-space"/>
              </w:rPr>
              <w:t> </w:t>
            </w:r>
            <w:r w:rsidRPr="00FC5E04">
              <w:t>п. 2 ст. 39.6</w:t>
            </w:r>
            <w:r>
              <w:rPr>
                <w:rStyle w:val="a5"/>
              </w:rPr>
              <w:t xml:space="preserve"> </w:t>
            </w:r>
            <w:r>
              <w:t>Земельного кодекса Российской Федерации);</w:t>
            </w:r>
          </w:p>
          <w:p w:rsidR="00E67DB1" w:rsidRDefault="00E67DB1">
            <w:pPr>
              <w:pStyle w:val="consplusnormal1"/>
              <w:shd w:val="clear" w:color="auto" w:fill="FFFFFF"/>
              <w:spacing w:before="0" w:after="0"/>
              <w:jc w:val="both"/>
            </w:pPr>
            <w:r>
              <w:t>- цель использования земельного участка - для ведения огородничества;</w:t>
            </w:r>
          </w:p>
          <w:p w:rsidR="00E67DB1" w:rsidRDefault="00E67DB1">
            <w:pPr>
              <w:pStyle w:val="consplusnormal1"/>
              <w:shd w:val="clear" w:color="auto" w:fill="FFFFFF"/>
              <w:spacing w:before="0" w:after="0"/>
              <w:jc w:val="both"/>
            </w:pPr>
            <w:r>
              <w:t xml:space="preserve">- постановление администрации муниципального образования </w:t>
            </w:r>
            <w:proofErr w:type="gramStart"/>
            <w:r>
              <w:t>КО</w:t>
            </w:r>
            <w:proofErr w:type="gramEnd"/>
            <w:r>
              <w:t xml:space="preserve"> о предварительном согласовании предоставления земельного участка от ____ № _____ (в случае, если испрашиваемый земельный участок образовывался или его границы уточнялись на основании данного постановления);</w:t>
            </w:r>
          </w:p>
          <w:p w:rsidR="00E67DB1" w:rsidRDefault="00E67DB1">
            <w:pPr>
              <w:autoSpaceDE w:val="0"/>
              <w:spacing w:after="0" w:line="240" w:lineRule="auto"/>
              <w:jc w:val="both"/>
            </w:pPr>
            <w:r>
              <w:rPr>
                <w:rFonts w:ascii="Times New Roman" w:hAnsi="Times New Roman"/>
                <w:sz w:val="24"/>
                <w:szCs w:val="24"/>
              </w:rPr>
              <w:softHyphen/>
            </w:r>
          </w:p>
        </w:tc>
      </w:tr>
    </w:tbl>
    <w:p w:rsidR="00E67DB1" w:rsidRDefault="00E67DB1">
      <w:pPr>
        <w:autoSpaceDE w:val="0"/>
        <w:spacing w:after="0" w:line="240" w:lineRule="auto"/>
        <w:jc w:val="both"/>
        <w:rPr>
          <w:rFonts w:ascii="Times New Roman" w:hAnsi="Times New Roman"/>
        </w:rPr>
      </w:pPr>
      <w:r>
        <w:rPr>
          <w:rFonts w:ascii="Times New Roman" w:hAnsi="Times New Roman"/>
          <w:sz w:val="24"/>
          <w:szCs w:val="24"/>
        </w:rPr>
        <w:t xml:space="preserve">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 </w:t>
      </w:r>
    </w:p>
    <w:p w:rsidR="00E67DB1" w:rsidRDefault="00E67DB1">
      <w:pPr>
        <w:autoSpaceDE w:val="0"/>
        <w:spacing w:after="0" w:line="240" w:lineRule="auto"/>
        <w:jc w:val="both"/>
        <w:rPr>
          <w:rFonts w:ascii="Times New Roman" w:hAnsi="Times New Roman"/>
        </w:rPr>
      </w:pPr>
    </w:p>
    <w:p w:rsidR="00E67DB1" w:rsidRDefault="00E67DB1">
      <w:pPr>
        <w:autoSpaceDE w:val="0"/>
        <w:spacing w:after="0" w:line="240" w:lineRule="auto"/>
        <w:jc w:val="both"/>
        <w:rPr>
          <w:rFonts w:ascii="Times New Roman" w:hAnsi="Times New Roman"/>
        </w:rPr>
      </w:pPr>
      <w:r>
        <w:rPr>
          <w:rFonts w:ascii="Times New Roman" w:hAnsi="Times New Roman"/>
          <w:sz w:val="24"/>
          <w:szCs w:val="24"/>
        </w:rPr>
        <w:t>Расписку о принятии запроса получи</w:t>
      </w:r>
      <w:proofErr w:type="gramStart"/>
      <w:r>
        <w:rPr>
          <w:rFonts w:ascii="Times New Roman" w:hAnsi="Times New Roman"/>
          <w:sz w:val="24"/>
          <w:szCs w:val="24"/>
        </w:rPr>
        <w:t>л(</w:t>
      </w:r>
      <w:proofErr w:type="gramEnd"/>
      <w:r>
        <w:rPr>
          <w:rFonts w:ascii="Times New Roman" w:hAnsi="Times New Roman"/>
          <w:sz w:val="24"/>
          <w:szCs w:val="24"/>
        </w:rPr>
        <w:t>а).</w:t>
      </w:r>
    </w:p>
    <w:tbl>
      <w:tblPr>
        <w:tblW w:w="0" w:type="auto"/>
        <w:tblLayout w:type="fixed"/>
        <w:tblCellMar>
          <w:left w:w="28" w:type="dxa"/>
          <w:right w:w="28" w:type="dxa"/>
        </w:tblCellMar>
        <w:tblLook w:val="0000"/>
      </w:tblPr>
      <w:tblGrid>
        <w:gridCol w:w="196"/>
        <w:gridCol w:w="364"/>
        <w:gridCol w:w="293"/>
        <w:gridCol w:w="1585"/>
        <w:gridCol w:w="330"/>
        <w:gridCol w:w="307"/>
        <w:gridCol w:w="461"/>
        <w:gridCol w:w="320"/>
        <w:gridCol w:w="672"/>
        <w:gridCol w:w="360"/>
        <w:gridCol w:w="493"/>
      </w:tblGrid>
      <w:tr w:rsidR="00E67DB1">
        <w:tc>
          <w:tcPr>
            <w:tcW w:w="196" w:type="dxa"/>
            <w:shd w:val="clear" w:color="auto" w:fill="auto"/>
            <w:vAlign w:val="bottom"/>
          </w:tcPr>
          <w:p w:rsidR="00E67DB1" w:rsidRDefault="00E67DB1">
            <w:pPr>
              <w:autoSpaceDE w:val="0"/>
              <w:spacing w:after="0"/>
              <w:rPr>
                <w:rFonts w:ascii="Times New Roman" w:hAnsi="Times New Roman"/>
              </w:rPr>
            </w:pPr>
            <w:r>
              <w:rPr>
                <w:rFonts w:ascii="Times New Roman" w:hAnsi="Times New Roman"/>
              </w:rPr>
              <w:t>“</w:t>
            </w:r>
          </w:p>
        </w:tc>
        <w:tc>
          <w:tcPr>
            <w:tcW w:w="364" w:type="dxa"/>
            <w:tcBorders>
              <w:bottom w:val="single" w:sz="4" w:space="0" w:color="000000"/>
            </w:tcBorders>
            <w:shd w:val="clear" w:color="auto" w:fill="auto"/>
            <w:vAlign w:val="bottom"/>
          </w:tcPr>
          <w:p w:rsidR="00E67DB1" w:rsidRDefault="00E67DB1">
            <w:pPr>
              <w:autoSpaceDE w:val="0"/>
              <w:snapToGrid w:val="0"/>
              <w:spacing w:after="0"/>
              <w:jc w:val="center"/>
              <w:rPr>
                <w:rFonts w:ascii="Times New Roman" w:hAnsi="Times New Roman"/>
              </w:rPr>
            </w:pPr>
          </w:p>
        </w:tc>
        <w:tc>
          <w:tcPr>
            <w:tcW w:w="293" w:type="dxa"/>
            <w:shd w:val="clear" w:color="auto" w:fill="auto"/>
            <w:vAlign w:val="bottom"/>
          </w:tcPr>
          <w:p w:rsidR="00E67DB1" w:rsidRDefault="00E67DB1">
            <w:pPr>
              <w:autoSpaceDE w:val="0"/>
              <w:spacing w:after="0"/>
              <w:rPr>
                <w:rFonts w:ascii="Times New Roman" w:hAnsi="Times New Roman"/>
              </w:rPr>
            </w:pPr>
            <w:r>
              <w:rPr>
                <w:rFonts w:ascii="Times New Roman" w:hAnsi="Times New Roman"/>
              </w:rPr>
              <w:t>”</w:t>
            </w:r>
          </w:p>
        </w:tc>
        <w:tc>
          <w:tcPr>
            <w:tcW w:w="1585" w:type="dxa"/>
            <w:tcBorders>
              <w:bottom w:val="single" w:sz="4" w:space="0" w:color="000000"/>
            </w:tcBorders>
            <w:shd w:val="clear" w:color="auto" w:fill="auto"/>
            <w:vAlign w:val="bottom"/>
          </w:tcPr>
          <w:p w:rsidR="00E67DB1" w:rsidRDefault="00E67DB1">
            <w:pPr>
              <w:autoSpaceDE w:val="0"/>
              <w:snapToGrid w:val="0"/>
              <w:spacing w:after="0"/>
              <w:jc w:val="center"/>
              <w:rPr>
                <w:rFonts w:ascii="Times New Roman" w:hAnsi="Times New Roman"/>
              </w:rPr>
            </w:pPr>
          </w:p>
        </w:tc>
        <w:tc>
          <w:tcPr>
            <w:tcW w:w="330" w:type="dxa"/>
            <w:shd w:val="clear" w:color="auto" w:fill="auto"/>
            <w:vAlign w:val="bottom"/>
          </w:tcPr>
          <w:p w:rsidR="00E67DB1" w:rsidRDefault="00E67DB1">
            <w:pPr>
              <w:autoSpaceDE w:val="0"/>
              <w:spacing w:after="0"/>
              <w:jc w:val="right"/>
              <w:rPr>
                <w:rFonts w:ascii="Times New Roman" w:hAnsi="Times New Roman"/>
              </w:rPr>
            </w:pPr>
            <w:r>
              <w:rPr>
                <w:rFonts w:ascii="Times New Roman" w:hAnsi="Times New Roman"/>
              </w:rPr>
              <w:t>20</w:t>
            </w:r>
          </w:p>
        </w:tc>
        <w:tc>
          <w:tcPr>
            <w:tcW w:w="307" w:type="dxa"/>
            <w:tcBorders>
              <w:bottom w:val="single" w:sz="4" w:space="0" w:color="000000"/>
            </w:tcBorders>
            <w:shd w:val="clear" w:color="auto" w:fill="auto"/>
            <w:vAlign w:val="bottom"/>
          </w:tcPr>
          <w:p w:rsidR="00E67DB1" w:rsidRDefault="00E67DB1">
            <w:pPr>
              <w:autoSpaceDE w:val="0"/>
              <w:snapToGrid w:val="0"/>
              <w:spacing w:after="0"/>
              <w:rPr>
                <w:rFonts w:ascii="Times New Roman" w:hAnsi="Times New Roman"/>
              </w:rPr>
            </w:pPr>
          </w:p>
        </w:tc>
        <w:tc>
          <w:tcPr>
            <w:tcW w:w="461" w:type="dxa"/>
            <w:shd w:val="clear" w:color="auto" w:fill="auto"/>
            <w:vAlign w:val="bottom"/>
          </w:tcPr>
          <w:p w:rsidR="00E67DB1" w:rsidRDefault="00E67DB1">
            <w:pPr>
              <w:autoSpaceDE w:val="0"/>
              <w:spacing w:after="0"/>
              <w:ind w:left="57"/>
              <w:rPr>
                <w:rFonts w:ascii="Times New Roman" w:hAnsi="Times New Roman"/>
              </w:rPr>
            </w:pPr>
            <w:proofErr w:type="gramStart"/>
            <w:r>
              <w:rPr>
                <w:rFonts w:ascii="Times New Roman" w:hAnsi="Times New Roman"/>
              </w:rPr>
              <w:t>г</w:t>
            </w:r>
            <w:proofErr w:type="gramEnd"/>
            <w:r>
              <w:rPr>
                <w:rFonts w:ascii="Times New Roman" w:hAnsi="Times New Roman"/>
              </w:rPr>
              <w:t>. “</w:t>
            </w:r>
          </w:p>
        </w:tc>
        <w:tc>
          <w:tcPr>
            <w:tcW w:w="320" w:type="dxa"/>
            <w:tcBorders>
              <w:bottom w:val="single" w:sz="4" w:space="0" w:color="000000"/>
            </w:tcBorders>
            <w:shd w:val="clear" w:color="auto" w:fill="auto"/>
            <w:vAlign w:val="bottom"/>
          </w:tcPr>
          <w:p w:rsidR="00E67DB1" w:rsidRDefault="00E67DB1">
            <w:pPr>
              <w:autoSpaceDE w:val="0"/>
              <w:snapToGrid w:val="0"/>
              <w:spacing w:after="0"/>
              <w:jc w:val="center"/>
              <w:rPr>
                <w:rFonts w:ascii="Times New Roman" w:hAnsi="Times New Roman"/>
              </w:rPr>
            </w:pPr>
          </w:p>
        </w:tc>
        <w:tc>
          <w:tcPr>
            <w:tcW w:w="672" w:type="dxa"/>
            <w:shd w:val="clear" w:color="auto" w:fill="auto"/>
            <w:vAlign w:val="bottom"/>
          </w:tcPr>
          <w:p w:rsidR="00E67DB1" w:rsidRDefault="00E67DB1">
            <w:pPr>
              <w:autoSpaceDE w:val="0"/>
              <w:spacing w:after="0"/>
              <w:rPr>
                <w:rFonts w:ascii="Times New Roman" w:hAnsi="Times New Roman"/>
              </w:rPr>
            </w:pPr>
            <w:r>
              <w:rPr>
                <w:rFonts w:ascii="Times New Roman" w:hAnsi="Times New Roman"/>
              </w:rPr>
              <w:t xml:space="preserve">” </w:t>
            </w:r>
            <w:proofErr w:type="gramStart"/>
            <w:r>
              <w:rPr>
                <w:rFonts w:ascii="Times New Roman" w:hAnsi="Times New Roman"/>
              </w:rPr>
              <w:t>ч</w:t>
            </w:r>
            <w:proofErr w:type="gramEnd"/>
            <w:r>
              <w:rPr>
                <w:rFonts w:ascii="Times New Roman" w:hAnsi="Times New Roman"/>
              </w:rPr>
              <w:t>. “</w:t>
            </w:r>
          </w:p>
        </w:tc>
        <w:tc>
          <w:tcPr>
            <w:tcW w:w="360" w:type="dxa"/>
            <w:tcBorders>
              <w:bottom w:val="single" w:sz="4" w:space="0" w:color="000000"/>
            </w:tcBorders>
            <w:shd w:val="clear" w:color="auto" w:fill="auto"/>
            <w:vAlign w:val="bottom"/>
          </w:tcPr>
          <w:p w:rsidR="00E67DB1" w:rsidRDefault="00E67DB1">
            <w:pPr>
              <w:autoSpaceDE w:val="0"/>
              <w:snapToGrid w:val="0"/>
              <w:spacing w:after="0"/>
              <w:jc w:val="center"/>
              <w:rPr>
                <w:rFonts w:ascii="Times New Roman" w:hAnsi="Times New Roman"/>
              </w:rPr>
            </w:pPr>
          </w:p>
        </w:tc>
        <w:tc>
          <w:tcPr>
            <w:tcW w:w="493" w:type="dxa"/>
            <w:shd w:val="clear" w:color="auto" w:fill="auto"/>
            <w:vAlign w:val="bottom"/>
          </w:tcPr>
          <w:p w:rsidR="00E67DB1" w:rsidRDefault="00E67DB1">
            <w:pPr>
              <w:autoSpaceDE w:val="0"/>
              <w:spacing w:after="0"/>
            </w:pPr>
            <w:r>
              <w:rPr>
                <w:rFonts w:ascii="Times New Roman" w:hAnsi="Times New Roman"/>
              </w:rPr>
              <w:t>” мин.</w:t>
            </w:r>
          </w:p>
        </w:tc>
      </w:tr>
    </w:tbl>
    <w:p w:rsidR="00E67DB1" w:rsidRDefault="00E67DB1">
      <w:pPr>
        <w:autoSpaceDE w:val="0"/>
        <w:spacing w:after="0" w:line="240" w:lineRule="auto"/>
        <w:jc w:val="both"/>
        <w:rPr>
          <w:rFonts w:ascii="Times New Roman" w:hAnsi="Times New Roman"/>
          <w:sz w:val="28"/>
          <w:szCs w:val="28"/>
        </w:rPr>
      </w:pPr>
    </w:p>
    <w:tbl>
      <w:tblPr>
        <w:tblW w:w="0" w:type="auto"/>
        <w:tblLayout w:type="fixed"/>
        <w:tblCellMar>
          <w:left w:w="28" w:type="dxa"/>
          <w:right w:w="28" w:type="dxa"/>
        </w:tblCellMar>
        <w:tblLook w:val="0000"/>
      </w:tblPr>
      <w:tblGrid>
        <w:gridCol w:w="3147"/>
        <w:gridCol w:w="567"/>
        <w:gridCol w:w="6095"/>
        <w:gridCol w:w="144"/>
      </w:tblGrid>
      <w:tr w:rsidR="00E67DB1">
        <w:trPr>
          <w:trHeight w:val="388"/>
        </w:trPr>
        <w:tc>
          <w:tcPr>
            <w:tcW w:w="9809" w:type="dxa"/>
            <w:gridSpan w:val="3"/>
            <w:tcBorders>
              <w:bottom w:val="single" w:sz="4" w:space="0" w:color="000000"/>
            </w:tcBorders>
            <w:shd w:val="clear" w:color="auto" w:fill="auto"/>
            <w:vAlign w:val="bottom"/>
          </w:tcPr>
          <w:p w:rsidR="00E67DB1" w:rsidRDefault="00E67DB1">
            <w:pPr>
              <w:spacing w:after="0" w:line="240" w:lineRule="auto"/>
              <w:rPr>
                <w:rFonts w:ascii="Times New Roman" w:hAnsi="Times New Roman"/>
              </w:rPr>
            </w:pPr>
            <w:r>
              <w:rPr>
                <w:rFonts w:ascii="Times New Roman" w:hAnsi="Times New Roman"/>
                <w:sz w:val="24"/>
                <w:szCs w:val="24"/>
              </w:rPr>
              <w:t>Ответ прошу:</w:t>
            </w:r>
          </w:p>
          <w:p w:rsidR="00E67DB1" w:rsidRDefault="00E67DB1">
            <w:pPr>
              <w:numPr>
                <w:ilvl w:val="0"/>
                <w:numId w:val="6"/>
              </w:numPr>
              <w:autoSpaceDE w:val="0"/>
              <w:spacing w:after="0" w:line="240" w:lineRule="auto"/>
              <w:rPr>
                <w:rFonts w:ascii="Times New Roman" w:hAnsi="Times New Roman"/>
              </w:rPr>
            </w:pPr>
            <w:r>
              <w:rPr>
                <w:rFonts w:ascii="Times New Roman" w:hAnsi="Times New Roman"/>
              </w:rPr>
              <w:t>направить почтовым отправлением по адресу___________________________________________</w:t>
            </w:r>
          </w:p>
          <w:p w:rsidR="00E67DB1" w:rsidRDefault="00E67DB1">
            <w:pPr>
              <w:spacing w:after="0" w:line="240" w:lineRule="auto"/>
              <w:ind w:left="720"/>
              <w:rPr>
                <w:rFonts w:ascii="Times New Roman" w:hAnsi="Times New Roman"/>
              </w:rPr>
            </w:pPr>
            <w:r>
              <w:rPr>
                <w:rFonts w:ascii="Times New Roman" w:hAnsi="Times New Roman"/>
              </w:rPr>
              <w:t xml:space="preserve">                                                                                                   </w:t>
            </w:r>
            <w:r>
              <w:rPr>
                <w:rFonts w:ascii="Times New Roman" w:hAnsi="Times New Roman"/>
                <w:i/>
                <w:iCs/>
              </w:rPr>
              <w:t>(указать адрес)</w:t>
            </w:r>
          </w:p>
          <w:p w:rsidR="00E67DB1" w:rsidRDefault="00E67DB1">
            <w:pPr>
              <w:numPr>
                <w:ilvl w:val="0"/>
                <w:numId w:val="6"/>
              </w:numPr>
              <w:autoSpaceDE w:val="0"/>
              <w:spacing w:after="0" w:line="240" w:lineRule="auto"/>
              <w:rPr>
                <w:rFonts w:ascii="Times New Roman" w:hAnsi="Times New Roman"/>
                <w:i/>
                <w:iCs/>
              </w:rPr>
            </w:pPr>
            <w:r>
              <w:rPr>
                <w:rFonts w:ascii="Times New Roman" w:hAnsi="Times New Roman"/>
              </w:rPr>
              <w:t>выдать при личном обращении</w:t>
            </w:r>
          </w:p>
          <w:p w:rsidR="00E67DB1" w:rsidRDefault="00E67DB1">
            <w:pPr>
              <w:autoSpaceDE w:val="0"/>
              <w:spacing w:after="0" w:line="240" w:lineRule="auto"/>
              <w:jc w:val="both"/>
              <w:rPr>
                <w:rFonts w:ascii="Times New Roman" w:hAnsi="Times New Roman"/>
                <w:i/>
                <w:iCs/>
              </w:rPr>
            </w:pPr>
          </w:p>
          <w:p w:rsidR="00E67DB1" w:rsidRDefault="00E67DB1">
            <w:pPr>
              <w:autoSpaceDE w:val="0"/>
              <w:spacing w:after="0" w:line="240" w:lineRule="auto"/>
              <w:jc w:val="both"/>
              <w:rPr>
                <w:rFonts w:ascii="Times New Roman" w:hAnsi="Times New Roman"/>
              </w:rPr>
            </w:pPr>
            <w:proofErr w:type="gramStart"/>
            <w:r>
              <w:rPr>
                <w:rFonts w:ascii="Times New Roman" w:hAnsi="Times New Roman"/>
                <w:i/>
                <w:iCs/>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Pr>
                <w:rFonts w:ascii="Times New Roman" w:hAnsi="Times New Roman"/>
                <w:i/>
                <w:iCs/>
              </w:rPr>
              <w:t xml:space="preserve">, не </w:t>
            </w:r>
            <w:proofErr w:type="gramStart"/>
            <w:r>
              <w:rPr>
                <w:rFonts w:ascii="Times New Roman" w:hAnsi="Times New Roman"/>
                <w:i/>
                <w:iCs/>
              </w:rPr>
              <w:t>зависящих</w:t>
            </w:r>
            <w:proofErr w:type="gramEnd"/>
            <w:r>
              <w:rPr>
                <w:rFonts w:ascii="Times New Roman" w:hAnsi="Times New Roman"/>
                <w:i/>
                <w:iCs/>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E67DB1" w:rsidRDefault="00E67DB1">
            <w:pPr>
              <w:autoSpaceDE w:val="0"/>
              <w:spacing w:after="0"/>
              <w:jc w:val="center"/>
              <w:rPr>
                <w:rFonts w:ascii="Times New Roman" w:hAnsi="Times New Roman"/>
              </w:rPr>
            </w:pPr>
          </w:p>
        </w:tc>
        <w:tc>
          <w:tcPr>
            <w:tcW w:w="144" w:type="dxa"/>
            <w:shd w:val="clear" w:color="auto" w:fill="auto"/>
            <w:vAlign w:val="bottom"/>
          </w:tcPr>
          <w:p w:rsidR="00E67DB1" w:rsidRDefault="00E67DB1">
            <w:pPr>
              <w:autoSpaceDE w:val="0"/>
              <w:snapToGrid w:val="0"/>
              <w:spacing w:after="0"/>
              <w:jc w:val="center"/>
              <w:rPr>
                <w:rFonts w:ascii="Times New Roman" w:hAnsi="Times New Roman"/>
              </w:rPr>
            </w:pPr>
          </w:p>
        </w:tc>
      </w:tr>
      <w:tr w:rsidR="00E67DB1">
        <w:tc>
          <w:tcPr>
            <w:tcW w:w="3147" w:type="dxa"/>
            <w:tcBorders>
              <w:top w:val="single" w:sz="4" w:space="0" w:color="000000"/>
            </w:tcBorders>
            <w:shd w:val="clear" w:color="auto" w:fill="auto"/>
            <w:vAlign w:val="bottom"/>
          </w:tcPr>
          <w:p w:rsidR="00E67DB1" w:rsidRDefault="00E67DB1">
            <w:pPr>
              <w:autoSpaceDE w:val="0"/>
              <w:spacing w:after="0"/>
              <w:jc w:val="center"/>
              <w:rPr>
                <w:rFonts w:ascii="Times New Roman" w:hAnsi="Times New Roman"/>
                <w:sz w:val="24"/>
                <w:szCs w:val="24"/>
              </w:rPr>
            </w:pPr>
            <w:r>
              <w:rPr>
                <w:rFonts w:ascii="Times New Roman" w:hAnsi="Times New Roman"/>
                <w:i/>
                <w:iCs/>
                <w:sz w:val="24"/>
                <w:szCs w:val="24"/>
              </w:rPr>
              <w:t>(подпись заявителя)</w:t>
            </w:r>
          </w:p>
        </w:tc>
        <w:tc>
          <w:tcPr>
            <w:tcW w:w="567" w:type="dxa"/>
            <w:tcBorders>
              <w:top w:val="single" w:sz="4" w:space="0" w:color="000000"/>
            </w:tcBorders>
            <w:shd w:val="clear" w:color="auto" w:fill="auto"/>
            <w:vAlign w:val="bottom"/>
          </w:tcPr>
          <w:p w:rsidR="00E67DB1" w:rsidRDefault="00E67DB1">
            <w:pPr>
              <w:autoSpaceDE w:val="0"/>
              <w:snapToGrid w:val="0"/>
              <w:spacing w:after="0"/>
              <w:rPr>
                <w:rFonts w:ascii="Times New Roman" w:hAnsi="Times New Roman"/>
                <w:sz w:val="24"/>
                <w:szCs w:val="24"/>
              </w:rPr>
            </w:pPr>
          </w:p>
        </w:tc>
        <w:tc>
          <w:tcPr>
            <w:tcW w:w="6095" w:type="dxa"/>
            <w:tcBorders>
              <w:top w:val="single" w:sz="4" w:space="0" w:color="000000"/>
            </w:tcBorders>
            <w:shd w:val="clear" w:color="auto" w:fill="auto"/>
            <w:vAlign w:val="bottom"/>
          </w:tcPr>
          <w:p w:rsidR="00E67DB1" w:rsidRDefault="00E67DB1">
            <w:pPr>
              <w:autoSpaceDE w:val="0"/>
              <w:spacing w:after="0"/>
              <w:jc w:val="center"/>
              <w:rPr>
                <w:rFonts w:ascii="Times New Roman" w:hAnsi="Times New Roman"/>
                <w:sz w:val="18"/>
                <w:szCs w:val="18"/>
              </w:rPr>
            </w:pPr>
            <w:r>
              <w:rPr>
                <w:rFonts w:ascii="Times New Roman" w:hAnsi="Times New Roman"/>
                <w:i/>
                <w:iCs/>
                <w:sz w:val="24"/>
                <w:szCs w:val="24"/>
              </w:rPr>
              <w:t>(фамилия, инициалы)</w:t>
            </w:r>
          </w:p>
        </w:tc>
        <w:tc>
          <w:tcPr>
            <w:tcW w:w="144" w:type="dxa"/>
            <w:shd w:val="clear" w:color="auto" w:fill="auto"/>
            <w:vAlign w:val="bottom"/>
          </w:tcPr>
          <w:p w:rsidR="00E67DB1" w:rsidRDefault="00E67DB1">
            <w:pPr>
              <w:autoSpaceDE w:val="0"/>
              <w:snapToGrid w:val="0"/>
              <w:spacing w:after="0"/>
              <w:rPr>
                <w:rFonts w:ascii="Times New Roman" w:hAnsi="Times New Roman"/>
                <w:sz w:val="18"/>
                <w:szCs w:val="18"/>
              </w:rPr>
            </w:pPr>
          </w:p>
        </w:tc>
      </w:tr>
    </w:tbl>
    <w:p w:rsidR="00E67DB1" w:rsidRDefault="00E67DB1">
      <w:pPr>
        <w:autoSpaceDE w:val="0"/>
        <w:spacing w:after="0" w:line="240" w:lineRule="auto"/>
        <w:jc w:val="both"/>
        <w:rPr>
          <w:rFonts w:ascii="Times New Roman" w:hAnsi="Times New Roman"/>
        </w:rPr>
      </w:pPr>
    </w:p>
    <w:p w:rsidR="00E67DB1" w:rsidRDefault="00E67DB1">
      <w:pPr>
        <w:autoSpaceDE w:val="0"/>
        <w:spacing w:after="0" w:line="240" w:lineRule="auto"/>
        <w:jc w:val="both"/>
        <w:rPr>
          <w:rFonts w:ascii="Times New Roman" w:hAnsi="Times New Roman"/>
          <w:sz w:val="28"/>
          <w:szCs w:val="28"/>
        </w:rPr>
      </w:pPr>
      <w:r>
        <w:rPr>
          <w:rFonts w:ascii="Times New Roman" w:hAnsi="Times New Roman"/>
        </w:rPr>
        <w:t>Вход</w:t>
      </w:r>
      <w:proofErr w:type="gramStart"/>
      <w:r>
        <w:rPr>
          <w:rFonts w:ascii="Times New Roman" w:hAnsi="Times New Roman"/>
        </w:rPr>
        <w:t>.</w:t>
      </w:r>
      <w:proofErr w:type="gramEnd"/>
      <w:r>
        <w:rPr>
          <w:rFonts w:ascii="Times New Roman" w:hAnsi="Times New Roman"/>
        </w:rPr>
        <w:t xml:space="preserve"> №______, </w:t>
      </w:r>
      <w:proofErr w:type="gramStart"/>
      <w:r>
        <w:rPr>
          <w:rFonts w:ascii="Times New Roman" w:hAnsi="Times New Roman"/>
        </w:rPr>
        <w:t>д</w:t>
      </w:r>
      <w:proofErr w:type="gramEnd"/>
      <w:r>
        <w:rPr>
          <w:rFonts w:ascii="Times New Roman" w:hAnsi="Times New Roman"/>
        </w:rPr>
        <w:t>ата _________</w:t>
      </w:r>
    </w:p>
    <w:p w:rsidR="00E67DB1" w:rsidRDefault="00E67DB1">
      <w:pPr>
        <w:spacing w:after="0" w:line="240" w:lineRule="auto"/>
        <w:ind w:firstLine="5220"/>
        <w:jc w:val="both"/>
        <w:rPr>
          <w:rFonts w:ascii="Times New Roman" w:hAnsi="Times New Roman"/>
          <w:sz w:val="28"/>
          <w:szCs w:val="28"/>
        </w:rPr>
      </w:pPr>
    </w:p>
    <w:p w:rsidR="00E67DB1" w:rsidRDefault="00E67DB1">
      <w:pPr>
        <w:spacing w:after="0" w:line="240" w:lineRule="auto"/>
        <w:ind w:firstLine="5220"/>
        <w:jc w:val="both"/>
        <w:rPr>
          <w:rFonts w:ascii="Times New Roman" w:hAnsi="Times New Roman"/>
          <w:sz w:val="28"/>
          <w:szCs w:val="28"/>
        </w:rPr>
      </w:pPr>
    </w:p>
    <w:p w:rsidR="00E67DB1" w:rsidRDefault="00E67DB1">
      <w:pPr>
        <w:widowControl w:val="0"/>
        <w:autoSpaceDE w:val="0"/>
        <w:spacing w:after="0" w:line="240" w:lineRule="auto"/>
        <w:ind w:firstLine="540"/>
        <w:jc w:val="both"/>
        <w:rPr>
          <w:rFonts w:ascii="Times New Roman" w:hAnsi="Times New Roman"/>
          <w:sz w:val="28"/>
          <w:szCs w:val="28"/>
        </w:rPr>
      </w:pPr>
    </w:p>
    <w:p w:rsidR="00E67DB1" w:rsidRDefault="00E67DB1">
      <w:pPr>
        <w:widowControl w:val="0"/>
        <w:autoSpaceDE w:val="0"/>
        <w:spacing w:after="0" w:line="240" w:lineRule="auto"/>
        <w:ind w:firstLine="540"/>
        <w:jc w:val="both"/>
        <w:rPr>
          <w:rFonts w:ascii="Times New Roman" w:hAnsi="Times New Roman"/>
          <w:sz w:val="28"/>
          <w:szCs w:val="28"/>
        </w:rPr>
      </w:pPr>
    </w:p>
    <w:p w:rsidR="00E67DB1" w:rsidRDefault="00E67DB1">
      <w:pPr>
        <w:widowControl w:val="0"/>
        <w:autoSpaceDE w:val="0"/>
        <w:spacing w:after="0" w:line="240" w:lineRule="auto"/>
        <w:ind w:firstLine="540"/>
        <w:jc w:val="both"/>
        <w:rPr>
          <w:rFonts w:ascii="Times New Roman" w:hAnsi="Times New Roman"/>
          <w:sz w:val="28"/>
          <w:szCs w:val="28"/>
        </w:rPr>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jc w:val="right"/>
        <w:rPr>
          <w:rFonts w:ascii="Times New Roman" w:hAnsi="Times New Roman"/>
          <w:sz w:val="28"/>
          <w:szCs w:val="28"/>
        </w:rPr>
      </w:pPr>
      <w:r>
        <w:rPr>
          <w:rFonts w:ascii="Times New Roman" w:hAnsi="Times New Roman"/>
          <w:sz w:val="28"/>
          <w:szCs w:val="28"/>
        </w:rPr>
        <w:lastRenderedPageBreak/>
        <w:t>Приложение № 3</w:t>
      </w:r>
    </w:p>
    <w:p w:rsidR="00E67DB1" w:rsidRDefault="00E67DB1">
      <w:pPr>
        <w:pStyle w:val="ConsPlusNormal0"/>
        <w:jc w:val="right"/>
      </w:pPr>
      <w:r>
        <w:rPr>
          <w:rFonts w:ascii="Times New Roman" w:hAnsi="Times New Roman"/>
          <w:sz w:val="28"/>
          <w:szCs w:val="28"/>
        </w:rPr>
        <w:t>к Административному регламенту</w:t>
      </w:r>
    </w:p>
    <w:p w:rsidR="00E67DB1" w:rsidRDefault="00E67DB1">
      <w:pPr>
        <w:pStyle w:val="ConsPlusTitle"/>
        <w:jc w:val="center"/>
      </w:pPr>
      <w:bookmarkStart w:id="4" w:name="P752"/>
      <w:bookmarkEnd w:id="4"/>
    </w:p>
    <w:p w:rsidR="00E67DB1" w:rsidRDefault="00E67DB1">
      <w:pPr>
        <w:pStyle w:val="ConsPlusTitle"/>
        <w:jc w:val="center"/>
      </w:pPr>
    </w:p>
    <w:p w:rsidR="00E67DB1" w:rsidRDefault="00E67DB1">
      <w:pPr>
        <w:pStyle w:val="ConsPlusTitle"/>
        <w:jc w:val="center"/>
        <w:rPr>
          <w:rFonts w:ascii="Times New Roman" w:hAnsi="Times New Roman" w:cs="Times New Roman"/>
        </w:rPr>
      </w:pPr>
      <w:r>
        <w:rPr>
          <w:rFonts w:ascii="Times New Roman" w:hAnsi="Times New Roman" w:cs="Times New Roman"/>
        </w:rPr>
        <w:t>БЛОК-СХЕМА</w:t>
      </w:r>
    </w:p>
    <w:p w:rsidR="00E67DB1" w:rsidRDefault="00E67DB1">
      <w:pPr>
        <w:spacing w:after="0" w:line="240" w:lineRule="auto"/>
        <w:jc w:val="center"/>
      </w:pPr>
      <w:r>
        <w:rPr>
          <w:rFonts w:ascii="Times New Roman" w:hAnsi="Times New Roman"/>
          <w:b/>
        </w:rPr>
        <w:t xml:space="preserve">предоставления муниципальной услуги по </w:t>
      </w:r>
      <w:r>
        <w:rPr>
          <w:rFonts w:ascii="Times New Roman" w:hAnsi="Times New Roman"/>
          <w:b/>
          <w:bCs/>
        </w:rPr>
        <w:t>предоставлению земельного участка для ведения огородничества без проведения торгов</w:t>
      </w:r>
      <w:r>
        <w:rPr>
          <w:rFonts w:ascii="Times New Roman" w:hAnsi="Times New Roman"/>
          <w:b/>
        </w:rPr>
        <w:t xml:space="preserve"> на территории муниципального образования «Светлогорский городской округ»</w:t>
      </w:r>
    </w:p>
    <w:p w:rsidR="00E67DB1" w:rsidRDefault="00E67DB1">
      <w:pPr>
        <w:pStyle w:val="ConsPlusTitle"/>
        <w:jc w:val="center"/>
      </w:pPr>
    </w:p>
    <w:p w:rsidR="00E67DB1" w:rsidRDefault="00E079BF">
      <w:pPr>
        <w:pStyle w:val="ConsPlusNormal0"/>
        <w:ind w:firstLine="540"/>
        <w:jc w:val="both"/>
      </w:pPr>
      <w:r>
        <w:rPr>
          <w:noProof/>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40.45pt;margin-top:8.5pt;width:395.35pt;height:37.25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" strokeweight=".5pt">
            <v:textbox inset="7.45pt,3.85pt,7.45pt,3.85pt">
              <w:txbxContent>
                <w:p w:rsidR="004A028B" w:rsidRDefault="004A028B" w:rsidP="00FC5E04">
                  <w:pPr>
                    <w:jc w:val="center"/>
                  </w:pPr>
                  <w:r>
                    <w:rPr>
                      <w:rFonts w:ascii="Times New Roman" w:hAnsi="Times New Roman"/>
                      <w:bCs/>
                      <w:color w:val="000000"/>
                    </w:rPr>
                    <w:t>Прием, проверка и регистрация заявления с комплектом документов</w:t>
                  </w:r>
                </w:p>
              </w:txbxContent>
            </v:textbox>
          </v:shape>
        </w:pict>
      </w:r>
    </w:p>
    <w:p w:rsidR="00E67DB1" w:rsidRDefault="00E67DB1">
      <w:pPr>
        <w:pStyle w:val="ConsPlusNormal0"/>
        <w:ind w:firstLine="540"/>
        <w:jc w:val="both"/>
      </w:pPr>
    </w:p>
    <w:p w:rsidR="00E67DB1" w:rsidRDefault="00E67DB1">
      <w:pPr>
        <w:pStyle w:val="ConsPlusNormal0"/>
        <w:ind w:firstLine="540"/>
        <w:jc w:val="both"/>
      </w:pPr>
    </w:p>
    <w:p w:rsidR="00E67DB1" w:rsidRDefault="00E079BF">
      <w:pPr>
        <w:pStyle w:val="ConsPlusNormal0"/>
        <w:ind w:firstLine="540"/>
        <w:jc w:val="both"/>
      </w:pPr>
      <w:r>
        <w:rPr>
          <w:noProof/>
          <w:lang w:eastAsia="ru-RU"/>
        </w:rPr>
        <w:pict>
          <v:shapetype id="_x0000_t32" coordsize="21600,21600" o:spt="32" o:oned="t" path="m,l21600,21600e" filled="f">
            <v:path arrowok="t" fillok="f" o:connecttype="none"/>
            <o:lock v:ext="edit" shapetype="t"/>
          </v:shapetype>
          <v:shape id="AutoShape 6" o:spid="_x0000_s1032" type="#_x0000_t32" style="position:absolute;left:0;text-align:left;margin-left:224.85pt;margin-top:5.1pt;width:0;height:31.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" strokeweight=".26mm">
            <v:stroke endarrow="block" joinstyle="miter" endcap="square"/>
          </v:shape>
        </w:pict>
      </w:r>
    </w:p>
    <w:p w:rsidR="00E67DB1" w:rsidRDefault="00E67DB1">
      <w:pPr>
        <w:pStyle w:val="ConsPlusNormal0"/>
        <w:ind w:firstLine="540"/>
        <w:jc w:val="both"/>
      </w:pPr>
    </w:p>
    <w:p w:rsidR="00E67DB1" w:rsidRDefault="00E079BF">
      <w:pPr>
        <w:pStyle w:val="ConsPlusNormal0"/>
        <w:ind w:firstLine="540"/>
        <w:jc w:val="both"/>
      </w:pPr>
      <w:r>
        <w:rPr>
          <w:noProof/>
          <w:lang w:eastAsia="ru-RU"/>
        </w:rPr>
        <w:pict>
          <v:shape id="Text Box 2" o:spid="_x0000_s1027" type="#_x0000_t202" style="position:absolute;left:0;text-align:left;margin-left:40.45pt;margin-top:9.2pt;width:395.35pt;height:54.85pt;z-index:2516546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" strokeweight=".5pt">
            <v:textbox inset="7.45pt,3.85pt,7.45pt,3.85pt">
              <w:txbxContent>
                <w:p w:rsidR="004A028B" w:rsidRDefault="004A028B" w:rsidP="00FC5E04">
                  <w:pPr>
                    <w:jc w:val="center"/>
                  </w:pPr>
                  <w:r>
                    <w:rPr>
                      <w:rFonts w:ascii="Times New Roman" w:hAnsi="Times New Roman"/>
                    </w:rPr>
                    <w:t>П</w:t>
                  </w:r>
                  <w:r>
                    <w:rPr>
                      <w:rFonts w:ascii="Times New Roman" w:hAnsi="Times New Roman"/>
                      <w:bCs/>
                      <w:color w:val="000000"/>
                    </w:rPr>
                    <w:t>ередача заявления с комплектом документов в Отдел</w:t>
                  </w:r>
                </w:p>
              </w:txbxContent>
            </v:textbox>
          </v:shape>
        </w:pict>
      </w: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079BF">
      <w:pPr>
        <w:pStyle w:val="ConsPlusNormal0"/>
        <w:ind w:firstLine="540"/>
        <w:jc w:val="both"/>
      </w:pPr>
      <w:r>
        <w:rPr>
          <w:noProof/>
          <w:lang w:eastAsia="ru-RU"/>
        </w:rPr>
        <w:pict>
          <v:shape id="AutoShape 7" o:spid="_x0000_s1031" type="#_x0000_t32" style="position:absolute;left:0;text-align:left;margin-left:224.85pt;margin-top:10.3pt;width:0;height:31.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" strokeweight=".26mm">
            <v:stroke endarrow="block" joinstyle="miter" endcap="square"/>
          </v:shape>
        </w:pict>
      </w:r>
    </w:p>
    <w:p w:rsidR="00E67DB1" w:rsidRDefault="00E67DB1">
      <w:pPr>
        <w:pStyle w:val="ConsPlusNormal0"/>
        <w:ind w:firstLine="540"/>
        <w:jc w:val="both"/>
      </w:pPr>
    </w:p>
    <w:p w:rsidR="00E67DB1" w:rsidRDefault="00E67DB1">
      <w:pPr>
        <w:pStyle w:val="ConsPlusNormal0"/>
        <w:ind w:firstLine="540"/>
        <w:jc w:val="both"/>
      </w:pPr>
    </w:p>
    <w:p w:rsidR="00E67DB1" w:rsidRDefault="00E079BF">
      <w:pPr>
        <w:pStyle w:val="ConsPlusNormal0"/>
        <w:ind w:firstLine="540"/>
        <w:jc w:val="both"/>
      </w:pPr>
      <w:r>
        <w:rPr>
          <w:noProof/>
          <w:lang w:eastAsia="ru-RU"/>
        </w:rPr>
        <w:pict>
          <v:shape id="Text Box 4" o:spid="_x0000_s1028" type="#_x0000_t202" style="position:absolute;left:0;text-align:left;margin-left:35.95pt;margin-top:.65pt;width:395.35pt;height:57.1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8PLgIAAFc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" strokeweight=".5pt">
            <v:textbox inset="7.45pt,3.85pt,7.45pt,3.85pt">
              <w:txbxContent>
                <w:p w:rsidR="004A028B" w:rsidRDefault="004A028B" w:rsidP="00FC5E04">
                  <w:pPr>
                    <w:jc w:val="center"/>
                  </w:pPr>
                  <w:r>
                    <w:rPr>
                      <w:rFonts w:ascii="Times New Roman" w:hAnsi="Times New Roman"/>
                      <w:bCs/>
                      <w:color w:val="000000"/>
                    </w:rPr>
                    <w:t>Проверка документов, подготовка результата предоставления услуги</w:t>
                  </w:r>
                </w:p>
                <w:p w:rsidR="004A028B" w:rsidRDefault="004A028B"/>
              </w:txbxContent>
            </v:textbox>
          </v:shape>
        </w:pict>
      </w: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079BF">
      <w:pPr>
        <w:pStyle w:val="ConsPlusNormal0"/>
        <w:ind w:firstLine="540"/>
        <w:jc w:val="both"/>
      </w:pPr>
      <w:r>
        <w:rPr>
          <w:noProof/>
          <w:lang w:eastAsia="ru-RU"/>
        </w:rPr>
        <w:pict>
          <v:shape id="AutoShape 8" o:spid="_x0000_s1030" type="#_x0000_t32" style="position:absolute;left:0;text-align:left;margin-left:224.85pt;margin-top:4.05pt;width:0;height:31.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" strokeweight=".26mm">
            <v:stroke endarrow="block" joinstyle="miter" endcap="square"/>
          </v:shape>
        </w:pict>
      </w:r>
    </w:p>
    <w:p w:rsidR="00E67DB1" w:rsidRDefault="00E67DB1">
      <w:pPr>
        <w:pStyle w:val="ConsPlusNormal0"/>
        <w:ind w:firstLine="540"/>
        <w:jc w:val="both"/>
      </w:pPr>
    </w:p>
    <w:p w:rsidR="00E67DB1" w:rsidRDefault="00E079BF">
      <w:pPr>
        <w:pStyle w:val="ConsPlusNormal0"/>
        <w:ind w:firstLine="540"/>
        <w:jc w:val="both"/>
      </w:pPr>
      <w:r>
        <w:rPr>
          <w:noProof/>
          <w:lang w:eastAsia="ru-RU"/>
        </w:rPr>
        <w:pict>
          <v:shape id="Text Box 5" o:spid="_x0000_s1029" type="#_x0000_t202" style="position:absolute;left:0;text-align:left;margin-left:35.95pt;margin-top:7.8pt;width:395.35pt;height:54.9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" strokeweight=".5pt">
            <v:textbox inset="7.45pt,3.85pt,7.45pt,3.85pt">
              <w:txbxContent>
                <w:p w:rsidR="004A028B" w:rsidRDefault="004A028B" w:rsidP="00FC5E04">
                  <w:pPr>
                    <w:jc w:val="center"/>
                  </w:pPr>
                  <w:r>
                    <w:rPr>
                      <w:rFonts w:ascii="Times New Roman" w:hAnsi="Times New Roman"/>
                      <w:bCs/>
                      <w:color w:val="000000"/>
                    </w:rPr>
                    <w:t>Выдача (направление) заявителю результата предоставления услуги</w:t>
                  </w:r>
                </w:p>
              </w:txbxContent>
            </v:textbox>
          </v:shape>
        </w:pict>
      </w: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center"/>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jc w:val="right"/>
      </w:pPr>
    </w:p>
    <w:p w:rsidR="00E67DB1" w:rsidRDefault="00E67DB1">
      <w:pPr>
        <w:pStyle w:val="ConsPlusNormal0"/>
        <w:jc w:val="right"/>
      </w:pPr>
    </w:p>
    <w:p w:rsidR="00B25403" w:rsidRDefault="00B25403">
      <w:pPr>
        <w:pStyle w:val="ConsPlusNormal0"/>
        <w:jc w:val="right"/>
      </w:pPr>
    </w:p>
    <w:p w:rsidR="00B25403" w:rsidRDefault="00B25403">
      <w:pPr>
        <w:pStyle w:val="ConsPlusNormal0"/>
        <w:jc w:val="right"/>
      </w:pPr>
    </w:p>
    <w:p w:rsidR="00B25403" w:rsidRDefault="00B25403">
      <w:pPr>
        <w:pStyle w:val="ConsPlusNormal0"/>
        <w:jc w:val="right"/>
      </w:pPr>
    </w:p>
    <w:p w:rsidR="00E67DB1" w:rsidRDefault="00E67DB1">
      <w:pPr>
        <w:pStyle w:val="ConsPlusNormal0"/>
        <w:jc w:val="right"/>
      </w:pPr>
    </w:p>
    <w:p w:rsidR="00E67DB1" w:rsidRDefault="00E67DB1" w:rsidP="005A5D45">
      <w:pPr>
        <w:pStyle w:val="ConsPlusNormal0"/>
      </w:pPr>
    </w:p>
    <w:p w:rsidR="00E67DB1" w:rsidRDefault="00E67DB1">
      <w:pPr>
        <w:pStyle w:val="ConsPlusNormal0"/>
        <w:jc w:val="right"/>
        <w:rPr>
          <w:rFonts w:ascii="Times New Roman" w:hAnsi="Times New Roman"/>
          <w:sz w:val="28"/>
          <w:szCs w:val="28"/>
        </w:rPr>
      </w:pPr>
      <w:r>
        <w:rPr>
          <w:rFonts w:ascii="Times New Roman" w:hAnsi="Times New Roman"/>
          <w:sz w:val="28"/>
          <w:szCs w:val="28"/>
        </w:rPr>
        <w:lastRenderedPageBreak/>
        <w:t>Приложение № 4</w:t>
      </w:r>
    </w:p>
    <w:p w:rsidR="00E67DB1" w:rsidRDefault="00E67DB1">
      <w:pPr>
        <w:pStyle w:val="ConsPlusNormal0"/>
        <w:jc w:val="right"/>
        <w:rPr>
          <w:rFonts w:ascii="Times New Roman" w:hAnsi="Times New Roman"/>
          <w:sz w:val="28"/>
          <w:szCs w:val="28"/>
        </w:rPr>
      </w:pPr>
      <w:r>
        <w:rPr>
          <w:rFonts w:ascii="Times New Roman" w:hAnsi="Times New Roman"/>
          <w:sz w:val="28"/>
          <w:szCs w:val="28"/>
        </w:rPr>
        <w:t>к Административному регламенту</w:t>
      </w:r>
    </w:p>
    <w:p w:rsidR="00E67DB1" w:rsidRDefault="00E67DB1">
      <w:pPr>
        <w:pStyle w:val="ConsPlusTitle"/>
        <w:jc w:val="center"/>
        <w:rPr>
          <w:rFonts w:ascii="Times New Roman" w:hAnsi="Times New Roman" w:cs="Times New Roman"/>
          <w:sz w:val="28"/>
          <w:szCs w:val="28"/>
        </w:rPr>
      </w:pPr>
      <w:bookmarkStart w:id="5" w:name="P795"/>
      <w:bookmarkEnd w:id="5"/>
    </w:p>
    <w:p w:rsidR="00E67DB1" w:rsidRDefault="00E67DB1">
      <w:pPr>
        <w:pStyle w:val="ConsPlusTitle"/>
        <w:jc w:val="center"/>
        <w:rPr>
          <w:rFonts w:ascii="Times New Roman" w:hAnsi="Times New Roman" w:cs="Times New Roman"/>
          <w:sz w:val="24"/>
          <w:szCs w:val="24"/>
        </w:rPr>
      </w:pPr>
      <w:r>
        <w:rPr>
          <w:rFonts w:ascii="Times New Roman" w:hAnsi="Times New Roman" w:cs="Times New Roman"/>
          <w:sz w:val="24"/>
          <w:szCs w:val="24"/>
        </w:rPr>
        <w:t>ПОРЯДОК</w:t>
      </w:r>
    </w:p>
    <w:p w:rsidR="00FC5E04" w:rsidRDefault="00E67DB1">
      <w:pPr>
        <w:spacing w:after="0" w:line="240" w:lineRule="auto"/>
        <w:jc w:val="center"/>
        <w:rPr>
          <w:rFonts w:ascii="Times New Roman" w:hAnsi="Times New Roman"/>
          <w:b/>
          <w:sz w:val="24"/>
          <w:szCs w:val="24"/>
        </w:rPr>
      </w:pPr>
      <w:r w:rsidRPr="00FC5E04">
        <w:rPr>
          <w:rFonts w:ascii="Times New Roman" w:hAnsi="Times New Roman"/>
          <w:b/>
          <w:sz w:val="24"/>
          <w:szCs w:val="24"/>
        </w:rPr>
        <w:t xml:space="preserve">прохождения документов </w:t>
      </w:r>
      <w:proofErr w:type="gramStart"/>
      <w:r w:rsidRPr="00FC5E04">
        <w:rPr>
          <w:rFonts w:ascii="Times New Roman" w:hAnsi="Times New Roman"/>
          <w:b/>
          <w:sz w:val="24"/>
          <w:szCs w:val="24"/>
        </w:rPr>
        <w:t xml:space="preserve">при предоставлении муниципальной услуги по </w:t>
      </w:r>
      <w:r w:rsidRPr="00FC5E04">
        <w:rPr>
          <w:rFonts w:ascii="Times New Roman" w:hAnsi="Times New Roman"/>
          <w:b/>
          <w:bCs/>
          <w:sz w:val="24"/>
          <w:szCs w:val="24"/>
        </w:rPr>
        <w:t>предоставлению земельного участка для ведения огородничества без проведения торгов</w:t>
      </w:r>
      <w:r w:rsidRPr="00FC5E04">
        <w:rPr>
          <w:rFonts w:ascii="Times New Roman" w:hAnsi="Times New Roman"/>
          <w:b/>
          <w:sz w:val="24"/>
          <w:szCs w:val="24"/>
        </w:rPr>
        <w:t xml:space="preserve"> на территории</w:t>
      </w:r>
      <w:proofErr w:type="gramEnd"/>
      <w:r w:rsidRPr="00FC5E04">
        <w:rPr>
          <w:rFonts w:ascii="Times New Roman" w:hAnsi="Times New Roman"/>
          <w:b/>
          <w:sz w:val="24"/>
          <w:szCs w:val="24"/>
        </w:rPr>
        <w:t xml:space="preserve"> муниципального образования </w:t>
      </w:r>
    </w:p>
    <w:p w:rsidR="00E67DB1" w:rsidRPr="00FC5E04" w:rsidRDefault="00E67DB1">
      <w:pPr>
        <w:spacing w:after="0" w:line="240" w:lineRule="auto"/>
        <w:jc w:val="center"/>
        <w:rPr>
          <w:rFonts w:ascii="Times New Roman" w:hAnsi="Times New Roman"/>
          <w:b/>
          <w:sz w:val="24"/>
          <w:szCs w:val="24"/>
        </w:rPr>
      </w:pPr>
      <w:r w:rsidRPr="00FC5E04">
        <w:rPr>
          <w:rFonts w:ascii="Times New Roman" w:hAnsi="Times New Roman"/>
          <w:b/>
          <w:sz w:val="24"/>
          <w:szCs w:val="24"/>
        </w:rPr>
        <w:t>«Светлогорский городской округ»</w:t>
      </w:r>
      <w:r w:rsidRPr="00FC5E04">
        <w:rPr>
          <w:rFonts w:ascii="Times New Roman" w:hAnsi="Times New Roman"/>
          <w:sz w:val="24"/>
          <w:szCs w:val="24"/>
        </w:rPr>
        <w:t xml:space="preserve"> </w:t>
      </w:r>
    </w:p>
    <w:p w:rsidR="00E67DB1" w:rsidRPr="00FC5E04" w:rsidRDefault="00E67DB1">
      <w:pPr>
        <w:spacing w:after="0" w:line="240" w:lineRule="auto"/>
        <w:jc w:val="center"/>
        <w:rPr>
          <w:rFonts w:ascii="Times New Roman" w:hAnsi="Times New Roman"/>
          <w:sz w:val="24"/>
          <w:szCs w:val="24"/>
        </w:rPr>
      </w:pPr>
      <w:r w:rsidRPr="00FC5E04">
        <w:rPr>
          <w:rFonts w:ascii="Times New Roman" w:hAnsi="Times New Roman"/>
          <w:b/>
          <w:sz w:val="24"/>
          <w:szCs w:val="24"/>
        </w:rPr>
        <w:t>(технологическая карта)</w:t>
      </w:r>
    </w:p>
    <w:p w:rsidR="00E67DB1" w:rsidRDefault="00E67DB1">
      <w:pPr>
        <w:pStyle w:val="ConsPlusNormal0"/>
        <w:ind w:firstLine="540"/>
        <w:jc w:val="both"/>
        <w:rPr>
          <w:rFonts w:ascii="Times New Roman" w:hAnsi="Times New Roman"/>
          <w:sz w:val="24"/>
          <w:szCs w:val="24"/>
        </w:rPr>
      </w:pPr>
    </w:p>
    <w:tbl>
      <w:tblPr>
        <w:tblW w:w="0" w:type="auto"/>
        <w:tblInd w:w="-30" w:type="dxa"/>
        <w:tblLayout w:type="fixed"/>
        <w:tblCellMar>
          <w:top w:w="75" w:type="dxa"/>
          <w:left w:w="40" w:type="dxa"/>
          <w:bottom w:w="75" w:type="dxa"/>
          <w:right w:w="40" w:type="dxa"/>
        </w:tblCellMar>
        <w:tblLook w:val="0000"/>
      </w:tblPr>
      <w:tblGrid>
        <w:gridCol w:w="496"/>
        <w:gridCol w:w="3224"/>
        <w:gridCol w:w="2983"/>
        <w:gridCol w:w="2044"/>
      </w:tblGrid>
      <w:tr w:rsidR="00E67DB1" w:rsidTr="00FC5E04">
        <w:trPr>
          <w:trHeight w:val="240"/>
        </w:trPr>
        <w:tc>
          <w:tcPr>
            <w:tcW w:w="496" w:type="dxa"/>
            <w:tcBorders>
              <w:top w:val="single" w:sz="8" w:space="0" w:color="000000"/>
              <w:left w:val="single" w:sz="8" w:space="0" w:color="000000"/>
              <w:bottom w:val="single" w:sz="8" w:space="0" w:color="000000"/>
            </w:tcBorders>
            <w:shd w:val="clear" w:color="auto" w:fill="auto"/>
          </w:tcPr>
          <w:p w:rsidR="00E67DB1" w:rsidRDefault="00E67DB1">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3224" w:type="dxa"/>
            <w:tcBorders>
              <w:top w:val="single" w:sz="8" w:space="0" w:color="000000"/>
              <w:left w:val="single" w:sz="8" w:space="0" w:color="000000"/>
              <w:bottom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Процедура</w:t>
            </w:r>
          </w:p>
        </w:tc>
        <w:tc>
          <w:tcPr>
            <w:tcW w:w="2983" w:type="dxa"/>
            <w:tcBorders>
              <w:top w:val="single" w:sz="8" w:space="0" w:color="000000"/>
              <w:left w:val="single" w:sz="8" w:space="0" w:color="000000"/>
              <w:bottom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2044" w:type="dxa"/>
            <w:tcBorders>
              <w:top w:val="single" w:sz="8" w:space="0" w:color="000000"/>
              <w:left w:val="single" w:sz="8" w:space="0" w:color="000000"/>
              <w:bottom w:val="single" w:sz="8" w:space="0" w:color="000000"/>
              <w:right w:val="single" w:sz="8" w:space="0" w:color="000000"/>
            </w:tcBorders>
            <w:shd w:val="clear" w:color="auto" w:fill="auto"/>
          </w:tcPr>
          <w:p w:rsidR="00E67DB1" w:rsidRDefault="00E67DB1" w:rsidP="00FC5E04">
            <w:pPr>
              <w:pStyle w:val="ConsPlusNonformat"/>
              <w:jc w:val="center"/>
            </w:pPr>
            <w:r>
              <w:rPr>
                <w:rFonts w:ascii="Times New Roman" w:hAnsi="Times New Roman" w:cs="Times New Roman"/>
                <w:sz w:val="24"/>
                <w:szCs w:val="24"/>
              </w:rPr>
              <w:t>Длительность</w:t>
            </w:r>
          </w:p>
        </w:tc>
      </w:tr>
      <w:tr w:rsidR="00E67DB1" w:rsidTr="00FC5E04">
        <w:trPr>
          <w:trHeight w:val="240"/>
        </w:trPr>
        <w:tc>
          <w:tcPr>
            <w:tcW w:w="496" w:type="dxa"/>
            <w:tcBorders>
              <w:left w:val="single" w:sz="8" w:space="0" w:color="000000"/>
              <w:bottom w:val="single" w:sz="8" w:space="0" w:color="000000"/>
            </w:tcBorders>
            <w:shd w:val="clear" w:color="auto" w:fill="auto"/>
          </w:tcPr>
          <w:p w:rsidR="00E67DB1" w:rsidRDefault="00E67DB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w:t>
            </w:r>
          </w:p>
        </w:tc>
        <w:tc>
          <w:tcPr>
            <w:tcW w:w="3224" w:type="dxa"/>
            <w:tcBorders>
              <w:left w:val="single" w:sz="8" w:space="0" w:color="000000"/>
              <w:bottom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2983" w:type="dxa"/>
            <w:tcBorders>
              <w:left w:val="single" w:sz="8" w:space="0" w:color="000000"/>
              <w:bottom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tc>
        <w:tc>
          <w:tcPr>
            <w:tcW w:w="2044" w:type="dxa"/>
            <w:tcBorders>
              <w:left w:val="single" w:sz="8" w:space="0" w:color="000000"/>
              <w:bottom w:val="single" w:sz="8" w:space="0" w:color="000000"/>
              <w:right w:val="single" w:sz="8" w:space="0" w:color="000000"/>
            </w:tcBorders>
            <w:shd w:val="clear" w:color="auto" w:fill="auto"/>
          </w:tcPr>
          <w:p w:rsidR="00E67DB1" w:rsidRDefault="00E67DB1" w:rsidP="00FC5E04">
            <w:pPr>
              <w:pStyle w:val="ConsPlusNonformat"/>
              <w:jc w:val="center"/>
            </w:pPr>
            <w:r>
              <w:rPr>
                <w:rFonts w:ascii="Times New Roman" w:hAnsi="Times New Roman" w:cs="Times New Roman"/>
                <w:sz w:val="24"/>
                <w:szCs w:val="24"/>
              </w:rPr>
              <w:t>4</w:t>
            </w:r>
          </w:p>
        </w:tc>
      </w:tr>
      <w:tr w:rsidR="00E67DB1" w:rsidTr="00FC5E04">
        <w:trPr>
          <w:trHeight w:val="240"/>
        </w:trPr>
        <w:tc>
          <w:tcPr>
            <w:tcW w:w="496" w:type="dxa"/>
            <w:tcBorders>
              <w:left w:val="single" w:sz="8" w:space="0" w:color="000000"/>
              <w:bottom w:val="single" w:sz="8" w:space="0" w:color="000000"/>
            </w:tcBorders>
            <w:shd w:val="clear" w:color="auto" w:fill="auto"/>
          </w:tcPr>
          <w:p w:rsidR="00E67DB1" w:rsidRDefault="00E67DB1">
            <w:pPr>
              <w:pStyle w:val="ConsPlusNonformat"/>
              <w:jc w:val="both"/>
              <w:rPr>
                <w:rFonts w:ascii="Times New Roman" w:hAnsi="Times New Roman" w:cs="Times New Roman"/>
                <w:bCs/>
                <w:color w:val="000000"/>
              </w:rPr>
            </w:pPr>
            <w:r>
              <w:rPr>
                <w:rFonts w:ascii="Times New Roman" w:hAnsi="Times New Roman" w:cs="Times New Roman"/>
                <w:sz w:val="24"/>
                <w:szCs w:val="24"/>
              </w:rPr>
              <w:t xml:space="preserve"> 1 </w:t>
            </w:r>
          </w:p>
        </w:tc>
        <w:tc>
          <w:tcPr>
            <w:tcW w:w="3224" w:type="dxa"/>
            <w:tcBorders>
              <w:left w:val="single" w:sz="8" w:space="0" w:color="000000"/>
              <w:bottom w:val="single" w:sz="8" w:space="0" w:color="000000"/>
            </w:tcBorders>
            <w:shd w:val="clear" w:color="auto" w:fill="auto"/>
          </w:tcPr>
          <w:p w:rsidR="00E67DB1" w:rsidRPr="00FC5E04" w:rsidRDefault="00E67DB1" w:rsidP="00FC5E04">
            <w:pPr>
              <w:jc w:val="center"/>
              <w:rPr>
                <w:rFonts w:ascii="Times New Roman" w:hAnsi="Times New Roman"/>
                <w:sz w:val="24"/>
                <w:szCs w:val="24"/>
              </w:rPr>
            </w:pPr>
            <w:r w:rsidRPr="00FC5E04">
              <w:rPr>
                <w:rFonts w:ascii="Times New Roman" w:hAnsi="Times New Roman"/>
                <w:bCs/>
                <w:color w:val="000000"/>
                <w:sz w:val="24"/>
              </w:rPr>
              <w:t>Прием, проверка и регистрация заявления с комплектом документов</w:t>
            </w:r>
          </w:p>
        </w:tc>
        <w:tc>
          <w:tcPr>
            <w:tcW w:w="2983" w:type="dxa"/>
            <w:tcBorders>
              <w:left w:val="single" w:sz="8" w:space="0" w:color="000000"/>
              <w:bottom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МФЦ</w:t>
            </w:r>
          </w:p>
          <w:p w:rsidR="00E67DB1" w:rsidRDefault="00E67DB1" w:rsidP="00FC5E04">
            <w:pPr>
              <w:pStyle w:val="ConsPlusNonformat"/>
              <w:jc w:val="center"/>
              <w:rPr>
                <w:rFonts w:ascii="Times New Roman" w:hAnsi="Times New Roman" w:cs="Times New Roman"/>
                <w:sz w:val="24"/>
                <w:szCs w:val="24"/>
              </w:rPr>
            </w:pPr>
          </w:p>
        </w:tc>
        <w:tc>
          <w:tcPr>
            <w:tcW w:w="2044" w:type="dxa"/>
            <w:tcBorders>
              <w:left w:val="single" w:sz="8" w:space="0" w:color="000000"/>
              <w:bottom w:val="single" w:sz="8" w:space="0" w:color="000000"/>
              <w:right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1</w:t>
            </w:r>
            <w:r w:rsidR="00FC5E04">
              <w:rPr>
                <w:rFonts w:ascii="Times New Roman" w:hAnsi="Times New Roman" w:cs="Times New Roman"/>
                <w:sz w:val="24"/>
                <w:szCs w:val="24"/>
              </w:rPr>
              <w:t xml:space="preserve"> </w:t>
            </w:r>
            <w:r>
              <w:rPr>
                <w:rFonts w:ascii="Times New Roman" w:hAnsi="Times New Roman" w:cs="Times New Roman"/>
                <w:sz w:val="24"/>
                <w:szCs w:val="24"/>
              </w:rPr>
              <w:t>рабочий</w:t>
            </w:r>
          </w:p>
          <w:p w:rsidR="00E67DB1" w:rsidRDefault="00E67DB1" w:rsidP="00FC5E04">
            <w:pPr>
              <w:pStyle w:val="ConsPlusNonformat"/>
              <w:jc w:val="center"/>
            </w:pPr>
            <w:r>
              <w:rPr>
                <w:rFonts w:ascii="Times New Roman" w:hAnsi="Times New Roman" w:cs="Times New Roman"/>
                <w:sz w:val="24"/>
                <w:szCs w:val="24"/>
              </w:rPr>
              <w:t>день</w:t>
            </w:r>
          </w:p>
        </w:tc>
      </w:tr>
      <w:tr w:rsidR="00E67DB1" w:rsidTr="00FC5E04">
        <w:trPr>
          <w:trHeight w:val="1249"/>
        </w:trPr>
        <w:tc>
          <w:tcPr>
            <w:tcW w:w="496" w:type="dxa"/>
            <w:tcBorders>
              <w:left w:val="single" w:sz="8" w:space="0" w:color="000000"/>
              <w:bottom w:val="single" w:sz="8" w:space="0" w:color="000000"/>
            </w:tcBorders>
            <w:shd w:val="clear" w:color="auto" w:fill="auto"/>
          </w:tcPr>
          <w:p w:rsidR="00E67DB1" w:rsidRDefault="00E67DB1">
            <w:pPr>
              <w:pStyle w:val="ConsPlusNonformat"/>
              <w:jc w:val="both"/>
              <w:rPr>
                <w:rFonts w:ascii="Times New Roman" w:hAnsi="Times New Roman" w:cs="Times New Roman"/>
              </w:rPr>
            </w:pPr>
            <w:r>
              <w:rPr>
                <w:rFonts w:ascii="Times New Roman" w:hAnsi="Times New Roman" w:cs="Times New Roman"/>
                <w:sz w:val="24"/>
                <w:szCs w:val="24"/>
              </w:rPr>
              <w:t xml:space="preserve"> 2</w:t>
            </w:r>
          </w:p>
        </w:tc>
        <w:tc>
          <w:tcPr>
            <w:tcW w:w="3224" w:type="dxa"/>
            <w:tcBorders>
              <w:left w:val="single" w:sz="8" w:space="0" w:color="000000"/>
              <w:bottom w:val="single" w:sz="8" w:space="0" w:color="000000"/>
            </w:tcBorders>
            <w:shd w:val="clear" w:color="auto" w:fill="auto"/>
          </w:tcPr>
          <w:p w:rsidR="00E67DB1" w:rsidRPr="00FC5E04" w:rsidRDefault="00E67DB1" w:rsidP="00FC5E04">
            <w:pPr>
              <w:jc w:val="center"/>
              <w:rPr>
                <w:rFonts w:ascii="Times New Roman" w:hAnsi="Times New Roman"/>
                <w:sz w:val="24"/>
                <w:szCs w:val="24"/>
              </w:rPr>
            </w:pPr>
            <w:r w:rsidRPr="00FC5E04">
              <w:rPr>
                <w:rFonts w:ascii="Times New Roman" w:hAnsi="Times New Roman"/>
                <w:sz w:val="24"/>
              </w:rPr>
              <w:t>П</w:t>
            </w:r>
            <w:r w:rsidRPr="00FC5E04">
              <w:rPr>
                <w:rFonts w:ascii="Times New Roman" w:hAnsi="Times New Roman"/>
                <w:bCs/>
                <w:color w:val="000000"/>
                <w:sz w:val="24"/>
              </w:rPr>
              <w:t>ередача заявления с комплектом документов в Отдел</w:t>
            </w:r>
          </w:p>
        </w:tc>
        <w:tc>
          <w:tcPr>
            <w:tcW w:w="2983" w:type="dxa"/>
            <w:tcBorders>
              <w:left w:val="single" w:sz="8" w:space="0" w:color="000000"/>
              <w:bottom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МФЦ,</w:t>
            </w:r>
          </w:p>
          <w:p w:rsidR="00E67DB1" w:rsidRDefault="00FC5E04"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E67DB1">
              <w:rPr>
                <w:rFonts w:ascii="Times New Roman" w:hAnsi="Times New Roman" w:cs="Times New Roman"/>
                <w:sz w:val="24"/>
                <w:szCs w:val="24"/>
              </w:rPr>
              <w:t xml:space="preserve">Отдела (заместитель </w:t>
            </w:r>
            <w:r>
              <w:rPr>
                <w:rFonts w:ascii="Times New Roman" w:hAnsi="Times New Roman" w:cs="Times New Roman"/>
                <w:sz w:val="24"/>
                <w:szCs w:val="24"/>
              </w:rPr>
              <w:t xml:space="preserve">начальника </w:t>
            </w:r>
            <w:r w:rsidR="00E67DB1">
              <w:rPr>
                <w:rFonts w:ascii="Times New Roman" w:hAnsi="Times New Roman" w:cs="Times New Roman"/>
                <w:sz w:val="24"/>
                <w:szCs w:val="24"/>
              </w:rPr>
              <w:t>Отдела)</w:t>
            </w:r>
          </w:p>
        </w:tc>
        <w:tc>
          <w:tcPr>
            <w:tcW w:w="2044" w:type="dxa"/>
            <w:tcBorders>
              <w:left w:val="single" w:sz="8" w:space="0" w:color="000000"/>
              <w:bottom w:val="single" w:sz="8" w:space="0" w:color="000000"/>
              <w:right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1 рабочий</w:t>
            </w:r>
          </w:p>
          <w:p w:rsidR="00E67DB1" w:rsidRDefault="00E67DB1" w:rsidP="00FC5E04">
            <w:pPr>
              <w:pStyle w:val="ConsPlusNonformat"/>
              <w:jc w:val="center"/>
            </w:pPr>
            <w:r>
              <w:rPr>
                <w:rFonts w:ascii="Times New Roman" w:hAnsi="Times New Roman" w:cs="Times New Roman"/>
                <w:sz w:val="24"/>
                <w:szCs w:val="24"/>
              </w:rPr>
              <w:t>день</w:t>
            </w:r>
          </w:p>
        </w:tc>
      </w:tr>
      <w:tr w:rsidR="00E67DB1" w:rsidTr="00FC5E04">
        <w:trPr>
          <w:trHeight w:val="240"/>
        </w:trPr>
        <w:tc>
          <w:tcPr>
            <w:tcW w:w="496" w:type="dxa"/>
            <w:tcBorders>
              <w:left w:val="single" w:sz="8" w:space="0" w:color="000000"/>
              <w:bottom w:val="single" w:sz="8" w:space="0" w:color="000000"/>
            </w:tcBorders>
            <w:shd w:val="clear" w:color="auto" w:fill="auto"/>
          </w:tcPr>
          <w:p w:rsidR="00E67DB1" w:rsidRDefault="00E67DB1">
            <w:pPr>
              <w:pStyle w:val="ConsPlusNonformat"/>
              <w:jc w:val="both"/>
              <w:rPr>
                <w:rFonts w:ascii="Times New Roman" w:hAnsi="Times New Roman" w:cs="Times New Roman"/>
                <w:bCs/>
                <w:color w:val="000000"/>
              </w:rPr>
            </w:pPr>
            <w:r>
              <w:rPr>
                <w:rFonts w:ascii="Times New Roman" w:hAnsi="Times New Roman" w:cs="Times New Roman"/>
                <w:sz w:val="24"/>
                <w:szCs w:val="24"/>
              </w:rPr>
              <w:t xml:space="preserve"> 3 </w:t>
            </w:r>
          </w:p>
        </w:tc>
        <w:tc>
          <w:tcPr>
            <w:tcW w:w="3224" w:type="dxa"/>
            <w:tcBorders>
              <w:left w:val="single" w:sz="8" w:space="0" w:color="000000"/>
              <w:bottom w:val="single" w:sz="8" w:space="0" w:color="000000"/>
            </w:tcBorders>
            <w:shd w:val="clear" w:color="auto" w:fill="auto"/>
          </w:tcPr>
          <w:p w:rsidR="00E67DB1" w:rsidRPr="00FC5E04" w:rsidRDefault="00E67DB1" w:rsidP="00FC5E04">
            <w:pPr>
              <w:jc w:val="center"/>
              <w:rPr>
                <w:rFonts w:ascii="Times New Roman" w:hAnsi="Times New Roman"/>
                <w:sz w:val="24"/>
                <w:szCs w:val="24"/>
              </w:rPr>
            </w:pPr>
            <w:r w:rsidRPr="00FC5E04">
              <w:rPr>
                <w:rFonts w:ascii="Times New Roman" w:hAnsi="Times New Roman"/>
                <w:bCs/>
                <w:color w:val="000000"/>
                <w:sz w:val="24"/>
              </w:rPr>
              <w:t>Проверка документов, подготовка результата предоставления услуги</w:t>
            </w:r>
          </w:p>
          <w:p w:rsidR="00E67DB1" w:rsidRPr="00FC5E04" w:rsidRDefault="00E67DB1" w:rsidP="00FC5E04">
            <w:pPr>
              <w:pStyle w:val="ConsPlusNonformat"/>
              <w:jc w:val="center"/>
              <w:rPr>
                <w:rFonts w:ascii="Times New Roman" w:hAnsi="Times New Roman" w:cs="Times New Roman"/>
                <w:sz w:val="24"/>
                <w:szCs w:val="24"/>
              </w:rPr>
            </w:pPr>
          </w:p>
        </w:tc>
        <w:tc>
          <w:tcPr>
            <w:tcW w:w="2983" w:type="dxa"/>
            <w:tcBorders>
              <w:left w:val="single" w:sz="8" w:space="0" w:color="000000"/>
              <w:bottom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w:t>
            </w:r>
          </w:p>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Отдела,</w:t>
            </w:r>
          </w:p>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ответственный</w:t>
            </w:r>
          </w:p>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за предоставление</w:t>
            </w:r>
          </w:p>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67DB1" w:rsidRDefault="00FC5E04"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начальник Отдела,</w:t>
            </w:r>
          </w:p>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c>
          <w:tcPr>
            <w:tcW w:w="2044" w:type="dxa"/>
            <w:tcBorders>
              <w:left w:val="single" w:sz="8" w:space="0" w:color="000000"/>
              <w:bottom w:val="single" w:sz="8" w:space="0" w:color="000000"/>
              <w:right w:val="single" w:sz="8" w:space="0" w:color="000000"/>
            </w:tcBorders>
            <w:shd w:val="clear" w:color="auto" w:fill="auto"/>
          </w:tcPr>
          <w:p w:rsidR="00E67DB1" w:rsidRDefault="00E67DB1" w:rsidP="00FC5E04">
            <w:pPr>
              <w:pStyle w:val="ConsPlusNonformat"/>
              <w:jc w:val="center"/>
            </w:pPr>
            <w:r>
              <w:rPr>
                <w:rFonts w:ascii="Times New Roman" w:hAnsi="Times New Roman" w:cs="Times New Roman"/>
                <w:sz w:val="24"/>
                <w:szCs w:val="24"/>
              </w:rPr>
              <w:t>Со 2 - по 29 календарный день</w:t>
            </w:r>
          </w:p>
        </w:tc>
      </w:tr>
      <w:tr w:rsidR="00E67DB1" w:rsidTr="00FC5E04">
        <w:trPr>
          <w:trHeight w:val="240"/>
        </w:trPr>
        <w:tc>
          <w:tcPr>
            <w:tcW w:w="496" w:type="dxa"/>
            <w:tcBorders>
              <w:left w:val="single" w:sz="8" w:space="0" w:color="000000"/>
              <w:bottom w:val="single" w:sz="8" w:space="0" w:color="000000"/>
            </w:tcBorders>
            <w:shd w:val="clear" w:color="auto" w:fill="auto"/>
          </w:tcPr>
          <w:p w:rsidR="00E67DB1" w:rsidRDefault="00E67DB1">
            <w:pPr>
              <w:pStyle w:val="ConsPlusNonformat"/>
              <w:jc w:val="both"/>
              <w:rPr>
                <w:rFonts w:ascii="Times New Roman" w:hAnsi="Times New Roman" w:cs="Times New Roman"/>
                <w:bCs/>
                <w:color w:val="000000"/>
              </w:rPr>
            </w:pPr>
            <w:r>
              <w:rPr>
                <w:rFonts w:ascii="Times New Roman" w:hAnsi="Times New Roman" w:cs="Times New Roman"/>
                <w:sz w:val="24"/>
                <w:szCs w:val="24"/>
              </w:rPr>
              <w:t xml:space="preserve">4 </w:t>
            </w:r>
          </w:p>
        </w:tc>
        <w:tc>
          <w:tcPr>
            <w:tcW w:w="3224" w:type="dxa"/>
            <w:tcBorders>
              <w:left w:val="single" w:sz="8" w:space="0" w:color="000000"/>
              <w:bottom w:val="single" w:sz="8" w:space="0" w:color="000000"/>
            </w:tcBorders>
            <w:shd w:val="clear" w:color="auto" w:fill="auto"/>
          </w:tcPr>
          <w:p w:rsidR="00E67DB1" w:rsidRPr="00FC5E04" w:rsidRDefault="00E67DB1" w:rsidP="00FC5E04">
            <w:pPr>
              <w:jc w:val="center"/>
              <w:rPr>
                <w:rFonts w:ascii="Times New Roman" w:hAnsi="Times New Roman"/>
                <w:sz w:val="24"/>
                <w:szCs w:val="24"/>
              </w:rPr>
            </w:pPr>
            <w:r w:rsidRPr="00FC5E04">
              <w:rPr>
                <w:rFonts w:ascii="Times New Roman" w:hAnsi="Times New Roman"/>
                <w:bCs/>
                <w:color w:val="000000"/>
                <w:sz w:val="24"/>
              </w:rPr>
              <w:t>Выдача (направление) заявителю результата предоставления услуги</w:t>
            </w:r>
          </w:p>
          <w:p w:rsidR="00E67DB1" w:rsidRPr="00FC5E04" w:rsidRDefault="00E67DB1" w:rsidP="00FC5E04">
            <w:pPr>
              <w:pStyle w:val="ConsPlusNonformat"/>
              <w:jc w:val="center"/>
              <w:rPr>
                <w:rFonts w:ascii="Times New Roman" w:hAnsi="Times New Roman" w:cs="Times New Roman"/>
                <w:sz w:val="24"/>
                <w:szCs w:val="24"/>
              </w:rPr>
            </w:pPr>
          </w:p>
        </w:tc>
        <w:tc>
          <w:tcPr>
            <w:tcW w:w="2983" w:type="dxa"/>
            <w:tcBorders>
              <w:left w:val="single" w:sz="8" w:space="0" w:color="000000"/>
              <w:bottom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МФЦ,</w:t>
            </w:r>
          </w:p>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Отдела, ответственный за исполнение муниципальной услуги</w:t>
            </w:r>
          </w:p>
        </w:tc>
        <w:tc>
          <w:tcPr>
            <w:tcW w:w="2044" w:type="dxa"/>
            <w:tcBorders>
              <w:left w:val="single" w:sz="8" w:space="0" w:color="000000"/>
              <w:bottom w:val="single" w:sz="8" w:space="0" w:color="000000"/>
              <w:right w:val="single" w:sz="8" w:space="0" w:color="000000"/>
            </w:tcBorders>
            <w:shd w:val="clear" w:color="auto" w:fill="auto"/>
          </w:tcPr>
          <w:p w:rsidR="00E67DB1" w:rsidRDefault="00E67DB1" w:rsidP="00FC5E04">
            <w:pPr>
              <w:pStyle w:val="ConsPlusNonformat"/>
              <w:jc w:val="center"/>
              <w:rPr>
                <w:rFonts w:ascii="Times New Roman" w:hAnsi="Times New Roman" w:cs="Times New Roman"/>
                <w:sz w:val="24"/>
                <w:szCs w:val="24"/>
              </w:rPr>
            </w:pPr>
            <w:r>
              <w:rPr>
                <w:rFonts w:ascii="Times New Roman" w:hAnsi="Times New Roman" w:cs="Times New Roman"/>
                <w:sz w:val="24"/>
                <w:szCs w:val="24"/>
              </w:rPr>
              <w:t>30-й календарный</w:t>
            </w:r>
          </w:p>
          <w:p w:rsidR="00E67DB1" w:rsidRDefault="00E67DB1" w:rsidP="00FC5E04">
            <w:pPr>
              <w:pStyle w:val="ConsPlusNonformat"/>
              <w:jc w:val="center"/>
            </w:pPr>
            <w:r>
              <w:rPr>
                <w:rFonts w:ascii="Times New Roman" w:hAnsi="Times New Roman" w:cs="Times New Roman"/>
                <w:sz w:val="24"/>
                <w:szCs w:val="24"/>
              </w:rPr>
              <w:t>день</w:t>
            </w:r>
          </w:p>
        </w:tc>
      </w:tr>
    </w:tbl>
    <w:p w:rsidR="00E67DB1" w:rsidRDefault="00E67DB1">
      <w:pPr>
        <w:pStyle w:val="ConsPlusNormal0"/>
        <w:ind w:firstLine="540"/>
        <w:jc w:val="both"/>
        <w:rPr>
          <w:rFonts w:ascii="Times New Roman" w:hAnsi="Times New Roman"/>
          <w:sz w:val="24"/>
          <w:szCs w:val="24"/>
        </w:rPr>
      </w:pPr>
    </w:p>
    <w:p w:rsidR="00E67DB1" w:rsidRDefault="00E67DB1">
      <w:pPr>
        <w:pStyle w:val="ConsPlusNormal0"/>
        <w:ind w:firstLine="540"/>
        <w:jc w:val="both"/>
        <w:rPr>
          <w:rFonts w:ascii="Times New Roman" w:hAnsi="Times New Roman"/>
          <w:sz w:val="24"/>
          <w:szCs w:val="24"/>
        </w:rPr>
      </w:pPr>
    </w:p>
    <w:p w:rsidR="00E67DB1" w:rsidRDefault="00E67DB1">
      <w:pPr>
        <w:pStyle w:val="ConsPlusNormal0"/>
        <w:ind w:firstLine="540"/>
        <w:jc w:val="both"/>
        <w:rPr>
          <w:rFonts w:ascii="Times New Roman" w:hAnsi="Times New Roman"/>
          <w:sz w:val="24"/>
          <w:szCs w:val="24"/>
        </w:rPr>
      </w:pPr>
      <w:r>
        <w:rPr>
          <w:rFonts w:ascii="Times New Roman" w:hAnsi="Times New Roman"/>
          <w:sz w:val="24"/>
          <w:szCs w:val="24"/>
        </w:rPr>
        <w:t>Всего: не более 30 календарных дней.</w:t>
      </w:r>
    </w:p>
    <w:p w:rsidR="00E67DB1" w:rsidRDefault="00E67DB1">
      <w:pPr>
        <w:pStyle w:val="ConsPlusNormal0"/>
        <w:ind w:firstLine="540"/>
        <w:jc w:val="both"/>
        <w:rPr>
          <w:rFonts w:ascii="Times New Roman" w:hAnsi="Times New Roman"/>
          <w:sz w:val="24"/>
          <w:szCs w:val="24"/>
        </w:rPr>
      </w:pPr>
    </w:p>
    <w:p w:rsidR="00E67DB1" w:rsidRDefault="00E67DB1">
      <w:pPr>
        <w:pStyle w:val="ConsPlusNormal0"/>
        <w:ind w:firstLine="540"/>
        <w:jc w:val="both"/>
        <w:rPr>
          <w:rFonts w:ascii="Times New Roman" w:hAnsi="Times New Roman"/>
          <w:sz w:val="24"/>
          <w:szCs w:val="24"/>
        </w:rPr>
      </w:pPr>
    </w:p>
    <w:p w:rsidR="00E67DB1" w:rsidRDefault="00E67DB1">
      <w:pPr>
        <w:pStyle w:val="ConsPlusNormal0"/>
        <w:ind w:firstLine="540"/>
        <w:jc w:val="both"/>
        <w:rPr>
          <w:rFonts w:ascii="Times New Roman" w:hAnsi="Times New Roman"/>
          <w:sz w:val="24"/>
          <w:szCs w:val="24"/>
        </w:rPr>
      </w:pPr>
    </w:p>
    <w:p w:rsidR="00E67DB1" w:rsidRDefault="00E67DB1">
      <w:pPr>
        <w:pStyle w:val="ConsPlusNormal0"/>
        <w:ind w:firstLine="540"/>
        <w:jc w:val="both"/>
        <w:rPr>
          <w:rFonts w:ascii="Times New Roman" w:hAnsi="Times New Roman"/>
          <w:sz w:val="24"/>
          <w:szCs w:val="24"/>
        </w:rPr>
      </w:pPr>
    </w:p>
    <w:p w:rsidR="00E67DB1" w:rsidRDefault="00E67DB1">
      <w:pPr>
        <w:pStyle w:val="ConsPlusNormal0"/>
        <w:ind w:firstLine="540"/>
        <w:jc w:val="both"/>
        <w:rPr>
          <w:rFonts w:ascii="Times New Roman" w:hAnsi="Times New Roman"/>
          <w:sz w:val="24"/>
          <w:szCs w:val="24"/>
        </w:rPr>
      </w:pPr>
    </w:p>
    <w:p w:rsidR="00E67DB1" w:rsidRDefault="00E67DB1">
      <w:pPr>
        <w:pStyle w:val="ConsPlusNormal0"/>
        <w:ind w:firstLine="540"/>
        <w:jc w:val="both"/>
        <w:rPr>
          <w:rFonts w:ascii="Times New Roman" w:hAnsi="Times New Roman"/>
          <w:sz w:val="24"/>
          <w:szCs w:val="24"/>
        </w:rPr>
      </w:pPr>
    </w:p>
    <w:p w:rsidR="00E67DB1" w:rsidRDefault="00E67DB1">
      <w:pPr>
        <w:pStyle w:val="ConsPlusNormal0"/>
        <w:ind w:firstLine="540"/>
        <w:jc w:val="both"/>
        <w:rPr>
          <w:rFonts w:ascii="Times New Roman" w:hAnsi="Times New Roman"/>
          <w:sz w:val="24"/>
          <w:szCs w:val="24"/>
        </w:rPr>
      </w:pPr>
    </w:p>
    <w:p w:rsidR="00E67DB1" w:rsidRDefault="00E67DB1">
      <w:pPr>
        <w:pStyle w:val="ConsPlusNormal0"/>
        <w:ind w:firstLine="540"/>
        <w:jc w:val="both"/>
      </w:pPr>
    </w:p>
    <w:p w:rsidR="00E67DB1" w:rsidRDefault="00E67DB1">
      <w:pPr>
        <w:pStyle w:val="ConsPlusNormal0"/>
        <w:ind w:firstLine="540"/>
        <w:jc w:val="both"/>
      </w:pPr>
    </w:p>
    <w:p w:rsidR="00E67DB1" w:rsidRDefault="00E67DB1" w:rsidP="00FC5E04">
      <w:pPr>
        <w:pStyle w:val="ConsPlusNormal0"/>
        <w:jc w:val="both"/>
      </w:pPr>
    </w:p>
    <w:p w:rsidR="00E67DB1" w:rsidRDefault="00E67DB1">
      <w:pPr>
        <w:pStyle w:val="ConsPlusNormal0"/>
        <w:ind w:firstLine="540"/>
        <w:jc w:val="both"/>
      </w:pPr>
    </w:p>
    <w:p w:rsidR="005A5D45" w:rsidRDefault="005A5D45">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r>
        <w:rPr>
          <w:rFonts w:ascii="Times New Roman" w:hAnsi="Times New Roman"/>
          <w:sz w:val="28"/>
          <w:szCs w:val="28"/>
        </w:rPr>
        <w:lastRenderedPageBreak/>
        <w:t>Приложение №</w:t>
      </w:r>
      <w:r w:rsidR="00D05606">
        <w:rPr>
          <w:rFonts w:ascii="Times New Roman" w:hAnsi="Times New Roman"/>
          <w:sz w:val="28"/>
          <w:szCs w:val="28"/>
        </w:rPr>
        <w:t xml:space="preserve"> </w:t>
      </w:r>
      <w:r>
        <w:rPr>
          <w:rFonts w:ascii="Times New Roman" w:hAnsi="Times New Roman"/>
          <w:sz w:val="28"/>
          <w:szCs w:val="28"/>
        </w:rPr>
        <w:t>5</w:t>
      </w:r>
    </w:p>
    <w:p w:rsidR="00E67DB1" w:rsidRDefault="00E67DB1">
      <w:pPr>
        <w:pStyle w:val="ConsPlusNormal0"/>
        <w:jc w:val="right"/>
        <w:rPr>
          <w:sz w:val="28"/>
          <w:szCs w:val="28"/>
        </w:rPr>
      </w:pPr>
      <w:r>
        <w:rPr>
          <w:rFonts w:ascii="Times New Roman" w:hAnsi="Times New Roman"/>
          <w:sz w:val="28"/>
          <w:szCs w:val="28"/>
        </w:rPr>
        <w:t>к Административному регламенту</w:t>
      </w:r>
    </w:p>
    <w:p w:rsidR="00E67DB1" w:rsidRDefault="00E67DB1">
      <w:pPr>
        <w:ind w:right="141"/>
        <w:jc w:val="center"/>
        <w:rPr>
          <w:rFonts w:eastAsia="Times New Roman"/>
          <w:sz w:val="28"/>
          <w:szCs w:val="28"/>
        </w:rPr>
      </w:pPr>
    </w:p>
    <w:p w:rsidR="00FC5E04" w:rsidRPr="00E42BF4" w:rsidRDefault="00FC5E04" w:rsidP="00FC5E04">
      <w:pPr>
        <w:spacing w:after="0" w:line="240" w:lineRule="auto"/>
        <w:ind w:right="141"/>
        <w:jc w:val="center"/>
        <w:rPr>
          <w:rFonts w:ascii="Times New Roman" w:hAnsi="Times New Roman"/>
          <w:sz w:val="24"/>
          <w:szCs w:val="24"/>
        </w:rPr>
      </w:pPr>
      <w:r w:rsidRPr="00E42BF4">
        <w:rPr>
          <w:rFonts w:ascii="Times New Roman" w:eastAsia="Times New Roman" w:hAnsi="Times New Roman"/>
          <w:sz w:val="24"/>
          <w:szCs w:val="24"/>
        </w:rPr>
        <w:t xml:space="preserve">«Многофункциональный центр предоставления государственных и муниципальных услуг» </w:t>
      </w:r>
    </w:p>
    <w:p w:rsidR="00FC5E04" w:rsidRPr="00E42BF4" w:rsidRDefault="00FC5E04" w:rsidP="00FC5E04">
      <w:pPr>
        <w:spacing w:after="0" w:line="240" w:lineRule="auto"/>
        <w:ind w:left="284" w:right="283"/>
        <w:jc w:val="center"/>
        <w:rPr>
          <w:rFonts w:ascii="Times New Roman" w:hAnsi="Times New Roman"/>
          <w:sz w:val="24"/>
          <w:szCs w:val="24"/>
        </w:rPr>
      </w:pPr>
    </w:p>
    <w:p w:rsidR="00FC5E04" w:rsidRPr="00E42BF4" w:rsidRDefault="00FC5E04" w:rsidP="00FC5E04">
      <w:pPr>
        <w:spacing w:after="0" w:line="240" w:lineRule="auto"/>
        <w:ind w:right="283"/>
        <w:jc w:val="center"/>
        <w:rPr>
          <w:rFonts w:ascii="Times New Roman" w:hAnsi="Times New Roman"/>
          <w:sz w:val="24"/>
          <w:szCs w:val="24"/>
        </w:rPr>
      </w:pPr>
      <w:r w:rsidRPr="00E42BF4">
        <w:rPr>
          <w:rFonts w:ascii="Times New Roman" w:hAnsi="Times New Roman"/>
          <w:sz w:val="24"/>
          <w:szCs w:val="24"/>
        </w:rPr>
        <w:t>РАСПИСКА</w:t>
      </w:r>
    </w:p>
    <w:p w:rsidR="00FC5E04" w:rsidRPr="00FC5E04" w:rsidRDefault="00FC5E04" w:rsidP="00FC5E04">
      <w:pPr>
        <w:spacing w:after="0" w:line="240" w:lineRule="auto"/>
        <w:jc w:val="center"/>
        <w:rPr>
          <w:sz w:val="24"/>
          <w:szCs w:val="24"/>
        </w:rPr>
      </w:pPr>
      <w:r w:rsidRPr="00FC5E04">
        <w:rPr>
          <w:rFonts w:ascii="Times New Roman" w:hAnsi="Times New Roman"/>
          <w:sz w:val="24"/>
          <w:szCs w:val="24"/>
        </w:rPr>
        <w:t xml:space="preserve">в приеме от заявителя документов о предоставлении услуги «Предоставление муниципальной услуги по </w:t>
      </w:r>
      <w:r w:rsidRPr="00FC5E04">
        <w:rPr>
          <w:rFonts w:ascii="Times New Roman" w:hAnsi="Times New Roman"/>
          <w:bCs/>
          <w:sz w:val="24"/>
          <w:szCs w:val="24"/>
        </w:rPr>
        <w:t>предоставлению земельного участка для ведения огородничества без проведения торгов</w:t>
      </w:r>
      <w:r w:rsidRPr="00FC5E04">
        <w:rPr>
          <w:rFonts w:ascii="Times New Roman" w:hAnsi="Times New Roman"/>
          <w:sz w:val="24"/>
          <w:szCs w:val="24"/>
        </w:rPr>
        <w:t xml:space="preserve"> на территории муниципального образования «Светлогорский городской округ»</w:t>
      </w:r>
    </w:p>
    <w:p w:rsidR="00FC5E04" w:rsidRPr="00E42BF4" w:rsidRDefault="00FC5E04" w:rsidP="00FC5E04">
      <w:pPr>
        <w:spacing w:after="0" w:line="240" w:lineRule="auto"/>
        <w:rPr>
          <w:rFonts w:ascii="Times New Roman" w:eastAsia="Times New Roman" w:hAnsi="Times New Roman"/>
          <w:sz w:val="24"/>
          <w:szCs w:val="24"/>
        </w:rPr>
      </w:pPr>
      <w:r w:rsidRPr="00E42BF4">
        <w:rPr>
          <w:rFonts w:ascii="Times New Roman" w:eastAsia="Times New Roman" w:hAnsi="Times New Roman"/>
          <w:sz w:val="24"/>
          <w:szCs w:val="24"/>
        </w:rPr>
        <w:t>№ дела:</w:t>
      </w:r>
      <w:r w:rsidRPr="00E42BF4">
        <w:rPr>
          <w:rFonts w:ascii="Times New Roman" w:eastAsia="Times New Roman" w:hAnsi="Times New Roman"/>
          <w:sz w:val="24"/>
          <w:szCs w:val="24"/>
        </w:rPr>
        <w:br/>
      </w:r>
    </w:p>
    <w:p w:rsidR="00FC5E04" w:rsidRPr="004A028B" w:rsidRDefault="00FC5E04" w:rsidP="00FC5E04">
      <w:pPr>
        <w:tabs>
          <w:tab w:val="left" w:pos="9923"/>
        </w:tabs>
        <w:spacing w:after="0" w:line="240" w:lineRule="auto"/>
        <w:ind w:right="-2"/>
        <w:rPr>
          <w:rFonts w:ascii="Times New Roman" w:eastAsia="Times New Roman" w:hAnsi="Times New Roman"/>
          <w:sz w:val="24"/>
          <w:szCs w:val="24"/>
        </w:rPr>
      </w:pPr>
      <w:r w:rsidRPr="00E42BF4">
        <w:rPr>
          <w:rFonts w:ascii="Times New Roman" w:eastAsia="Times New Roman" w:hAnsi="Times New Roman"/>
          <w:sz w:val="24"/>
          <w:szCs w:val="24"/>
        </w:rPr>
        <w:t>Заявитель</w:t>
      </w:r>
      <w:r w:rsidRPr="004A028B">
        <w:rPr>
          <w:rFonts w:ascii="Times New Roman" w:eastAsia="Times New Roman" w:hAnsi="Times New Roman"/>
          <w:sz w:val="24"/>
          <w:szCs w:val="24"/>
        </w:rPr>
        <w:t>:   ___________________________________________________________________</w:t>
      </w:r>
    </w:p>
    <w:p w:rsidR="00FC5E04" w:rsidRPr="00E42BF4" w:rsidRDefault="00FC5E04" w:rsidP="00FC5E04">
      <w:pPr>
        <w:tabs>
          <w:tab w:val="left" w:pos="9923"/>
        </w:tabs>
        <w:spacing w:after="0" w:line="240" w:lineRule="auto"/>
        <w:ind w:right="-2"/>
        <w:jc w:val="both"/>
        <w:rPr>
          <w:rFonts w:ascii="Times New Roman" w:eastAsia="Times New Roman" w:hAnsi="Times New Roman"/>
          <w:sz w:val="24"/>
          <w:szCs w:val="24"/>
        </w:rPr>
      </w:pPr>
      <w:r w:rsidRPr="00E42BF4">
        <w:rPr>
          <w:rFonts w:ascii="Times New Roman" w:eastAsia="Times New Roman" w:hAnsi="Times New Roman"/>
          <w:sz w:val="24"/>
          <w:szCs w:val="24"/>
        </w:rPr>
        <w:t xml:space="preserve">Адрес заявителя: </w:t>
      </w:r>
      <w:r w:rsidRPr="004A028B">
        <w:rPr>
          <w:rFonts w:ascii="Times New Roman" w:eastAsia="Times New Roman" w:hAnsi="Times New Roman"/>
          <w:sz w:val="24"/>
          <w:szCs w:val="24"/>
        </w:rPr>
        <w:t>______________________________________________________________</w:t>
      </w:r>
    </w:p>
    <w:p w:rsidR="00FC5E04" w:rsidRPr="00E42BF4" w:rsidRDefault="00FC5E04" w:rsidP="00FC5E04">
      <w:pPr>
        <w:tabs>
          <w:tab w:val="left" w:pos="9921"/>
        </w:tabs>
        <w:spacing w:after="0" w:line="240" w:lineRule="auto"/>
        <w:rPr>
          <w:rFonts w:ascii="Times New Roman" w:hAnsi="Times New Roman"/>
          <w:i/>
          <w:sz w:val="24"/>
          <w:szCs w:val="24"/>
        </w:rPr>
      </w:pPr>
      <w:r w:rsidRPr="00E42BF4">
        <w:rPr>
          <w:rFonts w:ascii="Times New Roman" w:eastAsia="Times New Roman" w:hAnsi="Times New Roman"/>
          <w:sz w:val="24"/>
          <w:szCs w:val="24"/>
        </w:rPr>
        <w:t xml:space="preserve">Ф.И.О. </w:t>
      </w:r>
      <w:proofErr w:type="gramStart"/>
      <w:r w:rsidRPr="00E42BF4">
        <w:rPr>
          <w:rFonts w:ascii="Times New Roman" w:eastAsia="Times New Roman" w:hAnsi="Times New Roman"/>
          <w:sz w:val="24"/>
          <w:szCs w:val="24"/>
        </w:rPr>
        <w:t>предоставившего</w:t>
      </w:r>
      <w:proofErr w:type="gramEnd"/>
      <w:r w:rsidRPr="00E42BF4">
        <w:rPr>
          <w:rFonts w:ascii="Times New Roman" w:eastAsia="Times New Roman" w:hAnsi="Times New Roman"/>
          <w:sz w:val="24"/>
          <w:szCs w:val="24"/>
        </w:rPr>
        <w:t xml:space="preserve"> документы: </w:t>
      </w:r>
      <w:r w:rsidRPr="004A028B">
        <w:rPr>
          <w:rFonts w:ascii="Times New Roman" w:eastAsia="Times New Roman" w:hAnsi="Times New Roman"/>
          <w:sz w:val="24"/>
          <w:szCs w:val="24"/>
        </w:rPr>
        <w:t>_____________________________________________</w:t>
      </w:r>
    </w:p>
    <w:p w:rsidR="00FC5E04" w:rsidRPr="00E42BF4" w:rsidRDefault="00FC5E04" w:rsidP="00FC5E04">
      <w:pPr>
        <w:spacing w:after="0" w:line="240" w:lineRule="auto"/>
        <w:ind w:left="3969"/>
        <w:jc w:val="center"/>
        <w:rPr>
          <w:rFonts w:ascii="Times New Roman" w:eastAsia="Times New Roman" w:hAnsi="Times New Roman"/>
          <w:sz w:val="24"/>
          <w:szCs w:val="24"/>
        </w:rPr>
      </w:pPr>
      <w:r w:rsidRPr="00E42BF4">
        <w:rPr>
          <w:rFonts w:ascii="Times New Roman" w:hAnsi="Times New Roman"/>
          <w:i/>
          <w:sz w:val="24"/>
          <w:szCs w:val="24"/>
        </w:rPr>
        <w:t>(указывается Ф.И.О. полностью (последнее при наличии)).</w:t>
      </w:r>
    </w:p>
    <w:p w:rsidR="00FC5E04" w:rsidRPr="00E42BF4" w:rsidRDefault="00FC5E04" w:rsidP="00FC5E04">
      <w:pPr>
        <w:tabs>
          <w:tab w:val="left" w:pos="9921"/>
        </w:tabs>
        <w:spacing w:after="0" w:line="240" w:lineRule="auto"/>
        <w:rPr>
          <w:rFonts w:ascii="Times New Roman" w:eastAsia="Times New Roman" w:hAnsi="Times New Roman"/>
          <w:sz w:val="24"/>
          <w:szCs w:val="24"/>
          <w:u w:val="single"/>
        </w:rPr>
      </w:pPr>
      <w:r w:rsidRPr="00E42BF4">
        <w:rPr>
          <w:rFonts w:ascii="Times New Roman" w:eastAsia="Times New Roman" w:hAnsi="Times New Roman"/>
          <w:sz w:val="24"/>
          <w:szCs w:val="24"/>
        </w:rPr>
        <w:t xml:space="preserve">Телефон </w:t>
      </w:r>
      <w:proofErr w:type="gramStart"/>
      <w:r w:rsidRPr="00E42BF4">
        <w:rPr>
          <w:rFonts w:ascii="Times New Roman" w:eastAsia="Times New Roman" w:hAnsi="Times New Roman"/>
          <w:sz w:val="24"/>
          <w:szCs w:val="24"/>
        </w:rPr>
        <w:t>предоставившего</w:t>
      </w:r>
      <w:proofErr w:type="gramEnd"/>
      <w:r w:rsidRPr="00E42BF4">
        <w:rPr>
          <w:rFonts w:ascii="Times New Roman" w:eastAsia="Times New Roman" w:hAnsi="Times New Roman"/>
          <w:sz w:val="24"/>
          <w:szCs w:val="24"/>
        </w:rPr>
        <w:t xml:space="preserve"> документы:</w:t>
      </w:r>
      <w:r w:rsidRPr="004A028B">
        <w:rPr>
          <w:rFonts w:ascii="Times New Roman" w:eastAsia="Times New Roman" w:hAnsi="Times New Roman"/>
          <w:sz w:val="24"/>
          <w:szCs w:val="24"/>
        </w:rPr>
        <w:t xml:space="preserve"> ____________________________________________</w:t>
      </w:r>
    </w:p>
    <w:p w:rsidR="00FC5E04" w:rsidRPr="00E42BF4" w:rsidRDefault="00FC5E04" w:rsidP="00FC5E04">
      <w:pPr>
        <w:tabs>
          <w:tab w:val="left" w:pos="9639"/>
        </w:tabs>
        <w:spacing w:after="0" w:line="240" w:lineRule="auto"/>
        <w:rPr>
          <w:rFonts w:ascii="Times New Roman" w:eastAsia="Times New Roman" w:hAnsi="Times New Roman"/>
          <w:sz w:val="24"/>
          <w:szCs w:val="24"/>
          <w:u w:val="single"/>
        </w:rPr>
      </w:pPr>
    </w:p>
    <w:tbl>
      <w:tblPr>
        <w:tblW w:w="9580" w:type="dxa"/>
        <w:tblInd w:w="26" w:type="dxa"/>
        <w:tblLayout w:type="fixed"/>
        <w:tblLook w:val="0000"/>
      </w:tblPr>
      <w:tblGrid>
        <w:gridCol w:w="642"/>
        <w:gridCol w:w="2842"/>
        <w:gridCol w:w="1134"/>
        <w:gridCol w:w="851"/>
        <w:gridCol w:w="1134"/>
        <w:gridCol w:w="854"/>
        <w:gridCol w:w="1151"/>
        <w:gridCol w:w="972"/>
      </w:tblGrid>
      <w:tr w:rsidR="00FC5E04" w:rsidRPr="00E42BF4" w:rsidTr="00E67DB1">
        <w:trPr>
          <w:trHeight w:val="414"/>
        </w:trPr>
        <w:tc>
          <w:tcPr>
            <w:tcW w:w="642" w:type="dxa"/>
            <w:vMerge w:val="restart"/>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pacing w:after="0" w:line="240" w:lineRule="auto"/>
              <w:jc w:val="center"/>
              <w:rPr>
                <w:rFonts w:ascii="Times New Roman" w:hAnsi="Times New Roman"/>
                <w:sz w:val="24"/>
                <w:szCs w:val="24"/>
              </w:rPr>
            </w:pPr>
            <w:r w:rsidRPr="00E42BF4">
              <w:rPr>
                <w:rFonts w:ascii="Times New Roman" w:hAnsi="Times New Roman"/>
                <w:sz w:val="24"/>
                <w:szCs w:val="24"/>
              </w:rPr>
              <w:t>№</w:t>
            </w:r>
          </w:p>
          <w:p w:rsidR="00FC5E04" w:rsidRPr="00E42BF4" w:rsidRDefault="00FC5E04" w:rsidP="00E67DB1">
            <w:pPr>
              <w:spacing w:after="0" w:line="240" w:lineRule="auto"/>
              <w:jc w:val="center"/>
              <w:rPr>
                <w:rFonts w:ascii="Times New Roman" w:hAnsi="Times New Roman"/>
                <w:sz w:val="24"/>
                <w:szCs w:val="24"/>
              </w:rPr>
            </w:pPr>
            <w:proofErr w:type="spellStart"/>
            <w:proofErr w:type="gramStart"/>
            <w:r w:rsidRPr="00E42BF4">
              <w:rPr>
                <w:rFonts w:ascii="Times New Roman" w:hAnsi="Times New Roman"/>
                <w:sz w:val="24"/>
                <w:szCs w:val="24"/>
              </w:rPr>
              <w:t>п</w:t>
            </w:r>
            <w:proofErr w:type="spellEnd"/>
            <w:proofErr w:type="gramEnd"/>
            <w:r w:rsidRPr="00E42BF4">
              <w:rPr>
                <w:rFonts w:ascii="Times New Roman" w:hAnsi="Times New Roman"/>
                <w:sz w:val="24"/>
                <w:szCs w:val="24"/>
              </w:rPr>
              <w:t>/</w:t>
            </w:r>
            <w:proofErr w:type="spellStart"/>
            <w:r w:rsidRPr="00E42BF4">
              <w:rPr>
                <w:rFonts w:ascii="Times New Roman" w:hAnsi="Times New Roman"/>
                <w:sz w:val="24"/>
                <w:szCs w:val="24"/>
              </w:rPr>
              <w:t>п</w:t>
            </w:r>
            <w:proofErr w:type="spellEnd"/>
          </w:p>
        </w:tc>
        <w:tc>
          <w:tcPr>
            <w:tcW w:w="2842" w:type="dxa"/>
            <w:vMerge w:val="restart"/>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pacing w:after="0" w:line="240" w:lineRule="auto"/>
              <w:jc w:val="center"/>
              <w:rPr>
                <w:rFonts w:ascii="Times New Roman" w:hAnsi="Times New Roman"/>
                <w:sz w:val="24"/>
                <w:szCs w:val="24"/>
              </w:rPr>
            </w:pPr>
            <w:r w:rsidRPr="00E42BF4">
              <w:rPr>
                <w:rFonts w:ascii="Times New Roman" w:hAnsi="Times New Roman"/>
                <w:sz w:val="24"/>
                <w:szCs w:val="24"/>
              </w:rPr>
              <w:t>Наименование и реквизиты документов</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pacing w:after="0" w:line="240" w:lineRule="auto"/>
              <w:jc w:val="center"/>
              <w:rPr>
                <w:rFonts w:ascii="Times New Roman" w:hAnsi="Times New Roman"/>
                <w:sz w:val="24"/>
                <w:szCs w:val="24"/>
              </w:rPr>
            </w:pPr>
            <w:r w:rsidRPr="00E42BF4">
              <w:rPr>
                <w:rFonts w:ascii="Times New Roman" w:hAnsi="Times New Roman"/>
                <w:sz w:val="24"/>
                <w:szCs w:val="24"/>
              </w:rPr>
              <w:t>Количество экземпляров</w:t>
            </w:r>
          </w:p>
        </w:tc>
        <w:tc>
          <w:tcPr>
            <w:tcW w:w="1988" w:type="dxa"/>
            <w:gridSpan w:val="2"/>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pacing w:after="0" w:line="240" w:lineRule="auto"/>
              <w:jc w:val="center"/>
              <w:rPr>
                <w:rFonts w:ascii="Times New Roman" w:hAnsi="Times New Roman"/>
                <w:sz w:val="24"/>
                <w:szCs w:val="24"/>
              </w:rPr>
            </w:pPr>
            <w:r w:rsidRPr="00E42BF4">
              <w:rPr>
                <w:rFonts w:ascii="Times New Roman" w:hAnsi="Times New Roman"/>
                <w:sz w:val="24"/>
                <w:szCs w:val="24"/>
              </w:rPr>
              <w:t>Количество листов</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E04" w:rsidRPr="00E42BF4" w:rsidRDefault="00FC5E04" w:rsidP="00E67DB1">
            <w:pPr>
              <w:spacing w:after="0" w:line="240" w:lineRule="auto"/>
              <w:jc w:val="center"/>
              <w:rPr>
                <w:rFonts w:ascii="Times New Roman" w:hAnsi="Times New Roman"/>
                <w:sz w:val="24"/>
                <w:szCs w:val="24"/>
              </w:rPr>
            </w:pPr>
            <w:r w:rsidRPr="00E42BF4">
              <w:rPr>
                <w:rFonts w:ascii="Times New Roman" w:hAnsi="Times New Roman"/>
                <w:sz w:val="24"/>
                <w:szCs w:val="24"/>
              </w:rPr>
              <w:t>Отметка о выдаче докум. заявителю</w:t>
            </w:r>
          </w:p>
        </w:tc>
      </w:tr>
      <w:tr w:rsidR="00FC5E04" w:rsidRPr="00E42BF4" w:rsidTr="00E67DB1">
        <w:trPr>
          <w:trHeight w:val="445"/>
        </w:trPr>
        <w:tc>
          <w:tcPr>
            <w:tcW w:w="642" w:type="dxa"/>
            <w:vMerge/>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2842" w:type="dxa"/>
            <w:vMerge/>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spacing w:after="0" w:line="240" w:lineRule="auto"/>
              <w:jc w:val="center"/>
              <w:rPr>
                <w:rFonts w:ascii="Times New Roman" w:hAnsi="Times New Roman"/>
                <w:sz w:val="24"/>
                <w:szCs w:val="24"/>
              </w:rPr>
            </w:pPr>
            <w:proofErr w:type="spellStart"/>
            <w:proofErr w:type="gramStart"/>
            <w:r w:rsidRPr="00E42BF4">
              <w:rPr>
                <w:rFonts w:ascii="Times New Roman" w:hAnsi="Times New Roman"/>
                <w:sz w:val="24"/>
                <w:szCs w:val="24"/>
              </w:rPr>
              <w:t>Подлин-ных</w:t>
            </w:r>
            <w:proofErr w:type="spellEnd"/>
            <w:proofErr w:type="gramEnd"/>
          </w:p>
        </w:tc>
        <w:tc>
          <w:tcPr>
            <w:tcW w:w="851"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spacing w:after="0" w:line="240" w:lineRule="auto"/>
              <w:jc w:val="center"/>
              <w:rPr>
                <w:rFonts w:ascii="Times New Roman" w:hAnsi="Times New Roman"/>
                <w:sz w:val="24"/>
                <w:szCs w:val="24"/>
              </w:rPr>
            </w:pPr>
            <w:r w:rsidRPr="00E42BF4">
              <w:rPr>
                <w:rFonts w:ascii="Times New Roman" w:hAnsi="Times New Roman"/>
                <w:sz w:val="24"/>
                <w:szCs w:val="24"/>
              </w:rPr>
              <w:t>копий</w:t>
            </w:r>
          </w:p>
        </w:tc>
        <w:tc>
          <w:tcPr>
            <w:tcW w:w="1134"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spacing w:after="0" w:line="240" w:lineRule="auto"/>
              <w:jc w:val="center"/>
              <w:rPr>
                <w:rFonts w:ascii="Times New Roman" w:hAnsi="Times New Roman"/>
                <w:sz w:val="24"/>
                <w:szCs w:val="24"/>
              </w:rPr>
            </w:pPr>
            <w:proofErr w:type="spellStart"/>
            <w:proofErr w:type="gramStart"/>
            <w:r w:rsidRPr="00E42BF4">
              <w:rPr>
                <w:rFonts w:ascii="Times New Roman" w:hAnsi="Times New Roman"/>
                <w:sz w:val="24"/>
                <w:szCs w:val="24"/>
              </w:rPr>
              <w:t>Подлин-ных</w:t>
            </w:r>
            <w:proofErr w:type="spellEnd"/>
            <w:proofErr w:type="gramEnd"/>
          </w:p>
        </w:tc>
        <w:tc>
          <w:tcPr>
            <w:tcW w:w="854"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spacing w:after="0" w:line="240" w:lineRule="auto"/>
              <w:jc w:val="center"/>
              <w:rPr>
                <w:rFonts w:ascii="Times New Roman" w:hAnsi="Times New Roman"/>
                <w:sz w:val="24"/>
                <w:szCs w:val="24"/>
              </w:rPr>
            </w:pPr>
            <w:r w:rsidRPr="00E42BF4">
              <w:rPr>
                <w:rFonts w:ascii="Times New Roman" w:hAnsi="Times New Roman"/>
                <w:sz w:val="24"/>
                <w:szCs w:val="24"/>
              </w:rPr>
              <w:t>В копиях</w:t>
            </w:r>
          </w:p>
        </w:tc>
        <w:tc>
          <w:tcPr>
            <w:tcW w:w="1151"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spacing w:after="0" w:line="240" w:lineRule="auto"/>
              <w:jc w:val="center"/>
              <w:rPr>
                <w:rFonts w:ascii="Times New Roman" w:hAnsi="Times New Roman"/>
                <w:sz w:val="24"/>
                <w:szCs w:val="24"/>
              </w:rPr>
            </w:pPr>
            <w:proofErr w:type="spellStart"/>
            <w:proofErr w:type="gramStart"/>
            <w:r w:rsidRPr="00E42BF4">
              <w:rPr>
                <w:rFonts w:ascii="Times New Roman" w:hAnsi="Times New Roman"/>
                <w:sz w:val="24"/>
                <w:szCs w:val="24"/>
              </w:rPr>
              <w:t>Подлин-ных</w:t>
            </w:r>
            <w:proofErr w:type="spellEnd"/>
            <w:proofErr w:type="gramEnd"/>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FC5E04" w:rsidRPr="00E42BF4" w:rsidRDefault="00FC5E04" w:rsidP="00E67DB1">
            <w:pPr>
              <w:spacing w:after="0" w:line="240" w:lineRule="auto"/>
              <w:jc w:val="center"/>
              <w:rPr>
                <w:rFonts w:ascii="Times New Roman" w:hAnsi="Times New Roman"/>
                <w:sz w:val="24"/>
                <w:szCs w:val="24"/>
              </w:rPr>
            </w:pPr>
            <w:r w:rsidRPr="00E42BF4">
              <w:rPr>
                <w:rFonts w:ascii="Times New Roman" w:hAnsi="Times New Roman"/>
                <w:sz w:val="24"/>
                <w:szCs w:val="24"/>
              </w:rPr>
              <w:t>В копиях</w:t>
            </w:r>
          </w:p>
        </w:tc>
      </w:tr>
      <w:tr w:rsidR="00FC5E04" w:rsidRPr="00E42BF4" w:rsidTr="00E67DB1">
        <w:trPr>
          <w:trHeight w:val="676"/>
        </w:trPr>
        <w:tc>
          <w:tcPr>
            <w:tcW w:w="642"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pStyle w:val="ad"/>
              <w:numPr>
                <w:ilvl w:val="0"/>
                <w:numId w:val="3"/>
              </w:numPr>
              <w:snapToGrid w:val="0"/>
              <w:ind w:left="357" w:hanging="357"/>
            </w:pPr>
          </w:p>
        </w:tc>
        <w:tc>
          <w:tcPr>
            <w:tcW w:w="2842"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85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1151"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jc w:val="center"/>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04" w:rsidRPr="00E42BF4" w:rsidRDefault="00FC5E04" w:rsidP="00E67DB1">
            <w:pPr>
              <w:snapToGrid w:val="0"/>
              <w:spacing w:after="0" w:line="240" w:lineRule="auto"/>
              <w:jc w:val="center"/>
              <w:rPr>
                <w:rFonts w:ascii="Times New Roman" w:hAnsi="Times New Roman"/>
                <w:sz w:val="24"/>
                <w:szCs w:val="24"/>
              </w:rPr>
            </w:pPr>
          </w:p>
        </w:tc>
      </w:tr>
      <w:tr w:rsidR="00FC5E04" w:rsidRPr="00E42BF4" w:rsidTr="00E67DB1">
        <w:trPr>
          <w:trHeight w:val="676"/>
        </w:trPr>
        <w:tc>
          <w:tcPr>
            <w:tcW w:w="642"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pStyle w:val="ad"/>
              <w:numPr>
                <w:ilvl w:val="0"/>
                <w:numId w:val="3"/>
              </w:numPr>
              <w:snapToGrid w:val="0"/>
              <w:ind w:left="357" w:hanging="357"/>
            </w:pPr>
          </w:p>
        </w:tc>
        <w:tc>
          <w:tcPr>
            <w:tcW w:w="2842"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85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1151"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jc w:val="center"/>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04" w:rsidRPr="00E42BF4" w:rsidRDefault="00FC5E04" w:rsidP="00E67DB1">
            <w:pPr>
              <w:snapToGrid w:val="0"/>
              <w:spacing w:after="0" w:line="240" w:lineRule="auto"/>
              <w:jc w:val="center"/>
              <w:rPr>
                <w:rFonts w:ascii="Times New Roman" w:hAnsi="Times New Roman"/>
                <w:sz w:val="24"/>
                <w:szCs w:val="24"/>
              </w:rPr>
            </w:pPr>
          </w:p>
        </w:tc>
      </w:tr>
      <w:tr w:rsidR="00FC5E04" w:rsidRPr="00E42BF4" w:rsidTr="00E67DB1">
        <w:trPr>
          <w:trHeight w:val="676"/>
        </w:trPr>
        <w:tc>
          <w:tcPr>
            <w:tcW w:w="642"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pStyle w:val="ad"/>
              <w:numPr>
                <w:ilvl w:val="0"/>
                <w:numId w:val="3"/>
              </w:numPr>
              <w:snapToGrid w:val="0"/>
              <w:ind w:left="357" w:hanging="357"/>
            </w:pPr>
          </w:p>
        </w:tc>
        <w:tc>
          <w:tcPr>
            <w:tcW w:w="2842"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85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1151"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jc w:val="center"/>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04" w:rsidRPr="00E42BF4" w:rsidRDefault="00FC5E04" w:rsidP="00E67DB1">
            <w:pPr>
              <w:snapToGrid w:val="0"/>
              <w:spacing w:after="0" w:line="240" w:lineRule="auto"/>
              <w:jc w:val="center"/>
              <w:rPr>
                <w:rFonts w:ascii="Times New Roman" w:hAnsi="Times New Roman"/>
                <w:sz w:val="24"/>
                <w:szCs w:val="24"/>
              </w:rPr>
            </w:pPr>
          </w:p>
        </w:tc>
      </w:tr>
      <w:tr w:rsidR="00FC5E04" w:rsidRPr="00E42BF4" w:rsidTr="00E67DB1">
        <w:trPr>
          <w:trHeight w:val="676"/>
        </w:trPr>
        <w:tc>
          <w:tcPr>
            <w:tcW w:w="642"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pStyle w:val="ad"/>
              <w:numPr>
                <w:ilvl w:val="0"/>
                <w:numId w:val="3"/>
              </w:numPr>
              <w:snapToGrid w:val="0"/>
              <w:ind w:left="357" w:hanging="357"/>
            </w:pPr>
          </w:p>
        </w:tc>
        <w:tc>
          <w:tcPr>
            <w:tcW w:w="2842" w:type="dxa"/>
            <w:tcBorders>
              <w:top w:val="single" w:sz="4" w:space="0" w:color="000000"/>
              <w:left w:val="single" w:sz="4" w:space="0" w:color="000000"/>
              <w:bottom w:val="single" w:sz="4" w:space="0" w:color="000000"/>
            </w:tcBorders>
            <w:shd w:val="clear" w:color="auto" w:fill="auto"/>
          </w:tcPr>
          <w:p w:rsidR="00FC5E04" w:rsidRPr="00E42BF4" w:rsidRDefault="00FC5E04" w:rsidP="00E67DB1">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854"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rPr>
                <w:rFonts w:ascii="Times New Roman" w:hAnsi="Times New Roman"/>
                <w:sz w:val="24"/>
                <w:szCs w:val="24"/>
              </w:rPr>
            </w:pPr>
          </w:p>
        </w:tc>
        <w:tc>
          <w:tcPr>
            <w:tcW w:w="1151" w:type="dxa"/>
            <w:tcBorders>
              <w:top w:val="single" w:sz="4" w:space="0" w:color="000000"/>
              <w:left w:val="single" w:sz="4" w:space="0" w:color="000000"/>
              <w:bottom w:val="single" w:sz="4" w:space="0" w:color="000000"/>
            </w:tcBorders>
            <w:shd w:val="clear" w:color="auto" w:fill="auto"/>
            <w:vAlign w:val="center"/>
          </w:tcPr>
          <w:p w:rsidR="00FC5E04" w:rsidRPr="00E42BF4" w:rsidRDefault="00FC5E04" w:rsidP="00E67DB1">
            <w:pPr>
              <w:snapToGrid w:val="0"/>
              <w:spacing w:after="0" w:line="240" w:lineRule="auto"/>
              <w:jc w:val="center"/>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04" w:rsidRPr="00E42BF4" w:rsidRDefault="00FC5E04" w:rsidP="00E67DB1">
            <w:pPr>
              <w:snapToGrid w:val="0"/>
              <w:spacing w:after="0" w:line="240" w:lineRule="auto"/>
              <w:jc w:val="center"/>
              <w:rPr>
                <w:rFonts w:ascii="Times New Roman" w:hAnsi="Times New Roman"/>
                <w:sz w:val="24"/>
                <w:szCs w:val="24"/>
              </w:rPr>
            </w:pPr>
          </w:p>
        </w:tc>
      </w:tr>
    </w:tbl>
    <w:p w:rsidR="00FC5E04" w:rsidRPr="00E42BF4" w:rsidRDefault="00FC5E04" w:rsidP="00FC5E04">
      <w:pPr>
        <w:keepNext/>
        <w:tabs>
          <w:tab w:val="left" w:pos="4820"/>
          <w:tab w:val="left" w:pos="9921"/>
        </w:tabs>
        <w:spacing w:after="0" w:line="240" w:lineRule="auto"/>
        <w:rPr>
          <w:rFonts w:ascii="Times New Roman" w:hAnsi="Times New Roman"/>
          <w:sz w:val="24"/>
          <w:szCs w:val="24"/>
          <w:u w:val="single"/>
        </w:rPr>
      </w:pPr>
    </w:p>
    <w:p w:rsidR="00FC5E04" w:rsidRPr="00E42BF4" w:rsidRDefault="00FC5E04" w:rsidP="00FC5E04">
      <w:pPr>
        <w:keepNext/>
        <w:tabs>
          <w:tab w:val="left" w:pos="4820"/>
          <w:tab w:val="left" w:pos="9921"/>
        </w:tabs>
        <w:spacing w:after="0" w:line="240" w:lineRule="auto"/>
        <w:rPr>
          <w:rFonts w:ascii="Times New Roman" w:hAnsi="Times New Roman"/>
          <w:sz w:val="24"/>
          <w:szCs w:val="24"/>
          <w:u w:val="single"/>
        </w:rPr>
      </w:pPr>
    </w:p>
    <w:tbl>
      <w:tblPr>
        <w:tblW w:w="0" w:type="auto"/>
        <w:tblInd w:w="142" w:type="dxa"/>
        <w:tblLayout w:type="fixed"/>
        <w:tblLook w:val="0000"/>
      </w:tblPr>
      <w:tblGrid>
        <w:gridCol w:w="4678"/>
        <w:gridCol w:w="284"/>
        <w:gridCol w:w="4820"/>
      </w:tblGrid>
      <w:tr w:rsidR="00FC5E04" w:rsidRPr="00E42BF4" w:rsidTr="00E67DB1">
        <w:trPr>
          <w:hidden/>
        </w:trPr>
        <w:tc>
          <w:tcPr>
            <w:tcW w:w="4678" w:type="dxa"/>
            <w:tcBorders>
              <w:bottom w:val="single" w:sz="4" w:space="0" w:color="000000"/>
            </w:tcBorders>
            <w:shd w:val="clear" w:color="auto" w:fill="auto"/>
          </w:tcPr>
          <w:p w:rsidR="00FC5E04" w:rsidRPr="00E42BF4" w:rsidRDefault="00FC5E04" w:rsidP="00E67DB1">
            <w:pPr>
              <w:keepNext/>
              <w:tabs>
                <w:tab w:val="left" w:pos="4820"/>
                <w:tab w:val="left" w:pos="9921"/>
              </w:tabs>
              <w:spacing w:after="0" w:line="240" w:lineRule="auto"/>
              <w:jc w:val="center"/>
              <w:rPr>
                <w:rFonts w:ascii="Times New Roman" w:hAnsi="Times New Roman"/>
                <w:sz w:val="24"/>
                <w:szCs w:val="24"/>
                <w:u w:val="single"/>
              </w:rPr>
            </w:pPr>
            <w:r w:rsidRPr="00E42BF4">
              <w:rPr>
                <w:rFonts w:ascii="Times New Roman" w:hAnsi="Times New Roman"/>
                <w:vanish/>
                <w:sz w:val="24"/>
                <w:szCs w:val="24"/>
                <w:shd w:val="clear" w:color="auto" w:fill="FFFF00"/>
              </w:rPr>
              <w:t xml:space="preserve"> </w:t>
            </w:r>
          </w:p>
        </w:tc>
        <w:tc>
          <w:tcPr>
            <w:tcW w:w="284" w:type="dxa"/>
            <w:shd w:val="clear" w:color="auto" w:fill="auto"/>
          </w:tcPr>
          <w:p w:rsidR="00FC5E04" w:rsidRPr="00E42BF4" w:rsidRDefault="00FC5E04" w:rsidP="00E67DB1">
            <w:pPr>
              <w:keepNext/>
              <w:tabs>
                <w:tab w:val="left" w:pos="4820"/>
                <w:tab w:val="left" w:pos="9921"/>
              </w:tabs>
              <w:snapToGrid w:val="0"/>
              <w:spacing w:after="0" w:line="240" w:lineRule="auto"/>
              <w:rPr>
                <w:rFonts w:ascii="Times New Roman" w:hAnsi="Times New Roman"/>
                <w:sz w:val="24"/>
                <w:szCs w:val="24"/>
                <w:u w:val="single"/>
              </w:rPr>
            </w:pPr>
          </w:p>
        </w:tc>
        <w:tc>
          <w:tcPr>
            <w:tcW w:w="4820" w:type="dxa"/>
            <w:tcBorders>
              <w:bottom w:val="single" w:sz="4" w:space="0" w:color="000000"/>
            </w:tcBorders>
            <w:shd w:val="clear" w:color="auto" w:fill="auto"/>
          </w:tcPr>
          <w:p w:rsidR="00FC5E04" w:rsidRPr="00E42BF4" w:rsidRDefault="00FC5E04" w:rsidP="00E67DB1">
            <w:pPr>
              <w:keepNext/>
              <w:tabs>
                <w:tab w:val="left" w:pos="4820"/>
                <w:tab w:val="left" w:pos="9921"/>
              </w:tabs>
              <w:snapToGrid w:val="0"/>
              <w:spacing w:after="0" w:line="240" w:lineRule="auto"/>
              <w:jc w:val="right"/>
              <w:rPr>
                <w:rFonts w:ascii="Times New Roman" w:hAnsi="Times New Roman"/>
                <w:sz w:val="24"/>
                <w:szCs w:val="24"/>
              </w:rPr>
            </w:pPr>
          </w:p>
        </w:tc>
      </w:tr>
      <w:tr w:rsidR="00FC5E04" w:rsidRPr="00E42BF4" w:rsidTr="00E67DB1">
        <w:tc>
          <w:tcPr>
            <w:tcW w:w="4678" w:type="dxa"/>
            <w:tcBorders>
              <w:top w:val="single" w:sz="4" w:space="0" w:color="000000"/>
            </w:tcBorders>
            <w:shd w:val="clear" w:color="auto" w:fill="auto"/>
          </w:tcPr>
          <w:p w:rsidR="00FC5E04" w:rsidRPr="00E42BF4" w:rsidRDefault="00FC5E04" w:rsidP="00E67DB1">
            <w:pPr>
              <w:keepNext/>
              <w:tabs>
                <w:tab w:val="left" w:pos="4820"/>
                <w:tab w:val="left" w:pos="9921"/>
              </w:tabs>
              <w:spacing w:after="0" w:line="240" w:lineRule="auto"/>
              <w:jc w:val="center"/>
              <w:rPr>
                <w:rFonts w:ascii="Times New Roman" w:hAnsi="Times New Roman"/>
                <w:sz w:val="24"/>
                <w:szCs w:val="24"/>
                <w:u w:val="single"/>
              </w:rPr>
            </w:pPr>
            <w:r w:rsidRPr="00E42BF4">
              <w:rPr>
                <w:rFonts w:ascii="Times New Roman" w:hAnsi="Times New Roman"/>
                <w:i/>
                <w:sz w:val="24"/>
                <w:szCs w:val="24"/>
              </w:rPr>
              <w:t>(должность сотрудника, принявшего документы)</w:t>
            </w:r>
          </w:p>
        </w:tc>
        <w:tc>
          <w:tcPr>
            <w:tcW w:w="284" w:type="dxa"/>
            <w:shd w:val="clear" w:color="auto" w:fill="auto"/>
          </w:tcPr>
          <w:p w:rsidR="00FC5E04" w:rsidRPr="00E42BF4" w:rsidRDefault="00FC5E04" w:rsidP="00E67DB1">
            <w:pPr>
              <w:keepNext/>
              <w:tabs>
                <w:tab w:val="left" w:pos="4820"/>
                <w:tab w:val="left" w:pos="9921"/>
              </w:tabs>
              <w:snapToGrid w:val="0"/>
              <w:spacing w:after="0" w:line="240" w:lineRule="auto"/>
              <w:rPr>
                <w:rFonts w:ascii="Times New Roman" w:hAnsi="Times New Roman"/>
                <w:sz w:val="24"/>
                <w:szCs w:val="24"/>
                <w:u w:val="single"/>
              </w:rPr>
            </w:pPr>
          </w:p>
        </w:tc>
        <w:tc>
          <w:tcPr>
            <w:tcW w:w="4820" w:type="dxa"/>
            <w:tcBorders>
              <w:top w:val="single" w:sz="4" w:space="0" w:color="000000"/>
            </w:tcBorders>
            <w:shd w:val="clear" w:color="auto" w:fill="auto"/>
          </w:tcPr>
          <w:p w:rsidR="00FC5E04" w:rsidRPr="00E42BF4" w:rsidRDefault="00FC5E04" w:rsidP="00E67DB1">
            <w:pPr>
              <w:keepNext/>
              <w:tabs>
                <w:tab w:val="left" w:pos="4820"/>
                <w:tab w:val="left" w:pos="9921"/>
              </w:tabs>
              <w:spacing w:after="0" w:line="240" w:lineRule="auto"/>
              <w:jc w:val="center"/>
              <w:rPr>
                <w:rFonts w:ascii="Times New Roman" w:hAnsi="Times New Roman"/>
                <w:sz w:val="24"/>
                <w:szCs w:val="24"/>
              </w:rPr>
            </w:pPr>
            <w:r w:rsidRPr="00E42BF4">
              <w:rPr>
                <w:rFonts w:ascii="Times New Roman" w:hAnsi="Times New Roman"/>
                <w:i/>
                <w:sz w:val="24"/>
                <w:szCs w:val="24"/>
              </w:rPr>
              <w:t>(подпись, Ф.И.О.)</w:t>
            </w:r>
          </w:p>
        </w:tc>
      </w:tr>
    </w:tbl>
    <w:p w:rsidR="00FC5E04" w:rsidRPr="00E42BF4" w:rsidRDefault="00FC5E04" w:rsidP="00FC5E04">
      <w:pPr>
        <w:keepNext/>
        <w:tabs>
          <w:tab w:val="left" w:pos="4820"/>
          <w:tab w:val="left" w:pos="9921"/>
        </w:tabs>
        <w:spacing w:after="0" w:line="240" w:lineRule="auto"/>
        <w:rPr>
          <w:rFonts w:ascii="Times New Roman" w:hAnsi="Times New Roman"/>
          <w:sz w:val="24"/>
          <w:szCs w:val="24"/>
          <w:u w:val="single"/>
        </w:rPr>
      </w:pPr>
    </w:p>
    <w:p w:rsidR="00FC5E04" w:rsidRPr="00E42BF4" w:rsidRDefault="00FC5E04" w:rsidP="00FC5E04">
      <w:pPr>
        <w:keepNext/>
        <w:tabs>
          <w:tab w:val="left" w:pos="4820"/>
          <w:tab w:val="center" w:pos="7655"/>
          <w:tab w:val="left" w:pos="9921"/>
        </w:tabs>
        <w:spacing w:after="0" w:line="240" w:lineRule="auto"/>
        <w:rPr>
          <w:rFonts w:ascii="Times New Roman" w:hAnsi="Times New Roman"/>
          <w:i/>
          <w:sz w:val="24"/>
          <w:szCs w:val="24"/>
        </w:rPr>
      </w:pPr>
      <w:r w:rsidRPr="00E42BF4">
        <w:rPr>
          <w:rFonts w:ascii="Times New Roman" w:hAnsi="Times New Roman"/>
          <w:sz w:val="24"/>
          <w:szCs w:val="24"/>
        </w:rPr>
        <w:tab/>
        <w:t xml:space="preserve">  </w:t>
      </w:r>
      <w:r>
        <w:rPr>
          <w:rFonts w:ascii="Times New Roman" w:hAnsi="Times New Roman"/>
          <w:sz w:val="24"/>
          <w:szCs w:val="24"/>
        </w:rPr>
        <w:t>____________________________________</w:t>
      </w:r>
    </w:p>
    <w:p w:rsidR="00FC5E04" w:rsidRPr="00E42BF4" w:rsidRDefault="00FC5E04" w:rsidP="00FC5E04">
      <w:pPr>
        <w:spacing w:after="0" w:line="240" w:lineRule="auto"/>
        <w:ind w:left="5245"/>
        <w:jc w:val="center"/>
        <w:rPr>
          <w:rFonts w:ascii="Times New Roman" w:hAnsi="Times New Roman"/>
          <w:sz w:val="24"/>
          <w:szCs w:val="24"/>
        </w:rPr>
      </w:pPr>
      <w:r w:rsidRPr="00E42BF4">
        <w:rPr>
          <w:rFonts w:ascii="Times New Roman" w:hAnsi="Times New Roman"/>
          <w:i/>
          <w:sz w:val="24"/>
          <w:szCs w:val="24"/>
        </w:rPr>
        <w:t>дата выдачи расписки (указывается сотрудником, принявшим документы)</w:t>
      </w:r>
    </w:p>
    <w:p w:rsidR="00FC5E04" w:rsidRPr="00200549" w:rsidRDefault="00FC5E04" w:rsidP="00FC5E04">
      <w:pPr>
        <w:keepNext/>
        <w:tabs>
          <w:tab w:val="left" w:pos="4820"/>
          <w:tab w:val="left" w:pos="7088"/>
          <w:tab w:val="left" w:pos="9921"/>
        </w:tabs>
        <w:spacing w:after="0" w:line="240" w:lineRule="auto"/>
        <w:rPr>
          <w:rFonts w:ascii="Times New Roman" w:hAnsi="Times New Roman"/>
          <w:i/>
          <w:sz w:val="24"/>
          <w:szCs w:val="24"/>
        </w:rPr>
      </w:pPr>
      <w:r>
        <w:rPr>
          <w:rFonts w:ascii="Times New Roman" w:hAnsi="Times New Roman"/>
          <w:sz w:val="24"/>
          <w:szCs w:val="24"/>
        </w:rPr>
        <w:tab/>
        <w:t>_____________________________________</w:t>
      </w:r>
    </w:p>
    <w:p w:rsidR="00FC5E04" w:rsidRPr="00E42BF4" w:rsidRDefault="00FC5E04" w:rsidP="00FC5E04">
      <w:pPr>
        <w:spacing w:after="0" w:line="240" w:lineRule="auto"/>
        <w:ind w:left="5245"/>
        <w:jc w:val="center"/>
        <w:rPr>
          <w:rFonts w:ascii="Times New Roman" w:hAnsi="Times New Roman"/>
          <w:i/>
          <w:sz w:val="24"/>
          <w:szCs w:val="24"/>
        </w:rPr>
      </w:pPr>
      <w:r w:rsidRPr="00E42BF4">
        <w:rPr>
          <w:rFonts w:ascii="Times New Roman" w:hAnsi="Times New Roman"/>
          <w:i/>
          <w:sz w:val="24"/>
          <w:szCs w:val="24"/>
        </w:rPr>
        <w:t>дата получения результата (указывается сотрудником, принявшим документы)</w:t>
      </w:r>
    </w:p>
    <w:p w:rsidR="00FC5E04" w:rsidRPr="00E42BF4" w:rsidRDefault="00FC5E04" w:rsidP="00FC5E04">
      <w:pPr>
        <w:spacing w:after="0" w:line="240" w:lineRule="auto"/>
        <w:ind w:left="5245"/>
        <w:jc w:val="center"/>
        <w:rPr>
          <w:rFonts w:ascii="Times New Roman" w:hAnsi="Times New Roman"/>
          <w:i/>
          <w:sz w:val="24"/>
          <w:szCs w:val="24"/>
        </w:rPr>
      </w:pPr>
    </w:p>
    <w:p w:rsidR="00FC5E04" w:rsidRPr="00E42BF4" w:rsidRDefault="00FC5E04" w:rsidP="00FC5E04">
      <w:pPr>
        <w:spacing w:after="0" w:line="240" w:lineRule="auto"/>
        <w:jc w:val="both"/>
        <w:rPr>
          <w:rFonts w:ascii="Times New Roman" w:hAnsi="Times New Roman"/>
          <w:sz w:val="24"/>
          <w:szCs w:val="24"/>
        </w:rPr>
      </w:pPr>
    </w:p>
    <w:tbl>
      <w:tblPr>
        <w:tblW w:w="10099" w:type="dxa"/>
        <w:tblInd w:w="-188" w:type="dxa"/>
        <w:tblLayout w:type="fixed"/>
        <w:tblCellMar>
          <w:left w:w="0" w:type="dxa"/>
          <w:right w:w="0" w:type="dxa"/>
        </w:tblCellMar>
        <w:tblLook w:val="0000"/>
      </w:tblPr>
      <w:tblGrid>
        <w:gridCol w:w="4184"/>
        <w:gridCol w:w="5752"/>
        <w:gridCol w:w="43"/>
        <w:gridCol w:w="60"/>
        <w:gridCol w:w="60"/>
      </w:tblGrid>
      <w:tr w:rsidR="00FC5E04" w:rsidTr="00E67DB1">
        <w:tc>
          <w:tcPr>
            <w:tcW w:w="4184" w:type="dxa"/>
            <w:shd w:val="clear" w:color="auto" w:fill="auto"/>
          </w:tcPr>
          <w:p w:rsidR="00FC5E04" w:rsidRDefault="00FC5E04" w:rsidP="00E67DB1">
            <w:pPr>
              <w:suppressAutoHyphens w:val="0"/>
              <w:spacing w:after="0" w:line="240" w:lineRule="auto"/>
              <w:rPr>
                <w:rFonts w:ascii="Times New Roman" w:hAnsi="Times New Roman"/>
                <w:color w:val="000000"/>
                <w:sz w:val="26"/>
                <w:szCs w:val="26"/>
              </w:rPr>
            </w:pPr>
          </w:p>
        </w:tc>
        <w:tc>
          <w:tcPr>
            <w:tcW w:w="5752" w:type="dxa"/>
            <w:shd w:val="clear" w:color="auto" w:fill="auto"/>
          </w:tcPr>
          <w:p w:rsidR="00FC5E04" w:rsidRDefault="00FC5E04" w:rsidP="00E67DB1">
            <w:pPr>
              <w:snapToGrid w:val="0"/>
              <w:spacing w:before="180" w:after="180" w:line="293" w:lineRule="atLeast"/>
              <w:rPr>
                <w:rFonts w:ascii="Times New Roman" w:hAnsi="Times New Roman"/>
                <w:color w:val="000000"/>
                <w:sz w:val="26"/>
                <w:szCs w:val="26"/>
              </w:rPr>
            </w:pPr>
          </w:p>
        </w:tc>
        <w:tc>
          <w:tcPr>
            <w:tcW w:w="43" w:type="dxa"/>
            <w:shd w:val="clear" w:color="auto" w:fill="auto"/>
          </w:tcPr>
          <w:p w:rsidR="00FC5E04" w:rsidRDefault="00FC5E04" w:rsidP="00E67DB1">
            <w:pPr>
              <w:snapToGrid w:val="0"/>
            </w:pPr>
          </w:p>
        </w:tc>
        <w:tc>
          <w:tcPr>
            <w:tcW w:w="60" w:type="dxa"/>
            <w:shd w:val="clear" w:color="auto" w:fill="auto"/>
          </w:tcPr>
          <w:p w:rsidR="00FC5E04" w:rsidRDefault="00FC5E04" w:rsidP="00E67DB1">
            <w:pPr>
              <w:snapToGrid w:val="0"/>
            </w:pPr>
          </w:p>
        </w:tc>
        <w:tc>
          <w:tcPr>
            <w:tcW w:w="60" w:type="dxa"/>
            <w:shd w:val="clear" w:color="auto" w:fill="auto"/>
          </w:tcPr>
          <w:p w:rsidR="00FC5E04" w:rsidRDefault="00FC5E04" w:rsidP="00E67DB1">
            <w:pPr>
              <w:snapToGrid w:val="0"/>
            </w:pPr>
          </w:p>
        </w:tc>
      </w:tr>
    </w:tbl>
    <w:p w:rsidR="00FC5E04" w:rsidRPr="00B25403" w:rsidRDefault="00FC5E04" w:rsidP="00FC5E04">
      <w:pPr>
        <w:spacing w:after="0" w:line="240" w:lineRule="auto"/>
        <w:jc w:val="both"/>
        <w:rPr>
          <w:rFonts w:ascii="Times New Roman" w:hAnsi="Times New Roman"/>
          <w:i/>
          <w:szCs w:val="20"/>
        </w:rPr>
      </w:pPr>
      <w:r w:rsidRPr="00B25403">
        <w:rPr>
          <w:rFonts w:ascii="Times New Roman" w:hAnsi="Times New Roman"/>
          <w:sz w:val="24"/>
        </w:rPr>
        <w:t>Внимание!</w:t>
      </w:r>
    </w:p>
    <w:p w:rsidR="00FC5E04" w:rsidRPr="00B25403" w:rsidRDefault="00FC5E04" w:rsidP="00FC5E04">
      <w:pPr>
        <w:spacing w:after="0" w:line="240" w:lineRule="auto"/>
        <w:jc w:val="both"/>
        <w:rPr>
          <w:rFonts w:ascii="Times New Roman" w:hAnsi="Times New Roman"/>
          <w:i/>
          <w:szCs w:val="20"/>
          <w:u w:val="single"/>
        </w:rPr>
      </w:pPr>
      <w:r w:rsidRPr="00B25403">
        <w:rPr>
          <w:rFonts w:ascii="Times New Roman" w:hAnsi="Times New Roman"/>
          <w:i/>
          <w:szCs w:val="20"/>
        </w:rPr>
        <w:t>При обращении за получением результата предоставления услуги необходимо предъявить следующие документы:</w:t>
      </w:r>
    </w:p>
    <w:p w:rsidR="00FC5E04" w:rsidRPr="00B25403" w:rsidRDefault="00FC5E04" w:rsidP="00FC5E04">
      <w:pPr>
        <w:spacing w:after="0" w:line="240" w:lineRule="auto"/>
        <w:jc w:val="both"/>
        <w:rPr>
          <w:rFonts w:ascii="Times New Roman" w:hAnsi="Times New Roman"/>
          <w:i/>
          <w:szCs w:val="20"/>
        </w:rPr>
      </w:pPr>
      <w:r w:rsidRPr="00B25403">
        <w:rPr>
          <w:rFonts w:ascii="Times New Roman" w:hAnsi="Times New Roman"/>
          <w:i/>
          <w:szCs w:val="20"/>
          <w:u w:val="single"/>
        </w:rPr>
        <w:t>Заявитель – физическое лицо, индивидуальный предприниматель</w:t>
      </w:r>
      <w:r w:rsidRPr="00B25403">
        <w:rPr>
          <w:rFonts w:ascii="Times New Roman" w:hAnsi="Times New Roman"/>
          <w:i/>
          <w:szCs w:val="20"/>
        </w:rPr>
        <w:t>:</w:t>
      </w:r>
    </w:p>
    <w:p w:rsidR="00FC5E04" w:rsidRPr="00B25403" w:rsidRDefault="00FC5E04" w:rsidP="00FC5E04">
      <w:pPr>
        <w:spacing w:after="0" w:line="240" w:lineRule="auto"/>
        <w:jc w:val="both"/>
        <w:rPr>
          <w:rFonts w:ascii="Times New Roman" w:hAnsi="Times New Roman"/>
          <w:i/>
          <w:szCs w:val="20"/>
        </w:rPr>
      </w:pPr>
      <w:r w:rsidRPr="00B25403">
        <w:rPr>
          <w:rFonts w:ascii="Times New Roman" w:hAnsi="Times New Roman"/>
          <w:i/>
          <w:szCs w:val="20"/>
        </w:rPr>
        <w:t>- документ, удостоверяющий личность заявителя или представителя заявителя (оригинал);</w:t>
      </w:r>
    </w:p>
    <w:p w:rsidR="00FC5E04" w:rsidRPr="00B25403" w:rsidRDefault="00FC5E04" w:rsidP="00FC5E04">
      <w:pPr>
        <w:spacing w:after="0" w:line="240" w:lineRule="auto"/>
        <w:jc w:val="both"/>
        <w:rPr>
          <w:rFonts w:ascii="Times New Roman" w:hAnsi="Times New Roman"/>
          <w:i/>
          <w:szCs w:val="20"/>
          <w:u w:val="single"/>
        </w:rPr>
      </w:pPr>
      <w:r w:rsidRPr="00B25403">
        <w:rPr>
          <w:rFonts w:ascii="Times New Roman" w:hAnsi="Times New Roman"/>
          <w:i/>
          <w:szCs w:val="20"/>
        </w:rPr>
        <w:t>- документ, подтверждающий полномочия представителя (если от имени заявителя действует представитель): нотариально удостоверенная доверенность, свидетельство о рождении (оригинал либо заверенная в установленном порядке копия).</w:t>
      </w:r>
    </w:p>
    <w:p w:rsidR="00FC5E04" w:rsidRPr="00B25403" w:rsidRDefault="00FC5E04" w:rsidP="00FC5E04">
      <w:pPr>
        <w:spacing w:after="0" w:line="240" w:lineRule="auto"/>
        <w:jc w:val="both"/>
        <w:rPr>
          <w:rFonts w:ascii="Times New Roman" w:hAnsi="Times New Roman"/>
          <w:i/>
          <w:szCs w:val="20"/>
        </w:rPr>
      </w:pPr>
      <w:r w:rsidRPr="00B25403">
        <w:rPr>
          <w:rFonts w:ascii="Times New Roman" w:hAnsi="Times New Roman"/>
          <w:i/>
          <w:szCs w:val="20"/>
          <w:u w:val="single"/>
        </w:rPr>
        <w:t>Заявитель – юридическое лицо:</w:t>
      </w:r>
    </w:p>
    <w:p w:rsidR="00FC5E04" w:rsidRPr="00B25403" w:rsidRDefault="00FC5E04" w:rsidP="00FC5E04">
      <w:pPr>
        <w:spacing w:after="0" w:line="240" w:lineRule="auto"/>
        <w:jc w:val="both"/>
        <w:rPr>
          <w:rFonts w:ascii="Times New Roman" w:hAnsi="Times New Roman"/>
          <w:i/>
          <w:szCs w:val="20"/>
        </w:rPr>
      </w:pPr>
      <w:r w:rsidRPr="00B25403">
        <w:rPr>
          <w:rFonts w:ascii="Times New Roman" w:hAnsi="Times New Roman"/>
          <w:i/>
          <w:szCs w:val="20"/>
        </w:rPr>
        <w:t>- документ, удостоверяющий личность представителя юридического лица (оригинал);</w:t>
      </w:r>
    </w:p>
    <w:p w:rsidR="00FC5E04" w:rsidRPr="00B25403" w:rsidRDefault="00FC5E04" w:rsidP="00FC5E04">
      <w:pPr>
        <w:spacing w:after="0" w:line="240" w:lineRule="auto"/>
        <w:jc w:val="both"/>
        <w:rPr>
          <w:rFonts w:ascii="Times New Roman" w:hAnsi="Times New Roman"/>
          <w:sz w:val="24"/>
        </w:rPr>
      </w:pPr>
      <w:r w:rsidRPr="00B25403">
        <w:rPr>
          <w:rFonts w:ascii="Times New Roman" w:hAnsi="Times New Roman"/>
          <w:i/>
          <w:szCs w:val="20"/>
        </w:rPr>
        <w:t>- документы, подтверждающие полномочия представителя юридического лица действовать от имени юридического  лица: нотариально удостоверенная доверенность либо доверенность, удостоверенная иным предусмотренным законодательством РФ способом, Приказ о назначении руководителя (оригинал либо заверенная в установленном порядке копия).</w:t>
      </w:r>
    </w:p>
    <w:p w:rsidR="00FC5E04" w:rsidRPr="00B25403" w:rsidRDefault="00FC5E04" w:rsidP="00FC5E04">
      <w:pPr>
        <w:spacing w:after="0" w:line="240" w:lineRule="auto"/>
        <w:jc w:val="both"/>
        <w:rPr>
          <w:rFonts w:ascii="Times New Roman" w:hAnsi="Times New Roman"/>
          <w:sz w:val="24"/>
        </w:rPr>
      </w:pPr>
    </w:p>
    <w:p w:rsidR="00FC5E04" w:rsidRPr="00B25403" w:rsidRDefault="00FC5E04" w:rsidP="00FC5E04">
      <w:pPr>
        <w:tabs>
          <w:tab w:val="left" w:pos="4820"/>
          <w:tab w:val="left" w:pos="7455"/>
          <w:tab w:val="right" w:pos="9923"/>
        </w:tabs>
        <w:spacing w:after="0" w:line="240" w:lineRule="auto"/>
        <w:ind w:right="-2"/>
        <w:rPr>
          <w:rFonts w:ascii="Times New Roman" w:hAnsi="Times New Roman"/>
          <w:sz w:val="20"/>
          <w:szCs w:val="18"/>
        </w:rPr>
      </w:pPr>
      <w:r w:rsidRPr="00B25403">
        <w:rPr>
          <w:rFonts w:ascii="Times New Roman" w:hAnsi="Times New Roman"/>
          <w:sz w:val="24"/>
        </w:rPr>
        <w:tab/>
      </w:r>
      <w:r w:rsidRPr="00B25403">
        <w:rPr>
          <w:rFonts w:ascii="Times New Roman" w:hAnsi="Times New Roman"/>
          <w:sz w:val="24"/>
          <w:u w:val="single"/>
        </w:rPr>
        <w:tab/>
      </w:r>
      <w:r w:rsidRPr="00B25403">
        <w:rPr>
          <w:rFonts w:ascii="Times New Roman" w:hAnsi="Times New Roman"/>
          <w:sz w:val="24"/>
          <w:u w:val="single"/>
        </w:rPr>
        <w:tab/>
      </w:r>
    </w:p>
    <w:p w:rsidR="00FC5E04" w:rsidRPr="00B25403" w:rsidRDefault="00FC5E04" w:rsidP="00FC5E04">
      <w:pPr>
        <w:spacing w:after="0" w:line="240" w:lineRule="auto"/>
        <w:ind w:left="5245"/>
        <w:jc w:val="center"/>
        <w:rPr>
          <w:rFonts w:ascii="Times New Roman" w:hAnsi="Times New Roman"/>
          <w:sz w:val="20"/>
          <w:szCs w:val="18"/>
        </w:rPr>
      </w:pPr>
      <w:r w:rsidRPr="00B25403">
        <w:rPr>
          <w:rFonts w:ascii="Times New Roman" w:hAnsi="Times New Roman"/>
          <w:sz w:val="20"/>
          <w:szCs w:val="18"/>
        </w:rPr>
        <w:t>(</w:t>
      </w:r>
      <w:r w:rsidRPr="00B25403">
        <w:rPr>
          <w:rFonts w:ascii="Times New Roman" w:hAnsi="Times New Roman"/>
          <w:i/>
          <w:sz w:val="20"/>
          <w:szCs w:val="18"/>
        </w:rPr>
        <w:t>фамилия, инициалы, подпись заявителя)</w:t>
      </w:r>
    </w:p>
    <w:p w:rsidR="00FC5E04" w:rsidRPr="00B25403" w:rsidRDefault="00FC5E04" w:rsidP="00FC5E04">
      <w:pPr>
        <w:spacing w:after="0" w:line="240" w:lineRule="auto"/>
        <w:ind w:left="5245"/>
        <w:jc w:val="center"/>
        <w:rPr>
          <w:rFonts w:ascii="Times New Roman" w:hAnsi="Times New Roman"/>
          <w:sz w:val="20"/>
          <w:szCs w:val="18"/>
        </w:rPr>
      </w:pPr>
    </w:p>
    <w:p w:rsidR="00FC5E04" w:rsidRPr="00311F2D" w:rsidRDefault="00FC5E04" w:rsidP="00FC5E04">
      <w:pPr>
        <w:keepLines/>
        <w:spacing w:after="0" w:line="240" w:lineRule="auto"/>
        <w:jc w:val="right"/>
        <w:rPr>
          <w:sz w:val="24"/>
        </w:rPr>
      </w:pPr>
      <w:r w:rsidRPr="00B25403">
        <w:rPr>
          <w:rFonts w:ascii="Times New Roman" w:hAnsi="Times New Roman"/>
          <w:szCs w:val="20"/>
        </w:rPr>
        <w:t>Дата получения результата услуги  через 1 раб</w:t>
      </w:r>
      <w:proofErr w:type="gramStart"/>
      <w:r w:rsidRPr="00B25403">
        <w:rPr>
          <w:rFonts w:ascii="Times New Roman" w:hAnsi="Times New Roman"/>
          <w:szCs w:val="20"/>
        </w:rPr>
        <w:t>.</w:t>
      </w:r>
      <w:proofErr w:type="gramEnd"/>
      <w:r w:rsidRPr="00B25403">
        <w:rPr>
          <w:rFonts w:ascii="Times New Roman" w:hAnsi="Times New Roman"/>
          <w:szCs w:val="20"/>
        </w:rPr>
        <w:t xml:space="preserve"> </w:t>
      </w:r>
      <w:proofErr w:type="spellStart"/>
      <w:proofErr w:type="gramStart"/>
      <w:r w:rsidRPr="00B25403">
        <w:rPr>
          <w:rFonts w:ascii="Times New Roman" w:hAnsi="Times New Roman"/>
          <w:szCs w:val="20"/>
        </w:rPr>
        <w:t>д</w:t>
      </w:r>
      <w:proofErr w:type="gramEnd"/>
      <w:r w:rsidRPr="00B25403">
        <w:rPr>
          <w:rFonts w:ascii="Times New Roman" w:hAnsi="Times New Roman"/>
          <w:szCs w:val="20"/>
        </w:rPr>
        <w:t>н</w:t>
      </w:r>
      <w:proofErr w:type="spellEnd"/>
      <w:r w:rsidRPr="00B25403">
        <w:rPr>
          <w:rFonts w:ascii="Times New Roman" w:hAnsi="Times New Roman"/>
          <w:szCs w:val="20"/>
        </w:rPr>
        <w:t>. после окончания срока, указанного в расписке</w:t>
      </w:r>
      <w:r w:rsidRPr="00311F2D">
        <w:rPr>
          <w:rFonts w:ascii="Times New Roman" w:hAnsi="Times New Roman"/>
          <w:szCs w:val="20"/>
        </w:rPr>
        <w:t xml:space="preserve"> (при отсутствии оснований для отказа в предоставлении государственной услуги) в соответствии с Соглашением о взаимодействии</w:t>
      </w:r>
    </w:p>
    <w:p w:rsidR="00FC5E04" w:rsidRDefault="00FC5E04" w:rsidP="00FC5E04">
      <w:pPr>
        <w:pStyle w:val="ConsPlusNormal0"/>
        <w:jc w:val="right"/>
      </w:pPr>
    </w:p>
    <w:p w:rsidR="00FC5E04" w:rsidRDefault="00FC5E04" w:rsidP="00FC5E04">
      <w:pPr>
        <w:pStyle w:val="ConsPlusNormal0"/>
        <w:jc w:val="right"/>
      </w:pPr>
    </w:p>
    <w:p w:rsidR="00E67DB1" w:rsidRDefault="00E67DB1"/>
    <w:p w:rsidR="00E67DB1" w:rsidRDefault="00E67DB1">
      <w:pPr>
        <w:ind w:left="3544"/>
        <w:jc w:val="both"/>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p>
    <w:p w:rsidR="00E67DB1" w:rsidRDefault="00E67DB1" w:rsidP="00030006">
      <w:pPr>
        <w:pStyle w:val="ConsPlusNormal0"/>
        <w:rPr>
          <w:rFonts w:ascii="Times New Roman" w:hAnsi="Times New Roman"/>
          <w:sz w:val="28"/>
          <w:szCs w:val="28"/>
        </w:rPr>
      </w:pPr>
    </w:p>
    <w:p w:rsidR="005A5D45" w:rsidRDefault="005A5D45">
      <w:pPr>
        <w:pStyle w:val="ConsPlusNormal0"/>
        <w:jc w:val="right"/>
        <w:rPr>
          <w:rFonts w:ascii="Times New Roman" w:hAnsi="Times New Roman"/>
          <w:sz w:val="28"/>
          <w:szCs w:val="28"/>
        </w:rPr>
      </w:pPr>
    </w:p>
    <w:p w:rsidR="00E67DB1" w:rsidRDefault="00E67DB1">
      <w:pPr>
        <w:pStyle w:val="ConsPlusNormal0"/>
        <w:jc w:val="right"/>
        <w:rPr>
          <w:rFonts w:ascii="Times New Roman" w:hAnsi="Times New Roman"/>
          <w:sz w:val="28"/>
          <w:szCs w:val="28"/>
        </w:rPr>
      </w:pPr>
      <w:r>
        <w:rPr>
          <w:rFonts w:ascii="Times New Roman" w:hAnsi="Times New Roman"/>
          <w:sz w:val="28"/>
          <w:szCs w:val="28"/>
        </w:rPr>
        <w:lastRenderedPageBreak/>
        <w:t>Приложение № 6</w:t>
      </w:r>
    </w:p>
    <w:p w:rsidR="00E67DB1" w:rsidRDefault="00E67DB1" w:rsidP="004A028B">
      <w:pPr>
        <w:pStyle w:val="ConsPlusNormal0"/>
        <w:jc w:val="right"/>
      </w:pPr>
      <w:r>
        <w:rPr>
          <w:rFonts w:ascii="Times New Roman" w:hAnsi="Times New Roman"/>
          <w:sz w:val="28"/>
          <w:szCs w:val="28"/>
        </w:rPr>
        <w:t>к Административному регламенту</w:t>
      </w:r>
    </w:p>
    <w:p w:rsidR="00E67DB1" w:rsidRDefault="00E67DB1">
      <w:pPr>
        <w:pStyle w:val="ConsPlusNormal0"/>
        <w:ind w:left="-426"/>
        <w:jc w:val="right"/>
      </w:pPr>
      <w:r>
        <w:rPr>
          <w:rFonts w:ascii="Times New Roman" w:hAnsi="Times New Roman"/>
          <w:i/>
          <w:sz w:val="28"/>
          <w:szCs w:val="28"/>
        </w:rPr>
        <w:t>Примерная форма уведомления отказа в приеме документов</w:t>
      </w:r>
    </w:p>
    <w:p w:rsidR="00E67DB1" w:rsidRDefault="00E67DB1">
      <w:pPr>
        <w:pStyle w:val="ConsPlusNormal0"/>
        <w:ind w:firstLine="540"/>
        <w:jc w:val="both"/>
      </w:pPr>
    </w:p>
    <w:p w:rsidR="00E67DB1" w:rsidRDefault="00E67DB1">
      <w:pPr>
        <w:widowControl w:val="0"/>
        <w:autoSpaceDE w:val="0"/>
        <w:spacing w:after="0" w:line="240" w:lineRule="auto"/>
        <w:ind w:firstLine="540"/>
        <w:jc w:val="both"/>
        <w:rPr>
          <w:rFonts w:ascii="Times New Roman" w:hAnsi="Times New Roman"/>
          <w:sz w:val="24"/>
          <w:szCs w:val="24"/>
        </w:rPr>
      </w:pPr>
    </w:p>
    <w:p w:rsidR="00E67DB1" w:rsidRDefault="00E67DB1">
      <w:pPr>
        <w:widowControl w:val="0"/>
        <w:autoSpaceDE w:val="0"/>
        <w:spacing w:after="0" w:line="240" w:lineRule="auto"/>
        <w:ind w:firstLine="540"/>
        <w:jc w:val="both"/>
        <w:rPr>
          <w:rFonts w:ascii="Times New Roman" w:hAnsi="Times New Roman"/>
          <w:sz w:val="24"/>
          <w:szCs w:val="24"/>
        </w:rPr>
      </w:pPr>
    </w:p>
    <w:p w:rsidR="00E67DB1" w:rsidRDefault="00E67DB1">
      <w:pPr>
        <w:widowControl w:val="0"/>
        <w:autoSpaceDE w:val="0"/>
        <w:spacing w:after="0" w:line="240" w:lineRule="auto"/>
        <w:jc w:val="center"/>
        <w:rPr>
          <w:rFonts w:ascii="Times New Roman" w:eastAsia="Times New Roman" w:hAnsi="Times New Roman"/>
          <w:sz w:val="28"/>
          <w:szCs w:val="28"/>
        </w:rPr>
      </w:pPr>
      <w:r>
        <w:rPr>
          <w:rFonts w:ascii="Times New Roman" w:eastAsia="Times New Roman" w:hAnsi="Times New Roman"/>
          <w:sz w:val="24"/>
          <w:szCs w:val="24"/>
        </w:rPr>
        <w:t xml:space="preserve">«МНОГОФУНКЦИОНАЛЬНЫЙ ЦЕНТР ПРЕДОСТАВЛЕНИЯ ГОСУДАРСТВЕННЫХ И МУНИЦИПАЛЬНЫХ УСЛУГ» </w:t>
      </w:r>
    </w:p>
    <w:p w:rsidR="00E67DB1" w:rsidRDefault="00E67DB1">
      <w:pPr>
        <w:widowControl w:val="0"/>
        <w:autoSpaceDE w:val="0"/>
        <w:spacing w:after="0" w:line="240" w:lineRule="auto"/>
        <w:jc w:val="center"/>
        <w:rPr>
          <w:rFonts w:ascii="Times New Roman" w:eastAsia="Times New Roman" w:hAnsi="Times New Roman"/>
          <w:sz w:val="28"/>
          <w:szCs w:val="28"/>
        </w:rPr>
      </w:pPr>
    </w:p>
    <w:p w:rsidR="00E67DB1" w:rsidRDefault="00E67DB1">
      <w:pPr>
        <w:widowControl w:val="0"/>
        <w:autoSpaceDE w:val="0"/>
        <w:spacing w:after="0" w:line="240" w:lineRule="auto"/>
        <w:jc w:val="center"/>
        <w:rPr>
          <w:rFonts w:ascii="Times New Roman" w:eastAsia="Times New Roman" w:hAnsi="Times New Roman"/>
          <w:sz w:val="28"/>
          <w:szCs w:val="28"/>
        </w:rPr>
      </w:pPr>
    </w:p>
    <w:p w:rsidR="00E67DB1" w:rsidRPr="00B25403" w:rsidRDefault="00E67DB1">
      <w:pPr>
        <w:widowControl w:val="0"/>
        <w:autoSpaceDE w:val="0"/>
        <w:spacing w:after="0" w:line="240" w:lineRule="auto"/>
        <w:jc w:val="center"/>
        <w:rPr>
          <w:rFonts w:ascii="Times New Roman" w:eastAsia="Times New Roman" w:hAnsi="Times New Roman"/>
          <w:sz w:val="24"/>
          <w:szCs w:val="24"/>
        </w:rPr>
      </w:pPr>
    </w:p>
    <w:p w:rsidR="00E67DB1" w:rsidRPr="00B25403" w:rsidRDefault="00E67DB1">
      <w:pPr>
        <w:widowControl w:val="0"/>
        <w:autoSpaceDE w:val="0"/>
        <w:spacing w:after="0" w:line="240" w:lineRule="auto"/>
        <w:jc w:val="center"/>
        <w:rPr>
          <w:rFonts w:ascii="Times New Roman" w:eastAsia="Times New Roman" w:hAnsi="Times New Roman"/>
          <w:sz w:val="24"/>
          <w:szCs w:val="24"/>
        </w:rPr>
      </w:pPr>
      <w:r w:rsidRPr="00B25403">
        <w:rPr>
          <w:rFonts w:ascii="Times New Roman" w:eastAsia="Times New Roman" w:hAnsi="Times New Roman"/>
          <w:sz w:val="24"/>
          <w:szCs w:val="24"/>
        </w:rPr>
        <w:t>УВЕДОМЛЕНИЕ</w:t>
      </w:r>
    </w:p>
    <w:p w:rsidR="00E67DB1" w:rsidRPr="00B25403" w:rsidRDefault="00E67DB1">
      <w:pPr>
        <w:widowControl w:val="0"/>
        <w:autoSpaceDE w:val="0"/>
        <w:spacing w:after="0" w:line="240" w:lineRule="auto"/>
        <w:jc w:val="center"/>
        <w:rPr>
          <w:rFonts w:ascii="Times New Roman" w:eastAsia="Times New Roman" w:hAnsi="Times New Roman"/>
          <w:color w:val="FF0000"/>
          <w:sz w:val="24"/>
          <w:szCs w:val="24"/>
        </w:rPr>
      </w:pPr>
      <w:r w:rsidRPr="00B25403">
        <w:rPr>
          <w:rFonts w:ascii="Times New Roman" w:eastAsia="Times New Roman" w:hAnsi="Times New Roman"/>
          <w:sz w:val="24"/>
          <w:szCs w:val="24"/>
        </w:rPr>
        <w:t>ОБ ОТКАЗЕ В ПРИЕМЕ ОТ ЗАЯВИТЕЛЯ ДОКУМЕНТОВ ДЛЯ ПРЕДОСТАВЛЕНИЯ МУНИЦИПАЛЬНОЙ УСЛУГИ «</w:t>
      </w:r>
      <w:r w:rsidRPr="00B25403">
        <w:rPr>
          <w:rFonts w:ascii="Times New Roman" w:eastAsia="Arial" w:hAnsi="Times New Roman"/>
          <w:caps/>
          <w:sz w:val="24"/>
          <w:szCs w:val="24"/>
        </w:rPr>
        <w:t>Предоставление земельного участка для ведения огородничества без проведения торгов</w:t>
      </w:r>
      <w:r w:rsidRPr="00B25403">
        <w:rPr>
          <w:rFonts w:ascii="Times New Roman" w:eastAsia="Times New Roman" w:hAnsi="Times New Roman"/>
          <w:sz w:val="24"/>
          <w:szCs w:val="24"/>
        </w:rPr>
        <w:t>»</w:t>
      </w:r>
    </w:p>
    <w:p w:rsidR="00E67DB1" w:rsidRPr="00B25403" w:rsidRDefault="00E67DB1">
      <w:pPr>
        <w:widowControl w:val="0"/>
        <w:autoSpaceDE w:val="0"/>
        <w:spacing w:after="0" w:line="240" w:lineRule="auto"/>
        <w:ind w:firstLine="540"/>
        <w:jc w:val="both"/>
        <w:rPr>
          <w:rFonts w:ascii="Times New Roman" w:eastAsia="Times New Roman" w:hAnsi="Times New Roman"/>
          <w:color w:val="FF0000"/>
          <w:sz w:val="24"/>
          <w:szCs w:val="24"/>
        </w:rPr>
      </w:pPr>
    </w:p>
    <w:p w:rsidR="00E67DB1" w:rsidRPr="00B25403" w:rsidRDefault="00E67DB1">
      <w:pPr>
        <w:widowControl w:val="0"/>
        <w:autoSpaceDE w:val="0"/>
        <w:spacing w:after="0" w:line="240" w:lineRule="auto"/>
        <w:jc w:val="center"/>
        <w:rPr>
          <w:rFonts w:ascii="Times New Roman" w:eastAsia="Times New Roman" w:hAnsi="Times New Roman"/>
          <w:sz w:val="24"/>
          <w:szCs w:val="24"/>
        </w:rPr>
      </w:pPr>
      <w:r w:rsidRPr="00B25403">
        <w:rPr>
          <w:rFonts w:ascii="Times New Roman" w:eastAsia="Times New Roman" w:hAnsi="Times New Roman"/>
          <w:sz w:val="24"/>
          <w:szCs w:val="24"/>
        </w:rPr>
        <w:t xml:space="preserve">Исх. № _______ от «___» ______ 20___ г., код услуги </w:t>
      </w:r>
    </w:p>
    <w:p w:rsidR="00E67DB1" w:rsidRPr="00B25403" w:rsidRDefault="00E67DB1">
      <w:pPr>
        <w:widowControl w:val="0"/>
        <w:autoSpaceDE w:val="0"/>
        <w:spacing w:after="0" w:line="240" w:lineRule="auto"/>
        <w:ind w:firstLine="540"/>
        <w:jc w:val="both"/>
        <w:rPr>
          <w:rFonts w:ascii="Times New Roman" w:eastAsia="Times New Roman" w:hAnsi="Times New Roman"/>
          <w:sz w:val="24"/>
          <w:szCs w:val="24"/>
        </w:rPr>
      </w:pPr>
    </w:p>
    <w:p w:rsidR="00E67DB1" w:rsidRPr="00B25403" w:rsidRDefault="00E67DB1">
      <w:pPr>
        <w:widowControl w:val="0"/>
        <w:autoSpaceDE w:val="0"/>
        <w:spacing w:after="0" w:line="240" w:lineRule="auto"/>
        <w:rPr>
          <w:rFonts w:ascii="Times New Roman" w:eastAsia="Times New Roman" w:hAnsi="Times New Roman"/>
          <w:sz w:val="24"/>
          <w:szCs w:val="24"/>
        </w:rPr>
      </w:pPr>
      <w:r w:rsidRPr="00B25403">
        <w:rPr>
          <w:rFonts w:ascii="Times New Roman" w:eastAsia="Times New Roman" w:hAnsi="Times New Roman"/>
          <w:sz w:val="24"/>
          <w:szCs w:val="24"/>
        </w:rPr>
        <w:t xml:space="preserve"> Дано заявителю _____________________________________________________</w:t>
      </w:r>
    </w:p>
    <w:p w:rsidR="00E67DB1" w:rsidRPr="00B25403" w:rsidRDefault="00E67DB1">
      <w:pPr>
        <w:widowControl w:val="0"/>
        <w:autoSpaceDE w:val="0"/>
        <w:spacing w:after="0" w:line="240" w:lineRule="auto"/>
        <w:jc w:val="center"/>
        <w:rPr>
          <w:rFonts w:ascii="Times New Roman" w:eastAsia="Times New Roman" w:hAnsi="Times New Roman"/>
          <w:sz w:val="24"/>
          <w:szCs w:val="24"/>
        </w:rPr>
      </w:pPr>
      <w:r w:rsidRPr="00B25403">
        <w:rPr>
          <w:rFonts w:ascii="Times New Roman" w:eastAsia="Times New Roman" w:hAnsi="Times New Roman"/>
          <w:sz w:val="24"/>
          <w:szCs w:val="24"/>
        </w:rPr>
        <w:t xml:space="preserve">                                      </w:t>
      </w:r>
      <w:proofErr w:type="gramStart"/>
      <w:r w:rsidRPr="00B25403">
        <w:rPr>
          <w:rFonts w:ascii="Times New Roman" w:eastAsia="Times New Roman" w:hAnsi="Times New Roman"/>
          <w:sz w:val="24"/>
          <w:szCs w:val="24"/>
        </w:rPr>
        <w:t xml:space="preserve">(указываются полностью фамилия, имя, отчество (последнее – при наличии) </w:t>
      </w:r>
      <w:proofErr w:type="gramEnd"/>
    </w:p>
    <w:p w:rsidR="00E67DB1" w:rsidRPr="00B25403" w:rsidRDefault="00E67DB1">
      <w:pPr>
        <w:widowControl w:val="0"/>
        <w:autoSpaceDE w:val="0"/>
        <w:spacing w:after="0" w:line="240" w:lineRule="auto"/>
        <w:jc w:val="center"/>
        <w:rPr>
          <w:rFonts w:ascii="Times New Roman" w:eastAsia="Times New Roman" w:hAnsi="Times New Roman"/>
          <w:sz w:val="24"/>
          <w:szCs w:val="24"/>
        </w:rPr>
      </w:pPr>
      <w:r w:rsidRPr="00B25403">
        <w:rPr>
          <w:rFonts w:ascii="Times New Roman" w:eastAsia="Times New Roman" w:hAnsi="Times New Roman"/>
          <w:sz w:val="24"/>
          <w:szCs w:val="24"/>
        </w:rPr>
        <w:t xml:space="preserve">                                 заявителя либо представителя </w:t>
      </w:r>
      <w:proofErr w:type="gramStart"/>
      <w:r w:rsidRPr="00B25403">
        <w:rPr>
          <w:rFonts w:ascii="Times New Roman" w:eastAsia="Times New Roman" w:hAnsi="Times New Roman"/>
          <w:sz w:val="24"/>
          <w:szCs w:val="24"/>
        </w:rPr>
        <w:t>заявителя</w:t>
      </w:r>
      <w:proofErr w:type="gramEnd"/>
      <w:r w:rsidRPr="00B25403">
        <w:rPr>
          <w:rFonts w:ascii="Times New Roman" w:eastAsia="Times New Roman" w:hAnsi="Times New Roman"/>
          <w:sz w:val="24"/>
          <w:szCs w:val="24"/>
        </w:rPr>
        <w:t xml:space="preserve"> либо наименование</w:t>
      </w:r>
    </w:p>
    <w:p w:rsidR="00E67DB1" w:rsidRPr="00B25403" w:rsidRDefault="00E67DB1">
      <w:pPr>
        <w:widowControl w:val="0"/>
        <w:autoSpaceDE w:val="0"/>
        <w:spacing w:after="0" w:line="240" w:lineRule="auto"/>
        <w:rPr>
          <w:rFonts w:ascii="Times New Roman" w:eastAsia="Times New Roman" w:hAnsi="Times New Roman"/>
          <w:sz w:val="24"/>
          <w:szCs w:val="24"/>
        </w:rPr>
      </w:pPr>
      <w:r w:rsidRPr="00B25403">
        <w:rPr>
          <w:rFonts w:ascii="Times New Roman" w:eastAsia="Times New Roman" w:hAnsi="Times New Roman"/>
          <w:sz w:val="24"/>
          <w:szCs w:val="24"/>
        </w:rPr>
        <w:t>__________________________________________________________________</w:t>
      </w:r>
    </w:p>
    <w:p w:rsidR="00E67DB1" w:rsidRPr="00B25403" w:rsidRDefault="00E67DB1">
      <w:pPr>
        <w:widowControl w:val="0"/>
        <w:autoSpaceDE w:val="0"/>
        <w:spacing w:after="0" w:line="240" w:lineRule="auto"/>
        <w:jc w:val="center"/>
        <w:rPr>
          <w:rFonts w:ascii="Times New Roman" w:eastAsia="Times New Roman" w:hAnsi="Times New Roman"/>
          <w:sz w:val="24"/>
          <w:szCs w:val="24"/>
        </w:rPr>
      </w:pPr>
      <w:r w:rsidRPr="00B25403">
        <w:rPr>
          <w:rFonts w:ascii="Times New Roman" w:eastAsia="Times New Roman" w:hAnsi="Times New Roman"/>
          <w:sz w:val="24"/>
          <w:szCs w:val="24"/>
        </w:rPr>
        <w:t>юридического лица, Ф.И.О. представителя юридического лица)</w:t>
      </w:r>
    </w:p>
    <w:p w:rsidR="00E67DB1" w:rsidRPr="00B25403" w:rsidRDefault="00E67DB1">
      <w:pPr>
        <w:widowControl w:val="0"/>
        <w:autoSpaceDE w:val="0"/>
        <w:spacing w:after="0" w:line="240" w:lineRule="auto"/>
        <w:rPr>
          <w:rFonts w:ascii="Times New Roman" w:eastAsia="Times New Roman" w:hAnsi="Times New Roman"/>
          <w:sz w:val="24"/>
          <w:szCs w:val="24"/>
        </w:rPr>
      </w:pPr>
      <w:r w:rsidRPr="00B25403">
        <w:rPr>
          <w:rFonts w:ascii="Times New Roman" w:eastAsia="Times New Roman" w:hAnsi="Times New Roman"/>
          <w:sz w:val="24"/>
          <w:szCs w:val="24"/>
        </w:rPr>
        <w:t>__________________________________________________________________</w:t>
      </w:r>
    </w:p>
    <w:p w:rsidR="00E67DB1" w:rsidRPr="00B25403" w:rsidRDefault="00E67DB1">
      <w:pPr>
        <w:widowControl w:val="0"/>
        <w:autoSpaceDE w:val="0"/>
        <w:spacing w:after="0" w:line="240" w:lineRule="auto"/>
        <w:rPr>
          <w:rFonts w:ascii="Times New Roman" w:eastAsia="Times New Roman" w:hAnsi="Times New Roman"/>
          <w:i/>
          <w:sz w:val="24"/>
          <w:szCs w:val="24"/>
        </w:rPr>
      </w:pPr>
      <w:r w:rsidRPr="00B25403">
        <w:rPr>
          <w:rFonts w:ascii="Times New Roman" w:eastAsia="Times New Roman" w:hAnsi="Times New Roman"/>
          <w:sz w:val="24"/>
          <w:szCs w:val="24"/>
        </w:rPr>
        <w:t xml:space="preserve">о том, что Вами на приеме ________________________________ </w:t>
      </w:r>
      <w:proofErr w:type="gramStart"/>
      <w:r w:rsidRPr="00B25403">
        <w:rPr>
          <w:rFonts w:ascii="Times New Roman" w:eastAsia="Times New Roman" w:hAnsi="Times New Roman"/>
          <w:sz w:val="24"/>
          <w:szCs w:val="24"/>
        </w:rPr>
        <w:t>представлены</w:t>
      </w:r>
      <w:proofErr w:type="gramEnd"/>
    </w:p>
    <w:p w:rsidR="00E67DB1" w:rsidRPr="00B25403" w:rsidRDefault="00E67DB1">
      <w:pPr>
        <w:widowControl w:val="0"/>
        <w:autoSpaceDE w:val="0"/>
        <w:spacing w:after="0" w:line="240" w:lineRule="auto"/>
        <w:jc w:val="center"/>
        <w:rPr>
          <w:rFonts w:ascii="Times New Roman" w:eastAsia="Times New Roman" w:hAnsi="Times New Roman"/>
          <w:sz w:val="24"/>
          <w:szCs w:val="24"/>
        </w:rPr>
      </w:pPr>
      <w:r w:rsidRPr="00B25403">
        <w:rPr>
          <w:rFonts w:ascii="Times New Roman" w:eastAsia="Times New Roman" w:hAnsi="Times New Roman"/>
          <w:i/>
          <w:sz w:val="24"/>
          <w:szCs w:val="24"/>
        </w:rPr>
        <w:t xml:space="preserve">                               </w:t>
      </w:r>
      <w:r w:rsidRPr="00B25403">
        <w:rPr>
          <w:rFonts w:ascii="Times New Roman" w:eastAsia="Times New Roman" w:hAnsi="Times New Roman"/>
          <w:sz w:val="24"/>
          <w:szCs w:val="24"/>
        </w:rPr>
        <w:t>(указать дату и время приема)</w:t>
      </w:r>
    </w:p>
    <w:p w:rsidR="00E67DB1" w:rsidRPr="00B25403" w:rsidRDefault="00E67DB1">
      <w:pPr>
        <w:widowControl w:val="0"/>
        <w:autoSpaceDE w:val="0"/>
        <w:spacing w:after="0" w:line="240" w:lineRule="auto"/>
        <w:ind w:right="140"/>
        <w:jc w:val="both"/>
        <w:rPr>
          <w:rFonts w:ascii="Times New Roman" w:eastAsia="Times New Roman" w:hAnsi="Times New Roman"/>
          <w:sz w:val="24"/>
          <w:szCs w:val="24"/>
        </w:rPr>
      </w:pPr>
      <w:r w:rsidRPr="00B25403">
        <w:rPr>
          <w:rFonts w:ascii="Times New Roman" w:eastAsia="Times New Roman" w:hAnsi="Times New Roman"/>
          <w:sz w:val="24"/>
          <w:szCs w:val="24"/>
        </w:rPr>
        <w:t>документы, необходимые   для   предоставления   муниципальной услуги по предоставлению земельного участка для ведения огородничества без проведения торгов.</w:t>
      </w:r>
    </w:p>
    <w:p w:rsidR="00E67DB1" w:rsidRPr="00B25403" w:rsidRDefault="00E67DB1">
      <w:pPr>
        <w:widowControl w:val="0"/>
        <w:autoSpaceDE w:val="0"/>
        <w:spacing w:after="0" w:line="240" w:lineRule="auto"/>
        <w:ind w:right="140"/>
        <w:jc w:val="both"/>
        <w:rPr>
          <w:rFonts w:ascii="Times New Roman" w:eastAsia="Times New Roman" w:hAnsi="Times New Roman"/>
          <w:sz w:val="24"/>
          <w:szCs w:val="24"/>
        </w:rPr>
      </w:pPr>
      <w:r w:rsidRPr="00B25403">
        <w:rPr>
          <w:rFonts w:ascii="Times New Roman" w:eastAsia="Times New Roman" w:hAnsi="Times New Roman"/>
          <w:sz w:val="24"/>
          <w:szCs w:val="24"/>
        </w:rPr>
        <w:t xml:space="preserve">    По    результатам   рассмотрения   представленных   документов   на основании __________________________________________________________</w:t>
      </w:r>
    </w:p>
    <w:p w:rsidR="00E67DB1" w:rsidRPr="00B25403" w:rsidRDefault="00E67DB1">
      <w:pPr>
        <w:widowControl w:val="0"/>
        <w:autoSpaceDE w:val="0"/>
        <w:spacing w:after="0" w:line="240" w:lineRule="auto"/>
        <w:jc w:val="center"/>
        <w:rPr>
          <w:rFonts w:ascii="Times New Roman" w:eastAsia="Times New Roman" w:hAnsi="Times New Roman"/>
          <w:sz w:val="24"/>
          <w:szCs w:val="24"/>
        </w:rPr>
      </w:pPr>
      <w:r w:rsidRPr="00B25403">
        <w:rPr>
          <w:rFonts w:ascii="Times New Roman" w:eastAsia="Times New Roman" w:hAnsi="Times New Roman"/>
          <w:sz w:val="24"/>
          <w:szCs w:val="24"/>
        </w:rPr>
        <w:t xml:space="preserve">                         (указываются пункт и реквизиты Административного регламента либо иного нормативного правового акта)</w:t>
      </w:r>
    </w:p>
    <w:p w:rsidR="00E67DB1" w:rsidRPr="00B25403" w:rsidRDefault="00E67DB1">
      <w:pPr>
        <w:widowControl w:val="0"/>
        <w:autoSpaceDE w:val="0"/>
        <w:spacing w:after="0" w:line="240" w:lineRule="auto"/>
        <w:rPr>
          <w:rFonts w:ascii="Times New Roman" w:eastAsia="Times New Roman" w:hAnsi="Times New Roman"/>
          <w:i/>
          <w:sz w:val="24"/>
          <w:szCs w:val="24"/>
        </w:rPr>
      </w:pPr>
      <w:r w:rsidRPr="00B25403">
        <w:rPr>
          <w:rFonts w:ascii="Times New Roman" w:eastAsia="Times New Roman" w:hAnsi="Times New Roman"/>
          <w:sz w:val="24"/>
          <w:szCs w:val="24"/>
        </w:rPr>
        <w:t xml:space="preserve">Вам отказано в приеме документов в связи </w:t>
      </w:r>
      <w:proofErr w:type="gramStart"/>
      <w:r w:rsidRPr="00B25403">
        <w:rPr>
          <w:rFonts w:ascii="Times New Roman" w:eastAsia="Times New Roman" w:hAnsi="Times New Roman"/>
          <w:sz w:val="24"/>
          <w:szCs w:val="24"/>
        </w:rPr>
        <w:t>с</w:t>
      </w:r>
      <w:proofErr w:type="gramEnd"/>
      <w:r w:rsidRPr="00B25403">
        <w:rPr>
          <w:rFonts w:ascii="Times New Roman" w:eastAsia="Times New Roman" w:hAnsi="Times New Roman"/>
          <w:sz w:val="24"/>
          <w:szCs w:val="24"/>
        </w:rPr>
        <w:t xml:space="preserve">  ____________________________</w:t>
      </w:r>
    </w:p>
    <w:p w:rsidR="00E67DB1" w:rsidRDefault="00E67DB1">
      <w:pPr>
        <w:widowControl w:val="0"/>
        <w:autoSpaceDE w:val="0"/>
        <w:spacing w:after="0" w:line="240" w:lineRule="auto"/>
        <w:jc w:val="center"/>
        <w:rPr>
          <w:rFonts w:ascii="Times New Roman" w:eastAsia="Times New Roman" w:hAnsi="Times New Roman"/>
          <w:sz w:val="28"/>
          <w:szCs w:val="28"/>
        </w:rPr>
      </w:pPr>
      <w:r>
        <w:rPr>
          <w:rFonts w:ascii="Times New Roman" w:eastAsia="Times New Roman" w:hAnsi="Times New Roman"/>
          <w:i/>
          <w:sz w:val="20"/>
          <w:szCs w:val="28"/>
        </w:rPr>
        <w:t xml:space="preserve">                                                                                                    </w:t>
      </w:r>
      <w:r>
        <w:rPr>
          <w:rFonts w:ascii="Times New Roman" w:eastAsia="Times New Roman" w:hAnsi="Times New Roman"/>
          <w:sz w:val="18"/>
          <w:szCs w:val="18"/>
        </w:rPr>
        <w:t>(указать причину отказа)</w:t>
      </w:r>
    </w:p>
    <w:p w:rsidR="00E67DB1" w:rsidRDefault="00E67DB1">
      <w:pPr>
        <w:widowControl w:val="0"/>
        <w:autoSpaceDE w:val="0"/>
        <w:spacing w:after="0" w:line="240" w:lineRule="auto"/>
        <w:rPr>
          <w:rFonts w:ascii="Times New Roman" w:eastAsia="Times New Roman" w:hAnsi="Times New Roman"/>
          <w:sz w:val="28"/>
          <w:szCs w:val="28"/>
        </w:rPr>
      </w:pPr>
    </w:p>
    <w:p w:rsidR="00E67DB1" w:rsidRDefault="00E67DB1">
      <w:pPr>
        <w:widowControl w:val="0"/>
        <w:autoSpaceDE w:val="0"/>
        <w:spacing w:after="0" w:line="240" w:lineRule="auto"/>
        <w:rPr>
          <w:rFonts w:ascii="Times New Roman" w:eastAsia="Times New Roman" w:hAnsi="Times New Roman"/>
          <w:i/>
          <w:sz w:val="20"/>
          <w:szCs w:val="28"/>
        </w:rPr>
      </w:pPr>
      <w:r>
        <w:rPr>
          <w:rFonts w:ascii="Times New Roman" w:eastAsia="Times New Roman" w:hAnsi="Times New Roman"/>
          <w:sz w:val="28"/>
          <w:szCs w:val="28"/>
        </w:rPr>
        <w:t>___________________________    ________________ /____________________/</w:t>
      </w:r>
    </w:p>
    <w:p w:rsidR="00E67DB1" w:rsidRDefault="00E67DB1">
      <w:pPr>
        <w:widowControl w:val="0"/>
        <w:autoSpaceDE w:val="0"/>
        <w:spacing w:after="0" w:line="240" w:lineRule="auto"/>
        <w:rPr>
          <w:rFonts w:ascii="Times New Roman" w:eastAsia="Times New Roman" w:hAnsi="Times New Roman"/>
          <w:i/>
          <w:color w:val="FF0000"/>
          <w:sz w:val="20"/>
          <w:szCs w:val="28"/>
        </w:rPr>
      </w:pPr>
      <w:r>
        <w:rPr>
          <w:rFonts w:ascii="Times New Roman" w:eastAsia="Times New Roman" w:hAnsi="Times New Roman"/>
          <w:i/>
          <w:sz w:val="20"/>
          <w:szCs w:val="28"/>
        </w:rPr>
        <w:t xml:space="preserve">                            </w:t>
      </w:r>
      <w:r>
        <w:rPr>
          <w:rFonts w:ascii="Times New Roman" w:eastAsia="Times New Roman" w:hAnsi="Times New Roman"/>
          <w:sz w:val="18"/>
          <w:szCs w:val="18"/>
        </w:rPr>
        <w:t>(должность)</w:t>
      </w:r>
      <w:r>
        <w:rPr>
          <w:rFonts w:ascii="Times New Roman" w:eastAsia="Times New Roman" w:hAnsi="Times New Roman"/>
          <w:i/>
          <w:sz w:val="20"/>
          <w:szCs w:val="28"/>
        </w:rPr>
        <w:t xml:space="preserve">                                                                                  </w:t>
      </w:r>
      <w:r>
        <w:rPr>
          <w:rFonts w:ascii="Times New Roman" w:eastAsia="Times New Roman" w:hAnsi="Times New Roman"/>
          <w:sz w:val="18"/>
          <w:szCs w:val="18"/>
        </w:rPr>
        <w:t>(подпись, фамилия, инициалы)</w:t>
      </w:r>
    </w:p>
    <w:p w:rsidR="00E67DB1" w:rsidRDefault="00E67DB1">
      <w:pPr>
        <w:widowControl w:val="0"/>
        <w:autoSpaceDE w:val="0"/>
        <w:spacing w:after="0" w:line="240" w:lineRule="auto"/>
        <w:ind w:firstLine="540"/>
        <w:jc w:val="both"/>
        <w:rPr>
          <w:rFonts w:ascii="Times New Roman" w:eastAsia="Times New Roman" w:hAnsi="Times New Roman"/>
          <w:i/>
          <w:color w:val="FF0000"/>
          <w:sz w:val="20"/>
          <w:szCs w:val="28"/>
        </w:rPr>
      </w:pPr>
    </w:p>
    <w:p w:rsidR="00E67DB1" w:rsidRDefault="00E67DB1">
      <w:pPr>
        <w:spacing w:after="0" w:line="240" w:lineRule="auto"/>
        <w:rPr>
          <w:rFonts w:ascii="Times New Roman" w:eastAsia="Times New Roman" w:hAnsi="Times New Roman"/>
          <w:sz w:val="20"/>
          <w:szCs w:val="20"/>
        </w:rPr>
      </w:pPr>
    </w:p>
    <w:p w:rsidR="00E67DB1" w:rsidRDefault="00E67DB1">
      <w:pPr>
        <w:widowControl w:val="0"/>
        <w:autoSpaceDE w:val="0"/>
        <w:spacing w:after="0" w:line="240" w:lineRule="auto"/>
        <w:ind w:firstLine="540"/>
        <w:jc w:val="both"/>
      </w:pPr>
    </w:p>
    <w:p w:rsidR="00E67DB1" w:rsidRDefault="00E67DB1">
      <w:pPr>
        <w:spacing w:after="0" w:line="240" w:lineRule="auto"/>
        <w:jc w:val="center"/>
        <w:rPr>
          <w:rFonts w:ascii="Times New Roman" w:hAnsi="Times New Roman"/>
          <w:color w:val="000000"/>
          <w:sz w:val="24"/>
          <w:szCs w:val="24"/>
        </w:rPr>
      </w:pPr>
    </w:p>
    <w:p w:rsidR="00B25403" w:rsidRDefault="00B25403">
      <w:pPr>
        <w:spacing w:after="0" w:line="240" w:lineRule="auto"/>
        <w:jc w:val="center"/>
        <w:rPr>
          <w:rFonts w:ascii="Times New Roman" w:hAnsi="Times New Roman"/>
          <w:color w:val="000000"/>
          <w:sz w:val="24"/>
          <w:szCs w:val="24"/>
        </w:rPr>
      </w:pPr>
    </w:p>
    <w:p w:rsidR="00B25403" w:rsidRDefault="00B25403">
      <w:pPr>
        <w:spacing w:after="0" w:line="240" w:lineRule="auto"/>
        <w:jc w:val="center"/>
        <w:rPr>
          <w:rFonts w:ascii="Times New Roman" w:hAnsi="Times New Roman"/>
          <w:color w:val="000000"/>
          <w:sz w:val="24"/>
          <w:szCs w:val="24"/>
        </w:rPr>
      </w:pPr>
    </w:p>
    <w:p w:rsidR="00B25403" w:rsidRDefault="00B25403">
      <w:pPr>
        <w:spacing w:after="0" w:line="240" w:lineRule="auto"/>
        <w:jc w:val="center"/>
        <w:rPr>
          <w:rFonts w:ascii="Times New Roman" w:hAnsi="Times New Roman"/>
          <w:color w:val="000000"/>
          <w:sz w:val="24"/>
          <w:szCs w:val="24"/>
        </w:rPr>
      </w:pPr>
    </w:p>
    <w:p w:rsidR="00B25403" w:rsidRDefault="00B25403">
      <w:pPr>
        <w:spacing w:after="0" w:line="240" w:lineRule="auto"/>
        <w:jc w:val="center"/>
        <w:rPr>
          <w:rFonts w:ascii="Times New Roman" w:hAnsi="Times New Roman"/>
          <w:color w:val="000000"/>
          <w:sz w:val="24"/>
          <w:szCs w:val="24"/>
        </w:rPr>
      </w:pPr>
    </w:p>
    <w:p w:rsidR="00B25403" w:rsidRDefault="00B25403">
      <w:pPr>
        <w:spacing w:after="0" w:line="240" w:lineRule="auto"/>
        <w:jc w:val="center"/>
        <w:rPr>
          <w:rFonts w:ascii="Times New Roman" w:hAnsi="Times New Roman"/>
          <w:color w:val="000000"/>
          <w:sz w:val="24"/>
          <w:szCs w:val="24"/>
        </w:rPr>
      </w:pPr>
    </w:p>
    <w:p w:rsidR="004A028B" w:rsidRDefault="004A028B">
      <w:pPr>
        <w:spacing w:after="0" w:line="240" w:lineRule="auto"/>
        <w:jc w:val="center"/>
        <w:rPr>
          <w:rFonts w:ascii="Times New Roman" w:hAnsi="Times New Roman"/>
          <w:color w:val="000000"/>
          <w:sz w:val="24"/>
          <w:szCs w:val="24"/>
        </w:rPr>
      </w:pPr>
    </w:p>
    <w:p w:rsidR="00E67DB1" w:rsidRDefault="00E67DB1">
      <w:pPr>
        <w:spacing w:after="0" w:line="240" w:lineRule="auto"/>
        <w:jc w:val="center"/>
        <w:rPr>
          <w:rFonts w:ascii="Times New Roman" w:hAnsi="Times New Roman"/>
          <w:color w:val="000000"/>
          <w:sz w:val="24"/>
          <w:szCs w:val="24"/>
        </w:rPr>
      </w:pPr>
    </w:p>
    <w:p w:rsidR="00E67DB1" w:rsidRDefault="00E67DB1">
      <w:pPr>
        <w:pStyle w:val="ConsPlusNormal0"/>
        <w:ind w:firstLine="540"/>
        <w:jc w:val="both"/>
      </w:pPr>
    </w:p>
    <w:p w:rsidR="00E67DB1" w:rsidRDefault="00E67DB1">
      <w:pPr>
        <w:pStyle w:val="ConsPlusNormal0"/>
        <w:ind w:firstLine="540"/>
        <w:jc w:val="both"/>
      </w:pPr>
    </w:p>
    <w:p w:rsidR="00E67DB1" w:rsidRDefault="00E67DB1">
      <w:pPr>
        <w:pStyle w:val="ConsPlusNormal0"/>
        <w:ind w:firstLine="540"/>
        <w:jc w:val="both"/>
      </w:pPr>
    </w:p>
    <w:p w:rsidR="00E67DB1" w:rsidRPr="004A028B" w:rsidRDefault="00E67DB1">
      <w:pPr>
        <w:spacing w:after="0" w:line="240" w:lineRule="auto"/>
        <w:ind w:left="-426"/>
        <w:jc w:val="right"/>
        <w:rPr>
          <w:rFonts w:ascii="Times New Roman" w:hAnsi="Times New Roman"/>
          <w:sz w:val="28"/>
          <w:szCs w:val="28"/>
        </w:rPr>
      </w:pPr>
      <w:r w:rsidRPr="004A028B">
        <w:rPr>
          <w:rFonts w:ascii="Times New Roman" w:hAnsi="Times New Roman"/>
          <w:sz w:val="28"/>
          <w:szCs w:val="28"/>
        </w:rPr>
        <w:lastRenderedPageBreak/>
        <w:t>Приложение №</w:t>
      </w:r>
      <w:r w:rsidR="004A028B" w:rsidRPr="004A028B">
        <w:rPr>
          <w:rFonts w:ascii="Times New Roman" w:hAnsi="Times New Roman"/>
          <w:sz w:val="28"/>
          <w:szCs w:val="28"/>
        </w:rPr>
        <w:t xml:space="preserve"> </w:t>
      </w:r>
      <w:r w:rsidRPr="004A028B">
        <w:rPr>
          <w:rFonts w:ascii="Times New Roman" w:hAnsi="Times New Roman"/>
          <w:sz w:val="28"/>
          <w:szCs w:val="28"/>
        </w:rPr>
        <w:t>7</w:t>
      </w:r>
    </w:p>
    <w:p w:rsidR="00E67DB1" w:rsidRPr="004A028B" w:rsidRDefault="00E67DB1" w:rsidP="004A028B">
      <w:pPr>
        <w:spacing w:after="0" w:line="240" w:lineRule="auto"/>
        <w:ind w:left="-426"/>
        <w:jc w:val="right"/>
        <w:rPr>
          <w:i/>
          <w:sz w:val="28"/>
          <w:szCs w:val="28"/>
        </w:rPr>
      </w:pPr>
      <w:r w:rsidRPr="004A028B">
        <w:rPr>
          <w:rFonts w:ascii="Times New Roman" w:hAnsi="Times New Roman"/>
          <w:sz w:val="28"/>
          <w:szCs w:val="28"/>
        </w:rPr>
        <w:t>к Административному регламенту</w:t>
      </w:r>
    </w:p>
    <w:p w:rsidR="00030006" w:rsidRPr="004A028B" w:rsidRDefault="00030006" w:rsidP="00030006">
      <w:pPr>
        <w:pStyle w:val="ConsPlusNormal0"/>
        <w:jc w:val="right"/>
        <w:rPr>
          <w:rFonts w:ascii="Times New Roman" w:hAnsi="Times New Roman"/>
          <w:i/>
          <w:sz w:val="28"/>
          <w:szCs w:val="28"/>
        </w:rPr>
      </w:pPr>
      <w:r w:rsidRPr="004A028B">
        <w:rPr>
          <w:rFonts w:ascii="Times New Roman" w:hAnsi="Times New Roman"/>
          <w:i/>
          <w:sz w:val="28"/>
          <w:szCs w:val="28"/>
        </w:rPr>
        <w:t xml:space="preserve">Примерная форма отказа </w:t>
      </w:r>
      <w:proofErr w:type="gramStart"/>
      <w:r w:rsidRPr="004A028B">
        <w:rPr>
          <w:rFonts w:ascii="Times New Roman" w:hAnsi="Times New Roman"/>
          <w:i/>
          <w:sz w:val="28"/>
          <w:szCs w:val="28"/>
        </w:rPr>
        <w:t>в</w:t>
      </w:r>
      <w:proofErr w:type="gramEnd"/>
      <w:r w:rsidRPr="004A028B">
        <w:rPr>
          <w:rFonts w:ascii="Times New Roman" w:hAnsi="Times New Roman"/>
          <w:i/>
          <w:sz w:val="28"/>
          <w:szCs w:val="28"/>
        </w:rPr>
        <w:t xml:space="preserve"> </w:t>
      </w:r>
    </w:p>
    <w:p w:rsidR="00030006" w:rsidRPr="00500404" w:rsidRDefault="00030006" w:rsidP="00030006">
      <w:pPr>
        <w:pStyle w:val="ConsPlusNormal0"/>
        <w:jc w:val="right"/>
        <w:rPr>
          <w:i/>
          <w:sz w:val="26"/>
          <w:szCs w:val="26"/>
        </w:rPr>
      </w:pPr>
      <w:proofErr w:type="gramStart"/>
      <w:r w:rsidRPr="004A028B">
        <w:rPr>
          <w:rFonts w:ascii="Times New Roman" w:hAnsi="Times New Roman"/>
          <w:i/>
          <w:sz w:val="28"/>
          <w:szCs w:val="28"/>
        </w:rPr>
        <w:t>предоставлении</w:t>
      </w:r>
      <w:proofErr w:type="gramEnd"/>
      <w:r w:rsidRPr="004A028B">
        <w:rPr>
          <w:rFonts w:ascii="Times New Roman" w:hAnsi="Times New Roman"/>
          <w:i/>
          <w:sz w:val="28"/>
          <w:szCs w:val="28"/>
        </w:rPr>
        <w:t xml:space="preserve"> муниципальной услуги</w:t>
      </w:r>
    </w:p>
    <w:p w:rsidR="00030006" w:rsidRDefault="00030006" w:rsidP="00030006">
      <w:pPr>
        <w:spacing w:after="0" w:line="240" w:lineRule="auto"/>
        <w:ind w:right="-43"/>
        <w:rPr>
          <w:rFonts w:ascii="Times New Roman" w:hAnsi="Times New Roman"/>
          <w:b/>
          <w:sz w:val="28"/>
          <w:szCs w:val="28"/>
        </w:rPr>
      </w:pPr>
      <w:bookmarkStart w:id="6" w:name="P1009"/>
      <w:bookmarkEnd w:id="6"/>
    </w:p>
    <w:p w:rsidR="00030006" w:rsidRPr="00E42BF4" w:rsidRDefault="00030006" w:rsidP="00030006">
      <w:pPr>
        <w:spacing w:after="0" w:line="240" w:lineRule="auto"/>
        <w:ind w:left="-180" w:right="-43"/>
        <w:jc w:val="center"/>
        <w:rPr>
          <w:rFonts w:ascii="Times New Roman" w:hAnsi="Times New Roman"/>
          <w:b/>
          <w:sz w:val="24"/>
          <w:szCs w:val="24"/>
        </w:rPr>
      </w:pPr>
      <w:r w:rsidRPr="00E42BF4">
        <w:rPr>
          <w:rFonts w:ascii="Times New Roman" w:hAnsi="Times New Roman"/>
          <w:b/>
          <w:sz w:val="24"/>
          <w:szCs w:val="24"/>
        </w:rPr>
        <w:t>РОССИЙСКАЯ ФЕДЕРАЦИЯ</w:t>
      </w:r>
    </w:p>
    <w:p w:rsidR="00030006" w:rsidRPr="00E42BF4" w:rsidRDefault="00030006" w:rsidP="00030006">
      <w:pPr>
        <w:spacing w:after="0" w:line="240" w:lineRule="auto"/>
        <w:ind w:left="-180" w:right="-43"/>
        <w:rPr>
          <w:sz w:val="24"/>
          <w:szCs w:val="24"/>
        </w:rPr>
      </w:pPr>
      <w:r w:rsidRPr="00E42BF4">
        <w:rPr>
          <w:rFonts w:ascii="Times New Roman" w:hAnsi="Times New Roman"/>
          <w:b/>
          <w:sz w:val="24"/>
          <w:szCs w:val="24"/>
        </w:rPr>
        <w:t xml:space="preserve">                                          </w:t>
      </w:r>
      <w:r>
        <w:rPr>
          <w:rFonts w:ascii="Times New Roman" w:hAnsi="Times New Roman"/>
          <w:b/>
          <w:sz w:val="24"/>
          <w:szCs w:val="24"/>
        </w:rPr>
        <w:t xml:space="preserve">           </w:t>
      </w:r>
      <w:r w:rsidRPr="00E42BF4">
        <w:rPr>
          <w:rFonts w:ascii="Times New Roman" w:hAnsi="Times New Roman"/>
          <w:b/>
          <w:sz w:val="24"/>
          <w:szCs w:val="24"/>
        </w:rPr>
        <w:t xml:space="preserve">  Калининградская область</w:t>
      </w:r>
    </w:p>
    <w:p w:rsidR="00030006" w:rsidRPr="00E42BF4" w:rsidRDefault="00030006" w:rsidP="00030006">
      <w:pPr>
        <w:pStyle w:val="3"/>
        <w:jc w:val="left"/>
      </w:pPr>
      <w:r w:rsidRPr="00E42BF4">
        <w:rPr>
          <w:b w:val="0"/>
        </w:rPr>
        <w:t xml:space="preserve">                 </w:t>
      </w:r>
      <w:r>
        <w:rPr>
          <w:b w:val="0"/>
        </w:rPr>
        <w:t xml:space="preserve">         </w:t>
      </w:r>
      <w:r w:rsidRPr="00E42BF4">
        <w:rPr>
          <w:b w:val="0"/>
        </w:rPr>
        <w:t xml:space="preserve">      </w:t>
      </w:r>
      <w:r w:rsidRPr="00E42BF4">
        <w:t>Администрация муниципального образования</w:t>
      </w:r>
    </w:p>
    <w:p w:rsidR="00030006" w:rsidRPr="00E42BF4" w:rsidRDefault="00030006" w:rsidP="00030006">
      <w:pPr>
        <w:pStyle w:val="3"/>
        <w:rPr>
          <w:b w:val="0"/>
        </w:rPr>
      </w:pPr>
      <w:r w:rsidRPr="00E42BF4">
        <w:t>«Светлогорский городской округ»</w:t>
      </w:r>
    </w:p>
    <w:p w:rsidR="00030006" w:rsidRPr="00500404" w:rsidRDefault="00030006" w:rsidP="00030006">
      <w:pPr>
        <w:pStyle w:val="1"/>
        <w:rPr>
          <w:b w:val="0"/>
        </w:rPr>
      </w:pPr>
      <w:r w:rsidRPr="00500404">
        <w:rPr>
          <w:b w:val="0"/>
        </w:rPr>
        <w:t xml:space="preserve">238560 Россия,  Калининградская область,  </w:t>
      </w:r>
      <w:proofErr w:type="gramStart"/>
      <w:r w:rsidRPr="00500404">
        <w:rPr>
          <w:b w:val="0"/>
        </w:rPr>
        <w:t>г</w:t>
      </w:r>
      <w:proofErr w:type="gramEnd"/>
      <w:r w:rsidRPr="00500404">
        <w:rPr>
          <w:b w:val="0"/>
        </w:rPr>
        <w:t xml:space="preserve">. Светлогорск,  Калининградский </w:t>
      </w:r>
      <w:proofErr w:type="spellStart"/>
      <w:r w:rsidRPr="00500404">
        <w:rPr>
          <w:b w:val="0"/>
        </w:rPr>
        <w:t>пр-т</w:t>
      </w:r>
      <w:proofErr w:type="spellEnd"/>
      <w:r w:rsidRPr="00500404">
        <w:rPr>
          <w:b w:val="0"/>
        </w:rPr>
        <w:t>, 77 “А”,</w:t>
      </w:r>
    </w:p>
    <w:p w:rsidR="00030006" w:rsidRPr="00500404" w:rsidRDefault="00030006" w:rsidP="00030006">
      <w:pPr>
        <w:pStyle w:val="1"/>
      </w:pPr>
      <w:r w:rsidRPr="00500404">
        <w:rPr>
          <w:b w:val="0"/>
        </w:rPr>
        <w:t>тел.:(8-401-53)-33300, тел./факс:(8-4012)-466724</w:t>
      </w:r>
    </w:p>
    <w:p w:rsidR="00030006" w:rsidRPr="00E42BF4" w:rsidRDefault="00030006" w:rsidP="00030006">
      <w:pPr>
        <w:pStyle w:val="ConsPlusNonformat"/>
        <w:jc w:val="both"/>
        <w:rPr>
          <w:sz w:val="24"/>
          <w:szCs w:val="24"/>
        </w:rPr>
      </w:pPr>
    </w:p>
    <w:p w:rsidR="00030006" w:rsidRPr="00E42BF4" w:rsidRDefault="00030006" w:rsidP="00030006">
      <w:pPr>
        <w:pStyle w:val="ConsPlusNonformat"/>
        <w:jc w:val="both"/>
        <w:rPr>
          <w:rFonts w:ascii="Times New Roman" w:hAnsi="Times New Roman" w:cs="Times New Roman"/>
          <w:sz w:val="24"/>
          <w:szCs w:val="24"/>
        </w:rPr>
      </w:pPr>
    </w:p>
    <w:p w:rsidR="00030006" w:rsidRDefault="00030006" w:rsidP="00030006">
      <w:pPr>
        <w:pStyle w:val="ae"/>
        <w:spacing w:line="240" w:lineRule="auto"/>
        <w:rPr>
          <w:szCs w:val="24"/>
        </w:rPr>
      </w:pPr>
    </w:p>
    <w:p w:rsidR="00030006" w:rsidRPr="00E42BF4" w:rsidRDefault="00030006" w:rsidP="00030006">
      <w:pPr>
        <w:pStyle w:val="ae"/>
        <w:spacing w:line="240" w:lineRule="auto"/>
        <w:rPr>
          <w:szCs w:val="24"/>
        </w:rPr>
      </w:pPr>
      <w:r w:rsidRPr="00E42BF4">
        <w:rPr>
          <w:szCs w:val="24"/>
        </w:rPr>
        <w:t>УВЕДОМЛЕНИЕ</w:t>
      </w:r>
    </w:p>
    <w:p w:rsidR="00030006" w:rsidRPr="00E42BF4" w:rsidRDefault="00030006" w:rsidP="00030006">
      <w:pPr>
        <w:pStyle w:val="ae"/>
        <w:spacing w:line="240" w:lineRule="auto"/>
        <w:rPr>
          <w:szCs w:val="24"/>
        </w:rPr>
      </w:pPr>
      <w:r w:rsidRPr="00E42BF4">
        <w:rPr>
          <w:szCs w:val="24"/>
        </w:rPr>
        <w:t xml:space="preserve">об отказе в предоставлении муниципальной услуги </w:t>
      </w:r>
    </w:p>
    <w:p w:rsidR="00E67DB1" w:rsidRDefault="00E67DB1">
      <w:pPr>
        <w:spacing w:after="0" w:line="240" w:lineRule="auto"/>
        <w:jc w:val="center"/>
        <w:rPr>
          <w:sz w:val="27"/>
          <w:szCs w:val="27"/>
        </w:rPr>
      </w:pPr>
    </w:p>
    <w:p w:rsidR="00030006" w:rsidRDefault="00030006">
      <w:pPr>
        <w:spacing w:after="0" w:line="240" w:lineRule="auto"/>
        <w:jc w:val="center"/>
        <w:rPr>
          <w:sz w:val="28"/>
          <w:szCs w:val="28"/>
        </w:rPr>
      </w:pPr>
    </w:p>
    <w:p w:rsidR="00E67DB1" w:rsidRPr="00030006" w:rsidRDefault="00030006" w:rsidP="005A5D45">
      <w:pPr>
        <w:widowControl w:val="0"/>
        <w:autoSpaceDE w:val="0"/>
        <w:spacing w:after="0" w:line="240" w:lineRule="auto"/>
        <w:ind w:firstLine="567"/>
        <w:jc w:val="both"/>
        <w:rPr>
          <w:bCs/>
          <w:kern w:val="1"/>
          <w:sz w:val="24"/>
          <w:szCs w:val="24"/>
        </w:rPr>
      </w:pPr>
      <w:proofErr w:type="gramStart"/>
      <w:r w:rsidRPr="00030006">
        <w:rPr>
          <w:rFonts w:ascii="Times New Roman" w:hAnsi="Times New Roman"/>
          <w:sz w:val="24"/>
          <w:szCs w:val="24"/>
        </w:rPr>
        <w:t xml:space="preserve">Администрация муниципального образования «Светлогорский городской округ» по результатам рассмотрения представленных документов и поступившей информации, на основании п. 14 ст. 39.16 Земельного кодекса Российской Федерации, п. 2.9.2 Административного регламента администрации муниципального образования «Светлогорский городской округ» предоставления муниципальной услуги по </w:t>
      </w:r>
      <w:r w:rsidR="00E67DB1" w:rsidRPr="00030006">
        <w:rPr>
          <w:rFonts w:ascii="Times New Roman" w:hAnsi="Times New Roman"/>
          <w:sz w:val="24"/>
          <w:szCs w:val="24"/>
        </w:rPr>
        <w:t>предоставлению земельного участка для ведения огородничества без проведения торгов, утвержденного постановлением от _____№________, отказывает в предоставлении муниципальной услуги по предоставлению земельного участка для</w:t>
      </w:r>
      <w:proofErr w:type="gramEnd"/>
      <w:r w:rsidR="00E67DB1" w:rsidRPr="00030006">
        <w:rPr>
          <w:rFonts w:ascii="Times New Roman" w:hAnsi="Times New Roman"/>
          <w:sz w:val="24"/>
          <w:szCs w:val="24"/>
        </w:rPr>
        <w:t xml:space="preserve"> ведения огородничества без проведения торгов в связи </w:t>
      </w:r>
      <w:proofErr w:type="gramStart"/>
      <w:r w:rsidR="00E67DB1" w:rsidRPr="00030006">
        <w:rPr>
          <w:rFonts w:ascii="Times New Roman" w:hAnsi="Times New Roman"/>
          <w:sz w:val="24"/>
          <w:szCs w:val="24"/>
        </w:rPr>
        <w:t>с</w:t>
      </w:r>
      <w:proofErr w:type="gramEnd"/>
      <w:r w:rsidR="00E67DB1" w:rsidRPr="00030006">
        <w:rPr>
          <w:sz w:val="24"/>
          <w:szCs w:val="24"/>
        </w:rPr>
        <w:t xml:space="preserve"> </w:t>
      </w:r>
    </w:p>
    <w:p w:rsidR="00E67DB1" w:rsidRDefault="00E67DB1">
      <w:pPr>
        <w:widowControl w:val="0"/>
        <w:autoSpaceDE w:val="0"/>
        <w:spacing w:after="0" w:line="240" w:lineRule="auto"/>
        <w:jc w:val="both"/>
        <w:rPr>
          <w:sz w:val="27"/>
          <w:szCs w:val="27"/>
        </w:rPr>
      </w:pPr>
      <w:r>
        <w:rPr>
          <w:bCs/>
          <w:kern w:val="1"/>
          <w:sz w:val="28"/>
          <w:szCs w:val="28"/>
        </w:rPr>
        <w:t>__________________________________________________________________________________________________________________________________________________________________________________________________</w:t>
      </w:r>
    </w:p>
    <w:p w:rsidR="00E67DB1" w:rsidRDefault="00E67DB1">
      <w:pPr>
        <w:spacing w:after="0" w:line="240" w:lineRule="auto"/>
        <w:jc w:val="both"/>
        <w:rPr>
          <w:sz w:val="27"/>
          <w:szCs w:val="27"/>
        </w:rPr>
      </w:pPr>
    </w:p>
    <w:p w:rsidR="00E67DB1" w:rsidRDefault="00E67DB1">
      <w:pPr>
        <w:spacing w:after="0" w:line="240" w:lineRule="auto"/>
      </w:pPr>
    </w:p>
    <w:p w:rsidR="00E67DB1" w:rsidRDefault="00E67DB1">
      <w:pPr>
        <w:spacing w:after="0" w:line="240" w:lineRule="auto"/>
      </w:pPr>
    </w:p>
    <w:p w:rsidR="00E67DB1" w:rsidRDefault="00E67DB1">
      <w:pPr>
        <w:spacing w:after="0" w:line="240" w:lineRule="auto"/>
      </w:pPr>
    </w:p>
    <w:tbl>
      <w:tblPr>
        <w:tblW w:w="0" w:type="auto"/>
        <w:tblLayout w:type="fixed"/>
        <w:tblLook w:val="0000"/>
      </w:tblPr>
      <w:tblGrid>
        <w:gridCol w:w="4785"/>
        <w:gridCol w:w="4786"/>
      </w:tblGrid>
      <w:tr w:rsidR="00E67DB1">
        <w:tc>
          <w:tcPr>
            <w:tcW w:w="4785" w:type="dxa"/>
            <w:tcBorders>
              <w:top w:val="single" w:sz="4" w:space="0" w:color="000000"/>
            </w:tcBorders>
            <w:shd w:val="clear" w:color="auto" w:fill="auto"/>
          </w:tcPr>
          <w:p w:rsidR="00E67DB1" w:rsidRDefault="00E67DB1">
            <w:pPr>
              <w:tabs>
                <w:tab w:val="center" w:pos="4677"/>
                <w:tab w:val="right" w:pos="9355"/>
              </w:tabs>
              <w:spacing w:after="0" w:line="240" w:lineRule="auto"/>
              <w:jc w:val="center"/>
              <w:rPr>
                <w:sz w:val="16"/>
                <w:szCs w:val="16"/>
              </w:rPr>
            </w:pPr>
            <w:r>
              <w:rPr>
                <w:sz w:val="16"/>
                <w:szCs w:val="16"/>
              </w:rPr>
              <w:t>(должность)</w:t>
            </w:r>
          </w:p>
        </w:tc>
        <w:tc>
          <w:tcPr>
            <w:tcW w:w="4786" w:type="dxa"/>
            <w:tcBorders>
              <w:top w:val="single" w:sz="4" w:space="0" w:color="000000"/>
            </w:tcBorders>
            <w:shd w:val="clear" w:color="auto" w:fill="auto"/>
          </w:tcPr>
          <w:p w:rsidR="00E67DB1" w:rsidRDefault="00E67DB1">
            <w:pPr>
              <w:tabs>
                <w:tab w:val="center" w:pos="4677"/>
                <w:tab w:val="right" w:pos="9355"/>
              </w:tabs>
              <w:spacing w:after="0" w:line="240" w:lineRule="auto"/>
              <w:jc w:val="center"/>
            </w:pPr>
            <w:r>
              <w:rPr>
                <w:sz w:val="16"/>
                <w:szCs w:val="16"/>
              </w:rPr>
              <w:t>(подпись)</w:t>
            </w:r>
          </w:p>
        </w:tc>
      </w:tr>
    </w:tbl>
    <w:p w:rsidR="00E67DB1" w:rsidRDefault="00E67DB1">
      <w:pPr>
        <w:spacing w:after="0" w:line="240" w:lineRule="auto"/>
      </w:pPr>
    </w:p>
    <w:p w:rsidR="00E67DB1" w:rsidRDefault="00E67DB1">
      <w:pPr>
        <w:pStyle w:val="ae"/>
        <w:spacing w:line="240" w:lineRule="auto"/>
        <w:jc w:val="both"/>
        <w:rPr>
          <w:sz w:val="28"/>
          <w:szCs w:val="28"/>
        </w:rPr>
      </w:pPr>
    </w:p>
    <w:p w:rsidR="00030006" w:rsidRPr="00B25403" w:rsidRDefault="00030006">
      <w:pPr>
        <w:pStyle w:val="ae"/>
        <w:spacing w:line="240" w:lineRule="auto"/>
        <w:jc w:val="both"/>
        <w:rPr>
          <w:szCs w:val="24"/>
        </w:rPr>
      </w:pPr>
    </w:p>
    <w:p w:rsidR="00E67DB1" w:rsidRPr="00B25403" w:rsidRDefault="00E67DB1">
      <w:pPr>
        <w:pStyle w:val="ae"/>
        <w:spacing w:line="240" w:lineRule="auto"/>
        <w:jc w:val="both"/>
        <w:rPr>
          <w:szCs w:val="24"/>
        </w:rPr>
      </w:pPr>
      <w:r w:rsidRPr="00B25403">
        <w:rPr>
          <w:szCs w:val="24"/>
        </w:rPr>
        <w:t>Глава администрации                                            подпись                        Ф.И.О</w:t>
      </w:r>
    </w:p>
    <w:p w:rsidR="00B25403" w:rsidRDefault="00B25403">
      <w:pPr>
        <w:pStyle w:val="ae"/>
        <w:spacing w:line="240" w:lineRule="auto"/>
        <w:jc w:val="both"/>
        <w:rPr>
          <w:szCs w:val="24"/>
        </w:rPr>
      </w:pPr>
      <w:r w:rsidRPr="00030006">
        <w:rPr>
          <w:szCs w:val="24"/>
        </w:rPr>
        <w:t>муниципального образования</w:t>
      </w:r>
    </w:p>
    <w:p w:rsidR="002D3B5A" w:rsidRDefault="00B25403">
      <w:pPr>
        <w:pStyle w:val="ae"/>
        <w:spacing w:line="240" w:lineRule="auto"/>
        <w:jc w:val="both"/>
        <w:rPr>
          <w:sz w:val="28"/>
          <w:szCs w:val="28"/>
        </w:rPr>
      </w:pPr>
      <w:r w:rsidRPr="00030006">
        <w:rPr>
          <w:szCs w:val="24"/>
        </w:rPr>
        <w:t xml:space="preserve"> «Светлогорский городской округ»</w:t>
      </w:r>
    </w:p>
    <w:p w:rsidR="002D3B5A" w:rsidRDefault="002D3B5A">
      <w:pPr>
        <w:pStyle w:val="ae"/>
        <w:spacing w:line="240" w:lineRule="auto"/>
        <w:jc w:val="both"/>
        <w:rPr>
          <w:sz w:val="28"/>
          <w:szCs w:val="28"/>
        </w:rPr>
      </w:pPr>
    </w:p>
    <w:p w:rsidR="002D3B5A" w:rsidRDefault="002D3B5A">
      <w:pPr>
        <w:pStyle w:val="ae"/>
        <w:spacing w:line="240" w:lineRule="auto"/>
        <w:jc w:val="both"/>
        <w:rPr>
          <w:sz w:val="28"/>
          <w:szCs w:val="28"/>
        </w:rPr>
      </w:pPr>
    </w:p>
    <w:p w:rsidR="002D3B5A" w:rsidRDefault="002D3B5A">
      <w:pPr>
        <w:pStyle w:val="ae"/>
        <w:spacing w:line="240" w:lineRule="auto"/>
        <w:jc w:val="both"/>
        <w:rPr>
          <w:sz w:val="28"/>
          <w:szCs w:val="28"/>
        </w:rPr>
      </w:pPr>
    </w:p>
    <w:p w:rsidR="002D3B5A" w:rsidRDefault="002D3B5A">
      <w:pPr>
        <w:pStyle w:val="ae"/>
        <w:spacing w:line="240" w:lineRule="auto"/>
        <w:jc w:val="both"/>
        <w:rPr>
          <w:sz w:val="28"/>
          <w:szCs w:val="28"/>
        </w:rPr>
      </w:pPr>
    </w:p>
    <w:p w:rsidR="002D3B5A" w:rsidRDefault="002D3B5A">
      <w:pPr>
        <w:pStyle w:val="ae"/>
        <w:spacing w:line="240" w:lineRule="auto"/>
        <w:jc w:val="both"/>
        <w:rPr>
          <w:sz w:val="28"/>
          <w:szCs w:val="28"/>
        </w:rPr>
      </w:pPr>
    </w:p>
    <w:p w:rsidR="002D3B5A" w:rsidRDefault="002D3B5A">
      <w:pPr>
        <w:pStyle w:val="ae"/>
        <w:spacing w:line="240" w:lineRule="auto"/>
        <w:jc w:val="both"/>
        <w:rPr>
          <w:sz w:val="28"/>
          <w:szCs w:val="28"/>
        </w:rPr>
      </w:pPr>
    </w:p>
    <w:p w:rsidR="002D3B5A" w:rsidRDefault="002D3B5A">
      <w:pPr>
        <w:pStyle w:val="ae"/>
        <w:spacing w:line="240" w:lineRule="auto"/>
        <w:jc w:val="both"/>
        <w:rPr>
          <w:sz w:val="28"/>
          <w:szCs w:val="28"/>
        </w:rPr>
      </w:pPr>
    </w:p>
    <w:p w:rsidR="002D3B5A" w:rsidRDefault="002D3B5A">
      <w:pPr>
        <w:pStyle w:val="ae"/>
        <w:spacing w:line="240" w:lineRule="auto"/>
        <w:jc w:val="both"/>
      </w:pPr>
    </w:p>
    <w:p w:rsidR="002D3B5A" w:rsidRPr="004A028B" w:rsidRDefault="002D3B5A" w:rsidP="002D3B5A">
      <w:pPr>
        <w:widowControl w:val="0"/>
        <w:autoSpaceDE w:val="0"/>
        <w:spacing w:after="0" w:line="240" w:lineRule="auto"/>
        <w:jc w:val="right"/>
        <w:rPr>
          <w:rFonts w:ascii="Times New Roman" w:eastAsia="Times New Roman" w:hAnsi="Times New Roman"/>
          <w:sz w:val="28"/>
          <w:szCs w:val="28"/>
        </w:rPr>
      </w:pPr>
      <w:r w:rsidRPr="004A028B">
        <w:rPr>
          <w:rFonts w:ascii="Times New Roman" w:eastAsia="Times New Roman" w:hAnsi="Times New Roman"/>
          <w:sz w:val="28"/>
          <w:szCs w:val="28"/>
        </w:rPr>
        <w:lastRenderedPageBreak/>
        <w:t>Приложение №</w:t>
      </w:r>
      <w:r w:rsidR="00D05606" w:rsidRPr="004A028B">
        <w:rPr>
          <w:rFonts w:ascii="Times New Roman" w:eastAsia="Times New Roman" w:hAnsi="Times New Roman"/>
          <w:sz w:val="28"/>
          <w:szCs w:val="28"/>
        </w:rPr>
        <w:t xml:space="preserve"> 8</w:t>
      </w:r>
    </w:p>
    <w:p w:rsidR="002D3B5A" w:rsidRPr="004A028B" w:rsidRDefault="002D3B5A" w:rsidP="004A028B">
      <w:pPr>
        <w:widowControl w:val="0"/>
        <w:autoSpaceDE w:val="0"/>
        <w:spacing w:after="0" w:line="240" w:lineRule="auto"/>
        <w:jc w:val="right"/>
        <w:rPr>
          <w:rFonts w:ascii="Times New Roman" w:eastAsia="Times New Roman" w:hAnsi="Times New Roman"/>
          <w:sz w:val="28"/>
          <w:szCs w:val="28"/>
        </w:rPr>
      </w:pPr>
      <w:r w:rsidRPr="004A028B">
        <w:rPr>
          <w:rFonts w:ascii="Times New Roman" w:eastAsia="Times New Roman" w:hAnsi="Times New Roman"/>
          <w:sz w:val="28"/>
          <w:szCs w:val="28"/>
        </w:rPr>
        <w:t>к проекту Административного регламента</w:t>
      </w:r>
    </w:p>
    <w:p w:rsidR="002D3B5A" w:rsidRPr="004A028B" w:rsidRDefault="002D3B5A" w:rsidP="002D3B5A">
      <w:pPr>
        <w:widowControl w:val="0"/>
        <w:autoSpaceDE w:val="0"/>
        <w:spacing w:after="0" w:line="240" w:lineRule="auto"/>
        <w:jc w:val="right"/>
        <w:rPr>
          <w:rFonts w:eastAsia="Times New Roman"/>
          <w:i/>
          <w:sz w:val="28"/>
          <w:szCs w:val="28"/>
        </w:rPr>
      </w:pPr>
      <w:r w:rsidRPr="004A028B">
        <w:rPr>
          <w:rFonts w:ascii="Times New Roman" w:eastAsia="Times New Roman" w:hAnsi="Times New Roman"/>
          <w:i/>
          <w:sz w:val="28"/>
          <w:szCs w:val="28"/>
        </w:rPr>
        <w:t>Примерная форма уведомления</w:t>
      </w:r>
    </w:p>
    <w:p w:rsidR="002D3B5A" w:rsidRPr="00500404" w:rsidRDefault="002D3B5A" w:rsidP="002D3B5A">
      <w:pPr>
        <w:spacing w:after="0" w:line="240" w:lineRule="auto"/>
        <w:ind w:left="-180" w:right="-43"/>
        <w:jc w:val="center"/>
        <w:rPr>
          <w:rFonts w:ascii="Times New Roman" w:hAnsi="Times New Roman"/>
          <w:b/>
          <w:sz w:val="28"/>
          <w:szCs w:val="28"/>
        </w:rPr>
      </w:pPr>
    </w:p>
    <w:p w:rsidR="00B25403" w:rsidRDefault="00B25403" w:rsidP="002D3B5A">
      <w:pPr>
        <w:spacing w:after="0" w:line="240" w:lineRule="auto"/>
        <w:ind w:left="-180" w:right="-43"/>
        <w:jc w:val="center"/>
        <w:rPr>
          <w:rFonts w:ascii="Times New Roman" w:hAnsi="Times New Roman"/>
          <w:b/>
          <w:sz w:val="24"/>
          <w:szCs w:val="24"/>
        </w:rPr>
      </w:pPr>
    </w:p>
    <w:p w:rsidR="002D3B5A" w:rsidRPr="00500404" w:rsidRDefault="002D3B5A" w:rsidP="002D3B5A">
      <w:pPr>
        <w:spacing w:after="0" w:line="240" w:lineRule="auto"/>
        <w:ind w:left="-180" w:right="-43"/>
        <w:jc w:val="center"/>
        <w:rPr>
          <w:rFonts w:ascii="Times New Roman" w:hAnsi="Times New Roman"/>
          <w:b/>
          <w:sz w:val="24"/>
          <w:szCs w:val="24"/>
        </w:rPr>
      </w:pPr>
      <w:r w:rsidRPr="00500404">
        <w:rPr>
          <w:rFonts w:ascii="Times New Roman" w:hAnsi="Times New Roman"/>
          <w:b/>
          <w:sz w:val="24"/>
          <w:szCs w:val="24"/>
        </w:rPr>
        <w:t>РОССИЙСКАЯ ФЕДЕРАЦИЯ</w:t>
      </w:r>
    </w:p>
    <w:p w:rsidR="002D3B5A" w:rsidRPr="00500404" w:rsidRDefault="002D3B5A" w:rsidP="002D3B5A">
      <w:pPr>
        <w:spacing w:after="0" w:line="240" w:lineRule="auto"/>
        <w:ind w:left="-180" w:right="-43"/>
        <w:rPr>
          <w:sz w:val="24"/>
          <w:szCs w:val="24"/>
        </w:rPr>
      </w:pPr>
      <w:r w:rsidRPr="00500404">
        <w:rPr>
          <w:rFonts w:ascii="Times New Roman" w:hAnsi="Times New Roman"/>
          <w:b/>
          <w:sz w:val="24"/>
          <w:szCs w:val="24"/>
        </w:rPr>
        <w:t xml:space="preserve">                                                       Калининградская область</w:t>
      </w:r>
    </w:p>
    <w:p w:rsidR="002D3B5A" w:rsidRPr="00500404" w:rsidRDefault="002D3B5A" w:rsidP="002D3B5A">
      <w:pPr>
        <w:keepNext/>
        <w:numPr>
          <w:ilvl w:val="2"/>
          <w:numId w:val="1"/>
        </w:numPr>
        <w:pBdr>
          <w:bottom w:val="single" w:sz="4" w:space="1" w:color="000000"/>
        </w:pBdr>
        <w:spacing w:after="0" w:line="240" w:lineRule="auto"/>
        <w:outlineLvl w:val="2"/>
        <w:rPr>
          <w:rFonts w:ascii="Times New Roman" w:eastAsia="Times New Roman" w:hAnsi="Times New Roman"/>
          <w:b/>
          <w:bCs/>
          <w:sz w:val="24"/>
          <w:szCs w:val="24"/>
        </w:rPr>
      </w:pPr>
      <w:r w:rsidRPr="00500404">
        <w:rPr>
          <w:rFonts w:ascii="Times New Roman" w:eastAsia="Times New Roman" w:hAnsi="Times New Roman"/>
          <w:bCs/>
          <w:sz w:val="24"/>
          <w:szCs w:val="24"/>
        </w:rPr>
        <w:t xml:space="preserve">                                </w:t>
      </w:r>
      <w:r w:rsidRPr="00500404">
        <w:rPr>
          <w:rFonts w:ascii="Times New Roman" w:eastAsia="Times New Roman" w:hAnsi="Times New Roman"/>
          <w:b/>
          <w:bCs/>
          <w:sz w:val="24"/>
          <w:szCs w:val="24"/>
        </w:rPr>
        <w:t>Администрация муниципального образования</w:t>
      </w:r>
    </w:p>
    <w:p w:rsidR="002D3B5A" w:rsidRPr="00500404" w:rsidRDefault="002D3B5A" w:rsidP="002D3B5A">
      <w:pPr>
        <w:keepNext/>
        <w:numPr>
          <w:ilvl w:val="2"/>
          <w:numId w:val="1"/>
        </w:numPr>
        <w:pBdr>
          <w:bottom w:val="single" w:sz="4" w:space="1" w:color="000000"/>
        </w:pBdr>
        <w:spacing w:after="0" w:line="240" w:lineRule="auto"/>
        <w:jc w:val="center"/>
        <w:outlineLvl w:val="2"/>
        <w:rPr>
          <w:rFonts w:ascii="Times New Roman" w:eastAsia="Times New Roman" w:hAnsi="Times New Roman"/>
          <w:bCs/>
          <w:sz w:val="24"/>
          <w:szCs w:val="24"/>
        </w:rPr>
      </w:pPr>
      <w:r w:rsidRPr="00500404">
        <w:rPr>
          <w:rFonts w:ascii="Times New Roman" w:eastAsia="Times New Roman" w:hAnsi="Times New Roman"/>
          <w:b/>
          <w:bCs/>
          <w:sz w:val="24"/>
          <w:szCs w:val="24"/>
        </w:rPr>
        <w:t>«Светлогорский городской округ»</w:t>
      </w:r>
    </w:p>
    <w:p w:rsidR="002D3B5A" w:rsidRPr="00500404" w:rsidRDefault="002D3B5A" w:rsidP="002D3B5A">
      <w:pPr>
        <w:keepNext/>
        <w:numPr>
          <w:ilvl w:val="0"/>
          <w:numId w:val="1"/>
        </w:numPr>
        <w:spacing w:after="0" w:line="240" w:lineRule="auto"/>
        <w:jc w:val="center"/>
        <w:outlineLvl w:val="0"/>
        <w:rPr>
          <w:rFonts w:ascii="Times New Roman" w:eastAsia="Times New Roman" w:hAnsi="Times New Roman"/>
          <w:sz w:val="24"/>
          <w:szCs w:val="24"/>
        </w:rPr>
      </w:pPr>
      <w:r w:rsidRPr="00500404">
        <w:rPr>
          <w:rFonts w:ascii="Times New Roman" w:eastAsia="Times New Roman" w:hAnsi="Times New Roman"/>
          <w:sz w:val="24"/>
          <w:szCs w:val="24"/>
        </w:rPr>
        <w:t xml:space="preserve">238560 Россия,  Калининградская область,  </w:t>
      </w:r>
      <w:proofErr w:type="gramStart"/>
      <w:r w:rsidRPr="00500404">
        <w:rPr>
          <w:rFonts w:ascii="Times New Roman" w:eastAsia="Times New Roman" w:hAnsi="Times New Roman"/>
          <w:sz w:val="24"/>
          <w:szCs w:val="24"/>
        </w:rPr>
        <w:t>г</w:t>
      </w:r>
      <w:proofErr w:type="gramEnd"/>
      <w:r w:rsidRPr="00500404">
        <w:rPr>
          <w:rFonts w:ascii="Times New Roman" w:eastAsia="Times New Roman" w:hAnsi="Times New Roman"/>
          <w:sz w:val="24"/>
          <w:szCs w:val="24"/>
        </w:rPr>
        <w:t xml:space="preserve">. Светлогорск,  Калининградский </w:t>
      </w:r>
      <w:proofErr w:type="spellStart"/>
      <w:r w:rsidRPr="00500404">
        <w:rPr>
          <w:rFonts w:ascii="Times New Roman" w:eastAsia="Times New Roman" w:hAnsi="Times New Roman"/>
          <w:sz w:val="24"/>
          <w:szCs w:val="24"/>
        </w:rPr>
        <w:t>пр-т</w:t>
      </w:r>
      <w:proofErr w:type="spellEnd"/>
      <w:r w:rsidRPr="00500404">
        <w:rPr>
          <w:rFonts w:ascii="Times New Roman" w:eastAsia="Times New Roman" w:hAnsi="Times New Roman"/>
          <w:sz w:val="24"/>
          <w:szCs w:val="24"/>
        </w:rPr>
        <w:t>, 77 “А”,</w:t>
      </w:r>
    </w:p>
    <w:p w:rsidR="002D3B5A" w:rsidRPr="00500404" w:rsidRDefault="002D3B5A" w:rsidP="002D3B5A">
      <w:pPr>
        <w:keepNext/>
        <w:numPr>
          <w:ilvl w:val="0"/>
          <w:numId w:val="1"/>
        </w:numPr>
        <w:spacing w:after="0" w:line="240" w:lineRule="auto"/>
        <w:jc w:val="center"/>
        <w:outlineLvl w:val="0"/>
        <w:rPr>
          <w:rFonts w:ascii="Times New Roman" w:eastAsia="Times New Roman" w:hAnsi="Times New Roman"/>
          <w:b/>
          <w:sz w:val="24"/>
          <w:szCs w:val="24"/>
        </w:rPr>
      </w:pPr>
      <w:r w:rsidRPr="00500404">
        <w:rPr>
          <w:rFonts w:ascii="Times New Roman" w:eastAsia="Times New Roman" w:hAnsi="Times New Roman"/>
          <w:sz w:val="24"/>
          <w:szCs w:val="24"/>
        </w:rPr>
        <w:t>тел.:(8-401-53)-33300, тел./факс:(8-4012)-466724</w:t>
      </w:r>
    </w:p>
    <w:p w:rsidR="002D3B5A" w:rsidRPr="00500404" w:rsidRDefault="002D3B5A" w:rsidP="002D3B5A">
      <w:pPr>
        <w:widowControl w:val="0"/>
        <w:autoSpaceDE w:val="0"/>
        <w:spacing w:after="0" w:line="240" w:lineRule="auto"/>
        <w:jc w:val="both"/>
        <w:rPr>
          <w:rFonts w:ascii="Courier New" w:eastAsia="Times New Roman" w:hAnsi="Courier New" w:cs="Courier New"/>
          <w:sz w:val="24"/>
          <w:szCs w:val="24"/>
        </w:rPr>
      </w:pPr>
    </w:p>
    <w:p w:rsidR="002D3B5A" w:rsidRPr="00500404" w:rsidRDefault="002D3B5A" w:rsidP="002D3B5A">
      <w:pPr>
        <w:widowControl w:val="0"/>
        <w:autoSpaceDE w:val="0"/>
        <w:spacing w:after="0" w:line="240" w:lineRule="auto"/>
        <w:jc w:val="both"/>
        <w:rPr>
          <w:rFonts w:ascii="Times New Roman" w:eastAsia="Times New Roman" w:hAnsi="Times New Roman"/>
          <w:sz w:val="24"/>
          <w:szCs w:val="24"/>
        </w:rPr>
      </w:pPr>
    </w:p>
    <w:p w:rsidR="002D3B5A" w:rsidRPr="00500404" w:rsidRDefault="002D3B5A" w:rsidP="002D3B5A">
      <w:pPr>
        <w:spacing w:after="0" w:line="240" w:lineRule="auto"/>
        <w:jc w:val="center"/>
        <w:rPr>
          <w:rFonts w:ascii="Times New Roman" w:eastAsia="Times New Roman" w:hAnsi="Times New Roman"/>
          <w:sz w:val="24"/>
          <w:szCs w:val="24"/>
        </w:rPr>
      </w:pPr>
      <w:r w:rsidRPr="00500404">
        <w:rPr>
          <w:rFonts w:ascii="Times New Roman" w:eastAsia="Times New Roman" w:hAnsi="Times New Roman"/>
          <w:sz w:val="24"/>
          <w:szCs w:val="24"/>
        </w:rPr>
        <w:t>УВЕДОМЛЕНИЕ</w:t>
      </w:r>
    </w:p>
    <w:p w:rsidR="002D3B5A" w:rsidRPr="00500404" w:rsidRDefault="002D3B5A" w:rsidP="002D3B5A">
      <w:pPr>
        <w:spacing w:after="0" w:line="240" w:lineRule="auto"/>
        <w:jc w:val="both"/>
        <w:rPr>
          <w:rFonts w:ascii="Times New Roman" w:eastAsia="Times New Roman" w:hAnsi="Times New Roman"/>
          <w:sz w:val="24"/>
          <w:szCs w:val="24"/>
        </w:rPr>
      </w:pPr>
    </w:p>
    <w:p w:rsidR="002D3B5A" w:rsidRPr="00500404" w:rsidRDefault="002D3B5A" w:rsidP="002D3B5A">
      <w:pPr>
        <w:spacing w:after="0" w:line="240" w:lineRule="auto"/>
        <w:jc w:val="both"/>
        <w:rPr>
          <w:rFonts w:ascii="Times New Roman" w:eastAsia="Times New Roman" w:hAnsi="Times New Roman"/>
          <w:sz w:val="24"/>
          <w:szCs w:val="24"/>
        </w:rPr>
      </w:pPr>
    </w:p>
    <w:p w:rsidR="002D3B5A" w:rsidRPr="00C8171B" w:rsidRDefault="002D3B5A" w:rsidP="002D3B5A">
      <w:pPr>
        <w:widowControl w:val="0"/>
        <w:autoSpaceDE w:val="0"/>
        <w:spacing w:after="0" w:line="240" w:lineRule="auto"/>
        <w:jc w:val="both"/>
        <w:rPr>
          <w:rFonts w:ascii="Times New Roman" w:hAnsi="Times New Roman"/>
          <w:bCs/>
          <w:kern w:val="1"/>
          <w:sz w:val="24"/>
          <w:szCs w:val="24"/>
        </w:rPr>
      </w:pPr>
      <w:r w:rsidRPr="00500404">
        <w:rPr>
          <w:rFonts w:ascii="Times New Roman" w:hAnsi="Times New Roman"/>
          <w:sz w:val="24"/>
          <w:szCs w:val="24"/>
        </w:rPr>
        <w:t xml:space="preserve">               </w:t>
      </w:r>
      <w:r w:rsidRPr="00C8171B">
        <w:rPr>
          <w:rFonts w:ascii="Times New Roman" w:hAnsi="Times New Roman"/>
          <w:sz w:val="24"/>
          <w:szCs w:val="24"/>
        </w:rPr>
        <w:t>Администрация муниципального образования «Светлогорский городской округ» уведомляет Вас о подготовке договора</w:t>
      </w:r>
      <w:r>
        <w:rPr>
          <w:rFonts w:ascii="Times New Roman" w:hAnsi="Times New Roman"/>
          <w:sz w:val="24"/>
          <w:szCs w:val="24"/>
        </w:rPr>
        <w:t xml:space="preserve"> аренды земельного участка </w:t>
      </w:r>
      <w:r w:rsidRPr="00E42BF4">
        <w:rPr>
          <w:rFonts w:ascii="Times New Roman" w:hAnsi="Times New Roman"/>
          <w:sz w:val="24"/>
          <w:szCs w:val="24"/>
        </w:rPr>
        <w:t xml:space="preserve">с </w:t>
      </w:r>
      <w:r w:rsidRPr="00C8171B">
        <w:rPr>
          <w:rFonts w:ascii="Times New Roman" w:hAnsi="Times New Roman"/>
          <w:sz w:val="24"/>
          <w:szCs w:val="24"/>
        </w:rPr>
        <w:t>кадастровым номером 39:17:_______</w:t>
      </w:r>
      <w:r w:rsidRPr="00C8171B">
        <w:rPr>
          <w:rFonts w:ascii="Times New Roman" w:hAnsi="Times New Roman"/>
          <w:bCs/>
          <w:kern w:val="1"/>
          <w:sz w:val="24"/>
          <w:szCs w:val="24"/>
        </w:rPr>
        <w:t>.</w:t>
      </w:r>
    </w:p>
    <w:p w:rsidR="002D3B5A" w:rsidRDefault="002D3B5A" w:rsidP="002D3B5A">
      <w:pPr>
        <w:widowControl w:val="0"/>
        <w:autoSpaceDE w:val="0"/>
        <w:spacing w:after="0" w:line="240" w:lineRule="auto"/>
        <w:jc w:val="both"/>
        <w:rPr>
          <w:rFonts w:ascii="Times New Roman" w:hAnsi="Times New Roman"/>
          <w:bCs/>
          <w:kern w:val="1"/>
          <w:sz w:val="24"/>
          <w:szCs w:val="24"/>
        </w:rPr>
      </w:pPr>
      <w:r w:rsidRPr="00C8171B">
        <w:rPr>
          <w:rFonts w:ascii="Times New Roman" w:hAnsi="Times New Roman"/>
          <w:bCs/>
          <w:kern w:val="1"/>
          <w:sz w:val="24"/>
          <w:szCs w:val="24"/>
        </w:rPr>
        <w:tab/>
        <w:t xml:space="preserve">Для </w:t>
      </w:r>
      <w:r w:rsidR="00A8214A">
        <w:rPr>
          <w:rFonts w:ascii="Times New Roman" w:hAnsi="Times New Roman"/>
          <w:bCs/>
          <w:kern w:val="1"/>
          <w:sz w:val="24"/>
          <w:szCs w:val="24"/>
        </w:rPr>
        <w:t xml:space="preserve">подписания и </w:t>
      </w:r>
      <w:r w:rsidR="00A8214A" w:rsidRPr="00C8171B">
        <w:rPr>
          <w:rFonts w:ascii="Times New Roman" w:hAnsi="Times New Roman"/>
          <w:bCs/>
          <w:kern w:val="1"/>
          <w:sz w:val="24"/>
          <w:szCs w:val="24"/>
        </w:rPr>
        <w:t xml:space="preserve">получения </w:t>
      </w:r>
      <w:r w:rsidRPr="00C8171B">
        <w:rPr>
          <w:rFonts w:ascii="Times New Roman" w:hAnsi="Times New Roman"/>
          <w:bCs/>
          <w:kern w:val="1"/>
          <w:sz w:val="24"/>
          <w:szCs w:val="24"/>
        </w:rPr>
        <w:t xml:space="preserve">договора Вам необходимо обратиться в администрацию </w:t>
      </w:r>
      <w:r w:rsidRPr="00C8171B">
        <w:rPr>
          <w:rFonts w:ascii="Times New Roman" w:hAnsi="Times New Roman"/>
          <w:sz w:val="24"/>
          <w:szCs w:val="24"/>
        </w:rPr>
        <w:t xml:space="preserve">муниципального образования «Светлогорский городской округ» кабинет № ____. </w:t>
      </w:r>
      <w:r>
        <w:rPr>
          <w:rFonts w:ascii="Times New Roman" w:hAnsi="Times New Roman"/>
          <w:sz w:val="24"/>
          <w:szCs w:val="24"/>
        </w:rPr>
        <w:t xml:space="preserve"> </w:t>
      </w:r>
      <w:r w:rsidRPr="00C8171B">
        <w:rPr>
          <w:rFonts w:ascii="Times New Roman" w:hAnsi="Times New Roman"/>
          <w:sz w:val="24"/>
          <w:szCs w:val="24"/>
        </w:rPr>
        <w:t>Телефон</w:t>
      </w:r>
      <w:r>
        <w:rPr>
          <w:rFonts w:ascii="Times New Roman" w:hAnsi="Times New Roman"/>
          <w:sz w:val="24"/>
          <w:szCs w:val="24"/>
        </w:rPr>
        <w:t xml:space="preserve"> </w:t>
      </w:r>
      <w:r w:rsidRPr="00C8171B">
        <w:rPr>
          <w:rFonts w:ascii="Times New Roman" w:hAnsi="Times New Roman"/>
          <w:sz w:val="24"/>
          <w:szCs w:val="24"/>
        </w:rPr>
        <w:t>_________</w:t>
      </w:r>
      <w:r>
        <w:rPr>
          <w:rFonts w:ascii="Times New Roman" w:hAnsi="Times New Roman"/>
          <w:bCs/>
          <w:kern w:val="1"/>
          <w:sz w:val="24"/>
          <w:szCs w:val="24"/>
        </w:rPr>
        <w:t>.</w:t>
      </w:r>
    </w:p>
    <w:p w:rsidR="002D3B5A" w:rsidRPr="00500404" w:rsidRDefault="002D3B5A" w:rsidP="002D3B5A">
      <w:pPr>
        <w:widowControl w:val="0"/>
        <w:autoSpaceDE w:val="0"/>
        <w:spacing w:after="0" w:line="240" w:lineRule="auto"/>
        <w:jc w:val="both"/>
        <w:rPr>
          <w:rFonts w:ascii="Times New Roman" w:hAnsi="Times New Roman"/>
          <w:bCs/>
          <w:kern w:val="1"/>
          <w:sz w:val="24"/>
          <w:szCs w:val="24"/>
        </w:rPr>
      </w:pPr>
    </w:p>
    <w:p w:rsidR="002D3B5A" w:rsidRPr="00500404" w:rsidRDefault="002D3B5A" w:rsidP="002D3B5A">
      <w:pPr>
        <w:widowControl w:val="0"/>
        <w:autoSpaceDE w:val="0"/>
        <w:spacing w:after="0" w:line="240" w:lineRule="auto"/>
        <w:jc w:val="both"/>
        <w:rPr>
          <w:rFonts w:ascii="Times New Roman" w:hAnsi="Times New Roman"/>
          <w:bCs/>
          <w:kern w:val="1"/>
          <w:sz w:val="24"/>
          <w:szCs w:val="24"/>
        </w:rPr>
      </w:pPr>
    </w:p>
    <w:p w:rsidR="002D3B5A" w:rsidRPr="00500404" w:rsidRDefault="002D3B5A" w:rsidP="002D3B5A">
      <w:pPr>
        <w:widowControl w:val="0"/>
        <w:autoSpaceDE w:val="0"/>
        <w:spacing w:after="0" w:line="240" w:lineRule="auto"/>
        <w:jc w:val="both"/>
        <w:rPr>
          <w:rFonts w:ascii="Times New Roman" w:hAnsi="Times New Roman"/>
          <w:bCs/>
          <w:kern w:val="1"/>
          <w:sz w:val="24"/>
          <w:szCs w:val="24"/>
        </w:rPr>
      </w:pPr>
    </w:p>
    <w:p w:rsidR="00B25403" w:rsidRDefault="002D3B5A" w:rsidP="002D3B5A">
      <w:pPr>
        <w:widowControl w:val="0"/>
        <w:autoSpaceDE w:val="0"/>
        <w:spacing w:after="0" w:line="240" w:lineRule="auto"/>
        <w:jc w:val="both"/>
        <w:rPr>
          <w:rFonts w:ascii="Times New Roman" w:hAnsi="Times New Roman"/>
          <w:bCs/>
          <w:kern w:val="1"/>
          <w:sz w:val="24"/>
          <w:szCs w:val="24"/>
        </w:rPr>
      </w:pPr>
      <w:r w:rsidRPr="00500404">
        <w:rPr>
          <w:rFonts w:ascii="Times New Roman" w:hAnsi="Times New Roman"/>
          <w:bCs/>
          <w:kern w:val="1"/>
          <w:sz w:val="24"/>
          <w:szCs w:val="24"/>
        </w:rPr>
        <w:t>Глава администрации</w:t>
      </w:r>
    </w:p>
    <w:p w:rsidR="00B25403" w:rsidRDefault="00B25403" w:rsidP="002D3B5A">
      <w:pPr>
        <w:widowControl w:val="0"/>
        <w:autoSpaceDE w:val="0"/>
        <w:spacing w:after="0" w:line="240" w:lineRule="auto"/>
        <w:jc w:val="both"/>
        <w:rPr>
          <w:rFonts w:ascii="Times New Roman" w:hAnsi="Times New Roman"/>
          <w:sz w:val="24"/>
          <w:szCs w:val="24"/>
        </w:rPr>
      </w:pPr>
      <w:r w:rsidRPr="00030006">
        <w:rPr>
          <w:rFonts w:ascii="Times New Roman" w:hAnsi="Times New Roman"/>
          <w:sz w:val="24"/>
          <w:szCs w:val="24"/>
        </w:rPr>
        <w:t>муниципального образования</w:t>
      </w:r>
    </w:p>
    <w:p w:rsidR="002D3B5A" w:rsidRPr="00500404" w:rsidRDefault="00B25403" w:rsidP="002D3B5A">
      <w:pPr>
        <w:widowControl w:val="0"/>
        <w:autoSpaceDE w:val="0"/>
        <w:spacing w:after="0" w:line="240" w:lineRule="auto"/>
        <w:jc w:val="both"/>
        <w:rPr>
          <w:sz w:val="24"/>
          <w:szCs w:val="24"/>
        </w:rPr>
      </w:pPr>
      <w:r w:rsidRPr="00030006">
        <w:rPr>
          <w:rFonts w:ascii="Times New Roman" w:hAnsi="Times New Roman"/>
          <w:sz w:val="24"/>
          <w:szCs w:val="24"/>
        </w:rPr>
        <w:t xml:space="preserve"> «Светлогорский городской округ»</w:t>
      </w:r>
      <w:r w:rsidR="002D3B5A" w:rsidRPr="00500404">
        <w:rPr>
          <w:rFonts w:ascii="Times New Roman" w:hAnsi="Times New Roman"/>
          <w:bCs/>
          <w:kern w:val="1"/>
          <w:sz w:val="24"/>
          <w:szCs w:val="24"/>
        </w:rPr>
        <w:tab/>
      </w:r>
      <w:r w:rsidR="002D3B5A" w:rsidRPr="00500404">
        <w:rPr>
          <w:rFonts w:ascii="Times New Roman" w:hAnsi="Times New Roman"/>
          <w:bCs/>
          <w:kern w:val="1"/>
          <w:sz w:val="24"/>
          <w:szCs w:val="24"/>
        </w:rPr>
        <w:tab/>
        <w:t xml:space="preserve">  </w:t>
      </w:r>
      <w:r>
        <w:rPr>
          <w:rFonts w:ascii="Times New Roman" w:hAnsi="Times New Roman"/>
          <w:bCs/>
          <w:kern w:val="1"/>
          <w:sz w:val="24"/>
          <w:szCs w:val="24"/>
        </w:rPr>
        <w:t xml:space="preserve">                  </w:t>
      </w:r>
      <w:r>
        <w:rPr>
          <w:rFonts w:ascii="Times New Roman" w:hAnsi="Times New Roman"/>
          <w:bCs/>
          <w:kern w:val="1"/>
          <w:sz w:val="24"/>
          <w:szCs w:val="24"/>
        </w:rPr>
        <w:tab/>
      </w:r>
      <w:r>
        <w:rPr>
          <w:rFonts w:ascii="Times New Roman" w:hAnsi="Times New Roman"/>
          <w:bCs/>
          <w:kern w:val="1"/>
          <w:sz w:val="24"/>
          <w:szCs w:val="24"/>
        </w:rPr>
        <w:tab/>
        <w:t xml:space="preserve">                </w:t>
      </w:r>
      <w:r w:rsidR="002D3B5A" w:rsidRPr="00500404">
        <w:rPr>
          <w:rFonts w:ascii="Times New Roman" w:hAnsi="Times New Roman"/>
          <w:bCs/>
          <w:kern w:val="1"/>
          <w:sz w:val="24"/>
          <w:szCs w:val="24"/>
        </w:rPr>
        <w:t>Ф.И.О.</w:t>
      </w:r>
    </w:p>
    <w:p w:rsidR="002D3B5A" w:rsidRPr="00500404" w:rsidRDefault="002D3B5A" w:rsidP="002D3B5A">
      <w:pPr>
        <w:spacing w:after="0" w:line="240" w:lineRule="auto"/>
        <w:jc w:val="both"/>
        <w:rPr>
          <w:rFonts w:ascii="Times New Roman" w:eastAsia="Times New Roman" w:hAnsi="Times New Roman"/>
          <w:sz w:val="24"/>
          <w:szCs w:val="24"/>
        </w:rPr>
      </w:pPr>
    </w:p>
    <w:p w:rsidR="002D3B5A" w:rsidRPr="00500404" w:rsidRDefault="002D3B5A" w:rsidP="002D3B5A">
      <w:pPr>
        <w:widowControl w:val="0"/>
        <w:autoSpaceDE w:val="0"/>
        <w:spacing w:after="0" w:line="240" w:lineRule="auto"/>
        <w:jc w:val="both"/>
        <w:rPr>
          <w:rFonts w:ascii="Courier New" w:eastAsia="Times New Roman" w:hAnsi="Courier New" w:cs="Courier New"/>
          <w:sz w:val="20"/>
          <w:szCs w:val="20"/>
        </w:rPr>
      </w:pPr>
    </w:p>
    <w:p w:rsidR="002D3B5A" w:rsidRPr="00500404" w:rsidRDefault="002D3B5A" w:rsidP="002D3B5A">
      <w:pPr>
        <w:widowControl w:val="0"/>
        <w:autoSpaceDE w:val="0"/>
        <w:spacing w:after="0" w:line="240" w:lineRule="auto"/>
        <w:jc w:val="both"/>
        <w:rPr>
          <w:rFonts w:ascii="Courier New" w:eastAsia="Times New Roman" w:hAnsi="Courier New" w:cs="Courier New"/>
          <w:sz w:val="20"/>
          <w:szCs w:val="20"/>
        </w:rPr>
      </w:pPr>
    </w:p>
    <w:p w:rsidR="002D3B5A" w:rsidRPr="00500404" w:rsidRDefault="002D3B5A" w:rsidP="002D3B5A">
      <w:pPr>
        <w:widowControl w:val="0"/>
        <w:autoSpaceDE w:val="0"/>
        <w:spacing w:after="0" w:line="240" w:lineRule="auto"/>
        <w:jc w:val="both"/>
        <w:rPr>
          <w:rFonts w:ascii="Courier New" w:eastAsia="Times New Roman" w:hAnsi="Courier New" w:cs="Courier New"/>
          <w:sz w:val="20"/>
          <w:szCs w:val="20"/>
        </w:rPr>
      </w:pPr>
    </w:p>
    <w:p w:rsidR="002D3B5A" w:rsidRPr="00500404" w:rsidRDefault="002D3B5A" w:rsidP="002D3B5A">
      <w:pPr>
        <w:widowControl w:val="0"/>
        <w:autoSpaceDE w:val="0"/>
        <w:spacing w:after="0" w:line="240" w:lineRule="auto"/>
        <w:jc w:val="both"/>
        <w:rPr>
          <w:rFonts w:ascii="Courier New" w:eastAsia="Times New Roman" w:hAnsi="Courier New" w:cs="Courier New"/>
          <w:sz w:val="20"/>
          <w:szCs w:val="20"/>
        </w:rPr>
      </w:pPr>
    </w:p>
    <w:p w:rsidR="002D3B5A" w:rsidRPr="00500404" w:rsidRDefault="002D3B5A" w:rsidP="002D3B5A">
      <w:pPr>
        <w:widowControl w:val="0"/>
        <w:autoSpaceDE w:val="0"/>
        <w:spacing w:after="0" w:line="240" w:lineRule="auto"/>
        <w:jc w:val="both"/>
        <w:rPr>
          <w:rFonts w:ascii="Courier New" w:eastAsia="Times New Roman" w:hAnsi="Courier New" w:cs="Courier New"/>
          <w:sz w:val="20"/>
          <w:szCs w:val="20"/>
        </w:rPr>
      </w:pPr>
    </w:p>
    <w:p w:rsidR="002D3B5A" w:rsidRPr="00500404" w:rsidRDefault="002D3B5A" w:rsidP="002D3B5A">
      <w:pPr>
        <w:widowControl w:val="0"/>
        <w:autoSpaceDE w:val="0"/>
        <w:spacing w:after="0" w:line="240" w:lineRule="auto"/>
        <w:jc w:val="both"/>
        <w:rPr>
          <w:rFonts w:ascii="Courier New" w:eastAsia="Times New Roman" w:hAnsi="Courier New" w:cs="Courier New"/>
          <w:sz w:val="20"/>
          <w:szCs w:val="20"/>
        </w:rPr>
      </w:pPr>
    </w:p>
    <w:p w:rsidR="002D3B5A" w:rsidRPr="00500404" w:rsidRDefault="002D3B5A" w:rsidP="002D3B5A">
      <w:pPr>
        <w:widowControl w:val="0"/>
        <w:autoSpaceDE w:val="0"/>
        <w:spacing w:after="0" w:line="240" w:lineRule="auto"/>
        <w:jc w:val="both"/>
        <w:rPr>
          <w:rFonts w:ascii="Courier New" w:eastAsia="Times New Roman" w:hAnsi="Courier New" w:cs="Courier New"/>
          <w:sz w:val="20"/>
          <w:szCs w:val="20"/>
        </w:rPr>
      </w:pPr>
    </w:p>
    <w:p w:rsidR="002D3B5A" w:rsidRDefault="002D3B5A" w:rsidP="002D3B5A">
      <w:pPr>
        <w:pStyle w:val="ConsPlusNormal0"/>
      </w:pPr>
    </w:p>
    <w:p w:rsidR="002D3B5A" w:rsidRDefault="002D3B5A">
      <w:pPr>
        <w:pStyle w:val="ae"/>
        <w:spacing w:line="240" w:lineRule="auto"/>
        <w:jc w:val="both"/>
      </w:pPr>
    </w:p>
    <w:p w:rsidR="002D3B5A" w:rsidRDefault="002D3B5A">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4A028B" w:rsidRDefault="004A028B">
      <w:pPr>
        <w:pStyle w:val="ae"/>
        <w:spacing w:line="240" w:lineRule="auto"/>
        <w:jc w:val="both"/>
      </w:pPr>
    </w:p>
    <w:p w:rsidR="004A028B" w:rsidRDefault="004A028B">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7B2E3E" w:rsidRDefault="007B2E3E">
      <w:pPr>
        <w:pStyle w:val="ae"/>
        <w:spacing w:line="240" w:lineRule="auto"/>
        <w:jc w:val="both"/>
      </w:pPr>
    </w:p>
    <w:p w:rsidR="007B2E3E" w:rsidRPr="004A028B" w:rsidRDefault="00D05606" w:rsidP="007B2E3E">
      <w:pPr>
        <w:spacing w:after="0"/>
        <w:jc w:val="right"/>
        <w:rPr>
          <w:rFonts w:ascii="Times New Roman" w:hAnsi="Times New Roman"/>
          <w:sz w:val="28"/>
          <w:szCs w:val="28"/>
        </w:rPr>
      </w:pPr>
      <w:r w:rsidRPr="004A028B">
        <w:rPr>
          <w:rFonts w:ascii="Times New Roman" w:hAnsi="Times New Roman"/>
          <w:sz w:val="28"/>
          <w:szCs w:val="28"/>
        </w:rPr>
        <w:lastRenderedPageBreak/>
        <w:t>Приложение №  9</w:t>
      </w:r>
    </w:p>
    <w:p w:rsidR="007B2E3E" w:rsidRPr="004A028B" w:rsidRDefault="007B2E3E" w:rsidP="007B2E3E">
      <w:pPr>
        <w:widowControl w:val="0"/>
        <w:autoSpaceDE w:val="0"/>
        <w:autoSpaceDN w:val="0"/>
        <w:adjustRightInd w:val="0"/>
        <w:spacing w:after="0" w:line="240" w:lineRule="auto"/>
        <w:jc w:val="right"/>
        <w:rPr>
          <w:rFonts w:ascii="Times New Roman" w:hAnsi="Times New Roman"/>
          <w:sz w:val="28"/>
          <w:szCs w:val="28"/>
        </w:rPr>
      </w:pPr>
      <w:r w:rsidRPr="004A028B">
        <w:rPr>
          <w:rFonts w:ascii="Times New Roman" w:hAnsi="Times New Roman"/>
          <w:sz w:val="28"/>
          <w:szCs w:val="28"/>
        </w:rPr>
        <w:t>к Административному регламенту</w:t>
      </w:r>
    </w:p>
    <w:p w:rsidR="004A028B" w:rsidRPr="004A028B" w:rsidRDefault="004A028B" w:rsidP="007B2E3E">
      <w:pPr>
        <w:widowControl w:val="0"/>
        <w:autoSpaceDE w:val="0"/>
        <w:autoSpaceDN w:val="0"/>
        <w:adjustRightInd w:val="0"/>
        <w:spacing w:after="0" w:line="240" w:lineRule="auto"/>
        <w:jc w:val="right"/>
        <w:rPr>
          <w:rFonts w:ascii="Times New Roman" w:hAnsi="Times New Roman"/>
          <w:sz w:val="28"/>
          <w:szCs w:val="28"/>
        </w:rPr>
      </w:pPr>
      <w:r w:rsidRPr="004A028B">
        <w:rPr>
          <w:rFonts w:ascii="Times New Roman" w:eastAsia="Times New Roman" w:hAnsi="Times New Roman"/>
          <w:i/>
          <w:sz w:val="28"/>
          <w:szCs w:val="28"/>
        </w:rPr>
        <w:t>Примерная форма</w:t>
      </w:r>
    </w:p>
    <w:p w:rsidR="007B2E3E" w:rsidRPr="006861C6" w:rsidRDefault="007B2E3E" w:rsidP="007B2E3E">
      <w:pPr>
        <w:widowControl w:val="0"/>
        <w:autoSpaceDE w:val="0"/>
        <w:autoSpaceDN w:val="0"/>
        <w:adjustRightInd w:val="0"/>
        <w:spacing w:after="0" w:line="240" w:lineRule="auto"/>
        <w:jc w:val="right"/>
        <w:rPr>
          <w:rFonts w:ascii="Times New Roman" w:hAnsi="Times New Roman"/>
          <w:sz w:val="26"/>
          <w:szCs w:val="26"/>
        </w:rPr>
      </w:pPr>
    </w:p>
    <w:p w:rsidR="007B2E3E" w:rsidRPr="006861C6" w:rsidRDefault="007B2E3E" w:rsidP="007B2E3E">
      <w:pPr>
        <w:pStyle w:val="ConsPlusNonformat"/>
        <w:ind w:left="3119"/>
        <w:jc w:val="right"/>
        <w:rPr>
          <w:rFonts w:ascii="Times New Roman" w:hAnsi="Times New Roman" w:cs="Times New Roman"/>
          <w:sz w:val="26"/>
          <w:szCs w:val="26"/>
        </w:rPr>
      </w:pPr>
      <w:r w:rsidRPr="006861C6">
        <w:rPr>
          <w:rFonts w:ascii="Times New Roman" w:hAnsi="Times New Roman" w:cs="Times New Roman"/>
          <w:sz w:val="26"/>
          <w:szCs w:val="26"/>
        </w:rPr>
        <w:t xml:space="preserve">Главе администрации муниципального образования «Светлогорский городской округ», </w:t>
      </w:r>
    </w:p>
    <w:p w:rsidR="007B2E3E" w:rsidRDefault="007B2E3E" w:rsidP="007B2E3E">
      <w:pPr>
        <w:pStyle w:val="ConsPlusNonformat"/>
        <w:ind w:left="3119"/>
        <w:jc w:val="both"/>
        <w:rPr>
          <w:rFonts w:ascii="Times New Roman" w:hAnsi="Times New Roman" w:cs="Times New Roman"/>
          <w:sz w:val="26"/>
          <w:szCs w:val="26"/>
        </w:rPr>
      </w:pPr>
      <w:r>
        <w:rPr>
          <w:rFonts w:ascii="Times New Roman" w:hAnsi="Times New Roman" w:cs="Times New Roman"/>
          <w:sz w:val="26"/>
          <w:szCs w:val="26"/>
        </w:rPr>
        <w:t xml:space="preserve">   </w:t>
      </w:r>
      <w:r w:rsidRPr="006861C6">
        <w:rPr>
          <w:rFonts w:ascii="Times New Roman" w:hAnsi="Times New Roman" w:cs="Times New Roman"/>
          <w:sz w:val="26"/>
          <w:szCs w:val="26"/>
        </w:rPr>
        <w:t>от ________</w:t>
      </w:r>
      <w:r>
        <w:rPr>
          <w:rFonts w:ascii="Times New Roman" w:hAnsi="Times New Roman" w:cs="Times New Roman"/>
          <w:sz w:val="26"/>
          <w:szCs w:val="26"/>
        </w:rPr>
        <w:t>_______________________________</w:t>
      </w:r>
    </w:p>
    <w:p w:rsidR="007B2E3E" w:rsidRPr="003C2871" w:rsidRDefault="007B2E3E" w:rsidP="007B2E3E">
      <w:pPr>
        <w:pStyle w:val="ConsPlusNonformat"/>
        <w:jc w:val="right"/>
        <w:rPr>
          <w:rFonts w:ascii="Times New Roman" w:hAnsi="Times New Roman" w:cs="Times New Roman"/>
        </w:rPr>
      </w:pPr>
      <w:r w:rsidRPr="003C2871">
        <w:rPr>
          <w:rFonts w:ascii="Times New Roman" w:hAnsi="Times New Roman" w:cs="Times New Roman"/>
        </w:rPr>
        <w:t>Ф.И.О. гражданина (наименование юридического лица),</w:t>
      </w:r>
    </w:p>
    <w:p w:rsidR="007B2E3E" w:rsidRPr="006861C6" w:rsidRDefault="007B2E3E" w:rsidP="007B2E3E">
      <w:pPr>
        <w:pStyle w:val="ConsPlusNonformat"/>
        <w:ind w:left="3402"/>
        <w:jc w:val="both"/>
        <w:rPr>
          <w:rFonts w:ascii="Times New Roman" w:hAnsi="Times New Roman" w:cs="Times New Roman"/>
          <w:sz w:val="26"/>
          <w:szCs w:val="26"/>
        </w:rPr>
      </w:pPr>
      <w:r>
        <w:rPr>
          <w:rFonts w:ascii="Times New Roman" w:hAnsi="Times New Roman" w:cs="Times New Roman"/>
          <w:sz w:val="26"/>
          <w:szCs w:val="26"/>
        </w:rPr>
        <w:t xml:space="preserve">                                                 </w:t>
      </w:r>
    </w:p>
    <w:p w:rsidR="007B2E3E" w:rsidRPr="006861C6" w:rsidRDefault="007B2E3E" w:rsidP="007B2E3E">
      <w:pPr>
        <w:pStyle w:val="ConsPlusNonformat"/>
        <w:ind w:left="3119"/>
        <w:jc w:val="both"/>
        <w:rPr>
          <w:rFonts w:ascii="Times New Roman" w:hAnsi="Times New Roman" w:cs="Times New Roman"/>
          <w:sz w:val="26"/>
          <w:szCs w:val="26"/>
        </w:rPr>
      </w:pPr>
      <w:r>
        <w:rPr>
          <w:rFonts w:ascii="Times New Roman" w:hAnsi="Times New Roman" w:cs="Times New Roman"/>
          <w:sz w:val="26"/>
          <w:szCs w:val="26"/>
        </w:rPr>
        <w:t xml:space="preserve">         </w:t>
      </w:r>
      <w:r w:rsidRPr="006861C6">
        <w:rPr>
          <w:rFonts w:ascii="Times New Roman" w:hAnsi="Times New Roman" w:cs="Times New Roman"/>
          <w:sz w:val="26"/>
          <w:szCs w:val="26"/>
        </w:rPr>
        <w:t>__________________________________________</w:t>
      </w:r>
    </w:p>
    <w:p w:rsidR="007B2E3E" w:rsidRPr="003C2871" w:rsidRDefault="007B2E3E" w:rsidP="007B2E3E">
      <w:pPr>
        <w:pStyle w:val="ConsPlusNonformat"/>
        <w:ind w:left="3402" w:hanging="283"/>
        <w:rPr>
          <w:rFonts w:ascii="Times New Roman" w:hAnsi="Times New Roman" w:cs="Times New Roman"/>
        </w:rPr>
      </w:pPr>
      <w:r w:rsidRPr="003C2871">
        <w:rPr>
          <w:rFonts w:ascii="Times New Roman" w:hAnsi="Times New Roman" w:cs="Times New Roman"/>
        </w:rPr>
        <w:t>место жительства гражданина (место нахождения юридического лица),</w:t>
      </w:r>
    </w:p>
    <w:p w:rsidR="007B2E3E" w:rsidRPr="006861C6" w:rsidRDefault="007B2E3E" w:rsidP="007B2E3E">
      <w:pPr>
        <w:pStyle w:val="ConsPlusNonformat"/>
        <w:ind w:left="3402" w:hanging="283"/>
        <w:jc w:val="right"/>
        <w:rPr>
          <w:rFonts w:ascii="Times New Roman" w:hAnsi="Times New Roman" w:cs="Times New Roman"/>
          <w:sz w:val="26"/>
          <w:szCs w:val="26"/>
        </w:rPr>
      </w:pPr>
      <w:r w:rsidRPr="006861C6">
        <w:rPr>
          <w:rFonts w:ascii="Times New Roman" w:hAnsi="Times New Roman" w:cs="Times New Roman"/>
          <w:sz w:val="26"/>
          <w:szCs w:val="26"/>
        </w:rPr>
        <w:t>__________________________________________</w:t>
      </w:r>
    </w:p>
    <w:p w:rsidR="007B2E3E" w:rsidRDefault="007B2E3E" w:rsidP="007B2E3E">
      <w:pPr>
        <w:pStyle w:val="ConsPlusNonformat"/>
        <w:ind w:left="3402"/>
        <w:jc w:val="both"/>
        <w:rPr>
          <w:rFonts w:ascii="Times New Roman" w:hAnsi="Times New Roman" w:cs="Times New Roman"/>
        </w:rPr>
      </w:pPr>
      <w:r>
        <w:rPr>
          <w:rFonts w:ascii="Times New Roman" w:hAnsi="Times New Roman" w:cs="Times New Roman"/>
        </w:rPr>
        <w:t xml:space="preserve">                                        контактный телефон</w:t>
      </w:r>
    </w:p>
    <w:p w:rsidR="007B2E3E" w:rsidRDefault="007B2E3E" w:rsidP="007B2E3E">
      <w:pPr>
        <w:widowControl w:val="0"/>
        <w:autoSpaceDE w:val="0"/>
        <w:autoSpaceDN w:val="0"/>
        <w:adjustRightInd w:val="0"/>
        <w:spacing w:after="0" w:line="240" w:lineRule="auto"/>
        <w:ind w:firstLine="540"/>
        <w:jc w:val="both"/>
        <w:rPr>
          <w:rFonts w:ascii="Times New Roman" w:hAnsi="Times New Roman"/>
          <w:sz w:val="28"/>
          <w:szCs w:val="28"/>
        </w:rPr>
      </w:pPr>
    </w:p>
    <w:p w:rsidR="007B2E3E" w:rsidRPr="006861C6" w:rsidRDefault="007B2E3E" w:rsidP="007B2E3E">
      <w:pPr>
        <w:widowControl w:val="0"/>
        <w:autoSpaceDE w:val="0"/>
        <w:autoSpaceDN w:val="0"/>
        <w:adjustRightInd w:val="0"/>
        <w:spacing w:after="0" w:line="240" w:lineRule="auto"/>
        <w:jc w:val="center"/>
        <w:rPr>
          <w:rFonts w:ascii="Times New Roman" w:hAnsi="Times New Roman"/>
          <w:sz w:val="24"/>
          <w:szCs w:val="24"/>
        </w:rPr>
      </w:pPr>
      <w:r w:rsidRPr="006861C6">
        <w:rPr>
          <w:rFonts w:ascii="Times New Roman" w:hAnsi="Times New Roman"/>
          <w:sz w:val="24"/>
          <w:szCs w:val="24"/>
        </w:rPr>
        <w:t>Заявление</w:t>
      </w:r>
    </w:p>
    <w:p w:rsidR="007B2E3E" w:rsidRPr="006861C6" w:rsidRDefault="007B2E3E" w:rsidP="007B2E3E">
      <w:pPr>
        <w:widowControl w:val="0"/>
        <w:autoSpaceDE w:val="0"/>
        <w:autoSpaceDN w:val="0"/>
        <w:adjustRightInd w:val="0"/>
        <w:spacing w:after="0" w:line="240" w:lineRule="auto"/>
        <w:jc w:val="center"/>
        <w:rPr>
          <w:rFonts w:ascii="Times New Roman" w:hAnsi="Times New Roman"/>
          <w:sz w:val="24"/>
          <w:szCs w:val="24"/>
        </w:rPr>
      </w:pPr>
      <w:r w:rsidRPr="006861C6">
        <w:rPr>
          <w:rFonts w:ascii="Times New Roman" w:hAnsi="Times New Roman"/>
          <w:sz w:val="24"/>
          <w:szCs w:val="24"/>
        </w:rPr>
        <w:t xml:space="preserve">об исправлении допущенных опечаток и ошибок </w:t>
      </w:r>
      <w:proofErr w:type="gramStart"/>
      <w:r w:rsidRPr="006861C6">
        <w:rPr>
          <w:rFonts w:ascii="Times New Roman" w:hAnsi="Times New Roman"/>
          <w:sz w:val="24"/>
          <w:szCs w:val="24"/>
        </w:rPr>
        <w:t>в</w:t>
      </w:r>
      <w:proofErr w:type="gramEnd"/>
      <w:r w:rsidRPr="006861C6">
        <w:rPr>
          <w:rFonts w:ascii="Times New Roman" w:hAnsi="Times New Roman"/>
          <w:sz w:val="24"/>
          <w:szCs w:val="24"/>
        </w:rPr>
        <w:t xml:space="preserve"> выданных</w:t>
      </w:r>
    </w:p>
    <w:p w:rsidR="007B2E3E" w:rsidRPr="006861C6" w:rsidRDefault="007B2E3E" w:rsidP="007B2E3E">
      <w:pPr>
        <w:widowControl w:val="0"/>
        <w:autoSpaceDE w:val="0"/>
        <w:autoSpaceDN w:val="0"/>
        <w:adjustRightInd w:val="0"/>
        <w:spacing w:after="0" w:line="240" w:lineRule="auto"/>
        <w:jc w:val="center"/>
        <w:rPr>
          <w:rFonts w:ascii="Times New Roman" w:hAnsi="Times New Roman"/>
          <w:sz w:val="24"/>
          <w:szCs w:val="24"/>
        </w:rPr>
      </w:pPr>
      <w:r w:rsidRPr="006861C6">
        <w:rPr>
          <w:rFonts w:ascii="Times New Roman" w:hAnsi="Times New Roman"/>
          <w:sz w:val="24"/>
          <w:szCs w:val="24"/>
        </w:rPr>
        <w:t>в результате предоставления муниципальной услуги</w:t>
      </w:r>
    </w:p>
    <w:p w:rsidR="007B2E3E" w:rsidRPr="006861C6" w:rsidRDefault="007B2E3E" w:rsidP="007B2E3E">
      <w:pPr>
        <w:widowControl w:val="0"/>
        <w:autoSpaceDE w:val="0"/>
        <w:autoSpaceDN w:val="0"/>
        <w:adjustRightInd w:val="0"/>
        <w:spacing w:after="0" w:line="240" w:lineRule="auto"/>
        <w:ind w:firstLine="540"/>
        <w:jc w:val="both"/>
        <w:rPr>
          <w:rFonts w:ascii="Times New Roman" w:hAnsi="Times New Roman"/>
          <w:sz w:val="24"/>
          <w:szCs w:val="24"/>
        </w:rPr>
      </w:pPr>
    </w:p>
    <w:p w:rsidR="007B2E3E" w:rsidRPr="006861C6" w:rsidRDefault="007B2E3E" w:rsidP="007B2E3E">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6861C6">
        <w:rPr>
          <w:rFonts w:ascii="Times New Roman" w:hAnsi="Times New Roman"/>
          <w:sz w:val="24"/>
          <w:szCs w:val="24"/>
        </w:rPr>
        <w:t>Прошу исправить опечатку (ошибку) в ___________________________ (наименование документа, в котором необходимо исправить опечатку (ошибку)) от "__" _______ 20__ г. N _________________________________, выданном _________________________________________________________.(орган, выдавший разрешение)</w:t>
      </w:r>
      <w:proofErr w:type="gramEnd"/>
    </w:p>
    <w:p w:rsidR="007B2E3E" w:rsidRPr="006861C6" w:rsidRDefault="007B2E3E" w:rsidP="007B2E3E">
      <w:pPr>
        <w:widowControl w:val="0"/>
        <w:autoSpaceDE w:val="0"/>
        <w:autoSpaceDN w:val="0"/>
        <w:adjustRightInd w:val="0"/>
        <w:spacing w:after="0" w:line="240" w:lineRule="auto"/>
        <w:jc w:val="center"/>
        <w:rPr>
          <w:rFonts w:ascii="Times New Roman" w:hAnsi="Times New Roman"/>
          <w:sz w:val="24"/>
          <w:szCs w:val="24"/>
        </w:rPr>
      </w:pPr>
    </w:p>
    <w:tbl>
      <w:tblPr>
        <w:tblW w:w="9525" w:type="dxa"/>
        <w:tblLayout w:type="fixed"/>
        <w:tblCellMar>
          <w:top w:w="102" w:type="dxa"/>
          <w:left w:w="62" w:type="dxa"/>
          <w:bottom w:w="102" w:type="dxa"/>
          <w:right w:w="62" w:type="dxa"/>
        </w:tblCellMar>
        <w:tblLook w:val="04A0"/>
      </w:tblPr>
      <w:tblGrid>
        <w:gridCol w:w="601"/>
        <w:gridCol w:w="2690"/>
        <w:gridCol w:w="2630"/>
        <w:gridCol w:w="3604"/>
      </w:tblGrid>
      <w:tr w:rsidR="007B2E3E" w:rsidRPr="006861C6" w:rsidTr="004A028B">
        <w:trPr>
          <w:trHeight w:val="1969"/>
        </w:trPr>
        <w:tc>
          <w:tcPr>
            <w:tcW w:w="602" w:type="dxa"/>
            <w:tcBorders>
              <w:top w:val="single" w:sz="4" w:space="0" w:color="auto"/>
              <w:left w:val="single" w:sz="4" w:space="0" w:color="auto"/>
              <w:bottom w:val="single" w:sz="4" w:space="0" w:color="auto"/>
              <w:right w:val="single" w:sz="4" w:space="0" w:color="auto"/>
            </w:tcBorders>
            <w:hideMark/>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r w:rsidRPr="006861C6">
              <w:rPr>
                <w:rFonts w:ascii="Times New Roman" w:hAnsi="Times New Roman"/>
                <w:sz w:val="24"/>
                <w:szCs w:val="24"/>
              </w:rPr>
              <w:t xml:space="preserve">N </w:t>
            </w:r>
            <w:proofErr w:type="spellStart"/>
            <w:proofErr w:type="gramStart"/>
            <w:r w:rsidRPr="006861C6">
              <w:rPr>
                <w:rFonts w:ascii="Times New Roman" w:hAnsi="Times New Roman"/>
                <w:sz w:val="24"/>
                <w:szCs w:val="24"/>
              </w:rPr>
              <w:t>п</w:t>
            </w:r>
            <w:proofErr w:type="spellEnd"/>
            <w:proofErr w:type="gramEnd"/>
            <w:r w:rsidRPr="006861C6">
              <w:rPr>
                <w:rFonts w:ascii="Times New Roman" w:hAnsi="Times New Roman"/>
                <w:sz w:val="24"/>
                <w:szCs w:val="24"/>
              </w:rPr>
              <w:t>/</w:t>
            </w:r>
            <w:proofErr w:type="spellStart"/>
            <w:r w:rsidRPr="006861C6">
              <w:rPr>
                <w:rFonts w:ascii="Times New Roman" w:hAnsi="Times New Roman"/>
                <w:sz w:val="24"/>
                <w:szCs w:val="24"/>
              </w:rPr>
              <w:t>п</w:t>
            </w:r>
            <w:proofErr w:type="spellEnd"/>
          </w:p>
        </w:tc>
        <w:tc>
          <w:tcPr>
            <w:tcW w:w="2691" w:type="dxa"/>
            <w:tcBorders>
              <w:top w:val="single" w:sz="4" w:space="0" w:color="auto"/>
              <w:left w:val="single" w:sz="4" w:space="0" w:color="auto"/>
              <w:bottom w:val="single" w:sz="4" w:space="0" w:color="auto"/>
              <w:right w:val="single" w:sz="4" w:space="0" w:color="auto"/>
            </w:tcBorders>
            <w:hideMark/>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r w:rsidRPr="006861C6">
              <w:rPr>
                <w:rFonts w:ascii="Times New Roman" w:hAnsi="Times New Roman"/>
                <w:sz w:val="24"/>
                <w:szCs w:val="24"/>
              </w:rPr>
              <w:t>Данные (сведения), указанные в документе, в котором необходимо исправить ошибку (опечатку)</w:t>
            </w:r>
          </w:p>
        </w:tc>
        <w:tc>
          <w:tcPr>
            <w:tcW w:w="2631" w:type="dxa"/>
            <w:tcBorders>
              <w:top w:val="single" w:sz="4" w:space="0" w:color="auto"/>
              <w:left w:val="single" w:sz="4" w:space="0" w:color="auto"/>
              <w:bottom w:val="single" w:sz="4" w:space="0" w:color="auto"/>
              <w:right w:val="single" w:sz="4" w:space="0" w:color="auto"/>
            </w:tcBorders>
            <w:hideMark/>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r w:rsidRPr="006861C6">
              <w:rPr>
                <w:rFonts w:ascii="Times New Roman" w:hAnsi="Times New Roman"/>
                <w:sz w:val="24"/>
                <w:szCs w:val="24"/>
              </w:rPr>
              <w:t>Данные (сведения), которые необходимо указать в документе, в котором необходимо исправить ошибку (опечатку)</w:t>
            </w:r>
          </w:p>
        </w:tc>
        <w:tc>
          <w:tcPr>
            <w:tcW w:w="3606" w:type="dxa"/>
            <w:tcBorders>
              <w:top w:val="single" w:sz="4" w:space="0" w:color="auto"/>
              <w:left w:val="single" w:sz="4" w:space="0" w:color="auto"/>
              <w:bottom w:val="single" w:sz="4" w:space="0" w:color="auto"/>
              <w:right w:val="single" w:sz="4" w:space="0" w:color="auto"/>
            </w:tcBorders>
            <w:hideMark/>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r w:rsidRPr="006861C6">
              <w:rPr>
                <w:rFonts w:ascii="Times New Roman" w:hAnsi="Times New Roman"/>
                <w:sz w:val="24"/>
                <w:szCs w:val="24"/>
              </w:rPr>
              <w:t>Обоснование с указанием реквизит</w:t>
            </w:r>
            <w:proofErr w:type="gramStart"/>
            <w:r w:rsidRPr="006861C6">
              <w:rPr>
                <w:rFonts w:ascii="Times New Roman" w:hAnsi="Times New Roman"/>
                <w:sz w:val="24"/>
                <w:szCs w:val="24"/>
              </w:rPr>
              <w:t>а(</w:t>
            </w:r>
            <w:proofErr w:type="spellStart"/>
            <w:proofErr w:type="gramEnd"/>
            <w:r w:rsidRPr="006861C6">
              <w:rPr>
                <w:rFonts w:ascii="Times New Roman" w:hAnsi="Times New Roman"/>
                <w:sz w:val="24"/>
                <w:szCs w:val="24"/>
              </w:rPr>
              <w:t>ов</w:t>
            </w:r>
            <w:proofErr w:type="spellEnd"/>
            <w:r w:rsidRPr="006861C6">
              <w:rPr>
                <w:rFonts w:ascii="Times New Roman" w:hAnsi="Times New Roman"/>
                <w:sz w:val="24"/>
                <w:szCs w:val="24"/>
              </w:rPr>
              <w:t>) документа(</w:t>
            </w:r>
            <w:proofErr w:type="spellStart"/>
            <w:r w:rsidRPr="006861C6">
              <w:rPr>
                <w:rFonts w:ascii="Times New Roman" w:hAnsi="Times New Roman"/>
                <w:sz w:val="24"/>
                <w:szCs w:val="24"/>
              </w:rPr>
              <w:t>ов</w:t>
            </w:r>
            <w:proofErr w:type="spellEnd"/>
            <w:r w:rsidRPr="006861C6">
              <w:rPr>
                <w:rFonts w:ascii="Times New Roman" w:hAnsi="Times New Roman"/>
                <w:sz w:val="24"/>
                <w:szCs w:val="24"/>
              </w:rPr>
              <w:t>), документации, на основании которых принималось решение о выдаче документа, в котором необходимо исправить ошибку (опечатку)</w:t>
            </w:r>
          </w:p>
        </w:tc>
      </w:tr>
      <w:tr w:rsidR="007B2E3E" w:rsidRPr="006861C6" w:rsidTr="004A028B">
        <w:trPr>
          <w:trHeight w:val="285"/>
        </w:trPr>
        <w:tc>
          <w:tcPr>
            <w:tcW w:w="602" w:type="dxa"/>
            <w:tcBorders>
              <w:top w:val="single" w:sz="4" w:space="0" w:color="auto"/>
              <w:left w:val="single" w:sz="4" w:space="0" w:color="auto"/>
              <w:bottom w:val="single" w:sz="4" w:space="0" w:color="auto"/>
              <w:right w:val="single" w:sz="4" w:space="0" w:color="auto"/>
            </w:tcBorders>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2631" w:type="dxa"/>
            <w:tcBorders>
              <w:top w:val="single" w:sz="4" w:space="0" w:color="auto"/>
              <w:left w:val="single" w:sz="4" w:space="0" w:color="auto"/>
              <w:bottom w:val="single" w:sz="4" w:space="0" w:color="auto"/>
              <w:right w:val="single" w:sz="4" w:space="0" w:color="auto"/>
            </w:tcBorders>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3606" w:type="dxa"/>
            <w:tcBorders>
              <w:top w:val="single" w:sz="4" w:space="0" w:color="auto"/>
              <w:left w:val="single" w:sz="4" w:space="0" w:color="auto"/>
              <w:bottom w:val="single" w:sz="4" w:space="0" w:color="auto"/>
              <w:right w:val="single" w:sz="4" w:space="0" w:color="auto"/>
            </w:tcBorders>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r>
    </w:tbl>
    <w:p w:rsidR="007B2E3E" w:rsidRPr="006861C6" w:rsidRDefault="007B2E3E" w:rsidP="007B2E3E">
      <w:pPr>
        <w:widowControl w:val="0"/>
        <w:autoSpaceDE w:val="0"/>
        <w:autoSpaceDN w:val="0"/>
        <w:adjustRightInd w:val="0"/>
        <w:spacing w:after="0" w:line="240" w:lineRule="auto"/>
        <w:jc w:val="center"/>
        <w:rPr>
          <w:rFonts w:ascii="Times New Roman" w:hAnsi="Times New Roman"/>
          <w:sz w:val="24"/>
          <w:szCs w:val="24"/>
          <w:lang w:eastAsia="en-US"/>
        </w:rPr>
      </w:pPr>
    </w:p>
    <w:p w:rsidR="007B2E3E" w:rsidRPr="006861C6" w:rsidRDefault="007B2E3E" w:rsidP="007B2E3E">
      <w:pPr>
        <w:widowControl w:val="0"/>
        <w:autoSpaceDE w:val="0"/>
        <w:autoSpaceDN w:val="0"/>
        <w:adjustRightInd w:val="0"/>
        <w:spacing w:after="0" w:line="240" w:lineRule="auto"/>
        <w:jc w:val="both"/>
        <w:rPr>
          <w:rFonts w:ascii="Times New Roman" w:hAnsi="Times New Roman"/>
          <w:sz w:val="24"/>
          <w:szCs w:val="24"/>
        </w:rPr>
      </w:pPr>
      <w:r w:rsidRPr="006861C6">
        <w:rPr>
          <w:rFonts w:ascii="Times New Roman" w:hAnsi="Times New Roman"/>
          <w:sz w:val="24"/>
          <w:szCs w:val="24"/>
        </w:rPr>
        <w:t>Приложения: _________________________________________________________________</w:t>
      </w:r>
    </w:p>
    <w:p w:rsidR="007B2E3E" w:rsidRPr="006861C6" w:rsidRDefault="007B2E3E" w:rsidP="007B2E3E">
      <w:pPr>
        <w:widowControl w:val="0"/>
        <w:autoSpaceDE w:val="0"/>
        <w:autoSpaceDN w:val="0"/>
        <w:adjustRightInd w:val="0"/>
        <w:spacing w:after="0" w:line="240" w:lineRule="auto"/>
        <w:jc w:val="both"/>
        <w:rPr>
          <w:rFonts w:ascii="Times New Roman" w:hAnsi="Times New Roman"/>
          <w:sz w:val="24"/>
          <w:szCs w:val="24"/>
        </w:rPr>
      </w:pPr>
      <w:r w:rsidRPr="006861C6">
        <w:rPr>
          <w:rFonts w:ascii="Times New Roman" w:hAnsi="Times New Roman"/>
          <w:sz w:val="24"/>
          <w:szCs w:val="24"/>
        </w:rPr>
        <w:t>(перечень документов, которые представил Заявитель)</w:t>
      </w:r>
    </w:p>
    <w:p w:rsidR="007B2E3E" w:rsidRPr="006861C6" w:rsidRDefault="007B2E3E" w:rsidP="007B2E3E">
      <w:pPr>
        <w:widowControl w:val="0"/>
        <w:autoSpaceDE w:val="0"/>
        <w:autoSpaceDN w:val="0"/>
        <w:adjustRightInd w:val="0"/>
        <w:spacing w:after="0" w:line="240" w:lineRule="auto"/>
        <w:jc w:val="both"/>
        <w:rPr>
          <w:rFonts w:ascii="Times New Roman" w:hAnsi="Times New Roman"/>
          <w:sz w:val="24"/>
          <w:szCs w:val="24"/>
        </w:rPr>
      </w:pPr>
      <w:r w:rsidRPr="006861C6">
        <w:rPr>
          <w:rFonts w:ascii="Times New Roman" w:hAnsi="Times New Roman"/>
          <w:sz w:val="24"/>
          <w:szCs w:val="24"/>
        </w:rPr>
        <w:t xml:space="preserve">С обработкой, передачей и хранением персональных данных в соответствии с Федеральным </w:t>
      </w:r>
      <w:hyperlink r:id="rId17" w:history="1">
        <w:r w:rsidRPr="006861C6">
          <w:rPr>
            <w:rStyle w:val="a5"/>
            <w:rFonts w:ascii="Times New Roman" w:hAnsi="Times New Roman"/>
            <w:sz w:val="24"/>
            <w:szCs w:val="24"/>
          </w:rPr>
          <w:t>законом</w:t>
        </w:r>
      </w:hyperlink>
      <w:r w:rsidRPr="006861C6">
        <w:rPr>
          <w:rFonts w:ascii="Times New Roman" w:hAnsi="Times New Roman"/>
          <w:sz w:val="24"/>
          <w:szCs w:val="24"/>
        </w:rPr>
        <w:t xml:space="preserve"> от 27.07.2006 N 152-ФЗ "О персональных данных" в целях и объеме, необходимых для получения государственной услуги, </w:t>
      </w:r>
      <w:proofErr w:type="gramStart"/>
      <w:r w:rsidRPr="006861C6">
        <w:rPr>
          <w:rFonts w:ascii="Times New Roman" w:hAnsi="Times New Roman"/>
          <w:sz w:val="24"/>
          <w:szCs w:val="24"/>
        </w:rPr>
        <w:t>согласен</w:t>
      </w:r>
      <w:proofErr w:type="gramEnd"/>
      <w:r w:rsidRPr="006861C6">
        <w:rPr>
          <w:rFonts w:ascii="Times New Roman" w:hAnsi="Times New Roman"/>
          <w:sz w:val="24"/>
          <w:szCs w:val="24"/>
        </w:rPr>
        <w:t>.</w:t>
      </w:r>
    </w:p>
    <w:p w:rsidR="007B2E3E" w:rsidRPr="006861C6" w:rsidRDefault="007B2E3E" w:rsidP="007B2E3E">
      <w:pPr>
        <w:widowControl w:val="0"/>
        <w:autoSpaceDE w:val="0"/>
        <w:autoSpaceDN w:val="0"/>
        <w:adjustRightInd w:val="0"/>
        <w:spacing w:after="0" w:line="240" w:lineRule="auto"/>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3974"/>
        <w:gridCol w:w="302"/>
        <w:gridCol w:w="1474"/>
        <w:gridCol w:w="336"/>
        <w:gridCol w:w="2891"/>
      </w:tblGrid>
      <w:tr w:rsidR="007B2E3E" w:rsidRPr="006861C6" w:rsidTr="004A028B">
        <w:tc>
          <w:tcPr>
            <w:tcW w:w="3974" w:type="dxa"/>
            <w:tcBorders>
              <w:top w:val="nil"/>
              <w:left w:val="nil"/>
              <w:bottom w:val="single" w:sz="4" w:space="0" w:color="auto"/>
              <w:right w:val="nil"/>
            </w:tcBorders>
          </w:tcPr>
          <w:p w:rsidR="007B2E3E" w:rsidRPr="006861C6" w:rsidRDefault="007B2E3E" w:rsidP="004A028B">
            <w:pPr>
              <w:widowControl w:val="0"/>
              <w:autoSpaceDE w:val="0"/>
              <w:autoSpaceDN w:val="0"/>
              <w:adjustRightInd w:val="0"/>
              <w:spacing w:after="0" w:line="240" w:lineRule="auto"/>
              <w:rPr>
                <w:rFonts w:ascii="Times New Roman" w:hAnsi="Times New Roman"/>
                <w:sz w:val="24"/>
                <w:szCs w:val="24"/>
                <w:lang w:eastAsia="en-US"/>
              </w:rPr>
            </w:pPr>
          </w:p>
        </w:tc>
        <w:tc>
          <w:tcPr>
            <w:tcW w:w="302" w:type="dxa"/>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1474" w:type="dxa"/>
            <w:tcBorders>
              <w:top w:val="nil"/>
              <w:left w:val="nil"/>
              <w:bottom w:val="single" w:sz="4" w:space="0" w:color="auto"/>
              <w:right w:val="nil"/>
            </w:tcBorders>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336" w:type="dxa"/>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2891" w:type="dxa"/>
            <w:tcBorders>
              <w:top w:val="nil"/>
              <w:left w:val="nil"/>
              <w:bottom w:val="single" w:sz="4" w:space="0" w:color="auto"/>
              <w:right w:val="nil"/>
            </w:tcBorders>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r>
      <w:tr w:rsidR="007B2E3E" w:rsidRPr="006861C6" w:rsidTr="004A028B">
        <w:tc>
          <w:tcPr>
            <w:tcW w:w="3974" w:type="dxa"/>
            <w:tcBorders>
              <w:top w:val="single" w:sz="4" w:space="0" w:color="auto"/>
              <w:left w:val="nil"/>
              <w:bottom w:val="nil"/>
              <w:right w:val="nil"/>
            </w:tcBorders>
            <w:hideMark/>
          </w:tcPr>
          <w:p w:rsidR="007B2E3E" w:rsidRPr="006861C6" w:rsidRDefault="007B2E3E" w:rsidP="004A028B">
            <w:pPr>
              <w:widowControl w:val="0"/>
              <w:autoSpaceDE w:val="0"/>
              <w:autoSpaceDN w:val="0"/>
              <w:adjustRightInd w:val="0"/>
              <w:spacing w:after="0" w:line="240" w:lineRule="auto"/>
              <w:jc w:val="center"/>
              <w:rPr>
                <w:rFonts w:ascii="Times New Roman" w:eastAsiaTheme="minorHAnsi" w:hAnsi="Times New Roman"/>
                <w:sz w:val="24"/>
                <w:szCs w:val="24"/>
                <w:lang w:eastAsia="en-US"/>
              </w:rPr>
            </w:pPr>
            <w:r w:rsidRPr="006861C6">
              <w:rPr>
                <w:rFonts w:ascii="Times New Roman" w:hAnsi="Times New Roman"/>
                <w:sz w:val="24"/>
                <w:szCs w:val="24"/>
              </w:rPr>
              <w:t>(должность - для заявителя - юридического лица;</w:t>
            </w:r>
          </w:p>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roofErr w:type="gramStart"/>
            <w:r w:rsidRPr="006861C6">
              <w:rPr>
                <w:rFonts w:ascii="Times New Roman" w:hAnsi="Times New Roman"/>
                <w:sz w:val="24"/>
                <w:szCs w:val="24"/>
              </w:rPr>
              <w:t>Ф.И.О. - для заявителя - индивидуального предпринимателя или представителя заявителя)</w:t>
            </w:r>
            <w:proofErr w:type="gramEnd"/>
          </w:p>
        </w:tc>
        <w:tc>
          <w:tcPr>
            <w:tcW w:w="302" w:type="dxa"/>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1474" w:type="dxa"/>
            <w:tcBorders>
              <w:top w:val="single" w:sz="4" w:space="0" w:color="auto"/>
              <w:left w:val="nil"/>
              <w:bottom w:val="nil"/>
              <w:right w:val="nil"/>
            </w:tcBorders>
            <w:hideMark/>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r w:rsidRPr="006861C6">
              <w:rPr>
                <w:rFonts w:ascii="Times New Roman" w:hAnsi="Times New Roman"/>
                <w:sz w:val="24"/>
                <w:szCs w:val="24"/>
              </w:rPr>
              <w:t>(подпись)</w:t>
            </w:r>
          </w:p>
        </w:tc>
        <w:tc>
          <w:tcPr>
            <w:tcW w:w="336" w:type="dxa"/>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2891" w:type="dxa"/>
            <w:tcBorders>
              <w:top w:val="single" w:sz="4" w:space="0" w:color="auto"/>
              <w:left w:val="nil"/>
              <w:bottom w:val="nil"/>
              <w:right w:val="nil"/>
            </w:tcBorders>
            <w:hideMark/>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r w:rsidRPr="006861C6">
              <w:rPr>
                <w:rFonts w:ascii="Times New Roman" w:hAnsi="Times New Roman"/>
                <w:sz w:val="24"/>
                <w:szCs w:val="24"/>
              </w:rPr>
              <w:t>(расшифровка подписи)</w:t>
            </w:r>
          </w:p>
        </w:tc>
      </w:tr>
      <w:tr w:rsidR="007B2E3E" w:rsidRPr="006861C6" w:rsidTr="004A028B">
        <w:tc>
          <w:tcPr>
            <w:tcW w:w="3974" w:type="dxa"/>
            <w:vAlign w:val="bottom"/>
            <w:hideMark/>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r w:rsidRPr="006861C6">
              <w:rPr>
                <w:rFonts w:ascii="Times New Roman" w:hAnsi="Times New Roman"/>
                <w:sz w:val="24"/>
                <w:szCs w:val="24"/>
              </w:rPr>
              <w:t>"__" ______________ 20__ г.</w:t>
            </w:r>
          </w:p>
        </w:tc>
        <w:tc>
          <w:tcPr>
            <w:tcW w:w="302" w:type="dxa"/>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1474" w:type="dxa"/>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336" w:type="dxa"/>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p>
        </w:tc>
        <w:tc>
          <w:tcPr>
            <w:tcW w:w="2891" w:type="dxa"/>
            <w:hideMark/>
          </w:tcPr>
          <w:p w:rsidR="007B2E3E" w:rsidRPr="006861C6" w:rsidRDefault="007B2E3E" w:rsidP="004A028B">
            <w:pPr>
              <w:widowControl w:val="0"/>
              <w:autoSpaceDE w:val="0"/>
              <w:autoSpaceDN w:val="0"/>
              <w:adjustRightInd w:val="0"/>
              <w:spacing w:after="0" w:line="240" w:lineRule="auto"/>
              <w:jc w:val="center"/>
              <w:rPr>
                <w:rFonts w:ascii="Times New Roman" w:hAnsi="Times New Roman"/>
                <w:sz w:val="24"/>
                <w:szCs w:val="24"/>
                <w:lang w:eastAsia="en-US"/>
              </w:rPr>
            </w:pPr>
            <w:r w:rsidRPr="006861C6">
              <w:rPr>
                <w:rFonts w:ascii="Times New Roman" w:hAnsi="Times New Roman"/>
                <w:sz w:val="24"/>
                <w:szCs w:val="24"/>
              </w:rPr>
              <w:t>М.П. (при наличии)</w:t>
            </w:r>
          </w:p>
        </w:tc>
      </w:tr>
    </w:tbl>
    <w:p w:rsidR="002D3B5A" w:rsidRDefault="002D3B5A">
      <w:pPr>
        <w:pStyle w:val="ae"/>
        <w:spacing w:line="240" w:lineRule="auto"/>
        <w:jc w:val="both"/>
      </w:pPr>
    </w:p>
    <w:sectPr w:rsidR="002D3B5A" w:rsidSect="00EB7BCB">
      <w:headerReference w:type="default" r:id="rId18"/>
      <w:pgSz w:w="11906" w:h="16838"/>
      <w:pgMar w:top="1135" w:right="850" w:bottom="1135" w:left="1701" w:header="279"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28B" w:rsidRDefault="004A028B">
      <w:pPr>
        <w:spacing w:after="0" w:line="240" w:lineRule="auto"/>
      </w:pPr>
      <w:r>
        <w:separator/>
      </w:r>
    </w:p>
  </w:endnote>
  <w:endnote w:type="continuationSeparator" w:id="0">
    <w:p w:rsidR="004A028B" w:rsidRDefault="004A0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28B" w:rsidRDefault="004A028B">
      <w:pPr>
        <w:spacing w:after="0" w:line="240" w:lineRule="auto"/>
      </w:pPr>
      <w:r>
        <w:separator/>
      </w:r>
    </w:p>
  </w:footnote>
  <w:footnote w:type="continuationSeparator" w:id="0">
    <w:p w:rsidR="004A028B" w:rsidRDefault="004A0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8B" w:rsidRDefault="004A028B">
    <w:pPr>
      <w:pStyle w:val="aa"/>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bCs/>
        <w:sz w:val="28"/>
        <w:szCs w:val="28"/>
      </w:rPr>
    </w:lvl>
    <w:lvl w:ilvl="1">
      <w:start w:val="1"/>
      <w:numFmt w:val="none"/>
      <w:pStyle w:val="2"/>
      <w:suff w:val="nothing"/>
      <w:lvlText w:val=""/>
      <w:lvlJc w:val="left"/>
      <w:pPr>
        <w:tabs>
          <w:tab w:val="num" w:pos="0"/>
        </w:tabs>
        <w:ind w:left="576" w:hanging="576"/>
      </w:pPr>
      <w:rPr>
        <w:rFonts w:hint="default"/>
      </w:r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2061" w:hanging="108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835" w:hanging="1440"/>
      </w:pPr>
    </w:lvl>
    <w:lvl w:ilvl="6">
      <w:start w:val="1"/>
      <w:numFmt w:val="decimal"/>
      <w:lvlText w:val="%1.%2.%3.%4.%5.%6.%7."/>
      <w:lvlJc w:val="left"/>
      <w:pPr>
        <w:tabs>
          <w:tab w:val="num" w:pos="0"/>
        </w:tabs>
        <w:ind w:left="3402" w:hanging="1800"/>
      </w:pPr>
    </w:lvl>
    <w:lvl w:ilvl="7">
      <w:start w:val="1"/>
      <w:numFmt w:val="decimal"/>
      <w:lvlText w:val="%1.%2.%3.%4.%5.%6.%7.%8."/>
      <w:lvlJc w:val="left"/>
      <w:pPr>
        <w:tabs>
          <w:tab w:val="num" w:pos="0"/>
        </w:tabs>
        <w:ind w:left="3609" w:hanging="1800"/>
      </w:pPr>
    </w:lvl>
    <w:lvl w:ilvl="8">
      <w:start w:val="1"/>
      <w:numFmt w:val="decimal"/>
      <w:lvlText w:val="%1.%2.%3.%4.%5.%6.%7.%8.%9."/>
      <w:lvlJc w:val="left"/>
      <w:pPr>
        <w:tabs>
          <w:tab w:val="num" w:pos="0"/>
        </w:tabs>
        <w:ind w:left="4176" w:hanging="216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rPr>
        <w:rFonts w:ascii="Courier New" w:hAnsi="Courier New" w:cs="Times New Roman" w:hint="default"/>
        <w:color w:val="auto"/>
        <w:sz w:val="28"/>
        <w:szCs w:val="28"/>
      </w:rPr>
    </w:lvl>
  </w:abstractNum>
  <w:abstractNum w:abstractNumId="3">
    <w:nsid w:val="00000004"/>
    <w:multiLevelType w:val="singleLevel"/>
    <w:tmpl w:val="00000004"/>
    <w:name w:val="WW8Num4"/>
    <w:lvl w:ilvl="0">
      <w:start w:val="1"/>
      <w:numFmt w:val="bullet"/>
      <w:lvlText w:val=""/>
      <w:lvlJc w:val="left"/>
      <w:pPr>
        <w:tabs>
          <w:tab w:val="num" w:pos="720"/>
        </w:tabs>
        <w:ind w:left="700" w:hanging="340"/>
      </w:pPr>
      <w:rPr>
        <w:rFonts w:ascii="Wingdings" w:hAnsi="Wingdings" w:cs="Wingdings" w:hint="default"/>
      </w:rPr>
    </w:lvl>
  </w:abstractNum>
  <w:abstractNum w:abstractNumId="4">
    <w:nsid w:val="00000005"/>
    <w:multiLevelType w:val="singleLevel"/>
    <w:tmpl w:val="00000005"/>
    <w:name w:val="WW8Num5"/>
    <w:lvl w:ilvl="0">
      <w:start w:val="1"/>
      <w:numFmt w:val="bullet"/>
      <w:lvlText w:val="­"/>
      <w:lvlJc w:val="left"/>
      <w:pPr>
        <w:tabs>
          <w:tab w:val="num" w:pos="653"/>
        </w:tabs>
        <w:ind w:left="311" w:firstLine="737"/>
      </w:pPr>
      <w:rPr>
        <w:rFonts w:ascii="Courier New" w:hAnsi="Courier New" w:cs="Courier New" w:hint="default"/>
        <w:color w:val="auto"/>
        <w:sz w:val="28"/>
      </w:rPr>
    </w:lvl>
  </w:abstractNum>
  <w:abstractNum w:abstractNumId="5">
    <w:nsid w:val="00000006"/>
    <w:multiLevelType w:val="singleLevel"/>
    <w:tmpl w:val="00000006"/>
    <w:name w:val="WW8Num6"/>
    <w:lvl w:ilvl="0">
      <w:start w:val="1"/>
      <w:numFmt w:val="bullet"/>
      <w:lvlText w:val=""/>
      <w:lvlJc w:val="left"/>
      <w:pPr>
        <w:tabs>
          <w:tab w:val="num" w:pos="0"/>
        </w:tabs>
        <w:ind w:left="644" w:hanging="360"/>
      </w:pPr>
      <w:rPr>
        <w:rFonts w:ascii="SymbolPS" w:hAnsi="SymbolPS" w:cs="Courier New" w:hint="default"/>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1504"/>
        </w:tabs>
        <w:ind w:left="540" w:firstLine="737"/>
      </w:pPr>
      <w:rPr>
        <w:rFonts w:ascii="Courier New" w:hAnsi="Courier New" w:cs="SymbolPS" w:hint="default"/>
        <w:b w:val="0"/>
        <w:sz w:val="40"/>
        <w:szCs w:val="4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Courier New" w:hint="default"/>
        <w:color w:val="auto"/>
        <w:sz w:val="28"/>
        <w:szCs w:val="28"/>
      </w:rPr>
    </w:lvl>
    <w:lvl w:ilvl="1">
      <w:start w:val="1"/>
      <w:numFmt w:val="bullet"/>
      <w:lvlText w:val=""/>
      <w:lvlJc w:val="left"/>
      <w:pPr>
        <w:tabs>
          <w:tab w:val="num" w:pos="1080"/>
        </w:tabs>
        <w:ind w:left="1080" w:hanging="360"/>
      </w:pPr>
      <w:rPr>
        <w:rFonts w:ascii="Symbol" w:hAnsi="Symbol" w:cs="Courier New" w:hint="default"/>
        <w:color w:val="auto"/>
        <w:sz w:val="28"/>
        <w:szCs w:val="28"/>
      </w:rPr>
    </w:lvl>
    <w:lvl w:ilvl="2">
      <w:start w:val="1"/>
      <w:numFmt w:val="bullet"/>
      <w:lvlText w:val=""/>
      <w:lvlJc w:val="left"/>
      <w:pPr>
        <w:tabs>
          <w:tab w:val="num" w:pos="1440"/>
        </w:tabs>
        <w:ind w:left="1440" w:hanging="360"/>
      </w:pPr>
      <w:rPr>
        <w:rFonts w:ascii="Symbol" w:hAnsi="Symbol" w:cs="Courier New" w:hint="default"/>
        <w:color w:val="auto"/>
        <w:sz w:val="28"/>
        <w:szCs w:val="28"/>
      </w:rPr>
    </w:lvl>
    <w:lvl w:ilvl="3">
      <w:start w:val="1"/>
      <w:numFmt w:val="bullet"/>
      <w:lvlText w:val=""/>
      <w:lvlJc w:val="left"/>
      <w:pPr>
        <w:tabs>
          <w:tab w:val="num" w:pos="1800"/>
        </w:tabs>
        <w:ind w:left="1800" w:hanging="360"/>
      </w:pPr>
      <w:rPr>
        <w:rFonts w:ascii="Symbol" w:hAnsi="Symbol" w:cs="Courier New" w:hint="default"/>
        <w:color w:val="auto"/>
        <w:sz w:val="28"/>
        <w:szCs w:val="28"/>
      </w:rPr>
    </w:lvl>
    <w:lvl w:ilvl="4">
      <w:start w:val="1"/>
      <w:numFmt w:val="bullet"/>
      <w:lvlText w:val=""/>
      <w:lvlJc w:val="left"/>
      <w:pPr>
        <w:tabs>
          <w:tab w:val="num" w:pos="2160"/>
        </w:tabs>
        <w:ind w:left="2160" w:hanging="360"/>
      </w:pPr>
      <w:rPr>
        <w:rFonts w:ascii="Symbol" w:hAnsi="Symbol" w:cs="Courier New" w:hint="default"/>
        <w:color w:val="auto"/>
        <w:sz w:val="28"/>
        <w:szCs w:val="28"/>
      </w:rPr>
    </w:lvl>
    <w:lvl w:ilvl="5">
      <w:start w:val="1"/>
      <w:numFmt w:val="bullet"/>
      <w:lvlText w:val=""/>
      <w:lvlJc w:val="left"/>
      <w:pPr>
        <w:tabs>
          <w:tab w:val="num" w:pos="2520"/>
        </w:tabs>
        <w:ind w:left="2520" w:hanging="360"/>
      </w:pPr>
      <w:rPr>
        <w:rFonts w:ascii="Symbol" w:hAnsi="Symbol" w:cs="Courier New" w:hint="default"/>
        <w:color w:val="auto"/>
        <w:sz w:val="28"/>
        <w:szCs w:val="28"/>
      </w:rPr>
    </w:lvl>
    <w:lvl w:ilvl="6">
      <w:start w:val="1"/>
      <w:numFmt w:val="bullet"/>
      <w:lvlText w:val=""/>
      <w:lvlJc w:val="left"/>
      <w:pPr>
        <w:tabs>
          <w:tab w:val="num" w:pos="2880"/>
        </w:tabs>
        <w:ind w:left="2880" w:hanging="360"/>
      </w:pPr>
      <w:rPr>
        <w:rFonts w:ascii="Symbol" w:hAnsi="Symbol" w:cs="Courier New" w:hint="default"/>
        <w:color w:val="auto"/>
        <w:sz w:val="28"/>
        <w:szCs w:val="28"/>
      </w:rPr>
    </w:lvl>
    <w:lvl w:ilvl="7">
      <w:start w:val="1"/>
      <w:numFmt w:val="bullet"/>
      <w:lvlText w:val=""/>
      <w:lvlJc w:val="left"/>
      <w:pPr>
        <w:tabs>
          <w:tab w:val="num" w:pos="3240"/>
        </w:tabs>
        <w:ind w:left="3240" w:hanging="360"/>
      </w:pPr>
      <w:rPr>
        <w:rFonts w:ascii="Symbol" w:hAnsi="Symbol" w:cs="Courier New" w:hint="default"/>
        <w:color w:val="auto"/>
        <w:sz w:val="28"/>
        <w:szCs w:val="28"/>
      </w:rPr>
    </w:lvl>
    <w:lvl w:ilvl="8">
      <w:start w:val="1"/>
      <w:numFmt w:val="bullet"/>
      <w:lvlText w:val=""/>
      <w:lvlJc w:val="left"/>
      <w:pPr>
        <w:tabs>
          <w:tab w:val="num" w:pos="3600"/>
        </w:tabs>
        <w:ind w:left="3600" w:hanging="360"/>
      </w:pPr>
      <w:rPr>
        <w:rFonts w:ascii="Symbol" w:hAnsi="Symbol" w:cs="Courier New" w:hint="default"/>
        <w:color w:val="auto"/>
        <w:sz w:val="28"/>
        <w:szCs w:val="2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Symbol" w:hAnsi="Symbol" w:cs="OpenSymbol"/>
        <w:lang w:val="en-US"/>
      </w:rPr>
    </w:lvl>
    <w:lvl w:ilvl="2">
      <w:start w:val="1"/>
      <w:numFmt w:val="bullet"/>
      <w:lvlText w:val=""/>
      <w:lvlJc w:val="left"/>
      <w:pPr>
        <w:tabs>
          <w:tab w:val="num" w:pos="1440"/>
        </w:tabs>
        <w:ind w:left="1440" w:hanging="360"/>
      </w:pPr>
      <w:rPr>
        <w:rFonts w:ascii="Symbol" w:hAnsi="Symbol" w:cs="OpenSymbol"/>
        <w:lang w:val="en-US"/>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Symbol" w:hAnsi="Symbol" w:cs="OpenSymbol"/>
        <w:lang w:val="en-US"/>
      </w:rPr>
    </w:lvl>
    <w:lvl w:ilvl="5">
      <w:start w:val="1"/>
      <w:numFmt w:val="bullet"/>
      <w:lvlText w:val=""/>
      <w:lvlJc w:val="left"/>
      <w:pPr>
        <w:tabs>
          <w:tab w:val="num" w:pos="2520"/>
        </w:tabs>
        <w:ind w:left="2520" w:hanging="360"/>
      </w:pPr>
      <w:rPr>
        <w:rFonts w:ascii="Symbol" w:hAnsi="Symbol" w:cs="OpenSymbol"/>
        <w:lang w:val="en-US"/>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Symbol" w:hAnsi="Symbol" w:cs="OpenSymbol"/>
        <w:lang w:val="en-US"/>
      </w:rPr>
    </w:lvl>
    <w:lvl w:ilvl="8">
      <w:start w:val="1"/>
      <w:numFmt w:val="bullet"/>
      <w:lvlText w:val=""/>
      <w:lvlJc w:val="left"/>
      <w:pPr>
        <w:tabs>
          <w:tab w:val="num" w:pos="3600"/>
        </w:tabs>
        <w:ind w:left="3600" w:hanging="360"/>
      </w:pPr>
      <w:rPr>
        <w:rFonts w:ascii="Symbol" w:hAnsi="Symbol" w:cs="OpenSymbol"/>
        <w:lang w:val="en-US"/>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85E3A58"/>
    <w:multiLevelType w:val="hybridMultilevel"/>
    <w:tmpl w:val="62561736"/>
    <w:lvl w:ilvl="0" w:tplc="00000004">
      <w:start w:val="1"/>
      <w:numFmt w:val="bullet"/>
      <w:lvlText w:val="­"/>
      <w:lvlJc w:val="left"/>
      <w:pPr>
        <w:ind w:left="720" w:hanging="360"/>
      </w:pPr>
      <w:rPr>
        <w:rFonts w:ascii="Courier New" w:hAnsi="Courier New" w:cs="Courier New"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BC22CA"/>
    <w:multiLevelType w:val="hybridMultilevel"/>
    <w:tmpl w:val="A1CC80FC"/>
    <w:lvl w:ilvl="0" w:tplc="31341B76">
      <w:start w:val="1"/>
      <w:numFmt w:val="bullet"/>
      <w:lvlText w:val="­"/>
      <w:lvlJc w:val="left"/>
      <w:pPr>
        <w:ind w:left="1260" w:hanging="360"/>
      </w:pPr>
      <w:rPr>
        <w:rFonts w:ascii="Courier New" w:hAnsi="Courier New" w:cs="Times New Roman" w:hint="default"/>
        <w:color w:val="auto"/>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A306867"/>
    <w:multiLevelType w:val="multilevel"/>
    <w:tmpl w:val="00000002"/>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2061" w:hanging="108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835" w:hanging="1440"/>
      </w:pPr>
    </w:lvl>
    <w:lvl w:ilvl="6">
      <w:start w:val="1"/>
      <w:numFmt w:val="decimal"/>
      <w:lvlText w:val="%1.%2.%3.%4.%5.%6.%7."/>
      <w:lvlJc w:val="left"/>
      <w:pPr>
        <w:tabs>
          <w:tab w:val="num" w:pos="0"/>
        </w:tabs>
        <w:ind w:left="3402" w:hanging="1800"/>
      </w:pPr>
    </w:lvl>
    <w:lvl w:ilvl="7">
      <w:start w:val="1"/>
      <w:numFmt w:val="decimal"/>
      <w:lvlText w:val="%1.%2.%3.%4.%5.%6.%7.%8."/>
      <w:lvlJc w:val="left"/>
      <w:pPr>
        <w:tabs>
          <w:tab w:val="num" w:pos="0"/>
        </w:tabs>
        <w:ind w:left="3609" w:hanging="1800"/>
      </w:pPr>
    </w:lvl>
    <w:lvl w:ilvl="8">
      <w:start w:val="1"/>
      <w:numFmt w:val="decimal"/>
      <w:lvlText w:val="%1.%2.%3.%4.%5.%6.%7.%8.%9."/>
      <w:lvlJc w:val="left"/>
      <w:pPr>
        <w:tabs>
          <w:tab w:val="num" w:pos="0"/>
        </w:tabs>
        <w:ind w:left="4176" w:hanging="2160"/>
      </w:pPr>
    </w:lvl>
  </w:abstractNum>
  <w:abstractNum w:abstractNumId="18">
    <w:nsid w:val="1ACF3CEA"/>
    <w:multiLevelType w:val="hybridMultilevel"/>
    <w:tmpl w:val="5614C98A"/>
    <w:lvl w:ilvl="0" w:tplc="31341B76">
      <w:start w:val="1"/>
      <w:numFmt w:val="bullet"/>
      <w:lvlText w:val="­"/>
      <w:lvlJc w:val="left"/>
      <w:pPr>
        <w:ind w:left="720" w:hanging="360"/>
      </w:pPr>
      <w:rPr>
        <w:rFonts w:ascii="Courier New" w:hAnsi="Courier New"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CD5BCE"/>
    <w:multiLevelType w:val="hybridMultilevel"/>
    <w:tmpl w:val="4D5418BC"/>
    <w:lvl w:ilvl="0" w:tplc="31341B76">
      <w:start w:val="1"/>
      <w:numFmt w:val="bullet"/>
      <w:lvlText w:val="­"/>
      <w:lvlJc w:val="left"/>
      <w:pPr>
        <w:ind w:left="720" w:hanging="360"/>
      </w:pPr>
      <w:rPr>
        <w:rFonts w:ascii="Courier New" w:hAnsi="Courier New"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3C0765"/>
    <w:multiLevelType w:val="hybridMultilevel"/>
    <w:tmpl w:val="C84A5758"/>
    <w:lvl w:ilvl="0" w:tplc="31341B76">
      <w:start w:val="1"/>
      <w:numFmt w:val="bullet"/>
      <w:lvlText w:val="­"/>
      <w:lvlJc w:val="left"/>
      <w:pPr>
        <w:ind w:left="720" w:hanging="360"/>
      </w:pPr>
      <w:rPr>
        <w:rFonts w:ascii="Courier New" w:hAnsi="Courier New"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F3542C"/>
    <w:multiLevelType w:val="hybridMultilevel"/>
    <w:tmpl w:val="C03EA0BC"/>
    <w:lvl w:ilvl="0" w:tplc="824ADA12">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452497"/>
    <w:multiLevelType w:val="hybridMultilevel"/>
    <w:tmpl w:val="D97CEB08"/>
    <w:lvl w:ilvl="0" w:tplc="31341B76">
      <w:start w:val="1"/>
      <w:numFmt w:val="bullet"/>
      <w:lvlText w:val="­"/>
      <w:lvlJc w:val="left"/>
      <w:pPr>
        <w:ind w:left="720" w:hanging="360"/>
      </w:pPr>
      <w:rPr>
        <w:rFonts w:ascii="Courier New" w:hAnsi="Courier New"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086E58"/>
    <w:multiLevelType w:val="hybridMultilevel"/>
    <w:tmpl w:val="FBBAD78C"/>
    <w:lvl w:ilvl="0" w:tplc="31341B76">
      <w:start w:val="1"/>
      <w:numFmt w:val="bullet"/>
      <w:lvlText w:val="­"/>
      <w:lvlJc w:val="left"/>
      <w:pPr>
        <w:ind w:left="720" w:hanging="360"/>
      </w:pPr>
      <w:rPr>
        <w:rFonts w:ascii="Courier New" w:hAnsi="Courier New"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DD2721"/>
    <w:multiLevelType w:val="hybridMultilevel"/>
    <w:tmpl w:val="A7B0A704"/>
    <w:lvl w:ilvl="0" w:tplc="31341B76">
      <w:start w:val="1"/>
      <w:numFmt w:val="bullet"/>
      <w:lvlText w:val="­"/>
      <w:lvlJc w:val="left"/>
      <w:pPr>
        <w:ind w:left="720" w:hanging="360"/>
      </w:pPr>
      <w:rPr>
        <w:rFonts w:ascii="Courier New" w:hAnsi="Courier New"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165B3"/>
    <w:multiLevelType w:val="hybridMultilevel"/>
    <w:tmpl w:val="FDEA82E2"/>
    <w:lvl w:ilvl="0" w:tplc="31341B76">
      <w:start w:val="1"/>
      <w:numFmt w:val="bullet"/>
      <w:lvlText w:val="­"/>
      <w:lvlJc w:val="left"/>
      <w:pPr>
        <w:ind w:left="1260" w:hanging="360"/>
      </w:pPr>
      <w:rPr>
        <w:rFonts w:ascii="Courier New" w:hAnsi="Courier New" w:cs="Times New Roman" w:hint="default"/>
        <w:color w:val="auto"/>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03B5C6D"/>
    <w:multiLevelType w:val="hybridMultilevel"/>
    <w:tmpl w:val="383CC12A"/>
    <w:lvl w:ilvl="0" w:tplc="31341B76">
      <w:start w:val="1"/>
      <w:numFmt w:val="bullet"/>
      <w:lvlText w:val="­"/>
      <w:lvlJc w:val="left"/>
      <w:pPr>
        <w:ind w:left="720" w:hanging="360"/>
      </w:pPr>
      <w:rPr>
        <w:rFonts w:ascii="Courier New" w:hAnsi="Courier New"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6"/>
  </w:num>
  <w:num w:numId="11">
    <w:abstractNumId w:val="18"/>
  </w:num>
  <w:num w:numId="12">
    <w:abstractNumId w:val="24"/>
  </w:num>
  <w:num w:numId="13">
    <w:abstractNumId w:val="20"/>
  </w:num>
  <w:num w:numId="14">
    <w:abstractNumId w:val="26"/>
  </w:num>
  <w:num w:numId="15">
    <w:abstractNumId w:val="15"/>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22"/>
  </w:num>
  <w:num w:numId="24">
    <w:abstractNumId w:val="25"/>
  </w:num>
  <w:num w:numId="25">
    <w:abstractNumId w:val="23"/>
  </w:num>
  <w:num w:numId="26">
    <w:abstractNumId w:val="1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33335"/>
    <w:rsid w:val="00030006"/>
    <w:rsid w:val="000557B1"/>
    <w:rsid w:val="00064D4B"/>
    <w:rsid w:val="00093FC9"/>
    <w:rsid w:val="001528FF"/>
    <w:rsid w:val="0017544B"/>
    <w:rsid w:val="001860F5"/>
    <w:rsid w:val="002037B7"/>
    <w:rsid w:val="00233335"/>
    <w:rsid w:val="00236ACB"/>
    <w:rsid w:val="002D3B5A"/>
    <w:rsid w:val="00327FF6"/>
    <w:rsid w:val="00355225"/>
    <w:rsid w:val="003A2DE2"/>
    <w:rsid w:val="003E7EA6"/>
    <w:rsid w:val="00435E95"/>
    <w:rsid w:val="00462E83"/>
    <w:rsid w:val="004A028B"/>
    <w:rsid w:val="004A598B"/>
    <w:rsid w:val="004B2B4F"/>
    <w:rsid w:val="00524E5F"/>
    <w:rsid w:val="00587F2D"/>
    <w:rsid w:val="005A5D45"/>
    <w:rsid w:val="005E0F4D"/>
    <w:rsid w:val="00642D69"/>
    <w:rsid w:val="006C006F"/>
    <w:rsid w:val="00702FE4"/>
    <w:rsid w:val="0071350E"/>
    <w:rsid w:val="007332D9"/>
    <w:rsid w:val="007A0AA1"/>
    <w:rsid w:val="007B2E3E"/>
    <w:rsid w:val="00833A8D"/>
    <w:rsid w:val="00893172"/>
    <w:rsid w:val="008E01F5"/>
    <w:rsid w:val="009513F9"/>
    <w:rsid w:val="009D6FFD"/>
    <w:rsid w:val="00A45513"/>
    <w:rsid w:val="00A718D0"/>
    <w:rsid w:val="00A80362"/>
    <w:rsid w:val="00A8214A"/>
    <w:rsid w:val="00A96002"/>
    <w:rsid w:val="00B25403"/>
    <w:rsid w:val="00C260AF"/>
    <w:rsid w:val="00D05606"/>
    <w:rsid w:val="00E0547E"/>
    <w:rsid w:val="00E079BF"/>
    <w:rsid w:val="00E07E00"/>
    <w:rsid w:val="00E12670"/>
    <w:rsid w:val="00E5513C"/>
    <w:rsid w:val="00E67DB1"/>
    <w:rsid w:val="00E84A88"/>
    <w:rsid w:val="00EB7BCB"/>
    <w:rsid w:val="00EC2436"/>
    <w:rsid w:val="00EE77E5"/>
    <w:rsid w:val="00F023C7"/>
    <w:rsid w:val="00F82F45"/>
    <w:rsid w:val="00F83E0E"/>
    <w:rsid w:val="00F873C2"/>
    <w:rsid w:val="00F90F96"/>
    <w:rsid w:val="00F930FE"/>
    <w:rsid w:val="00FC5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AutoShape 8"/>
        <o:r id="V:Rule5" type="connector" idref="#AutoShape 7"/>
        <o:r id="V:Rule6" type="connector" idref="#AutoShape 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CB"/>
    <w:pPr>
      <w:suppressAutoHyphens/>
      <w:spacing w:after="200" w:line="276" w:lineRule="auto"/>
    </w:pPr>
    <w:rPr>
      <w:rFonts w:ascii="Calibri" w:eastAsia="Calibri" w:hAnsi="Calibri"/>
      <w:sz w:val="22"/>
      <w:szCs w:val="22"/>
      <w:lang w:eastAsia="ar-SA"/>
    </w:rPr>
  </w:style>
  <w:style w:type="paragraph" w:styleId="1">
    <w:name w:val="heading 1"/>
    <w:basedOn w:val="a"/>
    <w:next w:val="a"/>
    <w:qFormat/>
    <w:rsid w:val="00EB7BCB"/>
    <w:pPr>
      <w:keepNext/>
      <w:numPr>
        <w:numId w:val="1"/>
      </w:numPr>
      <w:spacing w:after="0" w:line="240" w:lineRule="auto"/>
      <w:jc w:val="center"/>
      <w:outlineLvl w:val="0"/>
    </w:pPr>
    <w:rPr>
      <w:rFonts w:ascii="Times New Roman" w:eastAsia="Times New Roman" w:hAnsi="Times New Roman"/>
      <w:b/>
      <w:sz w:val="20"/>
      <w:szCs w:val="20"/>
    </w:rPr>
  </w:style>
  <w:style w:type="paragraph" w:styleId="2">
    <w:name w:val="heading 2"/>
    <w:basedOn w:val="a"/>
    <w:next w:val="a"/>
    <w:qFormat/>
    <w:rsid w:val="00EB7BCB"/>
    <w:pPr>
      <w:keepNext/>
      <w:numPr>
        <w:ilvl w:val="1"/>
        <w:numId w:val="1"/>
      </w:numPr>
      <w:spacing w:after="0" w:line="240" w:lineRule="auto"/>
      <w:outlineLvl w:val="1"/>
    </w:pPr>
    <w:rPr>
      <w:rFonts w:ascii="Times New Roman" w:eastAsia="Times New Roman" w:hAnsi="Times New Roman"/>
      <w:b/>
      <w:szCs w:val="20"/>
    </w:rPr>
  </w:style>
  <w:style w:type="paragraph" w:styleId="3">
    <w:name w:val="heading 3"/>
    <w:basedOn w:val="a"/>
    <w:next w:val="a"/>
    <w:qFormat/>
    <w:rsid w:val="00EB7BCB"/>
    <w:pPr>
      <w:keepNext/>
      <w:numPr>
        <w:ilvl w:val="2"/>
        <w:numId w:val="1"/>
      </w:numPr>
      <w:pBdr>
        <w:bottom w:val="single" w:sz="4" w:space="1" w:color="000000"/>
      </w:pBdr>
      <w:spacing w:after="0" w:line="240" w:lineRule="auto"/>
      <w:jc w:val="center"/>
      <w:outlineLvl w:val="2"/>
    </w:pPr>
    <w:rPr>
      <w:rFonts w:ascii="Times New Roman" w:eastAsia="Times New Roman" w:hAnsi="Times New Roman"/>
      <w:b/>
      <w:bCs/>
      <w:sz w:val="24"/>
      <w:szCs w:val="24"/>
    </w:rPr>
  </w:style>
  <w:style w:type="paragraph" w:styleId="4">
    <w:name w:val="heading 4"/>
    <w:basedOn w:val="a"/>
    <w:next w:val="a"/>
    <w:qFormat/>
    <w:rsid w:val="00EB7BCB"/>
    <w:pPr>
      <w:keepNext/>
      <w:numPr>
        <w:ilvl w:val="3"/>
        <w:numId w:val="1"/>
      </w:numPr>
      <w:spacing w:after="0" w:line="240" w:lineRule="auto"/>
      <w:jc w:val="center"/>
      <w:outlineLvl w:val="3"/>
    </w:pPr>
    <w:rPr>
      <w:rFonts w:ascii="Times New Roman" w:eastAsia="Times New Roman" w:hAnsi="Times New Roman"/>
      <w:b/>
      <w:szCs w:val="24"/>
    </w:rPr>
  </w:style>
  <w:style w:type="paragraph" w:styleId="5">
    <w:name w:val="heading 5"/>
    <w:basedOn w:val="a"/>
    <w:next w:val="a"/>
    <w:qFormat/>
    <w:rsid w:val="00EB7BCB"/>
    <w:pPr>
      <w:keepNext/>
      <w:numPr>
        <w:ilvl w:val="4"/>
        <w:numId w:val="1"/>
      </w:numPr>
      <w:spacing w:after="0" w:line="240" w:lineRule="auto"/>
      <w:jc w:val="center"/>
      <w:outlineLvl w:val="4"/>
    </w:pPr>
    <w:rPr>
      <w:rFonts w:ascii="Times New Roman" w:eastAsia="Times New Roman" w:hAnsi="Times New Roman"/>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B7BCB"/>
    <w:rPr>
      <w:rFonts w:ascii="Times New Roman" w:hAnsi="Times New Roman" w:cs="Times New Roman"/>
      <w:bCs/>
      <w:sz w:val="28"/>
      <w:szCs w:val="28"/>
    </w:rPr>
  </w:style>
  <w:style w:type="character" w:customStyle="1" w:styleId="WW8Num1z1">
    <w:name w:val="WW8Num1z1"/>
    <w:rsid w:val="00EB7BCB"/>
    <w:rPr>
      <w:rFonts w:hint="default"/>
    </w:rPr>
  </w:style>
  <w:style w:type="character" w:customStyle="1" w:styleId="WW8Num1z2">
    <w:name w:val="WW8Num1z2"/>
    <w:rsid w:val="00EB7BCB"/>
  </w:style>
  <w:style w:type="character" w:customStyle="1" w:styleId="WW8Num1z3">
    <w:name w:val="WW8Num1z3"/>
    <w:rsid w:val="00EB7BCB"/>
  </w:style>
  <w:style w:type="character" w:customStyle="1" w:styleId="WW8Num1z4">
    <w:name w:val="WW8Num1z4"/>
    <w:rsid w:val="00EB7BCB"/>
  </w:style>
  <w:style w:type="character" w:customStyle="1" w:styleId="WW8Num1z5">
    <w:name w:val="WW8Num1z5"/>
    <w:rsid w:val="00EB7BCB"/>
  </w:style>
  <w:style w:type="character" w:customStyle="1" w:styleId="WW8Num1z6">
    <w:name w:val="WW8Num1z6"/>
    <w:rsid w:val="00EB7BCB"/>
  </w:style>
  <w:style w:type="character" w:customStyle="1" w:styleId="WW8Num1z7">
    <w:name w:val="WW8Num1z7"/>
    <w:rsid w:val="00EB7BCB"/>
  </w:style>
  <w:style w:type="character" w:customStyle="1" w:styleId="WW8Num1z8">
    <w:name w:val="WW8Num1z8"/>
    <w:rsid w:val="00EB7BCB"/>
  </w:style>
  <w:style w:type="character" w:customStyle="1" w:styleId="WW8Num2z0">
    <w:name w:val="WW8Num2z0"/>
    <w:rsid w:val="00EB7BCB"/>
    <w:rPr>
      <w:rFonts w:ascii="Times New Roman" w:hAnsi="Times New Roman" w:cs="Times New Roman"/>
      <w:sz w:val="28"/>
      <w:szCs w:val="28"/>
    </w:rPr>
  </w:style>
  <w:style w:type="character" w:customStyle="1" w:styleId="WW8Num2z1">
    <w:name w:val="WW8Num2z1"/>
    <w:rsid w:val="00EB7BCB"/>
  </w:style>
  <w:style w:type="character" w:customStyle="1" w:styleId="WW8Num2z2">
    <w:name w:val="WW8Num2z2"/>
    <w:rsid w:val="00EB7BCB"/>
  </w:style>
  <w:style w:type="character" w:customStyle="1" w:styleId="WW8Num2z3">
    <w:name w:val="WW8Num2z3"/>
    <w:rsid w:val="00EB7BCB"/>
  </w:style>
  <w:style w:type="character" w:customStyle="1" w:styleId="WW8Num2z4">
    <w:name w:val="WW8Num2z4"/>
    <w:rsid w:val="00EB7BCB"/>
  </w:style>
  <w:style w:type="character" w:customStyle="1" w:styleId="WW8Num2z5">
    <w:name w:val="WW8Num2z5"/>
    <w:rsid w:val="00EB7BCB"/>
  </w:style>
  <w:style w:type="character" w:customStyle="1" w:styleId="WW8Num2z6">
    <w:name w:val="WW8Num2z6"/>
    <w:rsid w:val="00EB7BCB"/>
  </w:style>
  <w:style w:type="character" w:customStyle="1" w:styleId="WW8Num2z7">
    <w:name w:val="WW8Num2z7"/>
    <w:rsid w:val="00EB7BCB"/>
  </w:style>
  <w:style w:type="character" w:customStyle="1" w:styleId="WW8Num2z8">
    <w:name w:val="WW8Num2z8"/>
    <w:rsid w:val="00EB7BCB"/>
  </w:style>
  <w:style w:type="character" w:customStyle="1" w:styleId="WW8Num3z0">
    <w:name w:val="WW8Num3z0"/>
    <w:rsid w:val="00EB7BCB"/>
    <w:rPr>
      <w:rFonts w:ascii="Courier New" w:hAnsi="Courier New" w:cs="Times New Roman" w:hint="default"/>
      <w:color w:val="auto"/>
      <w:sz w:val="28"/>
      <w:szCs w:val="28"/>
    </w:rPr>
  </w:style>
  <w:style w:type="character" w:customStyle="1" w:styleId="WW8Num4z0">
    <w:name w:val="WW8Num4z0"/>
    <w:rsid w:val="00EB7BCB"/>
    <w:rPr>
      <w:rFonts w:ascii="Wingdings" w:hAnsi="Wingdings" w:cs="Wingdings" w:hint="default"/>
    </w:rPr>
  </w:style>
  <w:style w:type="character" w:customStyle="1" w:styleId="WW8Num5z0">
    <w:name w:val="WW8Num5z0"/>
    <w:rsid w:val="00EB7BCB"/>
    <w:rPr>
      <w:rFonts w:ascii="Courier New" w:hAnsi="Courier New" w:cs="Courier New" w:hint="default"/>
      <w:color w:val="auto"/>
      <w:sz w:val="28"/>
    </w:rPr>
  </w:style>
  <w:style w:type="character" w:customStyle="1" w:styleId="WW8Num6z0">
    <w:name w:val="WW8Num6z0"/>
    <w:rsid w:val="00EB7BCB"/>
    <w:rPr>
      <w:rFonts w:ascii="Courier New" w:hAnsi="Courier New" w:cs="Courier New" w:hint="default"/>
      <w:color w:val="auto"/>
      <w:sz w:val="28"/>
      <w:szCs w:val="28"/>
    </w:rPr>
  </w:style>
  <w:style w:type="character" w:customStyle="1" w:styleId="WW8Num7z0">
    <w:name w:val="WW8Num7z0"/>
    <w:rsid w:val="00EB7BCB"/>
    <w:rPr>
      <w:rFonts w:ascii="SymbolPS" w:hAnsi="SymbolPS" w:cs="SymbolPS" w:hint="default"/>
      <w:b w:val="0"/>
      <w:sz w:val="40"/>
      <w:szCs w:val="40"/>
    </w:rPr>
  </w:style>
  <w:style w:type="character" w:customStyle="1" w:styleId="WW8Num8z0">
    <w:name w:val="WW8Num8z0"/>
    <w:rsid w:val="00EB7BCB"/>
    <w:rPr>
      <w:rFonts w:ascii="Courier New" w:hAnsi="Courier New" w:cs="Courier New" w:hint="default"/>
      <w:color w:val="auto"/>
      <w:sz w:val="28"/>
      <w:szCs w:val="28"/>
    </w:rPr>
  </w:style>
  <w:style w:type="character" w:customStyle="1" w:styleId="WW8Num3z1">
    <w:name w:val="WW8Num3z1"/>
    <w:rsid w:val="00EB7BCB"/>
    <w:rPr>
      <w:rFonts w:ascii="Courier New" w:hAnsi="Courier New" w:cs="Courier New" w:hint="default"/>
    </w:rPr>
  </w:style>
  <w:style w:type="character" w:customStyle="1" w:styleId="WW8Num3z2">
    <w:name w:val="WW8Num3z2"/>
    <w:rsid w:val="00EB7BCB"/>
    <w:rPr>
      <w:rFonts w:ascii="Wingdings" w:hAnsi="Wingdings" w:cs="Wingdings" w:hint="default"/>
    </w:rPr>
  </w:style>
  <w:style w:type="character" w:customStyle="1" w:styleId="WW8Num3z3">
    <w:name w:val="WW8Num3z3"/>
    <w:rsid w:val="00EB7BCB"/>
    <w:rPr>
      <w:rFonts w:ascii="Symbol" w:hAnsi="Symbol" w:cs="Symbol" w:hint="default"/>
    </w:rPr>
  </w:style>
  <w:style w:type="character" w:customStyle="1" w:styleId="WW8Num4z1">
    <w:name w:val="WW8Num4z1"/>
    <w:rsid w:val="00EB7BCB"/>
    <w:rPr>
      <w:rFonts w:cs="Times New Roman"/>
    </w:rPr>
  </w:style>
  <w:style w:type="character" w:customStyle="1" w:styleId="WW8Num5z1">
    <w:name w:val="WW8Num5z1"/>
    <w:rsid w:val="00EB7BCB"/>
    <w:rPr>
      <w:rFonts w:ascii="Symbol" w:hAnsi="Symbol" w:cs="Symbol" w:hint="default"/>
      <w:color w:val="auto"/>
      <w:sz w:val="28"/>
    </w:rPr>
  </w:style>
  <w:style w:type="character" w:customStyle="1" w:styleId="WW8Num5z2">
    <w:name w:val="WW8Num5z2"/>
    <w:rsid w:val="00EB7BCB"/>
    <w:rPr>
      <w:rFonts w:ascii="Wingdings" w:hAnsi="Wingdings" w:cs="Wingdings" w:hint="default"/>
    </w:rPr>
  </w:style>
  <w:style w:type="character" w:customStyle="1" w:styleId="WW8Num5z3">
    <w:name w:val="WW8Num5z3"/>
    <w:rsid w:val="00EB7BCB"/>
    <w:rPr>
      <w:rFonts w:ascii="Symbol" w:hAnsi="Symbol" w:cs="Symbol" w:hint="default"/>
    </w:rPr>
  </w:style>
  <w:style w:type="character" w:customStyle="1" w:styleId="WW8Num5z4">
    <w:name w:val="WW8Num5z4"/>
    <w:rsid w:val="00EB7BCB"/>
    <w:rPr>
      <w:rFonts w:ascii="Courier New" w:hAnsi="Courier New" w:cs="Courier New" w:hint="default"/>
    </w:rPr>
  </w:style>
  <w:style w:type="character" w:customStyle="1" w:styleId="WW8Num6z1">
    <w:name w:val="WW8Num6z1"/>
    <w:rsid w:val="00EB7BCB"/>
    <w:rPr>
      <w:rFonts w:ascii="Courier New" w:hAnsi="Courier New" w:cs="Courier New" w:hint="default"/>
    </w:rPr>
  </w:style>
  <w:style w:type="character" w:customStyle="1" w:styleId="WW8Num6z2">
    <w:name w:val="WW8Num6z2"/>
    <w:rsid w:val="00EB7BCB"/>
    <w:rPr>
      <w:rFonts w:ascii="Wingdings" w:hAnsi="Wingdings" w:cs="Wingdings" w:hint="default"/>
    </w:rPr>
  </w:style>
  <w:style w:type="character" w:customStyle="1" w:styleId="WW8Num6z3">
    <w:name w:val="WW8Num6z3"/>
    <w:rsid w:val="00EB7BCB"/>
    <w:rPr>
      <w:rFonts w:ascii="Symbol" w:hAnsi="Symbol" w:cs="Symbol" w:hint="default"/>
    </w:rPr>
  </w:style>
  <w:style w:type="character" w:customStyle="1" w:styleId="WW8Num7z1">
    <w:name w:val="WW8Num7z1"/>
    <w:rsid w:val="00EB7BCB"/>
    <w:rPr>
      <w:rFonts w:cs="Times New Roman"/>
    </w:rPr>
  </w:style>
  <w:style w:type="character" w:customStyle="1" w:styleId="WW8Num8z1">
    <w:name w:val="WW8Num8z1"/>
    <w:rsid w:val="00EB7BCB"/>
    <w:rPr>
      <w:rFonts w:ascii="Courier New" w:hAnsi="Courier New" w:cs="Courier New" w:hint="default"/>
    </w:rPr>
  </w:style>
  <w:style w:type="character" w:customStyle="1" w:styleId="WW8Num8z2">
    <w:name w:val="WW8Num8z2"/>
    <w:rsid w:val="00EB7BCB"/>
    <w:rPr>
      <w:rFonts w:ascii="Wingdings" w:hAnsi="Wingdings" w:cs="Wingdings" w:hint="default"/>
    </w:rPr>
  </w:style>
  <w:style w:type="character" w:customStyle="1" w:styleId="WW8Num8z3">
    <w:name w:val="WW8Num8z3"/>
    <w:rsid w:val="00EB7BCB"/>
    <w:rPr>
      <w:rFonts w:ascii="Symbol" w:hAnsi="Symbol" w:cs="Symbol" w:hint="default"/>
    </w:rPr>
  </w:style>
  <w:style w:type="character" w:customStyle="1" w:styleId="WW8Num9z0">
    <w:name w:val="WW8Num9z0"/>
    <w:rsid w:val="00EB7BCB"/>
    <w:rPr>
      <w:rFonts w:ascii="Courier New" w:hAnsi="Courier New" w:cs="Courier New"/>
      <w:color w:val="auto"/>
    </w:rPr>
  </w:style>
  <w:style w:type="character" w:customStyle="1" w:styleId="WW8Num9z1">
    <w:name w:val="WW8Num9z1"/>
    <w:rsid w:val="00EB7BCB"/>
    <w:rPr>
      <w:rFonts w:cs="Times New Roman"/>
    </w:rPr>
  </w:style>
  <w:style w:type="character" w:customStyle="1" w:styleId="10">
    <w:name w:val="Основной шрифт абзаца1"/>
    <w:rsid w:val="00EB7BCB"/>
  </w:style>
  <w:style w:type="character" w:customStyle="1" w:styleId="11">
    <w:name w:val="Заголовок 1 Знак"/>
    <w:rsid w:val="00EB7BCB"/>
    <w:rPr>
      <w:rFonts w:ascii="Times New Roman" w:eastAsia="Times New Roman" w:hAnsi="Times New Roman" w:cs="Times New Roman"/>
      <w:b/>
    </w:rPr>
  </w:style>
  <w:style w:type="character" w:customStyle="1" w:styleId="20">
    <w:name w:val="Заголовок 2 Знак"/>
    <w:rsid w:val="00EB7BCB"/>
    <w:rPr>
      <w:rFonts w:ascii="Times New Roman" w:eastAsia="Times New Roman" w:hAnsi="Times New Roman" w:cs="Times New Roman"/>
      <w:b/>
      <w:sz w:val="22"/>
    </w:rPr>
  </w:style>
  <w:style w:type="character" w:customStyle="1" w:styleId="30">
    <w:name w:val="Заголовок 3 Знак"/>
    <w:rsid w:val="00EB7BCB"/>
    <w:rPr>
      <w:rFonts w:ascii="Times New Roman" w:eastAsia="Times New Roman" w:hAnsi="Times New Roman" w:cs="Times New Roman"/>
      <w:b/>
      <w:bCs/>
      <w:sz w:val="24"/>
      <w:szCs w:val="24"/>
    </w:rPr>
  </w:style>
  <w:style w:type="character" w:customStyle="1" w:styleId="40">
    <w:name w:val="Заголовок 4 Знак"/>
    <w:rsid w:val="00EB7BCB"/>
    <w:rPr>
      <w:rFonts w:ascii="Times New Roman" w:eastAsia="Times New Roman" w:hAnsi="Times New Roman" w:cs="Times New Roman"/>
      <w:b/>
      <w:sz w:val="22"/>
      <w:szCs w:val="24"/>
    </w:rPr>
  </w:style>
  <w:style w:type="character" w:customStyle="1" w:styleId="50">
    <w:name w:val="Заголовок 5 Знак"/>
    <w:rsid w:val="00EB7BCB"/>
    <w:rPr>
      <w:rFonts w:ascii="Times New Roman" w:eastAsia="Times New Roman" w:hAnsi="Times New Roman" w:cs="Times New Roman"/>
      <w:bCs/>
      <w:i/>
      <w:iCs/>
      <w:sz w:val="24"/>
      <w:szCs w:val="24"/>
    </w:rPr>
  </w:style>
  <w:style w:type="character" w:customStyle="1" w:styleId="ConsPlusNormal">
    <w:name w:val="ConsPlusNormal Знак"/>
    <w:rsid w:val="00EB7BCB"/>
    <w:rPr>
      <w:rFonts w:eastAsia="Times New Roman"/>
      <w:sz w:val="22"/>
      <w:lang w:eastAsia="ar-SA" w:bidi="ar-SA"/>
    </w:rPr>
  </w:style>
  <w:style w:type="character" w:customStyle="1" w:styleId="a3">
    <w:name w:val="Верхний колонтитул Знак"/>
    <w:rsid w:val="00EB7BCB"/>
    <w:rPr>
      <w:sz w:val="22"/>
      <w:szCs w:val="22"/>
    </w:rPr>
  </w:style>
  <w:style w:type="character" w:customStyle="1" w:styleId="a4">
    <w:name w:val="Нижний колонтитул Знак"/>
    <w:rsid w:val="00EB7BCB"/>
    <w:rPr>
      <w:sz w:val="22"/>
      <w:szCs w:val="22"/>
    </w:rPr>
  </w:style>
  <w:style w:type="character" w:customStyle="1" w:styleId="apple-converted-space">
    <w:name w:val="apple-converted-space"/>
    <w:basedOn w:val="10"/>
    <w:rsid w:val="00EB7BCB"/>
  </w:style>
  <w:style w:type="character" w:styleId="a5">
    <w:name w:val="Hyperlink"/>
    <w:basedOn w:val="10"/>
    <w:rsid w:val="00EB7BCB"/>
    <w:rPr>
      <w:color w:val="0000FF"/>
      <w:u w:val="single"/>
    </w:rPr>
  </w:style>
  <w:style w:type="character" w:customStyle="1" w:styleId="a6">
    <w:name w:val="Маркеры списка"/>
    <w:rsid w:val="00EB7BCB"/>
    <w:rPr>
      <w:rFonts w:ascii="OpenSymbol" w:eastAsia="OpenSymbol" w:hAnsi="OpenSymbol" w:cs="OpenSymbol"/>
    </w:rPr>
  </w:style>
  <w:style w:type="paragraph" w:styleId="a7">
    <w:name w:val="Title"/>
    <w:basedOn w:val="a"/>
    <w:next w:val="a8"/>
    <w:rsid w:val="00EB7BCB"/>
    <w:pPr>
      <w:keepNext/>
      <w:spacing w:before="240" w:after="120"/>
    </w:pPr>
    <w:rPr>
      <w:rFonts w:ascii="Arial" w:eastAsia="Microsoft YaHei" w:hAnsi="Arial" w:cs="Mangal"/>
      <w:sz w:val="28"/>
      <w:szCs w:val="28"/>
    </w:rPr>
  </w:style>
  <w:style w:type="paragraph" w:styleId="a8">
    <w:name w:val="Body Text"/>
    <w:basedOn w:val="a"/>
    <w:rsid w:val="00EB7BCB"/>
    <w:pPr>
      <w:spacing w:after="120"/>
    </w:pPr>
  </w:style>
  <w:style w:type="paragraph" w:styleId="a9">
    <w:name w:val="List"/>
    <w:basedOn w:val="a8"/>
    <w:rsid w:val="00EB7BCB"/>
    <w:rPr>
      <w:rFonts w:cs="Mangal"/>
    </w:rPr>
  </w:style>
  <w:style w:type="paragraph" w:customStyle="1" w:styleId="12">
    <w:name w:val="Название1"/>
    <w:basedOn w:val="a"/>
    <w:rsid w:val="00EB7BCB"/>
    <w:pPr>
      <w:suppressLineNumbers/>
      <w:spacing w:before="120" w:after="120"/>
    </w:pPr>
    <w:rPr>
      <w:rFonts w:cs="Mangal"/>
      <w:i/>
      <w:iCs/>
      <w:sz w:val="24"/>
      <w:szCs w:val="24"/>
    </w:rPr>
  </w:style>
  <w:style w:type="paragraph" w:customStyle="1" w:styleId="13">
    <w:name w:val="Указатель1"/>
    <w:basedOn w:val="a"/>
    <w:rsid w:val="00EB7BCB"/>
    <w:pPr>
      <w:suppressLineNumbers/>
    </w:pPr>
    <w:rPr>
      <w:rFonts w:cs="Mangal"/>
    </w:rPr>
  </w:style>
  <w:style w:type="paragraph" w:customStyle="1" w:styleId="ConsPlusNormal0">
    <w:name w:val="ConsPlusNormal"/>
    <w:rsid w:val="00EB7BCB"/>
    <w:pPr>
      <w:widowControl w:val="0"/>
      <w:suppressAutoHyphens/>
      <w:autoSpaceDE w:val="0"/>
    </w:pPr>
    <w:rPr>
      <w:rFonts w:ascii="Calibri" w:hAnsi="Calibri"/>
      <w:sz w:val="22"/>
      <w:lang w:eastAsia="ar-SA"/>
    </w:rPr>
  </w:style>
  <w:style w:type="paragraph" w:customStyle="1" w:styleId="ConsPlusNonformat">
    <w:name w:val="ConsPlusNonformat"/>
    <w:rsid w:val="00EB7BCB"/>
    <w:pPr>
      <w:widowControl w:val="0"/>
      <w:suppressAutoHyphens/>
      <w:autoSpaceDE w:val="0"/>
    </w:pPr>
    <w:rPr>
      <w:rFonts w:ascii="Courier New" w:hAnsi="Courier New" w:cs="Courier New"/>
      <w:lang w:eastAsia="ar-SA"/>
    </w:rPr>
  </w:style>
  <w:style w:type="paragraph" w:customStyle="1" w:styleId="ConsPlusTitle">
    <w:name w:val="ConsPlusTitle"/>
    <w:rsid w:val="00EB7BCB"/>
    <w:pPr>
      <w:widowControl w:val="0"/>
      <w:suppressAutoHyphens/>
      <w:autoSpaceDE w:val="0"/>
    </w:pPr>
    <w:rPr>
      <w:rFonts w:ascii="Calibri" w:hAnsi="Calibri" w:cs="Calibri"/>
      <w:b/>
      <w:sz w:val="22"/>
      <w:lang w:eastAsia="ar-SA"/>
    </w:rPr>
  </w:style>
  <w:style w:type="paragraph" w:customStyle="1" w:styleId="ConsPlusCell">
    <w:name w:val="ConsPlusCell"/>
    <w:rsid w:val="00EB7BCB"/>
    <w:pPr>
      <w:widowControl w:val="0"/>
      <w:suppressAutoHyphens/>
      <w:autoSpaceDE w:val="0"/>
    </w:pPr>
    <w:rPr>
      <w:rFonts w:ascii="Courier New" w:hAnsi="Courier New" w:cs="Courier New"/>
      <w:lang w:eastAsia="ar-SA"/>
    </w:rPr>
  </w:style>
  <w:style w:type="paragraph" w:customStyle="1" w:styleId="ConsPlusDocList">
    <w:name w:val="ConsPlusDocList"/>
    <w:rsid w:val="00EB7BCB"/>
    <w:pPr>
      <w:widowControl w:val="0"/>
      <w:suppressAutoHyphens/>
      <w:autoSpaceDE w:val="0"/>
    </w:pPr>
    <w:rPr>
      <w:rFonts w:ascii="Courier New" w:hAnsi="Courier New" w:cs="Courier New"/>
      <w:lang w:eastAsia="ar-SA"/>
    </w:rPr>
  </w:style>
  <w:style w:type="paragraph" w:customStyle="1" w:styleId="ConsPlusTitlePage">
    <w:name w:val="ConsPlusTitlePage"/>
    <w:rsid w:val="00EB7BCB"/>
    <w:pPr>
      <w:widowControl w:val="0"/>
      <w:suppressAutoHyphens/>
      <w:autoSpaceDE w:val="0"/>
    </w:pPr>
    <w:rPr>
      <w:rFonts w:ascii="Tahoma" w:hAnsi="Tahoma" w:cs="Tahoma"/>
      <w:lang w:eastAsia="ar-SA"/>
    </w:rPr>
  </w:style>
  <w:style w:type="paragraph" w:customStyle="1" w:styleId="ConsPlusJurTerm">
    <w:name w:val="ConsPlusJurTerm"/>
    <w:rsid w:val="00EB7BCB"/>
    <w:pPr>
      <w:widowControl w:val="0"/>
      <w:suppressAutoHyphens/>
      <w:autoSpaceDE w:val="0"/>
    </w:pPr>
    <w:rPr>
      <w:rFonts w:ascii="Tahoma" w:hAnsi="Tahoma" w:cs="Tahoma"/>
      <w:sz w:val="22"/>
      <w:lang w:eastAsia="ar-SA"/>
    </w:rPr>
  </w:style>
  <w:style w:type="paragraph" w:customStyle="1" w:styleId="ConsNormal">
    <w:name w:val="ConsNormal"/>
    <w:rsid w:val="00EB7BCB"/>
    <w:pPr>
      <w:widowControl w:val="0"/>
      <w:suppressAutoHyphens/>
      <w:autoSpaceDE w:val="0"/>
      <w:ind w:right="19772" w:firstLine="720"/>
    </w:pPr>
    <w:rPr>
      <w:rFonts w:ascii="Arial" w:eastAsia="Calibri" w:hAnsi="Arial" w:cs="Arial"/>
      <w:lang w:eastAsia="ar-SA"/>
    </w:rPr>
  </w:style>
  <w:style w:type="paragraph" w:styleId="aa">
    <w:name w:val="header"/>
    <w:basedOn w:val="a"/>
    <w:rsid w:val="00EB7BCB"/>
    <w:pPr>
      <w:tabs>
        <w:tab w:val="center" w:pos="4677"/>
        <w:tab w:val="right" w:pos="9355"/>
      </w:tabs>
    </w:pPr>
  </w:style>
  <w:style w:type="paragraph" w:styleId="ab">
    <w:name w:val="footer"/>
    <w:basedOn w:val="a"/>
    <w:rsid w:val="00EB7BCB"/>
    <w:pPr>
      <w:tabs>
        <w:tab w:val="center" w:pos="4677"/>
        <w:tab w:val="right" w:pos="9355"/>
      </w:tabs>
    </w:pPr>
  </w:style>
  <w:style w:type="paragraph" w:customStyle="1" w:styleId="consplusnormal1">
    <w:name w:val="consplusnormal"/>
    <w:basedOn w:val="a"/>
    <w:rsid w:val="00EB7BCB"/>
    <w:pPr>
      <w:spacing w:before="280" w:after="280" w:line="240" w:lineRule="auto"/>
    </w:pPr>
    <w:rPr>
      <w:rFonts w:ascii="Times New Roman" w:eastAsia="Times New Roman" w:hAnsi="Times New Roman"/>
      <w:sz w:val="24"/>
      <w:szCs w:val="24"/>
    </w:rPr>
  </w:style>
  <w:style w:type="paragraph" w:styleId="ac">
    <w:name w:val="Normal (Web)"/>
    <w:basedOn w:val="a"/>
    <w:rsid w:val="00EB7BCB"/>
    <w:pPr>
      <w:spacing w:before="280" w:after="280" w:line="240" w:lineRule="auto"/>
    </w:pPr>
    <w:rPr>
      <w:rFonts w:ascii="Times New Roman" w:eastAsia="Times New Roman" w:hAnsi="Times New Roman"/>
      <w:sz w:val="24"/>
      <w:szCs w:val="24"/>
    </w:rPr>
  </w:style>
  <w:style w:type="paragraph" w:styleId="ad">
    <w:name w:val="List Paragraph"/>
    <w:basedOn w:val="a"/>
    <w:qFormat/>
    <w:rsid w:val="00EB7BCB"/>
    <w:pPr>
      <w:spacing w:after="0" w:line="240" w:lineRule="auto"/>
      <w:ind w:left="720"/>
    </w:pPr>
    <w:rPr>
      <w:rFonts w:ascii="Times New Roman" w:eastAsia="Times New Roman" w:hAnsi="Times New Roman"/>
      <w:sz w:val="24"/>
      <w:szCs w:val="24"/>
    </w:rPr>
  </w:style>
  <w:style w:type="paragraph" w:customStyle="1" w:styleId="ae">
    <w:name w:val="Центр"/>
    <w:basedOn w:val="a"/>
    <w:rsid w:val="00EB7BCB"/>
    <w:pPr>
      <w:spacing w:after="0" w:line="360" w:lineRule="auto"/>
      <w:jc w:val="center"/>
    </w:pPr>
    <w:rPr>
      <w:rFonts w:ascii="Times New Roman" w:eastAsia="Times New Roman" w:hAnsi="Times New Roman"/>
      <w:sz w:val="24"/>
      <w:szCs w:val="20"/>
    </w:rPr>
  </w:style>
  <w:style w:type="paragraph" w:customStyle="1" w:styleId="af">
    <w:name w:val="Содержимое таблицы"/>
    <w:basedOn w:val="a"/>
    <w:rsid w:val="00EB7BCB"/>
    <w:pPr>
      <w:suppressLineNumbers/>
    </w:pPr>
  </w:style>
  <w:style w:type="paragraph" w:customStyle="1" w:styleId="af0">
    <w:name w:val="Заголовок таблицы"/>
    <w:basedOn w:val="af"/>
    <w:rsid w:val="00EB7BCB"/>
    <w:pPr>
      <w:jc w:val="center"/>
    </w:pPr>
    <w:rPr>
      <w:b/>
      <w:bCs/>
    </w:rPr>
  </w:style>
  <w:style w:type="paragraph" w:customStyle="1" w:styleId="af1">
    <w:name w:val="Содержимое врезки"/>
    <w:basedOn w:val="a8"/>
    <w:rsid w:val="00EB7BCB"/>
  </w:style>
  <w:style w:type="paragraph" w:styleId="af2">
    <w:name w:val="No Spacing"/>
    <w:qFormat/>
    <w:rsid w:val="00524E5F"/>
    <w:pPr>
      <w:suppressAutoHyphens/>
      <w:overflowPunct w:val="0"/>
      <w:autoSpaceDE w:val="0"/>
      <w:textAlignment w:val="baseline"/>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EF7328F12DCF1E3485EE64A96829D16E8F97787CEA6269D04561733D13IBO" TargetMode="External"/><Relationship Id="rId13" Type="http://schemas.openxmlformats.org/officeDocument/2006/relationships/hyperlink" Target="http://www.mfc39.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74881F96663C7F121E70954E113493A1670058564642F2A5AFEBBD826X1H0J" TargetMode="External"/><Relationship Id="rId12" Type="http://schemas.openxmlformats.org/officeDocument/2006/relationships/hyperlink" Target="consultantplus://offline/ref=574EA2E997AB16D4ECB8FB0500985C5F61E21E241FC8F17724074664E4E719697132FFFAU3nAP" TargetMode="External"/><Relationship Id="rId17" Type="http://schemas.openxmlformats.org/officeDocument/2006/relationships/hyperlink" Target="consultantplus://offline/ref=F6C2E9E5563440A9F98E185E9C798A2D4927DF68D6C680CA479B7976DF22CBC6E050DFF2947D4B59C43AF30F90GBWCK" TargetMode="External"/><Relationship Id="rId2" Type="http://schemas.openxmlformats.org/officeDocument/2006/relationships/styles" Target="styles.xml"/><Relationship Id="rId16" Type="http://schemas.openxmlformats.org/officeDocument/2006/relationships/hyperlink" Target="file:///C:\Users\k.tuganov\&#1056;&#1077;&#1075;&#1083;&#1072;&#1084;&#1077;&#1085;&#1090;&#1099;%202019\D:\1-&#1085;&#1072;%20&#1089;&#1072;&#1081;&#1090;\1\&#1088;&#1072;&#1079;&#1084;&#1077;&#1089;&#1090;&#1080;&#1090;&#1100;%2019.01.2016%20&#1086;&#1090;%20&#1079;&#1077;&#1084;&#1077;&#1083;&#1100;&#1085;&#1086;&#1075;&#1086;\30_2016-01-15_pst.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tuganov\&#1056;&#1077;&#1075;&#1083;&#1072;&#1084;&#1077;&#1085;&#1090;&#1099;%202019\D:\1-&#1085;&#1072;%20&#1089;&#1072;&#1081;&#1090;\1\&#1088;&#1072;&#1079;&#1084;&#1077;&#1089;&#1090;&#1080;&#1090;&#1100;%2019.01.2016%20&#1086;&#1090;%20&#1079;&#1077;&#1084;&#1077;&#1083;&#1100;&#1085;&#1086;&#1075;&#1086;\30_2016-01-15_pst.doc" TargetMode="External"/><Relationship Id="rId5" Type="http://schemas.openxmlformats.org/officeDocument/2006/relationships/footnotes" Target="footnotes.xml"/><Relationship Id="rId15" Type="http://schemas.openxmlformats.org/officeDocument/2006/relationships/hyperlink" Target="consultantplus://offline/ref=840E3C5B4AC2FDE047A48994358974EC2F216BF9C3BA18429E0B80C59AQEZDK" TargetMode="External"/><Relationship Id="rId10" Type="http://schemas.openxmlformats.org/officeDocument/2006/relationships/hyperlink" Target="consultantplus://offline/ref=574EA2E997AB16D4ECB8FB0500985C5F61E21E2515C4F17724074664E4UEn7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74EA2E997AB16D4ECB8FB0500985C5F61E21E241FC8F17724074664E4E719697132FFFF3AUAn9P" TargetMode="External"/><Relationship Id="rId14" Type="http://schemas.openxmlformats.org/officeDocument/2006/relationships/hyperlink" Target="consultantplus://offline/ref=840E3C5B4AC2FDE047A48994358974EC2F2168F9C7BE18429E0B80C59AQE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48</Pages>
  <Words>15901</Words>
  <Characters>90636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106325</CharactersWithSpaces>
  <SharedDoc>false</SharedDoc>
  <HLinks>
    <vt:vector size="90" baseType="variant">
      <vt:variant>
        <vt:i4>71828573</vt:i4>
      </vt:variant>
      <vt:variant>
        <vt:i4>42</vt:i4>
      </vt:variant>
      <vt:variant>
        <vt:i4>0</vt:i4>
      </vt:variant>
      <vt:variant>
        <vt:i4>5</vt:i4>
      </vt:variant>
      <vt:variant>
        <vt:lpwstr>../Регламенты%202019//D:/1-на%20сайт/1/разместить%2019.01.2016%20от%20земельного/30_2016-01-15_pst.doc</vt:lpwstr>
      </vt:variant>
      <vt:variant>
        <vt:lpwstr>Par694</vt:lpwstr>
      </vt:variant>
      <vt:variant>
        <vt:i4>262214</vt:i4>
      </vt:variant>
      <vt:variant>
        <vt:i4>39</vt:i4>
      </vt:variant>
      <vt:variant>
        <vt:i4>0</vt:i4>
      </vt:variant>
      <vt:variant>
        <vt:i4>5</vt:i4>
      </vt:variant>
      <vt:variant>
        <vt:lpwstr/>
      </vt:variant>
      <vt:variant>
        <vt:lpwstr>P165</vt:lpwstr>
      </vt:variant>
      <vt:variant>
        <vt:i4>131145</vt:i4>
      </vt:variant>
      <vt:variant>
        <vt:i4>36</vt:i4>
      </vt:variant>
      <vt:variant>
        <vt:i4>0</vt:i4>
      </vt:variant>
      <vt:variant>
        <vt:i4>5</vt:i4>
      </vt:variant>
      <vt:variant>
        <vt:lpwstr/>
      </vt:variant>
      <vt:variant>
        <vt:lpwstr>P795</vt:lpwstr>
      </vt:variant>
      <vt:variant>
        <vt:i4>131145</vt:i4>
      </vt:variant>
      <vt:variant>
        <vt:i4>33</vt:i4>
      </vt:variant>
      <vt:variant>
        <vt:i4>0</vt:i4>
      </vt:variant>
      <vt:variant>
        <vt:i4>5</vt:i4>
      </vt:variant>
      <vt:variant>
        <vt:lpwstr/>
      </vt:variant>
      <vt:variant>
        <vt:lpwstr>P795</vt:lpwstr>
      </vt:variant>
      <vt:variant>
        <vt:i4>327749</vt:i4>
      </vt:variant>
      <vt:variant>
        <vt:i4>30</vt:i4>
      </vt:variant>
      <vt:variant>
        <vt:i4>0</vt:i4>
      </vt:variant>
      <vt:variant>
        <vt:i4>5</vt:i4>
      </vt:variant>
      <vt:variant>
        <vt:lpwstr/>
      </vt:variant>
      <vt:variant>
        <vt:lpwstr>P752</vt:lpwstr>
      </vt:variant>
      <vt:variant>
        <vt:i4>4980821</vt:i4>
      </vt:variant>
      <vt:variant>
        <vt:i4>27</vt:i4>
      </vt:variant>
      <vt:variant>
        <vt:i4>0</vt:i4>
      </vt:variant>
      <vt:variant>
        <vt:i4>5</vt:i4>
      </vt:variant>
      <vt:variant>
        <vt:lpwstr>consultantplus://offline/ref=840E3C5B4AC2FDE047A48994358974EC2F216BF9C3BA18429E0B80C59AQEZDK</vt:lpwstr>
      </vt:variant>
      <vt:variant>
        <vt:lpwstr/>
      </vt:variant>
      <vt:variant>
        <vt:i4>4980751</vt:i4>
      </vt:variant>
      <vt:variant>
        <vt:i4>24</vt:i4>
      </vt:variant>
      <vt:variant>
        <vt:i4>0</vt:i4>
      </vt:variant>
      <vt:variant>
        <vt:i4>5</vt:i4>
      </vt:variant>
      <vt:variant>
        <vt:lpwstr>consultantplus://offline/ref=840E3C5B4AC2FDE047A48994358974EC2F2168F9C7BE18429E0B80C59AQEZDK</vt:lpwstr>
      </vt:variant>
      <vt:variant>
        <vt:lpwstr/>
      </vt:variant>
      <vt:variant>
        <vt:i4>4259934</vt:i4>
      </vt:variant>
      <vt:variant>
        <vt:i4>21</vt:i4>
      </vt:variant>
      <vt:variant>
        <vt:i4>0</vt:i4>
      </vt:variant>
      <vt:variant>
        <vt:i4>5</vt:i4>
      </vt:variant>
      <vt:variant>
        <vt:lpwstr>http://www.mfc39.ru/</vt:lpwstr>
      </vt:variant>
      <vt:variant>
        <vt:lpwstr/>
      </vt:variant>
      <vt:variant>
        <vt:i4>3080240</vt:i4>
      </vt:variant>
      <vt:variant>
        <vt:i4>18</vt:i4>
      </vt:variant>
      <vt:variant>
        <vt:i4>0</vt:i4>
      </vt:variant>
      <vt:variant>
        <vt:i4>5</vt:i4>
      </vt:variant>
      <vt:variant>
        <vt:lpwstr>consultantplus://offline/ref=574EA2E997AB16D4ECB8FB0500985C5F61E21E241FC8F17724074664E4E719697132FFFAU3nAP</vt:lpwstr>
      </vt:variant>
      <vt:variant>
        <vt:lpwstr/>
      </vt:variant>
      <vt:variant>
        <vt:i4>852033</vt:i4>
      </vt:variant>
      <vt:variant>
        <vt:i4>15</vt:i4>
      </vt:variant>
      <vt:variant>
        <vt:i4>0</vt:i4>
      </vt:variant>
      <vt:variant>
        <vt:i4>5</vt:i4>
      </vt:variant>
      <vt:variant>
        <vt:lpwstr/>
      </vt:variant>
      <vt:variant>
        <vt:lpwstr>P518</vt:lpwstr>
      </vt:variant>
      <vt:variant>
        <vt:i4>71959633</vt:i4>
      </vt:variant>
      <vt:variant>
        <vt:i4>12</vt:i4>
      </vt:variant>
      <vt:variant>
        <vt:i4>0</vt:i4>
      </vt:variant>
      <vt:variant>
        <vt:i4>5</vt:i4>
      </vt:variant>
      <vt:variant>
        <vt:lpwstr>../Регламенты%202019//D:/1-на%20сайт/1/разместить%2019.01.2016%20от%20земельного/30_2016-01-15_pst.doc</vt:lpwstr>
      </vt:variant>
      <vt:variant>
        <vt:lpwstr>Par656</vt:lpwstr>
      </vt:variant>
      <vt:variant>
        <vt:i4>4784221</vt:i4>
      </vt:variant>
      <vt:variant>
        <vt:i4>9</vt:i4>
      </vt:variant>
      <vt:variant>
        <vt:i4>0</vt:i4>
      </vt:variant>
      <vt:variant>
        <vt:i4>5</vt:i4>
      </vt:variant>
      <vt:variant>
        <vt:lpwstr>consultantplus://offline/ref=574EA2E997AB16D4ECB8FB0500985C5F61E21E2515C4F17724074664E4UEn7P</vt:lpwstr>
      </vt:variant>
      <vt:variant>
        <vt:lpwstr/>
      </vt:variant>
      <vt:variant>
        <vt:i4>1835100</vt:i4>
      </vt:variant>
      <vt:variant>
        <vt:i4>6</vt:i4>
      </vt:variant>
      <vt:variant>
        <vt:i4>0</vt:i4>
      </vt:variant>
      <vt:variant>
        <vt:i4>5</vt:i4>
      </vt:variant>
      <vt:variant>
        <vt:lpwstr>consultantplus://offline/ref=574EA2E997AB16D4ECB8FB0500985C5F61E21E241FC8F17724074664E4E719697132FFFF3AUAn9P</vt:lpwstr>
      </vt:variant>
      <vt:variant>
        <vt:lpwstr/>
      </vt:variant>
      <vt:variant>
        <vt:i4>4456455</vt:i4>
      </vt:variant>
      <vt:variant>
        <vt:i4>3</vt:i4>
      </vt:variant>
      <vt:variant>
        <vt:i4>0</vt:i4>
      </vt:variant>
      <vt:variant>
        <vt:i4>5</vt:i4>
      </vt:variant>
      <vt:variant>
        <vt:lpwstr>consultantplus://offline/ref=83EF7328F12DCF1E3485EE64A96829D16E8F97787CEA6269D04561733D13IBO</vt:lpwstr>
      </vt:variant>
      <vt:variant>
        <vt:lpwstr/>
      </vt:variant>
      <vt:variant>
        <vt:i4>589916</vt:i4>
      </vt:variant>
      <vt:variant>
        <vt:i4>0</vt:i4>
      </vt:variant>
      <vt:variant>
        <vt:i4>0</vt:i4>
      </vt:variant>
      <vt:variant>
        <vt:i4>5</vt:i4>
      </vt:variant>
      <vt:variant>
        <vt:lpwstr>consultantplus://offline/ref=074881F96663C7F121E70954E113493A1670058564642F2A5AFEBBD826X1H0J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Рахманова Ирина Сергеевна</dc:creator>
  <cp:lastModifiedBy>a.malukha</cp:lastModifiedBy>
  <cp:revision>8</cp:revision>
  <cp:lastPrinted>2022-01-19T09:40:00Z</cp:lastPrinted>
  <dcterms:created xsi:type="dcterms:W3CDTF">2022-01-10T06:43:00Z</dcterms:created>
  <dcterms:modified xsi:type="dcterms:W3CDTF">2022-01-28T10:00:00Z</dcterms:modified>
</cp:coreProperties>
</file>