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70" w:rsidRPr="004A2CFF" w:rsidRDefault="00217770" w:rsidP="00217770">
      <w:pPr>
        <w:pStyle w:val="1"/>
        <w:tabs>
          <w:tab w:val="left" w:pos="0"/>
        </w:tabs>
        <w:snapToGrid w:val="0"/>
        <w:rPr>
          <w:rFonts w:ascii="Georgia" w:hAnsi="Georgia" w:cs="Georgia"/>
          <w:kern w:val="0"/>
          <w:sz w:val="28"/>
          <w:szCs w:val="28"/>
        </w:rPr>
      </w:pPr>
      <w:r w:rsidRPr="004A2CFF">
        <w:rPr>
          <w:rFonts w:ascii="Georgia" w:hAnsi="Georgia" w:cs="Georgia"/>
          <w:kern w:val="0"/>
          <w:sz w:val="28"/>
          <w:szCs w:val="28"/>
        </w:rPr>
        <w:t>РОССИЙСКАЯ ФЕДЕРАЦИЯ</w:t>
      </w:r>
    </w:p>
    <w:p w:rsidR="00217770" w:rsidRPr="004A2CFF" w:rsidRDefault="00217770" w:rsidP="00217770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4A2CFF">
        <w:rPr>
          <w:rFonts w:ascii="Georgia" w:hAnsi="Georgia" w:cs="Georgia"/>
          <w:b/>
          <w:bCs/>
          <w:sz w:val="28"/>
          <w:szCs w:val="28"/>
        </w:rPr>
        <w:t>КАЛИНИНГРАДСКАЯ ОБЛАСТЬ</w:t>
      </w:r>
    </w:p>
    <w:p w:rsidR="00217770" w:rsidRDefault="00217770" w:rsidP="00217770">
      <w:pPr>
        <w:jc w:val="center"/>
        <w:rPr>
          <w:sz w:val="28"/>
          <w:szCs w:val="28"/>
        </w:rPr>
      </w:pPr>
      <w:r w:rsidRPr="004A2CFF">
        <w:rPr>
          <w:rFonts w:ascii="Georgia" w:hAnsi="Georgia" w:cs="Georgia"/>
          <w:b/>
          <w:bCs/>
          <w:sz w:val="28"/>
          <w:szCs w:val="28"/>
        </w:rPr>
        <w:t>АДМИНИСТРАЦИЯ МУНИЦИПАЛЬНОГО ОБРАЗОВАНИЯ «СВЕТЛОГОРСКИЙ РАЙОН»</w:t>
      </w:r>
    </w:p>
    <w:p w:rsidR="00F867C7" w:rsidRDefault="00F867C7" w:rsidP="009162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596E" w:rsidRDefault="00BD596E" w:rsidP="00F867C7">
      <w:pPr>
        <w:jc w:val="center"/>
        <w:rPr>
          <w:b/>
          <w:sz w:val="28"/>
          <w:szCs w:val="28"/>
        </w:rPr>
      </w:pPr>
    </w:p>
    <w:p w:rsidR="00BD596E" w:rsidRDefault="00BD596E" w:rsidP="009162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004ABF">
        <w:rPr>
          <w:sz w:val="28"/>
          <w:szCs w:val="28"/>
        </w:rPr>
        <w:t>30</w:t>
      </w:r>
      <w:r>
        <w:rPr>
          <w:sz w:val="28"/>
          <w:szCs w:val="28"/>
        </w:rPr>
        <w:t xml:space="preserve">»  </w:t>
      </w:r>
      <w:r w:rsidR="00377908">
        <w:rPr>
          <w:sz w:val="28"/>
          <w:szCs w:val="28"/>
        </w:rPr>
        <w:softHyphen/>
      </w:r>
      <w:r w:rsidR="00377908">
        <w:rPr>
          <w:sz w:val="28"/>
          <w:szCs w:val="28"/>
        </w:rPr>
        <w:softHyphen/>
      </w:r>
      <w:r w:rsidR="00004ABF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201</w:t>
      </w:r>
      <w:r w:rsidR="0037790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004ABF">
        <w:rPr>
          <w:sz w:val="28"/>
          <w:szCs w:val="28"/>
        </w:rPr>
        <w:t>41</w:t>
      </w:r>
      <w:r>
        <w:rPr>
          <w:sz w:val="28"/>
          <w:szCs w:val="28"/>
        </w:rPr>
        <w:t xml:space="preserve">  </w:t>
      </w:r>
    </w:p>
    <w:p w:rsidR="00B747D6" w:rsidRDefault="00B747D6" w:rsidP="009162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B747D6" w:rsidRDefault="00B747D6" w:rsidP="00F867C7">
      <w:pPr>
        <w:jc w:val="center"/>
        <w:rPr>
          <w:sz w:val="28"/>
          <w:szCs w:val="28"/>
        </w:rPr>
      </w:pPr>
    </w:p>
    <w:p w:rsidR="009737A6" w:rsidRDefault="00B747D6" w:rsidP="009737A6">
      <w:pPr>
        <w:jc w:val="center"/>
        <w:rPr>
          <w:b/>
          <w:sz w:val="28"/>
          <w:szCs w:val="28"/>
        </w:rPr>
      </w:pPr>
      <w:r w:rsidRPr="004852C1">
        <w:rPr>
          <w:b/>
          <w:sz w:val="28"/>
          <w:szCs w:val="28"/>
        </w:rPr>
        <w:t xml:space="preserve">О внесении изменений в </w:t>
      </w:r>
      <w:r w:rsidR="001E00B1" w:rsidRPr="004852C1">
        <w:rPr>
          <w:b/>
          <w:sz w:val="28"/>
          <w:szCs w:val="28"/>
        </w:rPr>
        <w:t>постановление</w:t>
      </w:r>
      <w:r w:rsidR="002557BB" w:rsidRPr="004852C1">
        <w:rPr>
          <w:b/>
          <w:sz w:val="28"/>
          <w:szCs w:val="28"/>
        </w:rPr>
        <w:t xml:space="preserve"> администрации</w:t>
      </w:r>
      <w:r w:rsidR="007946B1" w:rsidRPr="004852C1">
        <w:rPr>
          <w:b/>
          <w:sz w:val="28"/>
          <w:szCs w:val="28"/>
        </w:rPr>
        <w:t xml:space="preserve"> муниципального</w:t>
      </w:r>
    </w:p>
    <w:p w:rsidR="005B7FE5" w:rsidRPr="004852C1" w:rsidRDefault="007946B1" w:rsidP="009737A6">
      <w:pPr>
        <w:jc w:val="center"/>
        <w:rPr>
          <w:b/>
          <w:sz w:val="28"/>
          <w:szCs w:val="28"/>
        </w:rPr>
      </w:pPr>
      <w:r w:rsidRPr="004852C1">
        <w:rPr>
          <w:b/>
          <w:sz w:val="28"/>
          <w:szCs w:val="28"/>
        </w:rPr>
        <w:t>образования «Светлогорский район» от</w:t>
      </w:r>
      <w:r w:rsidR="009737A6">
        <w:rPr>
          <w:b/>
          <w:sz w:val="28"/>
          <w:szCs w:val="28"/>
        </w:rPr>
        <w:t xml:space="preserve"> 05 сентября 2016 года № 625</w:t>
      </w:r>
      <w:r w:rsidRPr="004852C1">
        <w:rPr>
          <w:b/>
          <w:sz w:val="28"/>
          <w:szCs w:val="28"/>
        </w:rPr>
        <w:t xml:space="preserve"> </w:t>
      </w:r>
      <w:r w:rsidR="00BE1AEA">
        <w:rPr>
          <w:b/>
          <w:sz w:val="28"/>
          <w:szCs w:val="28"/>
        </w:rPr>
        <w:t>«</w:t>
      </w:r>
      <w:r w:rsidR="00BE1AEA" w:rsidRPr="004852C1">
        <w:rPr>
          <w:b/>
          <w:sz w:val="28"/>
          <w:szCs w:val="28"/>
        </w:rPr>
        <w:t xml:space="preserve">Об утверждении </w:t>
      </w:r>
      <w:r w:rsidR="00BE1AEA" w:rsidRPr="009737A6">
        <w:rPr>
          <w:b/>
          <w:sz w:val="28"/>
          <w:szCs w:val="28"/>
        </w:rPr>
        <w:t xml:space="preserve"> </w:t>
      </w:r>
      <w:r w:rsidR="00BE1AEA" w:rsidRPr="00533C63">
        <w:rPr>
          <w:b/>
          <w:sz w:val="28"/>
          <w:szCs w:val="28"/>
        </w:rPr>
        <w:t xml:space="preserve">муниципальной программы «Ремонт </w:t>
      </w:r>
      <w:r w:rsidR="00BE1AEA">
        <w:rPr>
          <w:b/>
          <w:sz w:val="28"/>
          <w:szCs w:val="28"/>
        </w:rPr>
        <w:t xml:space="preserve">муниципального </w:t>
      </w:r>
      <w:r w:rsidR="00BE1AEA" w:rsidRPr="00533C63">
        <w:rPr>
          <w:b/>
          <w:sz w:val="28"/>
          <w:szCs w:val="28"/>
        </w:rPr>
        <w:t xml:space="preserve">жилищного фонда </w:t>
      </w:r>
      <w:r w:rsidR="00BE1AEA">
        <w:rPr>
          <w:b/>
          <w:sz w:val="28"/>
          <w:szCs w:val="28"/>
        </w:rPr>
        <w:t xml:space="preserve">расположенного </w:t>
      </w:r>
      <w:r w:rsidR="00BE1AEA" w:rsidRPr="00533C63">
        <w:rPr>
          <w:b/>
          <w:sz w:val="28"/>
          <w:szCs w:val="28"/>
        </w:rPr>
        <w:t>на территории муниципального образования «Светлогорский район» на 2017-2019 годы»</w:t>
      </w:r>
    </w:p>
    <w:p w:rsidR="005B7FE5" w:rsidRPr="004852C1" w:rsidRDefault="005B7FE5" w:rsidP="00C6346A">
      <w:pPr>
        <w:jc w:val="both"/>
        <w:rPr>
          <w:b/>
          <w:sz w:val="28"/>
          <w:szCs w:val="28"/>
        </w:rPr>
      </w:pPr>
    </w:p>
    <w:p w:rsidR="00B57C25" w:rsidRDefault="00B57C25" w:rsidP="00F867C7">
      <w:pPr>
        <w:jc w:val="center"/>
        <w:rPr>
          <w:b/>
          <w:sz w:val="28"/>
          <w:szCs w:val="28"/>
        </w:rPr>
      </w:pPr>
    </w:p>
    <w:p w:rsidR="00B57C25" w:rsidRDefault="00B57C25" w:rsidP="00B57C2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5B7FE5" w:rsidRPr="005B7FE5">
        <w:rPr>
          <w:color w:val="000000" w:themeColor="text1"/>
          <w:sz w:val="28"/>
          <w:szCs w:val="28"/>
          <w:shd w:val="clear" w:color="auto" w:fill="FFFFFF"/>
        </w:rPr>
        <w:t>В соответствии с</w:t>
      </w:r>
      <w:r w:rsidR="005B7FE5" w:rsidRPr="005B7FE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="005B7FE5" w:rsidRPr="000C7793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Федеральным законом</w:t>
        </w:r>
      </w:hyperlink>
      <w:r w:rsidR="005B7FE5" w:rsidRPr="005B7FE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5B7FE5" w:rsidRPr="005B7FE5">
        <w:rPr>
          <w:color w:val="000000" w:themeColor="text1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</w:t>
      </w:r>
      <w:r w:rsidR="005B7FE5" w:rsidRPr="005B7FE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»</w:t>
      </w:r>
      <w:r w:rsidR="002E27D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="009E36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9E3677" w:rsidRPr="002E27D4">
        <w:rPr>
          <w:color w:val="000000" w:themeColor="text1"/>
          <w:sz w:val="28"/>
          <w:szCs w:val="28"/>
          <w:shd w:val="clear" w:color="auto" w:fill="FFFFFF"/>
        </w:rPr>
        <w:t xml:space="preserve">администрация </w:t>
      </w:r>
      <w:r w:rsidR="002E27D4" w:rsidRPr="002E27D4">
        <w:rPr>
          <w:color w:val="000000" w:themeColor="text1"/>
          <w:sz w:val="28"/>
          <w:szCs w:val="28"/>
          <w:shd w:val="clear" w:color="auto" w:fill="FFFFFF"/>
        </w:rPr>
        <w:t>муниципального</w:t>
      </w:r>
      <w:r w:rsidR="002E27D4">
        <w:rPr>
          <w:color w:val="000000" w:themeColor="text1"/>
          <w:sz w:val="28"/>
          <w:szCs w:val="28"/>
          <w:shd w:val="clear" w:color="auto" w:fill="FFFFFF"/>
        </w:rPr>
        <w:t xml:space="preserve"> образования «Светлогорский район»</w:t>
      </w:r>
    </w:p>
    <w:p w:rsidR="002E27D4" w:rsidRDefault="00A455AB" w:rsidP="002E27D4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постановляет</w:t>
      </w:r>
      <w:r w:rsidR="002E27D4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741B63" w:rsidRDefault="00741B63" w:rsidP="002E27D4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005FFB" w:rsidRPr="00005FFB" w:rsidRDefault="00005FFB" w:rsidP="00005FF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741B63" w:rsidRPr="00741B63">
        <w:rPr>
          <w:rFonts w:eastAsia="Calibri"/>
          <w:sz w:val="28"/>
          <w:szCs w:val="28"/>
        </w:rPr>
        <w:t xml:space="preserve">Внести изменения </w:t>
      </w:r>
      <w:r w:rsidR="009737A6">
        <w:rPr>
          <w:rFonts w:eastAsia="Calibri"/>
          <w:sz w:val="28"/>
          <w:szCs w:val="28"/>
        </w:rPr>
        <w:t>в</w:t>
      </w:r>
      <w:r w:rsidR="00741B63" w:rsidRPr="00741B63">
        <w:rPr>
          <w:rFonts w:eastAsia="Calibri"/>
          <w:sz w:val="28"/>
          <w:szCs w:val="28"/>
        </w:rPr>
        <w:t xml:space="preserve"> муниципальную программу  </w:t>
      </w:r>
      <w:r w:rsidR="009737A6" w:rsidRPr="009737A6">
        <w:rPr>
          <w:rFonts w:eastAsia="Calibri"/>
          <w:sz w:val="28"/>
          <w:szCs w:val="28"/>
        </w:rPr>
        <w:t>«Об утверждении  муниципальной программы «Ремонт муниципального жилищного фонда расположенного на территории муниципального образования «Светлогорский район» на 2017-2019 годы»</w:t>
      </w:r>
      <w:r w:rsidR="009737A6" w:rsidRPr="00741B63">
        <w:rPr>
          <w:rFonts w:eastAsia="Calibri"/>
          <w:sz w:val="28"/>
          <w:szCs w:val="28"/>
        </w:rPr>
        <w:t xml:space="preserve"> </w:t>
      </w:r>
      <w:r w:rsidR="00741B63" w:rsidRPr="00741B63">
        <w:rPr>
          <w:rFonts w:eastAsia="Calibri"/>
          <w:sz w:val="28"/>
          <w:szCs w:val="28"/>
        </w:rPr>
        <w:t xml:space="preserve"> (далее </w:t>
      </w:r>
      <w:r w:rsidR="007365B8">
        <w:rPr>
          <w:rFonts w:eastAsia="Calibri"/>
          <w:sz w:val="28"/>
          <w:szCs w:val="28"/>
        </w:rPr>
        <w:t>П</w:t>
      </w:r>
      <w:r w:rsidR="00741B63" w:rsidRPr="00741B63">
        <w:rPr>
          <w:rFonts w:eastAsia="Calibri"/>
          <w:sz w:val="28"/>
          <w:szCs w:val="28"/>
        </w:rPr>
        <w:t xml:space="preserve">рограмма), утверждённую постановлением администрации </w:t>
      </w:r>
      <w:r w:rsidR="00AA7EE2">
        <w:rPr>
          <w:rFonts w:eastAsia="Calibri"/>
          <w:sz w:val="28"/>
          <w:szCs w:val="28"/>
        </w:rPr>
        <w:t>муниципального образования «Светлогорский район»</w:t>
      </w:r>
      <w:r w:rsidR="009737A6">
        <w:rPr>
          <w:rFonts w:eastAsia="Calibri"/>
          <w:sz w:val="28"/>
          <w:szCs w:val="28"/>
        </w:rPr>
        <w:t xml:space="preserve"> №</w:t>
      </w:r>
      <w:r w:rsidR="004E2EDC">
        <w:rPr>
          <w:rFonts w:eastAsia="Calibri"/>
          <w:sz w:val="28"/>
          <w:szCs w:val="28"/>
        </w:rPr>
        <w:t xml:space="preserve"> </w:t>
      </w:r>
      <w:r w:rsidR="009737A6">
        <w:rPr>
          <w:rFonts w:eastAsia="Calibri"/>
          <w:sz w:val="28"/>
          <w:szCs w:val="28"/>
        </w:rPr>
        <w:t>625 от 05 сентября 2016 года «</w:t>
      </w:r>
      <w:r w:rsidR="009737A6" w:rsidRPr="009737A6">
        <w:rPr>
          <w:rFonts w:eastAsia="Calibri"/>
          <w:sz w:val="28"/>
          <w:szCs w:val="28"/>
        </w:rPr>
        <w:t>Об утверждении  муниципальной программы «Ремонт муниципального жилищного фонда расположенного на территории муниципального образования «Светлогорский район» на 2017-2019 годы»</w:t>
      </w:r>
      <w:r w:rsidR="00E64793">
        <w:rPr>
          <w:sz w:val="28"/>
          <w:szCs w:val="28"/>
        </w:rPr>
        <w:t xml:space="preserve"> следующего содержания:</w:t>
      </w:r>
    </w:p>
    <w:p w:rsidR="009737A6" w:rsidRDefault="00DA7525" w:rsidP="00973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8C3847">
        <w:rPr>
          <w:sz w:val="28"/>
          <w:szCs w:val="28"/>
        </w:rPr>
        <w:t xml:space="preserve">.1 </w:t>
      </w:r>
      <w:r w:rsidR="009737A6">
        <w:rPr>
          <w:sz w:val="28"/>
          <w:szCs w:val="28"/>
        </w:rPr>
        <w:t>Паспорт программы изложить в редакции</w:t>
      </w:r>
      <w:r w:rsidR="00456C05">
        <w:rPr>
          <w:sz w:val="28"/>
          <w:szCs w:val="28"/>
        </w:rPr>
        <w:t xml:space="preserve">: </w:t>
      </w:r>
    </w:p>
    <w:p w:rsidR="007365B8" w:rsidRPr="00D80C53" w:rsidRDefault="007365B8" w:rsidP="007365B8">
      <w:pPr>
        <w:pStyle w:val="1"/>
        <w:ind w:left="851" w:right="-191" w:firstLine="425"/>
        <w:rPr>
          <w:sz w:val="28"/>
          <w:szCs w:val="28"/>
        </w:rPr>
      </w:pPr>
      <w:r w:rsidRPr="00D80C53">
        <w:rPr>
          <w:sz w:val="28"/>
          <w:szCs w:val="28"/>
        </w:rPr>
        <w:t>Паспорт</w:t>
      </w:r>
      <w:r w:rsidRPr="00D80C53">
        <w:rPr>
          <w:sz w:val="28"/>
          <w:szCs w:val="28"/>
        </w:rPr>
        <w:br/>
        <w:t xml:space="preserve">муниципальной программы  Ремонт муниципального жилищного фонда на территории муниципального образования  «Светлогорский район» на 2017-2019 годы. </w:t>
      </w:r>
    </w:p>
    <w:tbl>
      <w:tblPr>
        <w:tblpPr w:leftFromText="180" w:rightFromText="180" w:vertAnchor="text" w:horzAnchor="margin" w:tblpY="20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371"/>
      </w:tblGrid>
      <w:tr w:rsidR="007365B8" w:rsidRPr="00671025" w:rsidTr="00C26AE8">
        <w:tc>
          <w:tcPr>
            <w:tcW w:w="2376" w:type="dxa"/>
          </w:tcPr>
          <w:p w:rsidR="007365B8" w:rsidRPr="00671025" w:rsidRDefault="007365B8" w:rsidP="006824D1">
            <w:pPr>
              <w:ind w:left="33" w:right="-191"/>
              <w:rPr>
                <w:b/>
                <w:sz w:val="28"/>
                <w:szCs w:val="28"/>
              </w:rPr>
            </w:pPr>
            <w:r w:rsidRPr="00671025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</w:tcPr>
          <w:p w:rsidR="002E1121" w:rsidRDefault="007365B8" w:rsidP="006824D1">
            <w:pPr>
              <w:ind w:right="-191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 xml:space="preserve">Муниципальная программа  </w:t>
            </w:r>
            <w:r w:rsidRPr="00B702F0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B702F0">
              <w:rPr>
                <w:sz w:val="28"/>
                <w:szCs w:val="28"/>
              </w:rPr>
              <w:t xml:space="preserve">жилищного фонда </w:t>
            </w:r>
            <w:r>
              <w:rPr>
                <w:sz w:val="28"/>
                <w:szCs w:val="28"/>
              </w:rPr>
              <w:t xml:space="preserve"> расположенного </w:t>
            </w:r>
            <w:r w:rsidRPr="00B702F0">
              <w:rPr>
                <w:sz w:val="28"/>
                <w:szCs w:val="28"/>
              </w:rPr>
              <w:t>на территории муниципального образования «Светлогорск</w:t>
            </w:r>
            <w:r>
              <w:rPr>
                <w:sz w:val="28"/>
                <w:szCs w:val="28"/>
              </w:rPr>
              <w:t>ий район</w:t>
            </w:r>
            <w:r w:rsidRPr="00B702F0">
              <w:rPr>
                <w:sz w:val="28"/>
                <w:szCs w:val="28"/>
              </w:rPr>
              <w:t xml:space="preserve">» </w:t>
            </w:r>
          </w:p>
          <w:p w:rsidR="007365B8" w:rsidRPr="00671025" w:rsidRDefault="007365B8" w:rsidP="006824D1">
            <w:pPr>
              <w:ind w:right="-191"/>
              <w:rPr>
                <w:sz w:val="28"/>
                <w:szCs w:val="28"/>
              </w:rPr>
            </w:pPr>
            <w:r w:rsidRPr="00B702F0">
              <w:rPr>
                <w:sz w:val="28"/>
                <w:szCs w:val="28"/>
              </w:rPr>
              <w:t>на 2017-2019 г</w:t>
            </w:r>
            <w:r>
              <w:rPr>
                <w:sz w:val="28"/>
                <w:szCs w:val="28"/>
              </w:rPr>
              <w:t>оды</w:t>
            </w:r>
            <w:r w:rsidRPr="00B702F0">
              <w:rPr>
                <w:sz w:val="28"/>
                <w:szCs w:val="28"/>
              </w:rPr>
              <w:t xml:space="preserve">» </w:t>
            </w:r>
            <w:r w:rsidRPr="00671025">
              <w:rPr>
                <w:sz w:val="28"/>
                <w:szCs w:val="28"/>
              </w:rPr>
              <w:t xml:space="preserve"> (далее - </w:t>
            </w:r>
            <w:r>
              <w:rPr>
                <w:sz w:val="28"/>
                <w:szCs w:val="28"/>
              </w:rPr>
              <w:t>П</w:t>
            </w:r>
            <w:r w:rsidRPr="00671025">
              <w:rPr>
                <w:sz w:val="28"/>
                <w:szCs w:val="28"/>
              </w:rPr>
              <w:t>рограмма).</w:t>
            </w:r>
          </w:p>
        </w:tc>
      </w:tr>
      <w:tr w:rsidR="007365B8" w:rsidRPr="00671025" w:rsidTr="00C26AE8">
        <w:tc>
          <w:tcPr>
            <w:tcW w:w="2376" w:type="dxa"/>
            <w:vAlign w:val="center"/>
          </w:tcPr>
          <w:p w:rsidR="007365B8" w:rsidRPr="00671025" w:rsidRDefault="007365B8" w:rsidP="006824D1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671025">
              <w:rPr>
                <w:b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371" w:type="dxa"/>
          </w:tcPr>
          <w:p w:rsidR="007365B8" w:rsidRPr="00671025" w:rsidRDefault="007365B8" w:rsidP="006824D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71025">
              <w:rPr>
                <w:color w:val="000000"/>
                <w:sz w:val="28"/>
                <w:szCs w:val="28"/>
              </w:rPr>
              <w:t xml:space="preserve">Администрация  муниципального образования </w:t>
            </w:r>
            <w:r w:rsidRPr="00F34A69">
              <w:rPr>
                <w:color w:val="000000"/>
                <w:sz w:val="28"/>
                <w:szCs w:val="28"/>
              </w:rPr>
              <w:t>«Светлогорск</w:t>
            </w:r>
            <w:r>
              <w:rPr>
                <w:color w:val="000000"/>
                <w:sz w:val="28"/>
                <w:szCs w:val="28"/>
              </w:rPr>
              <w:t>ий район»</w:t>
            </w:r>
          </w:p>
        </w:tc>
      </w:tr>
      <w:tr w:rsidR="007365B8" w:rsidRPr="00671025" w:rsidTr="00C26AE8">
        <w:tc>
          <w:tcPr>
            <w:tcW w:w="2376" w:type="dxa"/>
            <w:vAlign w:val="center"/>
          </w:tcPr>
          <w:p w:rsidR="007365B8" w:rsidRPr="00671025" w:rsidRDefault="007365B8" w:rsidP="006824D1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671025">
              <w:rPr>
                <w:b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371" w:type="dxa"/>
            <w:vAlign w:val="center"/>
          </w:tcPr>
          <w:p w:rsidR="007365B8" w:rsidRPr="00671025" w:rsidRDefault="007365B8" w:rsidP="006824D1">
            <w:pPr>
              <w:rPr>
                <w:color w:val="000000"/>
                <w:sz w:val="28"/>
                <w:szCs w:val="28"/>
              </w:rPr>
            </w:pPr>
            <w:r w:rsidRPr="00B702F0">
              <w:rPr>
                <w:color w:val="000000"/>
                <w:sz w:val="28"/>
                <w:szCs w:val="28"/>
              </w:rPr>
              <w:t>МКУ «Управление ЖКХ администрации Светлогорского района»</w:t>
            </w:r>
          </w:p>
        </w:tc>
      </w:tr>
      <w:tr w:rsidR="007365B8" w:rsidRPr="00671025" w:rsidTr="00C26AE8">
        <w:trPr>
          <w:trHeight w:val="349"/>
        </w:trPr>
        <w:tc>
          <w:tcPr>
            <w:tcW w:w="2376" w:type="dxa"/>
          </w:tcPr>
          <w:p w:rsidR="007365B8" w:rsidRPr="00671025" w:rsidRDefault="007365B8" w:rsidP="006824D1">
            <w:pPr>
              <w:ind w:right="-191"/>
              <w:rPr>
                <w:b/>
                <w:sz w:val="28"/>
                <w:szCs w:val="28"/>
              </w:rPr>
            </w:pPr>
            <w:r w:rsidRPr="00671025">
              <w:rPr>
                <w:b/>
                <w:sz w:val="28"/>
                <w:szCs w:val="28"/>
              </w:rPr>
              <w:t>Цель программы.</w:t>
            </w:r>
          </w:p>
        </w:tc>
        <w:tc>
          <w:tcPr>
            <w:tcW w:w="7371" w:type="dxa"/>
          </w:tcPr>
          <w:p w:rsidR="007365B8" w:rsidRDefault="007365B8" w:rsidP="006824D1">
            <w:pPr>
              <w:autoSpaceDE w:val="0"/>
              <w:autoSpaceDN w:val="0"/>
              <w:adjustRightInd w:val="0"/>
              <w:ind w:right="-1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F34A69">
              <w:rPr>
                <w:color w:val="000000"/>
                <w:sz w:val="28"/>
                <w:szCs w:val="28"/>
              </w:rPr>
              <w:t xml:space="preserve">оздание безопасных и благоприятных условий </w:t>
            </w:r>
          </w:p>
          <w:p w:rsidR="007365B8" w:rsidRPr="00671025" w:rsidRDefault="007365B8" w:rsidP="006824D1">
            <w:pPr>
              <w:autoSpaceDE w:val="0"/>
              <w:autoSpaceDN w:val="0"/>
              <w:adjustRightInd w:val="0"/>
              <w:ind w:right="-191"/>
              <w:rPr>
                <w:color w:val="000000"/>
                <w:sz w:val="28"/>
                <w:szCs w:val="28"/>
              </w:rPr>
            </w:pPr>
            <w:r w:rsidRPr="00F34A69">
              <w:rPr>
                <w:color w:val="000000"/>
                <w:sz w:val="28"/>
                <w:szCs w:val="28"/>
              </w:rPr>
              <w:lastRenderedPageBreak/>
              <w:t xml:space="preserve">для проживания граждан в  </w:t>
            </w:r>
            <w:r>
              <w:rPr>
                <w:color w:val="000000"/>
                <w:sz w:val="28"/>
                <w:szCs w:val="28"/>
              </w:rPr>
              <w:t xml:space="preserve">муниципальном жилищном фонде, расположенного на территории муниципального образования  </w:t>
            </w:r>
            <w:r w:rsidRPr="00F34A69">
              <w:rPr>
                <w:color w:val="000000"/>
                <w:sz w:val="28"/>
                <w:szCs w:val="28"/>
              </w:rPr>
              <w:t>«Светлогорск</w:t>
            </w:r>
            <w:r>
              <w:rPr>
                <w:color w:val="000000"/>
                <w:sz w:val="28"/>
                <w:szCs w:val="28"/>
              </w:rPr>
              <w:t>ий район</w:t>
            </w:r>
            <w:r w:rsidRPr="00F34A69">
              <w:rPr>
                <w:color w:val="000000"/>
                <w:sz w:val="28"/>
                <w:szCs w:val="28"/>
              </w:rPr>
              <w:t>»</w:t>
            </w:r>
            <w:r w:rsidRPr="0067102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365B8" w:rsidRPr="00671025" w:rsidTr="00C26AE8">
        <w:trPr>
          <w:trHeight w:val="645"/>
        </w:trPr>
        <w:tc>
          <w:tcPr>
            <w:tcW w:w="2376" w:type="dxa"/>
          </w:tcPr>
          <w:p w:rsidR="007365B8" w:rsidRPr="00671025" w:rsidRDefault="007365B8" w:rsidP="006824D1">
            <w:pPr>
              <w:ind w:right="-191"/>
              <w:rPr>
                <w:b/>
                <w:sz w:val="28"/>
                <w:szCs w:val="28"/>
              </w:rPr>
            </w:pPr>
            <w:r w:rsidRPr="00671025">
              <w:rPr>
                <w:b/>
                <w:sz w:val="28"/>
                <w:szCs w:val="28"/>
              </w:rPr>
              <w:lastRenderedPageBreak/>
              <w:t>Задач</w:t>
            </w:r>
            <w:r>
              <w:rPr>
                <w:b/>
                <w:sz w:val="28"/>
                <w:szCs w:val="28"/>
              </w:rPr>
              <w:t>а</w:t>
            </w:r>
            <w:r w:rsidRPr="00671025">
              <w:rPr>
                <w:b/>
                <w:sz w:val="28"/>
                <w:szCs w:val="28"/>
              </w:rPr>
              <w:t xml:space="preserve"> программы:</w:t>
            </w:r>
          </w:p>
        </w:tc>
        <w:tc>
          <w:tcPr>
            <w:tcW w:w="7371" w:type="dxa"/>
          </w:tcPr>
          <w:p w:rsidR="007365B8" w:rsidRPr="00671025" w:rsidRDefault="007365B8" w:rsidP="006824D1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 технического состояния муниципального жилищного фонда,  продление срока  его эксплуатации.</w:t>
            </w:r>
          </w:p>
        </w:tc>
      </w:tr>
      <w:tr w:rsidR="007365B8" w:rsidRPr="00671025" w:rsidTr="00C26AE8">
        <w:trPr>
          <w:trHeight w:val="608"/>
        </w:trPr>
        <w:tc>
          <w:tcPr>
            <w:tcW w:w="2376" w:type="dxa"/>
          </w:tcPr>
          <w:p w:rsidR="007365B8" w:rsidRPr="00671025" w:rsidRDefault="007365B8" w:rsidP="006824D1">
            <w:pPr>
              <w:ind w:left="33" w:right="-191"/>
              <w:rPr>
                <w:b/>
                <w:sz w:val="28"/>
                <w:szCs w:val="28"/>
              </w:rPr>
            </w:pPr>
            <w:r w:rsidRPr="00671025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7365B8" w:rsidRPr="00671025" w:rsidRDefault="007365B8" w:rsidP="006824D1">
            <w:pPr>
              <w:ind w:right="-191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2017-201</w:t>
            </w:r>
            <w:r>
              <w:rPr>
                <w:sz w:val="28"/>
                <w:szCs w:val="28"/>
              </w:rPr>
              <w:t>9</w:t>
            </w:r>
            <w:r w:rsidRPr="00671025">
              <w:rPr>
                <w:sz w:val="28"/>
                <w:szCs w:val="28"/>
              </w:rPr>
              <w:t xml:space="preserve"> годы.</w:t>
            </w:r>
          </w:p>
        </w:tc>
      </w:tr>
      <w:tr w:rsidR="007365B8" w:rsidRPr="00671025" w:rsidTr="00C26AE8">
        <w:trPr>
          <w:trHeight w:val="608"/>
        </w:trPr>
        <w:tc>
          <w:tcPr>
            <w:tcW w:w="2376" w:type="dxa"/>
          </w:tcPr>
          <w:p w:rsidR="007365B8" w:rsidRPr="00671025" w:rsidRDefault="007365B8" w:rsidP="006824D1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671025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371" w:type="dxa"/>
          </w:tcPr>
          <w:p w:rsidR="007365B8" w:rsidRDefault="007365B8" w:rsidP="006824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Администрация муниципального образования городское поселение «Город Светлогорск»</w:t>
            </w:r>
          </w:p>
          <w:p w:rsidR="007365B8" w:rsidRPr="00671025" w:rsidRDefault="007365B8" w:rsidP="006824D1">
            <w:pPr>
              <w:rPr>
                <w:sz w:val="28"/>
                <w:szCs w:val="28"/>
              </w:rPr>
            </w:pPr>
            <w:r w:rsidRPr="00671025">
              <w:rPr>
                <w:color w:val="000000"/>
                <w:sz w:val="28"/>
                <w:szCs w:val="28"/>
              </w:rPr>
              <w:t xml:space="preserve">- </w:t>
            </w:r>
            <w:r w:rsidRPr="00671025">
              <w:rPr>
                <w:sz w:val="28"/>
                <w:szCs w:val="28"/>
              </w:rPr>
              <w:t>Администрация муниципального образования «Светлогорский район»;</w:t>
            </w:r>
          </w:p>
          <w:p w:rsidR="007365B8" w:rsidRPr="00671025" w:rsidRDefault="007365B8" w:rsidP="006824D1">
            <w:pPr>
              <w:rPr>
                <w:color w:val="000000"/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- МКУ «Управление ЖКХ Светлогорского района»;</w:t>
            </w:r>
          </w:p>
          <w:p w:rsidR="007365B8" w:rsidRPr="00671025" w:rsidRDefault="007365B8" w:rsidP="006824D1">
            <w:pPr>
              <w:rPr>
                <w:color w:val="000000"/>
                <w:sz w:val="28"/>
                <w:szCs w:val="28"/>
              </w:rPr>
            </w:pPr>
            <w:r w:rsidRPr="00671025">
              <w:rPr>
                <w:color w:val="000000"/>
                <w:sz w:val="28"/>
                <w:szCs w:val="28"/>
              </w:rPr>
              <w:t xml:space="preserve">- </w:t>
            </w:r>
            <w:r w:rsidRPr="00671025">
              <w:rPr>
                <w:sz w:val="28"/>
                <w:szCs w:val="28"/>
              </w:rPr>
              <w:t>подрядные организации, определенные по  итогам  осуществления закупки  в соответствии с  Федеральным  законом  от  05  апреля  2013 г. №  44-ФЗ  «О 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7365B8" w:rsidRPr="00671025" w:rsidTr="00C26AE8">
        <w:trPr>
          <w:trHeight w:val="1310"/>
        </w:trPr>
        <w:tc>
          <w:tcPr>
            <w:tcW w:w="2376" w:type="dxa"/>
          </w:tcPr>
          <w:p w:rsidR="007365B8" w:rsidRPr="00671025" w:rsidRDefault="007365B8" w:rsidP="006824D1">
            <w:pPr>
              <w:ind w:left="33" w:right="-191"/>
              <w:rPr>
                <w:b/>
                <w:color w:val="FF0000"/>
                <w:sz w:val="28"/>
                <w:szCs w:val="28"/>
              </w:rPr>
            </w:pPr>
            <w:r w:rsidRPr="00671025">
              <w:rPr>
                <w:b/>
                <w:sz w:val="28"/>
                <w:szCs w:val="28"/>
              </w:rPr>
              <w:t>Источники и объём финансирования программы</w:t>
            </w:r>
          </w:p>
        </w:tc>
        <w:tc>
          <w:tcPr>
            <w:tcW w:w="7371" w:type="dxa"/>
          </w:tcPr>
          <w:p w:rsidR="002E1121" w:rsidRDefault="007365B8" w:rsidP="006824D1">
            <w:pPr>
              <w:ind w:right="34"/>
              <w:rPr>
                <w:sz w:val="28"/>
                <w:szCs w:val="28"/>
              </w:rPr>
            </w:pPr>
            <w:r w:rsidRPr="00454509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2E1121" w:rsidRPr="002E1121" w:rsidRDefault="007365B8" w:rsidP="006824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1121">
              <w:rPr>
                <w:sz w:val="28"/>
                <w:szCs w:val="28"/>
              </w:rPr>
              <w:t>59</w:t>
            </w:r>
            <w:r>
              <w:rPr>
                <w:bCs/>
                <w:sz w:val="28"/>
                <w:szCs w:val="28"/>
              </w:rPr>
              <w:t>5,1</w:t>
            </w:r>
            <w:r w:rsidRPr="00454509">
              <w:rPr>
                <w:bCs/>
                <w:sz w:val="28"/>
                <w:szCs w:val="28"/>
              </w:rPr>
              <w:t xml:space="preserve"> тыс. руб</w:t>
            </w:r>
            <w:r>
              <w:rPr>
                <w:bCs/>
                <w:sz w:val="28"/>
                <w:szCs w:val="28"/>
              </w:rPr>
              <w:t>.</w:t>
            </w:r>
            <w:proofErr w:type="gramStart"/>
            <w:r w:rsidRPr="00454509">
              <w:rPr>
                <w:sz w:val="28"/>
                <w:szCs w:val="28"/>
              </w:rPr>
              <w:t>,</w:t>
            </w:r>
            <w:r w:rsidR="002E1121">
              <w:rPr>
                <w:sz w:val="28"/>
                <w:szCs w:val="28"/>
              </w:rPr>
              <w:t xml:space="preserve"> </w:t>
            </w:r>
            <w:r w:rsidRPr="00454509">
              <w:rPr>
                <w:sz w:val="28"/>
                <w:szCs w:val="28"/>
              </w:rPr>
              <w:t xml:space="preserve"> в</w:t>
            </w:r>
            <w:proofErr w:type="gramEnd"/>
            <w:r w:rsidRPr="00454509">
              <w:rPr>
                <w:sz w:val="28"/>
                <w:szCs w:val="28"/>
              </w:rPr>
              <w:t xml:space="preserve"> том числе </w:t>
            </w:r>
            <w:r w:rsidR="002E1121" w:rsidRPr="002E1121">
              <w:rPr>
                <w:sz w:val="28"/>
                <w:szCs w:val="28"/>
              </w:rPr>
              <w:t>:</w:t>
            </w:r>
          </w:p>
          <w:p w:rsidR="007365B8" w:rsidRDefault="007365B8" w:rsidP="006824D1">
            <w:pPr>
              <w:ind w:right="34"/>
              <w:rPr>
                <w:sz w:val="28"/>
                <w:szCs w:val="28"/>
              </w:rPr>
            </w:pPr>
            <w:r w:rsidRPr="00454509">
              <w:rPr>
                <w:sz w:val="28"/>
                <w:szCs w:val="28"/>
              </w:rPr>
              <w:t xml:space="preserve">бюджет МО </w:t>
            </w:r>
            <w:r w:rsidRPr="00F34A69">
              <w:rPr>
                <w:color w:val="000000"/>
                <w:sz w:val="28"/>
                <w:szCs w:val="28"/>
              </w:rPr>
              <w:t>«Светлогорск</w:t>
            </w:r>
            <w:r>
              <w:rPr>
                <w:color w:val="000000"/>
                <w:sz w:val="28"/>
                <w:szCs w:val="28"/>
              </w:rPr>
              <w:t>ий район»</w:t>
            </w:r>
            <w:r w:rsidRPr="00454509">
              <w:rPr>
                <w:sz w:val="28"/>
                <w:szCs w:val="28"/>
              </w:rPr>
              <w:t xml:space="preserve">  – </w:t>
            </w:r>
            <w:r w:rsidRPr="00454509">
              <w:rPr>
                <w:bCs/>
                <w:sz w:val="28"/>
                <w:szCs w:val="28"/>
              </w:rPr>
              <w:t xml:space="preserve"> </w:t>
            </w:r>
            <w:r w:rsidR="002E1121">
              <w:rPr>
                <w:bCs/>
                <w:sz w:val="28"/>
                <w:szCs w:val="28"/>
              </w:rPr>
              <w:t xml:space="preserve">1000 </w:t>
            </w:r>
            <w:r w:rsidRPr="00454509">
              <w:rPr>
                <w:bCs/>
                <w:sz w:val="28"/>
                <w:szCs w:val="28"/>
              </w:rPr>
              <w:t>тыс. руб</w:t>
            </w:r>
            <w:r w:rsidR="002E1121">
              <w:rPr>
                <w:bCs/>
                <w:sz w:val="28"/>
                <w:szCs w:val="28"/>
              </w:rPr>
              <w:t>.</w:t>
            </w:r>
            <w:r w:rsidR="002E1121" w:rsidRPr="002E1121">
              <w:rPr>
                <w:bCs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2E1121" w:rsidRDefault="002E1121" w:rsidP="006824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МО городское поселение </w:t>
            </w:r>
          </w:p>
          <w:p w:rsidR="002E1121" w:rsidRPr="002E1121" w:rsidRDefault="002E1121" w:rsidP="006824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«город Светлогорск» - 2595,1 </w:t>
            </w:r>
            <w:r w:rsidRPr="0045450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7365B8" w:rsidRPr="00B010DE" w:rsidRDefault="007365B8" w:rsidP="006824D1">
            <w:pPr>
              <w:ind w:right="34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по годам</w:t>
            </w:r>
            <w:r w:rsidRPr="00B010DE">
              <w:rPr>
                <w:sz w:val="28"/>
                <w:szCs w:val="28"/>
              </w:rPr>
              <w:t>:</w:t>
            </w:r>
          </w:p>
          <w:p w:rsidR="007365B8" w:rsidRPr="00454509" w:rsidRDefault="007365B8" w:rsidP="006824D1">
            <w:pPr>
              <w:rPr>
                <w:sz w:val="28"/>
                <w:szCs w:val="28"/>
              </w:rPr>
            </w:pPr>
            <w:r w:rsidRPr="00454509">
              <w:rPr>
                <w:sz w:val="28"/>
                <w:szCs w:val="28"/>
              </w:rPr>
              <w:t xml:space="preserve">2017 г. – </w:t>
            </w:r>
            <w:r>
              <w:rPr>
                <w:sz w:val="28"/>
                <w:szCs w:val="28"/>
              </w:rPr>
              <w:t>2</w:t>
            </w:r>
            <w:r w:rsidR="002E1121">
              <w:rPr>
                <w:sz w:val="28"/>
                <w:szCs w:val="28"/>
              </w:rPr>
              <w:t>595</w:t>
            </w:r>
            <w:r>
              <w:rPr>
                <w:sz w:val="28"/>
                <w:szCs w:val="28"/>
              </w:rPr>
              <w:t xml:space="preserve">,1 </w:t>
            </w:r>
            <w:r w:rsidRPr="00454509">
              <w:rPr>
                <w:sz w:val="28"/>
                <w:szCs w:val="28"/>
              </w:rPr>
              <w:t xml:space="preserve"> тыс. руб.  за счет средств бюджета МО </w:t>
            </w:r>
            <w:r w:rsidR="00BB7EB3">
              <w:rPr>
                <w:sz w:val="28"/>
                <w:szCs w:val="28"/>
              </w:rPr>
              <w:t>городское поселение «город Светлогорск»</w:t>
            </w:r>
            <w:r w:rsidR="000A7A93">
              <w:rPr>
                <w:sz w:val="28"/>
                <w:szCs w:val="28"/>
              </w:rPr>
              <w:t xml:space="preserve"> (межбюджетные трансферты)</w:t>
            </w:r>
            <w:r w:rsidRPr="00454509">
              <w:rPr>
                <w:sz w:val="28"/>
                <w:szCs w:val="28"/>
              </w:rPr>
              <w:t>;</w:t>
            </w:r>
          </w:p>
          <w:p w:rsidR="007365B8" w:rsidRDefault="007365B8" w:rsidP="006824D1">
            <w:pPr>
              <w:ind w:right="-191"/>
              <w:rPr>
                <w:sz w:val="28"/>
                <w:szCs w:val="28"/>
              </w:rPr>
            </w:pPr>
            <w:r w:rsidRPr="00454509">
              <w:rPr>
                <w:sz w:val="28"/>
                <w:szCs w:val="28"/>
              </w:rPr>
              <w:t xml:space="preserve">2018 г. – </w:t>
            </w:r>
            <w:r>
              <w:rPr>
                <w:sz w:val="28"/>
                <w:szCs w:val="28"/>
              </w:rPr>
              <w:t>500</w:t>
            </w:r>
            <w:r w:rsidRPr="00454509">
              <w:rPr>
                <w:sz w:val="28"/>
                <w:szCs w:val="28"/>
              </w:rPr>
              <w:t xml:space="preserve">,0 тыс. руб.,   за счет средств бюджета МО </w:t>
            </w:r>
            <w:r w:rsidRPr="00F34A69">
              <w:rPr>
                <w:color w:val="000000"/>
                <w:sz w:val="28"/>
                <w:szCs w:val="28"/>
              </w:rPr>
              <w:t>«Светлогорск</w:t>
            </w:r>
            <w:r>
              <w:rPr>
                <w:color w:val="000000"/>
                <w:sz w:val="28"/>
                <w:szCs w:val="28"/>
              </w:rPr>
              <w:t>ий район»</w:t>
            </w:r>
          </w:p>
          <w:p w:rsidR="007365B8" w:rsidRPr="00671025" w:rsidRDefault="007365B8" w:rsidP="006824D1">
            <w:pPr>
              <w:ind w:right="-191"/>
              <w:rPr>
                <w:color w:val="000000"/>
                <w:sz w:val="28"/>
                <w:szCs w:val="28"/>
              </w:rPr>
            </w:pPr>
            <w:r w:rsidRPr="0045450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54509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500</w:t>
            </w:r>
            <w:r w:rsidRPr="00454509">
              <w:rPr>
                <w:sz w:val="28"/>
                <w:szCs w:val="28"/>
              </w:rPr>
              <w:t xml:space="preserve">,0 тыс. руб.,  за счет средств бюджета МО </w:t>
            </w:r>
            <w:r w:rsidRPr="00F34A69">
              <w:rPr>
                <w:color w:val="000000"/>
                <w:sz w:val="28"/>
                <w:szCs w:val="28"/>
              </w:rPr>
              <w:t>«Светлогорск</w:t>
            </w:r>
            <w:r>
              <w:rPr>
                <w:color w:val="000000"/>
                <w:sz w:val="28"/>
                <w:szCs w:val="28"/>
              </w:rPr>
              <w:t>ий район»</w:t>
            </w:r>
          </w:p>
        </w:tc>
      </w:tr>
      <w:tr w:rsidR="007365B8" w:rsidRPr="00671025" w:rsidTr="00C26AE8">
        <w:trPr>
          <w:trHeight w:val="1005"/>
        </w:trPr>
        <w:tc>
          <w:tcPr>
            <w:tcW w:w="2376" w:type="dxa"/>
          </w:tcPr>
          <w:p w:rsidR="007365B8" w:rsidRPr="00F9644E" w:rsidRDefault="007365B8" w:rsidP="00F9644E">
            <w:pPr>
              <w:pStyle w:val="2"/>
              <w:rPr>
                <w:color w:val="auto"/>
                <w:sz w:val="28"/>
                <w:szCs w:val="28"/>
              </w:rPr>
            </w:pPr>
            <w:r w:rsidRPr="00F9644E">
              <w:rPr>
                <w:color w:val="auto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371" w:type="dxa"/>
          </w:tcPr>
          <w:p w:rsidR="002E1121" w:rsidRDefault="007365B8" w:rsidP="006824D1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454509">
              <w:rPr>
                <w:sz w:val="28"/>
                <w:szCs w:val="28"/>
              </w:rPr>
              <w:t xml:space="preserve">- Проведение  капитального ремонта муниципального жилищного фонда на территории муниципального </w:t>
            </w:r>
          </w:p>
          <w:p w:rsidR="001961A8" w:rsidRDefault="007365B8" w:rsidP="006824D1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454509">
              <w:rPr>
                <w:sz w:val="28"/>
                <w:szCs w:val="28"/>
              </w:rPr>
              <w:t xml:space="preserve">образования </w:t>
            </w:r>
            <w:r w:rsidRPr="00F34A69">
              <w:rPr>
                <w:color w:val="000000"/>
                <w:sz w:val="28"/>
                <w:szCs w:val="28"/>
              </w:rPr>
              <w:t>«Светлогорск</w:t>
            </w:r>
            <w:r>
              <w:rPr>
                <w:color w:val="000000"/>
                <w:sz w:val="28"/>
                <w:szCs w:val="28"/>
              </w:rPr>
              <w:t>ий район»</w:t>
            </w:r>
            <w:r w:rsidRPr="00454509">
              <w:rPr>
                <w:sz w:val="28"/>
                <w:szCs w:val="28"/>
              </w:rPr>
              <w:t xml:space="preserve">» общей площадью </w:t>
            </w:r>
          </w:p>
          <w:p w:rsidR="007365B8" w:rsidRPr="00454509" w:rsidRDefault="007365B8" w:rsidP="006824D1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3E6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38,3</w:t>
            </w:r>
            <w:r w:rsidRPr="00454509">
              <w:rPr>
                <w:sz w:val="28"/>
                <w:szCs w:val="28"/>
              </w:rPr>
              <w:t xml:space="preserve"> м </w:t>
            </w:r>
            <w:r w:rsidRPr="00454509">
              <w:rPr>
                <w:sz w:val="28"/>
                <w:szCs w:val="28"/>
                <w:vertAlign w:val="superscript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7365B8" w:rsidRPr="00671025" w:rsidTr="00C26AE8">
        <w:trPr>
          <w:trHeight w:val="720"/>
        </w:trPr>
        <w:tc>
          <w:tcPr>
            <w:tcW w:w="2376" w:type="dxa"/>
          </w:tcPr>
          <w:p w:rsidR="007365B8" w:rsidRPr="00671025" w:rsidRDefault="007365B8" w:rsidP="006824D1">
            <w:pPr>
              <w:ind w:left="33" w:right="-191"/>
              <w:rPr>
                <w:b/>
                <w:sz w:val="28"/>
                <w:szCs w:val="28"/>
              </w:rPr>
            </w:pPr>
            <w:r w:rsidRPr="00671025">
              <w:rPr>
                <w:b/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7371" w:type="dxa"/>
          </w:tcPr>
          <w:p w:rsidR="007365B8" w:rsidRPr="00557291" w:rsidRDefault="007365B8" w:rsidP="006824D1">
            <w:pPr>
              <w:tabs>
                <w:tab w:val="left" w:pos="2175"/>
              </w:tabs>
              <w:ind w:right="-191"/>
              <w:rPr>
                <w:sz w:val="28"/>
                <w:szCs w:val="28"/>
              </w:rPr>
            </w:pPr>
            <w:r w:rsidRPr="00557291">
              <w:rPr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 а именно:</w:t>
            </w:r>
          </w:p>
          <w:p w:rsidR="001961A8" w:rsidRDefault="007365B8" w:rsidP="006824D1">
            <w:pPr>
              <w:tabs>
                <w:tab w:val="left" w:pos="2175"/>
              </w:tabs>
              <w:ind w:right="-191"/>
              <w:rPr>
                <w:sz w:val="28"/>
                <w:szCs w:val="28"/>
              </w:rPr>
            </w:pPr>
            <w:r w:rsidRPr="00557291">
              <w:rPr>
                <w:sz w:val="28"/>
                <w:szCs w:val="28"/>
              </w:rPr>
              <w:t xml:space="preserve">- снижение доли нуждающегося в капитальном ремонте муниципального жилищного фонда на </w:t>
            </w:r>
            <w:r>
              <w:rPr>
                <w:sz w:val="28"/>
                <w:szCs w:val="28"/>
              </w:rPr>
              <w:t>1,99</w:t>
            </w:r>
            <w:r w:rsidRPr="00557291">
              <w:rPr>
                <w:sz w:val="28"/>
                <w:szCs w:val="28"/>
              </w:rPr>
              <w:t xml:space="preserve"> % </w:t>
            </w:r>
          </w:p>
          <w:p w:rsidR="007365B8" w:rsidRPr="004B15BB" w:rsidRDefault="007365B8" w:rsidP="006824D1">
            <w:pPr>
              <w:tabs>
                <w:tab w:val="left" w:pos="2175"/>
              </w:tabs>
              <w:ind w:right="-191"/>
              <w:rPr>
                <w:color w:val="FF0000"/>
                <w:sz w:val="28"/>
                <w:szCs w:val="28"/>
              </w:rPr>
            </w:pPr>
            <w:r w:rsidRPr="00557291">
              <w:rPr>
                <w:sz w:val="28"/>
                <w:szCs w:val="28"/>
              </w:rPr>
              <w:t>(до</w:t>
            </w:r>
            <w:r>
              <w:rPr>
                <w:sz w:val="28"/>
                <w:szCs w:val="28"/>
              </w:rPr>
              <w:t xml:space="preserve"> </w:t>
            </w:r>
            <w:r w:rsidRPr="00557291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71,4 кв. м.).</w:t>
            </w:r>
          </w:p>
        </w:tc>
      </w:tr>
    </w:tbl>
    <w:p w:rsidR="00AE46F5" w:rsidRPr="00AE46F5" w:rsidRDefault="00272096" w:rsidP="00AE46F5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AE46F5">
        <w:rPr>
          <w:rFonts w:eastAsia="Calibri"/>
          <w:sz w:val="28"/>
          <w:szCs w:val="28"/>
        </w:rPr>
        <w:t xml:space="preserve">1.2. </w:t>
      </w:r>
      <w:r w:rsidR="00AE46F5" w:rsidRPr="00AE46F5">
        <w:rPr>
          <w:rFonts w:eastAsia="Calibri"/>
          <w:sz w:val="28"/>
          <w:szCs w:val="28"/>
        </w:rPr>
        <w:t>Абзац 2 главы 4 Программы изложить в редакции:</w:t>
      </w:r>
    </w:p>
    <w:p w:rsidR="00AE46F5" w:rsidRDefault="00AE46F5" w:rsidP="00AE46F5">
      <w:pPr>
        <w:ind w:firstLine="708"/>
        <w:jc w:val="both"/>
        <w:rPr>
          <w:rFonts w:eastAsia="Calibri"/>
          <w:sz w:val="28"/>
          <w:szCs w:val="28"/>
        </w:rPr>
      </w:pPr>
      <w:r w:rsidRPr="00AE46F5">
        <w:rPr>
          <w:rFonts w:eastAsia="Calibri"/>
          <w:sz w:val="28"/>
          <w:szCs w:val="28"/>
        </w:rPr>
        <w:t>Реализация программы позволит провести капитальный ремонт 4</w:t>
      </w:r>
      <w:r>
        <w:rPr>
          <w:rFonts w:eastAsia="Calibri"/>
          <w:sz w:val="28"/>
          <w:szCs w:val="28"/>
        </w:rPr>
        <w:t>38,</w:t>
      </w:r>
      <w:r w:rsidR="00F9644E">
        <w:rPr>
          <w:rFonts w:eastAsia="Calibri"/>
          <w:sz w:val="28"/>
          <w:szCs w:val="28"/>
        </w:rPr>
        <w:t>3</w:t>
      </w:r>
      <w:r w:rsidRPr="00AE46F5">
        <w:rPr>
          <w:rFonts w:eastAsia="Calibri"/>
          <w:sz w:val="28"/>
          <w:szCs w:val="28"/>
        </w:rPr>
        <w:t xml:space="preserve"> кв.м. общей площади муниципального жилищного фонда, в том числе в двух двухквартирных домах, квартиры в которых находятся в муниципальной собственности.</w:t>
      </w:r>
    </w:p>
    <w:p w:rsidR="00D80C53" w:rsidRDefault="00284DB2" w:rsidP="00F9644E">
      <w:pPr>
        <w:ind w:firstLine="708"/>
        <w:jc w:val="both"/>
        <w:rPr>
          <w:rFonts w:eastAsia="Calibri"/>
          <w:sz w:val="28"/>
          <w:szCs w:val="28"/>
        </w:rPr>
      </w:pPr>
      <w:r w:rsidRPr="00F9644E">
        <w:rPr>
          <w:rFonts w:eastAsia="Calibri"/>
          <w:sz w:val="28"/>
          <w:szCs w:val="28"/>
        </w:rPr>
        <w:lastRenderedPageBreak/>
        <w:tab/>
        <w:t xml:space="preserve">1.3. </w:t>
      </w:r>
      <w:r w:rsidR="00A51BD4">
        <w:rPr>
          <w:rFonts w:eastAsia="Calibri"/>
          <w:sz w:val="28"/>
          <w:szCs w:val="28"/>
        </w:rPr>
        <w:t>А</w:t>
      </w:r>
      <w:r w:rsidR="00A51BD4" w:rsidRPr="00F9644E">
        <w:rPr>
          <w:rFonts w:eastAsia="Calibri"/>
          <w:sz w:val="28"/>
          <w:szCs w:val="28"/>
        </w:rPr>
        <w:t>бзац</w:t>
      </w:r>
      <w:r w:rsidR="00A51BD4">
        <w:rPr>
          <w:rFonts w:eastAsia="Calibri"/>
          <w:sz w:val="28"/>
          <w:szCs w:val="28"/>
        </w:rPr>
        <w:t>ы</w:t>
      </w:r>
      <w:r w:rsidR="00A51BD4" w:rsidRPr="00F9644E">
        <w:rPr>
          <w:rFonts w:eastAsia="Calibri"/>
          <w:sz w:val="28"/>
          <w:szCs w:val="28"/>
        </w:rPr>
        <w:t xml:space="preserve"> </w:t>
      </w:r>
      <w:r w:rsidR="00A51BD4">
        <w:rPr>
          <w:rFonts w:eastAsia="Calibri"/>
          <w:sz w:val="28"/>
          <w:szCs w:val="28"/>
        </w:rPr>
        <w:t>п</w:t>
      </w:r>
      <w:r w:rsidR="00AE46F5" w:rsidRPr="00F9644E">
        <w:rPr>
          <w:rFonts w:eastAsia="Calibri"/>
          <w:sz w:val="28"/>
          <w:szCs w:val="28"/>
        </w:rPr>
        <w:t>ервый и второй</w:t>
      </w:r>
      <w:r w:rsidR="00A51BD4">
        <w:rPr>
          <w:rFonts w:eastAsia="Calibri"/>
          <w:sz w:val="28"/>
          <w:szCs w:val="28"/>
        </w:rPr>
        <w:t>,</w:t>
      </w:r>
      <w:r w:rsidR="00AE46F5" w:rsidRPr="00F9644E">
        <w:rPr>
          <w:rFonts w:eastAsia="Calibri"/>
          <w:sz w:val="28"/>
          <w:szCs w:val="28"/>
        </w:rPr>
        <w:t xml:space="preserve"> главы 11 изложить в редакции</w:t>
      </w:r>
      <w:r w:rsidR="00F9644E" w:rsidRPr="00F9644E">
        <w:rPr>
          <w:rFonts w:eastAsia="Calibri"/>
          <w:sz w:val="28"/>
          <w:szCs w:val="28"/>
        </w:rPr>
        <w:t>:</w:t>
      </w:r>
    </w:p>
    <w:p w:rsidR="00AE46F5" w:rsidRPr="00F9644E" w:rsidRDefault="00D80C53" w:rsidP="00F9644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AE46F5" w:rsidRPr="00F9644E">
        <w:rPr>
          <w:rFonts w:eastAsia="Calibri"/>
          <w:sz w:val="28"/>
          <w:szCs w:val="28"/>
        </w:rPr>
        <w:t>результате реализации системы мероприятий Программы будет получено качественные изменение, несущие позитивный социальный эффект: общая площадь нуждающегося в проведении капитального ремонта  муниципального жилищного фонда будет уменьшена на 4</w:t>
      </w:r>
      <w:r w:rsidR="00F9644E">
        <w:rPr>
          <w:rFonts w:eastAsia="Calibri"/>
          <w:sz w:val="28"/>
          <w:szCs w:val="28"/>
        </w:rPr>
        <w:t>38,3</w:t>
      </w:r>
      <w:r w:rsidR="00AE46F5" w:rsidRPr="00F9644E">
        <w:rPr>
          <w:rFonts w:eastAsia="Calibri"/>
          <w:sz w:val="28"/>
          <w:szCs w:val="28"/>
        </w:rPr>
        <w:t xml:space="preserve"> кв. м. </w:t>
      </w:r>
    </w:p>
    <w:p w:rsidR="00C26AE8" w:rsidRDefault="00AE46F5" w:rsidP="00F9644E">
      <w:pPr>
        <w:ind w:firstLine="708"/>
        <w:jc w:val="both"/>
        <w:rPr>
          <w:rFonts w:eastAsia="Calibri"/>
          <w:sz w:val="28"/>
          <w:szCs w:val="28"/>
        </w:rPr>
      </w:pPr>
      <w:r w:rsidRPr="00F9644E">
        <w:rPr>
          <w:rFonts w:eastAsia="Calibri"/>
          <w:sz w:val="28"/>
          <w:szCs w:val="28"/>
        </w:rPr>
        <w:t>В процентном отношении, общая площадь муниципального жилищного фонда нуждающегося в проведении капитального ремонта составит:</w:t>
      </w:r>
    </w:p>
    <w:p w:rsidR="00AE46F5" w:rsidRPr="00F9644E" w:rsidRDefault="00C26AE8" w:rsidP="00F9644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E46F5" w:rsidRPr="00F9644E">
        <w:rPr>
          <w:rFonts w:eastAsia="Calibri"/>
          <w:sz w:val="28"/>
          <w:szCs w:val="28"/>
        </w:rPr>
        <w:t xml:space="preserve">  2016г.- 20 %</w:t>
      </w:r>
    </w:p>
    <w:p w:rsidR="00AE46F5" w:rsidRPr="00F9644E" w:rsidRDefault="001961A8" w:rsidP="00F9644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4E2EDC">
        <w:rPr>
          <w:rFonts w:eastAsia="Calibri"/>
          <w:sz w:val="28"/>
          <w:szCs w:val="28"/>
        </w:rPr>
        <w:t xml:space="preserve"> 2017г.- </w:t>
      </w:r>
      <w:r w:rsidR="00AE46F5" w:rsidRPr="00F9644E">
        <w:rPr>
          <w:rFonts w:eastAsia="Calibri"/>
          <w:sz w:val="28"/>
          <w:szCs w:val="28"/>
        </w:rPr>
        <w:t>18</w:t>
      </w:r>
      <w:r w:rsidR="004E2EDC">
        <w:rPr>
          <w:rFonts w:eastAsia="Calibri"/>
          <w:sz w:val="28"/>
          <w:szCs w:val="28"/>
        </w:rPr>
        <w:t>,</w:t>
      </w:r>
      <w:r w:rsidR="00F9644E">
        <w:rPr>
          <w:rFonts w:eastAsia="Calibri"/>
          <w:sz w:val="28"/>
          <w:szCs w:val="28"/>
        </w:rPr>
        <w:t>91</w:t>
      </w:r>
      <w:r w:rsidR="00AE46F5" w:rsidRPr="00F9644E">
        <w:rPr>
          <w:rFonts w:eastAsia="Calibri"/>
          <w:sz w:val="28"/>
          <w:szCs w:val="28"/>
        </w:rPr>
        <w:t>%</w:t>
      </w:r>
    </w:p>
    <w:p w:rsidR="00AE46F5" w:rsidRPr="00F9644E" w:rsidRDefault="001961A8" w:rsidP="00F9644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AE46F5" w:rsidRPr="00F9644E">
        <w:rPr>
          <w:rFonts w:eastAsia="Calibri"/>
          <w:sz w:val="28"/>
          <w:szCs w:val="28"/>
        </w:rPr>
        <w:t xml:space="preserve"> 2018г.- 18</w:t>
      </w:r>
      <w:r w:rsidR="004E2EDC">
        <w:rPr>
          <w:rFonts w:eastAsia="Calibri"/>
          <w:sz w:val="28"/>
          <w:szCs w:val="28"/>
        </w:rPr>
        <w:t>,</w:t>
      </w:r>
      <w:r w:rsidR="00A51BD4">
        <w:rPr>
          <w:rFonts w:eastAsia="Calibri"/>
          <w:sz w:val="28"/>
          <w:szCs w:val="28"/>
        </w:rPr>
        <w:t>46</w:t>
      </w:r>
      <w:r w:rsidR="00AE46F5" w:rsidRPr="00F9644E">
        <w:rPr>
          <w:rFonts w:eastAsia="Calibri"/>
          <w:sz w:val="28"/>
          <w:szCs w:val="28"/>
        </w:rPr>
        <w:t>%</w:t>
      </w:r>
    </w:p>
    <w:p w:rsidR="00AE46F5" w:rsidRDefault="001961A8" w:rsidP="00F9644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AE46F5" w:rsidRPr="00F9644E">
        <w:rPr>
          <w:rFonts w:eastAsia="Calibri"/>
          <w:sz w:val="28"/>
          <w:szCs w:val="28"/>
        </w:rPr>
        <w:t xml:space="preserve"> 2019г.- 1</w:t>
      </w:r>
      <w:r w:rsidR="00F9644E">
        <w:rPr>
          <w:rFonts w:eastAsia="Calibri"/>
          <w:sz w:val="28"/>
          <w:szCs w:val="28"/>
        </w:rPr>
        <w:t>8</w:t>
      </w:r>
      <w:r w:rsidR="00AE46F5" w:rsidRPr="00F9644E">
        <w:rPr>
          <w:rFonts w:eastAsia="Calibri"/>
          <w:sz w:val="28"/>
          <w:szCs w:val="28"/>
        </w:rPr>
        <w:t>,</w:t>
      </w:r>
      <w:r w:rsidR="00F9644E">
        <w:rPr>
          <w:rFonts w:eastAsia="Calibri"/>
          <w:sz w:val="28"/>
          <w:szCs w:val="28"/>
        </w:rPr>
        <w:t>01</w:t>
      </w:r>
      <w:r w:rsidR="00AE46F5" w:rsidRPr="00F9644E">
        <w:rPr>
          <w:rFonts w:eastAsia="Calibri"/>
          <w:sz w:val="28"/>
          <w:szCs w:val="28"/>
        </w:rPr>
        <w:t>%.</w:t>
      </w:r>
    </w:p>
    <w:p w:rsidR="00D80C53" w:rsidRDefault="00D80C53" w:rsidP="00F9644E">
      <w:pPr>
        <w:ind w:firstLine="708"/>
        <w:jc w:val="both"/>
        <w:rPr>
          <w:rFonts w:eastAsia="Calibri"/>
          <w:sz w:val="28"/>
          <w:szCs w:val="28"/>
        </w:rPr>
      </w:pPr>
    </w:p>
    <w:p w:rsidR="00A51BD4" w:rsidRDefault="00A51BD4" w:rsidP="00F9644E">
      <w:pPr>
        <w:ind w:firstLine="708"/>
        <w:jc w:val="both"/>
        <w:rPr>
          <w:rFonts w:eastAsia="Calibri"/>
          <w:sz w:val="28"/>
          <w:szCs w:val="28"/>
        </w:rPr>
      </w:pPr>
      <w:r w:rsidRPr="00F9644E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4</w:t>
      </w:r>
      <w:r w:rsidRPr="00F9644E">
        <w:rPr>
          <w:rFonts w:eastAsia="Calibri"/>
          <w:sz w:val="28"/>
          <w:szCs w:val="28"/>
        </w:rPr>
        <w:t>. П</w:t>
      </w:r>
      <w:r>
        <w:rPr>
          <w:rFonts w:eastAsia="Calibri"/>
          <w:sz w:val="28"/>
          <w:szCs w:val="28"/>
        </w:rPr>
        <w:t>риложение № 1 Программы изложить в новой редакции</w:t>
      </w:r>
      <w:r w:rsidRPr="00F9644E">
        <w:rPr>
          <w:rFonts w:eastAsia="Calibri"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 xml:space="preserve">           </w:t>
      </w:r>
    </w:p>
    <w:p w:rsidR="00A51BD4" w:rsidRPr="00A51BD4" w:rsidRDefault="00A51BD4" w:rsidP="00A51BD4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51BD4">
        <w:rPr>
          <w:rFonts w:eastAsia="Calibri"/>
          <w:b/>
          <w:sz w:val="28"/>
          <w:szCs w:val="28"/>
          <w:lang w:eastAsia="en-US"/>
        </w:rPr>
        <w:t xml:space="preserve">Система мероприятий муниципальной программы. </w:t>
      </w:r>
    </w:p>
    <w:tbl>
      <w:tblPr>
        <w:tblpPr w:leftFromText="180" w:rightFromText="180" w:vertAnchor="text" w:horzAnchor="page" w:tblpX="1186" w:tblpY="287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767"/>
        <w:gridCol w:w="962"/>
        <w:gridCol w:w="900"/>
        <w:gridCol w:w="900"/>
        <w:gridCol w:w="790"/>
        <w:gridCol w:w="60"/>
        <w:gridCol w:w="924"/>
        <w:gridCol w:w="919"/>
        <w:gridCol w:w="77"/>
        <w:gridCol w:w="1057"/>
      </w:tblGrid>
      <w:tr w:rsidR="00A51BD4" w:rsidTr="00C26AE8">
        <w:trPr>
          <w:cantSplit/>
          <w:trHeight w:val="4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п.п.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A51BD4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задачи, показателя,</w:t>
            </w:r>
          </w:p>
          <w:p w:rsidR="00A51BD4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Базовое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значение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2017 </w:t>
            </w:r>
          </w:p>
          <w:p w:rsidR="00A51BD4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Default="00A51BD4" w:rsidP="006824D1">
            <w:pPr>
              <w:rPr>
                <w:sz w:val="16"/>
                <w:szCs w:val="16"/>
              </w:rPr>
            </w:pPr>
          </w:p>
          <w:p w:rsidR="00A51BD4" w:rsidRDefault="00A51BD4" w:rsidP="00682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A51BD4" w:rsidRDefault="00A51BD4" w:rsidP="00682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  <w:p w:rsidR="00A51BD4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Default="00A51BD4" w:rsidP="006824D1">
            <w:pPr>
              <w:jc w:val="center"/>
              <w:rPr>
                <w:sz w:val="16"/>
                <w:szCs w:val="16"/>
              </w:rPr>
            </w:pPr>
          </w:p>
          <w:p w:rsidR="00A51BD4" w:rsidRDefault="00A51BD4" w:rsidP="006824D1">
            <w:pPr>
              <w:jc w:val="center"/>
              <w:rPr>
                <w:sz w:val="16"/>
                <w:szCs w:val="16"/>
              </w:rPr>
            </w:pPr>
          </w:p>
          <w:p w:rsidR="00A51BD4" w:rsidRDefault="00A51BD4" w:rsidP="00682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A51BD4" w:rsidRDefault="00A51BD4" w:rsidP="00682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  <w:p w:rsidR="00A51BD4" w:rsidRDefault="00A51BD4" w:rsidP="006824D1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Default="00A51BD4" w:rsidP="006824D1">
            <w:pPr>
              <w:rPr>
                <w:sz w:val="16"/>
                <w:szCs w:val="16"/>
              </w:rPr>
            </w:pPr>
          </w:p>
          <w:p w:rsidR="00A51BD4" w:rsidRDefault="00A51BD4" w:rsidP="00682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Целевое значение</w:t>
            </w:r>
          </w:p>
          <w:p w:rsidR="00A51BD4" w:rsidRDefault="00A51BD4" w:rsidP="006824D1">
            <w:pPr>
              <w:rPr>
                <w:sz w:val="16"/>
                <w:szCs w:val="16"/>
              </w:rPr>
            </w:pPr>
          </w:p>
          <w:p w:rsidR="00A51BD4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BD4" w:rsidTr="00C26AE8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6B7A40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6B7A40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6B7A40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6B7A40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6B7A40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6B7A40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6B7A40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6B7A40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6B7A40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8</w:t>
            </w:r>
          </w:p>
        </w:tc>
      </w:tr>
      <w:tr w:rsidR="00A51BD4" w:rsidTr="00C26AE8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6B7A40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B55CF5" w:rsidRDefault="00A51BD4" w:rsidP="006824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C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муниципального жилищного фонда, улучшение его технического состояния и продление срока его эксплуатации </w:t>
            </w:r>
          </w:p>
        </w:tc>
      </w:tr>
      <w:tr w:rsidR="00A51BD4" w:rsidTr="00C26AE8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6B7A40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89541A" w:rsidRDefault="00A51BD4" w:rsidP="006824D1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</w:t>
            </w:r>
            <w:r w:rsidRPr="0089541A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площади муниципального жилищного фонда 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9541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89541A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56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4E2EDC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E2EDC">
              <w:rPr>
                <w:rFonts w:ascii="Times New Roman" w:hAnsi="Times New Roman" w:cs="Times New Roman"/>
                <w:sz w:val="24"/>
                <w:szCs w:val="24"/>
              </w:rPr>
              <w:t>4409,7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4E2EDC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DC">
              <w:rPr>
                <w:rFonts w:ascii="Times New Roman" w:hAnsi="Times New Roman" w:cs="Times New Roman"/>
                <w:sz w:val="24"/>
                <w:szCs w:val="24"/>
              </w:rPr>
              <w:t>4171,4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4E2EDC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DC">
              <w:rPr>
                <w:rFonts w:ascii="Times New Roman" w:hAnsi="Times New Roman" w:cs="Times New Roman"/>
                <w:sz w:val="24"/>
                <w:szCs w:val="24"/>
              </w:rPr>
              <w:t>4071,4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4E2EDC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D4" w:rsidRPr="004E2EDC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D4" w:rsidRPr="004E2EDC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DC">
              <w:rPr>
                <w:rFonts w:ascii="Times New Roman" w:hAnsi="Times New Roman" w:cs="Times New Roman"/>
                <w:sz w:val="24"/>
                <w:szCs w:val="24"/>
              </w:rPr>
              <w:t>3971,4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4E2EDC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DC">
              <w:rPr>
                <w:rFonts w:ascii="Times New Roman" w:hAnsi="Times New Roman" w:cs="Times New Roman"/>
                <w:sz w:val="24"/>
                <w:szCs w:val="24"/>
              </w:rPr>
              <w:t>3971,4</w:t>
            </w:r>
          </w:p>
        </w:tc>
      </w:tr>
      <w:tr w:rsidR="00A51BD4" w:rsidTr="00C26AE8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6B7A40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89541A" w:rsidRDefault="00A51BD4" w:rsidP="006824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1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жилищного фонда</w:t>
            </w:r>
            <w:r w:rsidRPr="0089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Калининградский проспект 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2D7568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6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4E2EDC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4E2EDC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DC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4E2EDC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4E2EDC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4E2EDC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D4" w:rsidTr="00C26AE8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Default="00A51BD4" w:rsidP="006824D1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1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жилищного фонда</w:t>
            </w:r>
            <w:r w:rsidRPr="0030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153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B7A40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proofErr w:type="gramEnd"/>
            <w:r w:rsidRPr="006B7A40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Сибирский 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Default="00A51BD4" w:rsidP="006824D1">
            <w:r>
              <w:t xml:space="preserve">  </w:t>
            </w:r>
          </w:p>
          <w:p w:rsidR="00A51BD4" w:rsidRDefault="00A51BD4" w:rsidP="006824D1">
            <w:r>
              <w:t xml:space="preserve">  </w:t>
            </w:r>
            <w:r w:rsidRPr="00623F40">
              <w:t>кв.м.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4E2EDC" w:rsidRDefault="00A51BD4" w:rsidP="00682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BD4" w:rsidRPr="004E2EDC" w:rsidRDefault="00A51BD4" w:rsidP="006824D1">
            <w:pPr>
              <w:jc w:val="center"/>
            </w:pPr>
            <w:r w:rsidRPr="004E2EDC">
              <w:t>119,8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BD4" w:rsidRPr="004E2EDC" w:rsidRDefault="00A51BD4" w:rsidP="006824D1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4E2EDC" w:rsidRDefault="00A51BD4" w:rsidP="006824D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BD4" w:rsidRPr="004E2EDC" w:rsidRDefault="00A51BD4" w:rsidP="006824D1">
            <w:pPr>
              <w:jc w:val="center"/>
            </w:pPr>
          </w:p>
        </w:tc>
      </w:tr>
      <w:tr w:rsidR="00A51BD4" w:rsidTr="00C26AE8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Default="00A51BD4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Default="00A51BD4" w:rsidP="006824D1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муниципального жилищного фонда,  потребность которого выявлена  в ходе  обследования или по обращениям граждан.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Default="00A51BD4" w:rsidP="006824D1"/>
          <w:p w:rsidR="00A51BD4" w:rsidRDefault="00A51BD4" w:rsidP="006824D1"/>
          <w:p w:rsidR="00A51BD4" w:rsidRDefault="00A51BD4" w:rsidP="006824D1">
            <w:r>
              <w:t xml:space="preserve">  </w:t>
            </w:r>
            <w:r w:rsidRPr="00623F40">
              <w:t>кв.м.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4E2EDC" w:rsidRDefault="00A51BD4" w:rsidP="00682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4E2EDC" w:rsidRDefault="00A51BD4" w:rsidP="009075AD">
            <w:pPr>
              <w:jc w:val="center"/>
            </w:pPr>
            <w:r w:rsidRPr="004E2EDC">
              <w:t>44,6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4E2EDC" w:rsidRDefault="009075AD" w:rsidP="009075AD">
            <w:pPr>
              <w:jc w:val="center"/>
              <w:rPr>
                <w:vertAlign w:val="superscript"/>
              </w:rPr>
            </w:pPr>
            <w:r>
              <w:t xml:space="preserve"> </w:t>
            </w:r>
            <w:r w:rsidR="00A51BD4" w:rsidRPr="004E2EDC">
              <w:t xml:space="preserve">100 </w:t>
            </w:r>
            <w:r w:rsidR="00A51BD4" w:rsidRPr="004E2EDC">
              <w:rPr>
                <w:vertAlign w:val="superscript"/>
              </w:rPr>
              <w:t>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4E2EDC" w:rsidRDefault="009075AD" w:rsidP="009075AD">
            <w:r>
              <w:t xml:space="preserve"> </w:t>
            </w:r>
            <w:r w:rsidR="00A51BD4" w:rsidRPr="004E2EDC">
              <w:t xml:space="preserve">100 </w:t>
            </w:r>
            <w:r w:rsidR="00A51BD4" w:rsidRPr="004E2EDC">
              <w:rPr>
                <w:vertAlign w:val="superscript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4E2EDC" w:rsidRDefault="00A51BD4" w:rsidP="009075AD">
            <w:pPr>
              <w:jc w:val="center"/>
            </w:pPr>
          </w:p>
        </w:tc>
      </w:tr>
      <w:tr w:rsidR="00A472F4" w:rsidTr="00C26AE8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F4" w:rsidRDefault="00F21E63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F4" w:rsidRPr="006B7A40" w:rsidRDefault="00F21E63" w:rsidP="009075AD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075AD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сметной документации, подготовка технических заключений, расчет проекта стоимости услуг и работ, необходимых для обеспечения с</w:t>
            </w:r>
            <w:r w:rsidR="00907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держания общего имущества МКД</w:t>
            </w:r>
            <w:r w:rsidR="00907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объектам расположенным на территории города Светлогорск.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F4" w:rsidRDefault="009075AD" w:rsidP="009075AD">
            <w:pPr>
              <w:jc w:val="center"/>
            </w:pPr>
            <w:r>
              <w:t>ш</w:t>
            </w:r>
            <w:r w:rsidR="00F21E63">
              <w:t>т</w:t>
            </w:r>
            <w: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F4" w:rsidRPr="004E2EDC" w:rsidRDefault="00A472F4" w:rsidP="009075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F4" w:rsidRPr="009075AD" w:rsidRDefault="009075AD" w:rsidP="009075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F4" w:rsidRPr="009075AD" w:rsidRDefault="009075AD" w:rsidP="009075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F4" w:rsidRPr="004E2EDC" w:rsidRDefault="009075AD" w:rsidP="009075AD">
            <w:pPr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F4" w:rsidRPr="004E2EDC" w:rsidRDefault="009075AD" w:rsidP="009075AD">
            <w:pPr>
              <w:jc w:val="center"/>
            </w:pPr>
            <w:r>
              <w:t>45</w:t>
            </w:r>
          </w:p>
        </w:tc>
      </w:tr>
    </w:tbl>
    <w:p w:rsidR="009075AD" w:rsidRDefault="009075AD" w:rsidP="00D80C5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D80C53" w:rsidRDefault="00D80C53" w:rsidP="00D80C5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80C53">
        <w:rPr>
          <w:rFonts w:eastAsia="Calibri"/>
          <w:lang w:eastAsia="en-US"/>
        </w:rPr>
        <w:t>*-</w:t>
      </w:r>
      <w:proofErr w:type="gramStart"/>
      <w:r w:rsidRPr="00D80C53">
        <w:rPr>
          <w:rFonts w:eastAsia="Calibri"/>
          <w:lang w:eastAsia="en-US"/>
        </w:rPr>
        <w:t>Объекты  муниципального</w:t>
      </w:r>
      <w:proofErr w:type="gramEnd"/>
      <w:r w:rsidRPr="00D80C53">
        <w:rPr>
          <w:rFonts w:eastAsia="Calibri"/>
          <w:lang w:eastAsia="en-US"/>
        </w:rPr>
        <w:t xml:space="preserve"> жилищного фонда в которых будет проводится</w:t>
      </w:r>
      <w:r w:rsidR="002E1121">
        <w:rPr>
          <w:rFonts w:eastAsia="Calibri"/>
          <w:lang w:eastAsia="en-US"/>
        </w:rPr>
        <w:t xml:space="preserve"> капитальный ремонт </w:t>
      </w:r>
      <w:r w:rsidRPr="00D80C53">
        <w:rPr>
          <w:rFonts w:eastAsia="Calibri"/>
          <w:lang w:eastAsia="en-US"/>
        </w:rPr>
        <w:t>в планируемом году уточняются заказчикам Программы по представлению разработчика Программы, до 01 августа года предшествующего планируемому.</w:t>
      </w:r>
    </w:p>
    <w:p w:rsidR="009075AD" w:rsidRPr="00D80C53" w:rsidRDefault="009075AD" w:rsidP="00D80C5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A51BD4" w:rsidRPr="00F9644E" w:rsidRDefault="00A51BD4" w:rsidP="00F9644E">
      <w:pPr>
        <w:ind w:firstLine="708"/>
        <w:jc w:val="both"/>
        <w:rPr>
          <w:rFonts w:eastAsia="Calibri"/>
          <w:sz w:val="28"/>
          <w:szCs w:val="28"/>
        </w:rPr>
      </w:pPr>
      <w:r w:rsidRPr="00F9644E">
        <w:rPr>
          <w:rFonts w:eastAsia="Calibri"/>
          <w:sz w:val="28"/>
          <w:szCs w:val="28"/>
        </w:rPr>
        <w:lastRenderedPageBreak/>
        <w:t>1.</w:t>
      </w:r>
      <w:r>
        <w:rPr>
          <w:rFonts w:eastAsia="Calibri"/>
          <w:sz w:val="28"/>
          <w:szCs w:val="28"/>
        </w:rPr>
        <w:t>4</w:t>
      </w:r>
      <w:r w:rsidRPr="00F9644E">
        <w:rPr>
          <w:rFonts w:eastAsia="Calibri"/>
          <w:sz w:val="28"/>
          <w:szCs w:val="28"/>
        </w:rPr>
        <w:t>. П</w:t>
      </w:r>
      <w:r>
        <w:rPr>
          <w:rFonts w:eastAsia="Calibri"/>
          <w:sz w:val="28"/>
          <w:szCs w:val="28"/>
        </w:rPr>
        <w:t>риложение № 2 Программы изложить в новой редакции</w:t>
      </w:r>
      <w:r w:rsidRPr="00F9644E">
        <w:rPr>
          <w:rFonts w:eastAsia="Calibri"/>
          <w:sz w:val="28"/>
          <w:szCs w:val="28"/>
        </w:rPr>
        <w:t>:</w:t>
      </w:r>
    </w:p>
    <w:p w:rsidR="00D80C53" w:rsidRDefault="00D80C53" w:rsidP="00D80C53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80C53">
        <w:rPr>
          <w:rFonts w:eastAsia="Calibri"/>
          <w:b/>
          <w:sz w:val="28"/>
          <w:szCs w:val="28"/>
          <w:lang w:eastAsia="en-US"/>
        </w:rPr>
        <w:t>Финансовое обеспечения мероприятий муниципальной программы.</w:t>
      </w:r>
    </w:p>
    <w:p w:rsidR="004E2EDC" w:rsidRPr="00D80C53" w:rsidRDefault="004E2EDC" w:rsidP="00D80C53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6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210"/>
        <w:gridCol w:w="992"/>
        <w:gridCol w:w="1418"/>
        <w:gridCol w:w="1559"/>
        <w:gridCol w:w="1559"/>
      </w:tblGrid>
      <w:tr w:rsidR="00D80C53" w:rsidRPr="00671025" w:rsidTr="00C26AE8">
        <w:trPr>
          <w:trHeight w:val="533"/>
        </w:trPr>
        <w:tc>
          <w:tcPr>
            <w:tcW w:w="576" w:type="dxa"/>
            <w:vMerge w:val="restart"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102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210" w:type="dxa"/>
            <w:vMerge w:val="restart"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1025">
              <w:rPr>
                <w:rFonts w:eastAsia="Calibri"/>
                <w:lang w:eastAsia="en-US"/>
              </w:rPr>
              <w:t xml:space="preserve">Наименование мероприятия </w:t>
            </w:r>
          </w:p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1025">
              <w:rPr>
                <w:rFonts w:eastAsia="Calibri"/>
                <w:lang w:eastAsia="en-US"/>
              </w:rPr>
              <w:t xml:space="preserve">      программы.</w:t>
            </w:r>
          </w:p>
        </w:tc>
        <w:tc>
          <w:tcPr>
            <w:tcW w:w="992" w:type="dxa"/>
            <w:vMerge w:val="restart"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1025">
              <w:rPr>
                <w:rFonts w:eastAsia="Calibri"/>
                <w:lang w:eastAsia="en-US"/>
              </w:rPr>
              <w:t>Источник финансирования.</w:t>
            </w:r>
          </w:p>
        </w:tc>
        <w:tc>
          <w:tcPr>
            <w:tcW w:w="4536" w:type="dxa"/>
            <w:gridSpan w:val="3"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1025">
              <w:rPr>
                <w:rFonts w:eastAsia="Calibri"/>
                <w:lang w:eastAsia="en-US"/>
              </w:rPr>
              <w:t>Финансовые затраты, тыс. руб.</w:t>
            </w:r>
          </w:p>
        </w:tc>
      </w:tr>
      <w:tr w:rsidR="00D80C53" w:rsidRPr="00671025" w:rsidTr="00C26AE8">
        <w:trPr>
          <w:trHeight w:val="532"/>
        </w:trPr>
        <w:tc>
          <w:tcPr>
            <w:tcW w:w="576" w:type="dxa"/>
            <w:vMerge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10" w:type="dxa"/>
            <w:vMerge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1025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59" w:type="dxa"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1025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1025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9</w:t>
            </w:r>
          </w:p>
        </w:tc>
      </w:tr>
      <w:tr w:rsidR="00D80C53" w:rsidRPr="00671025" w:rsidTr="00C26AE8">
        <w:trPr>
          <w:trHeight w:val="440"/>
        </w:trPr>
        <w:tc>
          <w:tcPr>
            <w:tcW w:w="576" w:type="dxa"/>
            <w:vMerge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10" w:type="dxa"/>
            <w:vMerge w:val="restart"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1025">
              <w:rPr>
                <w:rFonts w:eastAsia="Calibri"/>
                <w:lang w:eastAsia="en-US"/>
              </w:rPr>
              <w:t>Общий объем потребности в финансовых ресурсах на выполнение программы, в том числе:</w:t>
            </w:r>
          </w:p>
        </w:tc>
        <w:tc>
          <w:tcPr>
            <w:tcW w:w="992" w:type="dxa"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1025">
              <w:rPr>
                <w:rFonts w:eastAsia="Calibri"/>
                <w:lang w:eastAsia="en-US"/>
              </w:rPr>
              <w:t xml:space="preserve">Всего:  </w:t>
            </w:r>
          </w:p>
        </w:tc>
        <w:tc>
          <w:tcPr>
            <w:tcW w:w="1418" w:type="dxa"/>
          </w:tcPr>
          <w:p w:rsidR="00D80C53" w:rsidRPr="004B2190" w:rsidRDefault="00D80C53" w:rsidP="0019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190">
              <w:rPr>
                <w:rFonts w:eastAsia="Calibri"/>
                <w:lang w:eastAsia="en-US"/>
              </w:rPr>
              <w:t>2</w:t>
            </w:r>
            <w:r w:rsidR="001961A8">
              <w:rPr>
                <w:rFonts w:eastAsia="Calibri"/>
                <w:lang w:eastAsia="en-US"/>
              </w:rPr>
              <w:t>595</w:t>
            </w:r>
            <w:r>
              <w:rPr>
                <w:rFonts w:eastAsia="Calibri"/>
                <w:lang w:eastAsia="en-US"/>
              </w:rPr>
              <w:t>,1</w:t>
            </w:r>
          </w:p>
        </w:tc>
        <w:tc>
          <w:tcPr>
            <w:tcW w:w="1559" w:type="dxa"/>
          </w:tcPr>
          <w:p w:rsidR="00D80C53" w:rsidRPr="00602E30" w:rsidRDefault="00D80C53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500 </w:t>
            </w:r>
            <w:r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1559" w:type="dxa"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500 </w:t>
            </w:r>
            <w:r>
              <w:rPr>
                <w:rFonts w:eastAsia="Calibri"/>
                <w:vertAlign w:val="superscript"/>
                <w:lang w:eastAsia="en-US"/>
              </w:rPr>
              <w:t>*</w:t>
            </w:r>
          </w:p>
        </w:tc>
      </w:tr>
      <w:tr w:rsidR="00D80C53" w:rsidRPr="00671025" w:rsidTr="00C26AE8">
        <w:trPr>
          <w:trHeight w:val="311"/>
        </w:trPr>
        <w:tc>
          <w:tcPr>
            <w:tcW w:w="576" w:type="dxa"/>
            <w:vMerge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10" w:type="dxa"/>
            <w:vMerge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  <w:r w:rsidRPr="00671025">
              <w:rPr>
                <w:rFonts w:eastAsia="Calibri"/>
                <w:lang w:eastAsia="en-US"/>
              </w:rPr>
              <w:t xml:space="preserve">:  </w:t>
            </w:r>
          </w:p>
        </w:tc>
        <w:tc>
          <w:tcPr>
            <w:tcW w:w="1418" w:type="dxa"/>
          </w:tcPr>
          <w:p w:rsidR="00D80C53" w:rsidRDefault="00D80C53" w:rsidP="001961A8">
            <w:pPr>
              <w:jc w:val="center"/>
            </w:pPr>
            <w:r w:rsidRPr="00906AE8">
              <w:rPr>
                <w:rFonts w:eastAsia="Calibri"/>
                <w:lang w:eastAsia="en-US"/>
              </w:rPr>
              <w:t>2</w:t>
            </w:r>
            <w:r w:rsidR="001961A8">
              <w:rPr>
                <w:rFonts w:eastAsia="Calibri"/>
                <w:lang w:eastAsia="en-US"/>
              </w:rPr>
              <w:t>595</w:t>
            </w:r>
            <w:r w:rsidRPr="00906AE8">
              <w:rPr>
                <w:rFonts w:eastAsia="Calibri"/>
                <w:lang w:eastAsia="en-US"/>
              </w:rPr>
              <w:t>,1</w:t>
            </w:r>
          </w:p>
        </w:tc>
        <w:tc>
          <w:tcPr>
            <w:tcW w:w="1559" w:type="dxa"/>
          </w:tcPr>
          <w:p w:rsidR="00D80C53" w:rsidRDefault="00D80C53" w:rsidP="006824D1">
            <w:pPr>
              <w:jc w:val="center"/>
            </w:pPr>
            <w:r w:rsidRPr="00DB03F2">
              <w:rPr>
                <w:rFonts w:eastAsia="Calibri"/>
                <w:lang w:eastAsia="en-US"/>
              </w:rPr>
              <w:t xml:space="preserve">500 </w:t>
            </w:r>
            <w:r w:rsidRPr="00DB03F2"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1559" w:type="dxa"/>
          </w:tcPr>
          <w:p w:rsidR="00D80C53" w:rsidRDefault="00D80C53" w:rsidP="006824D1">
            <w:pPr>
              <w:jc w:val="center"/>
            </w:pPr>
            <w:r w:rsidRPr="002131CD">
              <w:rPr>
                <w:rFonts w:eastAsia="Calibri"/>
                <w:lang w:eastAsia="en-US"/>
              </w:rPr>
              <w:t xml:space="preserve">500 </w:t>
            </w:r>
            <w:r w:rsidRPr="002131CD">
              <w:rPr>
                <w:rFonts w:eastAsia="Calibri"/>
                <w:vertAlign w:val="superscript"/>
                <w:lang w:eastAsia="en-US"/>
              </w:rPr>
              <w:t>*</w:t>
            </w:r>
          </w:p>
        </w:tc>
      </w:tr>
      <w:tr w:rsidR="00D80C53" w:rsidRPr="00671025" w:rsidTr="00C26AE8">
        <w:trPr>
          <w:trHeight w:val="452"/>
        </w:trPr>
        <w:tc>
          <w:tcPr>
            <w:tcW w:w="576" w:type="dxa"/>
            <w:vMerge w:val="restart"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102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10" w:type="dxa"/>
            <w:vMerge w:val="restart"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759C">
              <w:rPr>
                <w:rFonts w:eastAsia="Calibri"/>
                <w:lang w:eastAsia="en-US"/>
              </w:rPr>
              <w:t>Капитальный ремонт муниципального жилищного фонда.</w:t>
            </w:r>
          </w:p>
        </w:tc>
        <w:tc>
          <w:tcPr>
            <w:tcW w:w="992" w:type="dxa"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1025">
              <w:rPr>
                <w:rFonts w:eastAsia="Calibri"/>
                <w:lang w:eastAsia="en-US"/>
              </w:rPr>
              <w:t xml:space="preserve">Всего:    </w:t>
            </w:r>
          </w:p>
        </w:tc>
        <w:tc>
          <w:tcPr>
            <w:tcW w:w="1418" w:type="dxa"/>
          </w:tcPr>
          <w:p w:rsidR="00D80C53" w:rsidRDefault="00D80C53" w:rsidP="001961A8">
            <w:pPr>
              <w:jc w:val="center"/>
            </w:pPr>
            <w:r w:rsidRPr="00906AE8">
              <w:rPr>
                <w:rFonts w:eastAsia="Calibri"/>
                <w:lang w:eastAsia="en-US"/>
              </w:rPr>
              <w:t>2</w:t>
            </w:r>
            <w:r w:rsidR="001961A8">
              <w:rPr>
                <w:rFonts w:eastAsia="Calibri"/>
                <w:lang w:eastAsia="en-US"/>
              </w:rPr>
              <w:t>595</w:t>
            </w:r>
            <w:r w:rsidRPr="00906AE8">
              <w:rPr>
                <w:rFonts w:eastAsia="Calibri"/>
                <w:lang w:eastAsia="en-US"/>
              </w:rPr>
              <w:t>,1</w:t>
            </w:r>
          </w:p>
        </w:tc>
        <w:tc>
          <w:tcPr>
            <w:tcW w:w="1559" w:type="dxa"/>
          </w:tcPr>
          <w:p w:rsidR="00D80C53" w:rsidRDefault="00D80C53" w:rsidP="006824D1">
            <w:pPr>
              <w:jc w:val="center"/>
            </w:pPr>
            <w:r w:rsidRPr="00DB03F2">
              <w:rPr>
                <w:rFonts w:eastAsia="Calibri"/>
                <w:lang w:eastAsia="en-US"/>
              </w:rPr>
              <w:t xml:space="preserve">500 </w:t>
            </w:r>
            <w:r w:rsidRPr="00DB03F2"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1559" w:type="dxa"/>
          </w:tcPr>
          <w:p w:rsidR="00D80C53" w:rsidRDefault="00D80C53" w:rsidP="006824D1">
            <w:pPr>
              <w:jc w:val="center"/>
            </w:pPr>
            <w:r w:rsidRPr="002131CD">
              <w:rPr>
                <w:rFonts w:eastAsia="Calibri"/>
                <w:lang w:eastAsia="en-US"/>
              </w:rPr>
              <w:t xml:space="preserve">500 </w:t>
            </w:r>
            <w:r w:rsidRPr="002131CD">
              <w:rPr>
                <w:rFonts w:eastAsia="Calibri"/>
                <w:vertAlign w:val="superscript"/>
                <w:lang w:eastAsia="en-US"/>
              </w:rPr>
              <w:t>*</w:t>
            </w:r>
          </w:p>
        </w:tc>
      </w:tr>
      <w:tr w:rsidR="00D80C53" w:rsidRPr="00671025" w:rsidTr="00C26AE8">
        <w:trPr>
          <w:trHeight w:val="300"/>
        </w:trPr>
        <w:tc>
          <w:tcPr>
            <w:tcW w:w="576" w:type="dxa"/>
            <w:vMerge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10" w:type="dxa"/>
            <w:vMerge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  <w:r>
              <w:rPr>
                <w:rFonts w:eastAsia="Calibri"/>
                <w:lang w:val="en-US" w:eastAsia="en-US"/>
              </w:rPr>
              <w:t>:</w:t>
            </w:r>
            <w:r w:rsidRPr="00671025">
              <w:rPr>
                <w:rFonts w:eastAsia="Calibri"/>
                <w:lang w:eastAsia="en-US"/>
              </w:rPr>
              <w:t xml:space="preserve">   </w:t>
            </w:r>
          </w:p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102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D80C53" w:rsidRDefault="00D80C53" w:rsidP="001961A8">
            <w:pPr>
              <w:jc w:val="center"/>
            </w:pPr>
            <w:r w:rsidRPr="00906AE8">
              <w:rPr>
                <w:rFonts w:eastAsia="Calibri"/>
                <w:lang w:eastAsia="en-US"/>
              </w:rPr>
              <w:t>2</w:t>
            </w:r>
            <w:r w:rsidR="001961A8">
              <w:rPr>
                <w:rFonts w:eastAsia="Calibri"/>
                <w:lang w:eastAsia="en-US"/>
              </w:rPr>
              <w:t>595</w:t>
            </w:r>
            <w:r w:rsidRPr="00906AE8">
              <w:rPr>
                <w:rFonts w:eastAsia="Calibri"/>
                <w:lang w:eastAsia="en-US"/>
              </w:rPr>
              <w:t>,1</w:t>
            </w:r>
          </w:p>
        </w:tc>
        <w:tc>
          <w:tcPr>
            <w:tcW w:w="1559" w:type="dxa"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500 </w:t>
            </w:r>
            <w:r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1559" w:type="dxa"/>
          </w:tcPr>
          <w:p w:rsidR="00D80C53" w:rsidRPr="00671025" w:rsidRDefault="00D80C53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500 </w:t>
            </w:r>
            <w:r>
              <w:rPr>
                <w:rFonts w:eastAsia="Calibri"/>
                <w:vertAlign w:val="superscript"/>
                <w:lang w:eastAsia="en-US"/>
              </w:rPr>
              <w:t>*</w:t>
            </w:r>
          </w:p>
        </w:tc>
      </w:tr>
    </w:tbl>
    <w:p w:rsidR="00D80C53" w:rsidRPr="004E2EDC" w:rsidRDefault="00D80C53" w:rsidP="00D80C53">
      <w:pPr>
        <w:widowControl w:val="0"/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4E2EDC">
        <w:rPr>
          <w:rFonts w:eastAsia="Calibri"/>
          <w:lang w:eastAsia="en-US"/>
        </w:rPr>
        <w:t xml:space="preserve">МБ – местный бюджет. </w:t>
      </w:r>
    </w:p>
    <w:p w:rsidR="00D80C53" w:rsidRPr="004E2EDC" w:rsidRDefault="00D80C53" w:rsidP="00D80C53">
      <w:pPr>
        <w:widowControl w:val="0"/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4E2EDC">
        <w:rPr>
          <w:rFonts w:eastAsia="Calibri"/>
          <w:lang w:eastAsia="en-US"/>
        </w:rPr>
        <w:t xml:space="preserve">* - сумма уточняется ежегодно, путем актуализации </w:t>
      </w:r>
      <w:proofErr w:type="gramStart"/>
      <w:r w:rsidRPr="004E2EDC">
        <w:rPr>
          <w:rFonts w:eastAsia="Calibri"/>
          <w:lang w:eastAsia="en-US"/>
        </w:rPr>
        <w:t>Программы  после</w:t>
      </w:r>
      <w:proofErr w:type="gramEnd"/>
      <w:r w:rsidRPr="004E2EDC">
        <w:rPr>
          <w:rFonts w:eastAsia="Calibri"/>
          <w:lang w:eastAsia="en-US"/>
        </w:rPr>
        <w:t xml:space="preserve"> утверждения заказчиком перечня объектов муниципального жилищного фонда для проведения капитального ремонта в планируемом году в срок до 01 сентября года предшествующего планируемому.</w:t>
      </w:r>
    </w:p>
    <w:p w:rsidR="00D80C53" w:rsidRDefault="00D80C53" w:rsidP="00D80C53"/>
    <w:p w:rsidR="00C26AE8" w:rsidRDefault="009C4DE1" w:rsidP="00A472F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40" w:right="12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 </w:t>
      </w:r>
      <w:r w:rsidRPr="005F0315">
        <w:rPr>
          <w:color w:val="000000"/>
          <w:spacing w:val="4"/>
          <w:sz w:val="28"/>
          <w:szCs w:val="28"/>
        </w:rPr>
        <w:t xml:space="preserve">Контроль </w:t>
      </w:r>
      <w:r>
        <w:rPr>
          <w:color w:val="000000"/>
          <w:spacing w:val="4"/>
          <w:sz w:val="28"/>
          <w:szCs w:val="28"/>
        </w:rPr>
        <w:t>за исполнением</w:t>
      </w:r>
      <w:r w:rsidRPr="005F0315">
        <w:rPr>
          <w:color w:val="000000"/>
          <w:spacing w:val="4"/>
          <w:sz w:val="28"/>
          <w:szCs w:val="28"/>
        </w:rPr>
        <w:t xml:space="preserve"> настоящего постановления </w:t>
      </w:r>
      <w:r w:rsidR="001961A8">
        <w:rPr>
          <w:color w:val="000000"/>
          <w:spacing w:val="4"/>
          <w:sz w:val="28"/>
          <w:szCs w:val="28"/>
        </w:rPr>
        <w:t xml:space="preserve">оставляю </w:t>
      </w:r>
      <w:r>
        <w:rPr>
          <w:color w:val="000000"/>
          <w:spacing w:val="4"/>
          <w:sz w:val="28"/>
          <w:szCs w:val="28"/>
        </w:rPr>
        <w:t xml:space="preserve">за </w:t>
      </w:r>
    </w:p>
    <w:p w:rsidR="009C4DE1" w:rsidRPr="005F0315" w:rsidRDefault="009C4DE1" w:rsidP="00C26AE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2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собой</w:t>
      </w:r>
      <w:r w:rsidRPr="005F0315">
        <w:rPr>
          <w:color w:val="000000"/>
          <w:spacing w:val="4"/>
          <w:sz w:val="28"/>
          <w:szCs w:val="28"/>
        </w:rPr>
        <w:t xml:space="preserve">. </w:t>
      </w:r>
    </w:p>
    <w:p w:rsidR="00096664" w:rsidRDefault="009C4DE1" w:rsidP="0009666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40" w:right="125"/>
        <w:jc w:val="both"/>
        <w:rPr>
          <w:color w:val="000000"/>
          <w:spacing w:val="4"/>
          <w:sz w:val="28"/>
          <w:szCs w:val="28"/>
        </w:rPr>
      </w:pPr>
      <w:r w:rsidRPr="005F0315">
        <w:rPr>
          <w:color w:val="000000"/>
          <w:spacing w:val="4"/>
          <w:sz w:val="28"/>
          <w:szCs w:val="28"/>
        </w:rPr>
        <w:t>3. Опублико</w:t>
      </w:r>
      <w:r>
        <w:rPr>
          <w:color w:val="000000"/>
          <w:spacing w:val="4"/>
          <w:sz w:val="28"/>
          <w:szCs w:val="28"/>
        </w:rPr>
        <w:t xml:space="preserve">вать настоящее постановление в </w:t>
      </w:r>
      <w:r w:rsidRPr="005F0315">
        <w:rPr>
          <w:color w:val="000000"/>
          <w:spacing w:val="4"/>
          <w:sz w:val="28"/>
          <w:szCs w:val="28"/>
        </w:rPr>
        <w:t xml:space="preserve">газете «Вестник </w:t>
      </w:r>
    </w:p>
    <w:p w:rsidR="009C4DE1" w:rsidRDefault="00D01FC0" w:rsidP="0009666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2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Светлогорска»</w:t>
      </w:r>
      <w:r w:rsidR="009C4DE1">
        <w:rPr>
          <w:color w:val="000000"/>
          <w:spacing w:val="4"/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район»</w:t>
      </w:r>
      <w:r w:rsidR="009C4DE1" w:rsidRPr="006544E7">
        <w:rPr>
          <w:color w:val="000000"/>
          <w:spacing w:val="4"/>
          <w:sz w:val="28"/>
          <w:szCs w:val="28"/>
        </w:rPr>
        <w:t>.</w:t>
      </w:r>
    </w:p>
    <w:p w:rsidR="00BC0DD8" w:rsidRPr="00096664" w:rsidRDefault="009C4DE1" w:rsidP="0009666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40" w:right="12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 </w:t>
      </w:r>
      <w:r w:rsidRPr="005F0315">
        <w:rPr>
          <w:color w:val="000000"/>
          <w:spacing w:val="4"/>
          <w:sz w:val="28"/>
          <w:szCs w:val="28"/>
        </w:rPr>
        <w:t xml:space="preserve">Настоящее </w:t>
      </w:r>
      <w:r w:rsidR="00A472F4">
        <w:rPr>
          <w:color w:val="000000"/>
          <w:spacing w:val="4"/>
          <w:sz w:val="28"/>
          <w:szCs w:val="28"/>
        </w:rPr>
        <w:t>постановление вступает в силу с</w:t>
      </w:r>
      <w:r w:rsidR="001961A8">
        <w:rPr>
          <w:color w:val="000000"/>
          <w:spacing w:val="4"/>
          <w:sz w:val="28"/>
          <w:szCs w:val="28"/>
        </w:rPr>
        <w:t>о дня</w:t>
      </w:r>
      <w:r w:rsidR="00A472F4">
        <w:rPr>
          <w:color w:val="000000"/>
          <w:spacing w:val="4"/>
          <w:sz w:val="28"/>
          <w:szCs w:val="28"/>
        </w:rPr>
        <w:t xml:space="preserve"> опубликования</w:t>
      </w:r>
      <w:r w:rsidR="00096664">
        <w:rPr>
          <w:color w:val="000000"/>
          <w:spacing w:val="4"/>
          <w:sz w:val="28"/>
          <w:szCs w:val="28"/>
        </w:rPr>
        <w:t>.</w:t>
      </w:r>
    </w:p>
    <w:p w:rsidR="00907BD0" w:rsidRDefault="00907BD0" w:rsidP="005322AD">
      <w:pPr>
        <w:ind w:firstLine="708"/>
        <w:jc w:val="both"/>
        <w:rPr>
          <w:sz w:val="28"/>
          <w:szCs w:val="28"/>
        </w:rPr>
      </w:pPr>
    </w:p>
    <w:p w:rsidR="00096664" w:rsidRDefault="00096664" w:rsidP="005322AD">
      <w:pPr>
        <w:ind w:firstLine="708"/>
        <w:jc w:val="both"/>
        <w:rPr>
          <w:sz w:val="28"/>
          <w:szCs w:val="28"/>
        </w:rPr>
      </w:pPr>
    </w:p>
    <w:p w:rsidR="00096664" w:rsidRDefault="00096664" w:rsidP="005322AD">
      <w:pPr>
        <w:ind w:firstLine="708"/>
        <w:jc w:val="both"/>
        <w:rPr>
          <w:sz w:val="28"/>
          <w:szCs w:val="28"/>
        </w:rPr>
      </w:pPr>
    </w:p>
    <w:p w:rsidR="00907BD0" w:rsidRDefault="007D4E2A" w:rsidP="007D4E2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D4E2A" w:rsidRDefault="007D4E2A" w:rsidP="007D4E2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D4E2A" w:rsidRDefault="007D4E2A" w:rsidP="007D4E2A">
      <w:pPr>
        <w:rPr>
          <w:sz w:val="28"/>
          <w:szCs w:val="28"/>
        </w:rPr>
      </w:pPr>
      <w:r>
        <w:rPr>
          <w:sz w:val="28"/>
          <w:szCs w:val="28"/>
        </w:rPr>
        <w:t>«Светлогорский район»                                                               А. В. Ковальский</w:t>
      </w:r>
    </w:p>
    <w:p w:rsidR="00907BD0" w:rsidRDefault="00907BD0" w:rsidP="005322AD">
      <w:pPr>
        <w:ind w:firstLine="708"/>
        <w:jc w:val="both"/>
        <w:rPr>
          <w:sz w:val="28"/>
          <w:szCs w:val="28"/>
        </w:rPr>
      </w:pPr>
    </w:p>
    <w:p w:rsidR="004E2EDC" w:rsidRDefault="004E2EDC" w:rsidP="005322AD">
      <w:pPr>
        <w:ind w:firstLine="708"/>
        <w:jc w:val="both"/>
        <w:rPr>
          <w:sz w:val="28"/>
          <w:szCs w:val="28"/>
        </w:rPr>
      </w:pPr>
    </w:p>
    <w:p w:rsidR="007135E9" w:rsidRDefault="007135E9" w:rsidP="0070508A">
      <w:pPr>
        <w:rPr>
          <w:sz w:val="28"/>
          <w:szCs w:val="28"/>
        </w:rPr>
      </w:pPr>
      <w:bookmarkStart w:id="0" w:name="_GoBack"/>
      <w:bookmarkEnd w:id="0"/>
    </w:p>
    <w:sectPr w:rsidR="007135E9" w:rsidSect="00C26AE8">
      <w:pgSz w:w="11906" w:h="16838"/>
      <w:pgMar w:top="907" w:right="96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4824"/>
    <w:multiLevelType w:val="hybridMultilevel"/>
    <w:tmpl w:val="8B0EFAD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021298"/>
    <w:multiLevelType w:val="hybridMultilevel"/>
    <w:tmpl w:val="F5E60C6E"/>
    <w:lvl w:ilvl="0" w:tplc="93AA81E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E91"/>
    <w:rsid w:val="000000BE"/>
    <w:rsid w:val="00004ABF"/>
    <w:rsid w:val="00005FFB"/>
    <w:rsid w:val="000724CF"/>
    <w:rsid w:val="00081E8D"/>
    <w:rsid w:val="00096664"/>
    <w:rsid w:val="000A2851"/>
    <w:rsid w:val="000A7A93"/>
    <w:rsid w:val="000B6C74"/>
    <w:rsid w:val="000C6ACB"/>
    <w:rsid w:val="000C7793"/>
    <w:rsid w:val="000D236B"/>
    <w:rsid w:val="000E06D8"/>
    <w:rsid w:val="000E317C"/>
    <w:rsid w:val="00192603"/>
    <w:rsid w:val="00194358"/>
    <w:rsid w:val="001961A8"/>
    <w:rsid w:val="001C3222"/>
    <w:rsid w:val="001E00B1"/>
    <w:rsid w:val="001E5E39"/>
    <w:rsid w:val="001E62F3"/>
    <w:rsid w:val="002034E8"/>
    <w:rsid w:val="002135B8"/>
    <w:rsid w:val="00217770"/>
    <w:rsid w:val="00220828"/>
    <w:rsid w:val="002261B3"/>
    <w:rsid w:val="0023778C"/>
    <w:rsid w:val="002528C8"/>
    <w:rsid w:val="002557BB"/>
    <w:rsid w:val="00272096"/>
    <w:rsid w:val="0027696C"/>
    <w:rsid w:val="00284DB2"/>
    <w:rsid w:val="002C23E8"/>
    <w:rsid w:val="002E1121"/>
    <w:rsid w:val="002E27D4"/>
    <w:rsid w:val="002E39B3"/>
    <w:rsid w:val="002F43E9"/>
    <w:rsid w:val="002F6BC7"/>
    <w:rsid w:val="00313D2E"/>
    <w:rsid w:val="00314AF3"/>
    <w:rsid w:val="003154F2"/>
    <w:rsid w:val="00377908"/>
    <w:rsid w:val="003D56A3"/>
    <w:rsid w:val="00436C34"/>
    <w:rsid w:val="00456C05"/>
    <w:rsid w:val="00480B69"/>
    <w:rsid w:val="00484417"/>
    <w:rsid w:val="004852C1"/>
    <w:rsid w:val="0048703E"/>
    <w:rsid w:val="004A2CFF"/>
    <w:rsid w:val="004E2EDC"/>
    <w:rsid w:val="004E7522"/>
    <w:rsid w:val="004F26DC"/>
    <w:rsid w:val="004F6F89"/>
    <w:rsid w:val="00512168"/>
    <w:rsid w:val="00513E91"/>
    <w:rsid w:val="005322AD"/>
    <w:rsid w:val="005B1342"/>
    <w:rsid w:val="005B7FE5"/>
    <w:rsid w:val="005C32A3"/>
    <w:rsid w:val="005D3222"/>
    <w:rsid w:val="005D7674"/>
    <w:rsid w:val="00604242"/>
    <w:rsid w:val="006414E8"/>
    <w:rsid w:val="00650A40"/>
    <w:rsid w:val="00673E82"/>
    <w:rsid w:val="006A5658"/>
    <w:rsid w:val="006B3AC4"/>
    <w:rsid w:val="006B5AE0"/>
    <w:rsid w:val="006E1265"/>
    <w:rsid w:val="0070508A"/>
    <w:rsid w:val="0071094A"/>
    <w:rsid w:val="007114DF"/>
    <w:rsid w:val="007135E9"/>
    <w:rsid w:val="00715CD8"/>
    <w:rsid w:val="007365B8"/>
    <w:rsid w:val="00741B63"/>
    <w:rsid w:val="00781A5B"/>
    <w:rsid w:val="00787C67"/>
    <w:rsid w:val="00793EDF"/>
    <w:rsid w:val="007946B1"/>
    <w:rsid w:val="007D4E2A"/>
    <w:rsid w:val="007E7603"/>
    <w:rsid w:val="0081713E"/>
    <w:rsid w:val="00845961"/>
    <w:rsid w:val="008542EF"/>
    <w:rsid w:val="00855A38"/>
    <w:rsid w:val="00875132"/>
    <w:rsid w:val="008A469D"/>
    <w:rsid w:val="008C3847"/>
    <w:rsid w:val="00905475"/>
    <w:rsid w:val="009075AD"/>
    <w:rsid w:val="00907BD0"/>
    <w:rsid w:val="0091629D"/>
    <w:rsid w:val="00925AF8"/>
    <w:rsid w:val="00937969"/>
    <w:rsid w:val="00944814"/>
    <w:rsid w:val="00955FC8"/>
    <w:rsid w:val="00962BB7"/>
    <w:rsid w:val="009737A6"/>
    <w:rsid w:val="00996117"/>
    <w:rsid w:val="009C4DE1"/>
    <w:rsid w:val="009D1DC7"/>
    <w:rsid w:val="009E3677"/>
    <w:rsid w:val="009E44B0"/>
    <w:rsid w:val="00A126D7"/>
    <w:rsid w:val="00A12A19"/>
    <w:rsid w:val="00A269A1"/>
    <w:rsid w:val="00A455AB"/>
    <w:rsid w:val="00A472F4"/>
    <w:rsid w:val="00A51BD4"/>
    <w:rsid w:val="00A605BD"/>
    <w:rsid w:val="00A8191A"/>
    <w:rsid w:val="00A91AAA"/>
    <w:rsid w:val="00AA2E18"/>
    <w:rsid w:val="00AA7EE2"/>
    <w:rsid w:val="00AC3339"/>
    <w:rsid w:val="00AD281D"/>
    <w:rsid w:val="00AE46F5"/>
    <w:rsid w:val="00AF3FFC"/>
    <w:rsid w:val="00B33DB4"/>
    <w:rsid w:val="00B57C25"/>
    <w:rsid w:val="00B747D6"/>
    <w:rsid w:val="00B86E31"/>
    <w:rsid w:val="00BB7EB3"/>
    <w:rsid w:val="00BC0DD8"/>
    <w:rsid w:val="00BC6018"/>
    <w:rsid w:val="00BC7FCF"/>
    <w:rsid w:val="00BD596E"/>
    <w:rsid w:val="00BE1AEA"/>
    <w:rsid w:val="00BE2CE9"/>
    <w:rsid w:val="00BF155E"/>
    <w:rsid w:val="00C0230C"/>
    <w:rsid w:val="00C26AE8"/>
    <w:rsid w:val="00C34ACC"/>
    <w:rsid w:val="00C45353"/>
    <w:rsid w:val="00C6346A"/>
    <w:rsid w:val="00C662A8"/>
    <w:rsid w:val="00CB04B6"/>
    <w:rsid w:val="00CD2F02"/>
    <w:rsid w:val="00D01FC0"/>
    <w:rsid w:val="00D04681"/>
    <w:rsid w:val="00D56363"/>
    <w:rsid w:val="00D80C53"/>
    <w:rsid w:val="00DA530E"/>
    <w:rsid w:val="00DA7525"/>
    <w:rsid w:val="00DB5B99"/>
    <w:rsid w:val="00E00272"/>
    <w:rsid w:val="00E23F7D"/>
    <w:rsid w:val="00E26520"/>
    <w:rsid w:val="00E64793"/>
    <w:rsid w:val="00EA0FF1"/>
    <w:rsid w:val="00EC31C6"/>
    <w:rsid w:val="00F21E63"/>
    <w:rsid w:val="00F3103D"/>
    <w:rsid w:val="00F6444F"/>
    <w:rsid w:val="00F867C7"/>
    <w:rsid w:val="00F9644E"/>
    <w:rsid w:val="00F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C4742-A186-4EDC-9D30-32B2F788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13E91"/>
    <w:pPr>
      <w:keepNext/>
      <w:tabs>
        <w:tab w:val="num" w:pos="0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28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E91"/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5B7FE5"/>
  </w:style>
  <w:style w:type="character" w:styleId="a3">
    <w:name w:val="Hyperlink"/>
    <w:basedOn w:val="a0"/>
    <w:uiPriority w:val="99"/>
    <w:semiHidden/>
    <w:unhideWhenUsed/>
    <w:rsid w:val="005B7F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5FFB"/>
    <w:pPr>
      <w:ind w:left="720"/>
      <w:contextualSpacing/>
    </w:pPr>
  </w:style>
  <w:style w:type="paragraph" w:customStyle="1" w:styleId="ConsPlusNormal">
    <w:name w:val="ConsPlusNormal"/>
    <w:rsid w:val="002F4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414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1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91629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162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52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"/>
    <w:basedOn w:val="a"/>
    <w:link w:val="a9"/>
    <w:rsid w:val="002528C8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25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5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52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9F804-366E-40F2-AA6F-EB5FD18B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Ивановна</dc:creator>
  <cp:keywords/>
  <dc:description/>
  <cp:lastModifiedBy>Воропаев Павел Викторович</cp:lastModifiedBy>
  <cp:revision>4</cp:revision>
  <cp:lastPrinted>2017-01-27T14:24:00Z</cp:lastPrinted>
  <dcterms:created xsi:type="dcterms:W3CDTF">2017-02-06T09:45:00Z</dcterms:created>
  <dcterms:modified xsi:type="dcterms:W3CDTF">2017-02-07T10:29:00Z</dcterms:modified>
</cp:coreProperties>
</file>