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Default="003152CC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Р О Т О К О Л</w:t>
      </w:r>
      <w:r w:rsidR="00A317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D13EC">
        <w:rPr>
          <w:rFonts w:ascii="Times New Roman" w:hAnsi="Times New Roman" w:cs="Times New Roman"/>
          <w:b/>
          <w:sz w:val="26"/>
          <w:szCs w:val="26"/>
        </w:rPr>
        <w:t>№ 5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Pr="009D2EC9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652B40" w:rsidRPr="00653832" w:rsidRDefault="00652B40" w:rsidP="00BA520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</w:p>
    <w:p w:rsidR="00652B40" w:rsidRDefault="007F0E8E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FD13EC">
        <w:rPr>
          <w:rFonts w:ascii="Times New Roman" w:hAnsi="Times New Roman" w:cs="Times New Roman"/>
          <w:sz w:val="26"/>
          <w:szCs w:val="26"/>
        </w:rPr>
        <w:t>аседание №5</w:t>
      </w:r>
      <w:r w:rsidR="00280CE2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0801D1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280CE2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 w:rsidR="00FD13EC">
        <w:rPr>
          <w:rFonts w:ascii="Times New Roman" w:hAnsi="Times New Roman" w:cs="Times New Roman"/>
          <w:sz w:val="26"/>
          <w:szCs w:val="26"/>
        </w:rPr>
        <w:t xml:space="preserve"> 20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 w:rsidR="00652B40">
        <w:rPr>
          <w:rFonts w:ascii="Times New Roman" w:hAnsi="Times New Roman" w:cs="Times New Roman"/>
          <w:sz w:val="26"/>
          <w:szCs w:val="26"/>
        </w:rPr>
        <w:t>»</w:t>
      </w:r>
      <w:r w:rsidR="00BE679C">
        <w:rPr>
          <w:rFonts w:ascii="Times New Roman" w:hAnsi="Times New Roman" w:cs="Times New Roman"/>
          <w:sz w:val="26"/>
          <w:szCs w:val="26"/>
        </w:rPr>
        <w:t xml:space="preserve"> марта </w:t>
      </w:r>
      <w:r w:rsidR="00652B40" w:rsidRPr="001F4B1B">
        <w:rPr>
          <w:rFonts w:ascii="Times New Roman" w:hAnsi="Times New Roman" w:cs="Times New Roman"/>
          <w:sz w:val="26"/>
          <w:szCs w:val="26"/>
        </w:rPr>
        <w:t xml:space="preserve">  20</w:t>
      </w:r>
      <w:r w:rsidR="00652B40"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 w:rsidR="00652B40">
        <w:rPr>
          <w:rFonts w:ascii="Times New Roman" w:hAnsi="Times New Roman" w:cs="Times New Roman"/>
          <w:sz w:val="26"/>
          <w:szCs w:val="26"/>
        </w:rPr>
        <w:t xml:space="preserve"> </w:t>
      </w:r>
      <w:r w:rsidR="00652B40"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A520A" w:rsidRPr="007D35E5" w:rsidRDefault="00BA520A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7D35E5" w:rsidRDefault="00DC13F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C13F2">
        <w:rPr>
          <w:rFonts w:ascii="Times New Roman" w:hAnsi="Times New Roman" w:cs="Times New Roman"/>
          <w:sz w:val="26"/>
          <w:szCs w:val="26"/>
          <w:u w:val="single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280CE2" w:rsidRPr="007D35E5">
        <w:rPr>
          <w:rFonts w:ascii="Times New Roman" w:hAnsi="Times New Roman" w:cs="Times New Roman"/>
          <w:sz w:val="26"/>
          <w:szCs w:val="26"/>
        </w:rPr>
        <w:t xml:space="preserve">заместитель главы </w:t>
      </w:r>
      <w:r w:rsidR="000801D1">
        <w:rPr>
          <w:rFonts w:ascii="Times New Roman" w:hAnsi="Times New Roman" w:cs="Times New Roman"/>
          <w:sz w:val="26"/>
          <w:szCs w:val="26"/>
        </w:rPr>
        <w:t>– начальник админ</w:t>
      </w:r>
      <w:r w:rsidR="000F73E2">
        <w:rPr>
          <w:rFonts w:ascii="Times New Roman" w:hAnsi="Times New Roman" w:cs="Times New Roman"/>
          <w:sz w:val="26"/>
          <w:szCs w:val="26"/>
        </w:rPr>
        <w:t>и</w:t>
      </w:r>
      <w:r w:rsidR="000801D1">
        <w:rPr>
          <w:rFonts w:ascii="Times New Roman" w:hAnsi="Times New Roman" w:cs="Times New Roman"/>
          <w:sz w:val="26"/>
          <w:szCs w:val="26"/>
        </w:rPr>
        <w:t>стративного отдела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0CE2" w:rsidRPr="007D35E5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«Светлогорский городской округ»</w:t>
      </w:r>
    </w:p>
    <w:p w:rsidR="007D35E5" w:rsidRPr="007D35E5" w:rsidRDefault="007D35E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CE2" w:rsidRPr="007D35E5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Присутствовали</w:t>
      </w:r>
      <w:r w:rsidRPr="007D35E5">
        <w:rPr>
          <w:rFonts w:ascii="Times New Roman" w:hAnsi="Times New Roman" w:cs="Times New Roman"/>
          <w:sz w:val="26"/>
          <w:szCs w:val="26"/>
        </w:rPr>
        <w:t xml:space="preserve">: Туркина О.В., Рахманова И.С., Ткачук Е.С., Вовк Н.Н., </w:t>
      </w:r>
      <w:proofErr w:type="spellStart"/>
      <w:r w:rsidRPr="007D35E5"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 w:rsidRPr="007D35E5">
        <w:rPr>
          <w:rFonts w:ascii="Times New Roman" w:hAnsi="Times New Roman" w:cs="Times New Roman"/>
          <w:sz w:val="26"/>
          <w:szCs w:val="26"/>
        </w:rPr>
        <w:t xml:space="preserve"> С.В.</w:t>
      </w:r>
    </w:p>
    <w:p w:rsidR="007D35E5" w:rsidRPr="007D35E5" w:rsidRDefault="007D35E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CE2" w:rsidRPr="007D35E5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Pr="007D35E5">
        <w:rPr>
          <w:rFonts w:ascii="Times New Roman" w:hAnsi="Times New Roman" w:cs="Times New Roman"/>
          <w:sz w:val="26"/>
          <w:szCs w:val="26"/>
        </w:rPr>
        <w:t>: Иванова И.А.</w:t>
      </w:r>
    </w:p>
    <w:p w:rsidR="00277E66" w:rsidRDefault="00277E66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E6C83" w:rsidRDefault="005E6C83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D13EC" w:rsidRPr="009A25C1" w:rsidRDefault="00277E66" w:rsidP="00FD13EC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FD13EC" w:rsidRPr="009A25C1">
        <w:rPr>
          <w:rFonts w:ascii="Times New Roman" w:hAnsi="Times New Roman" w:cs="Times New Roman"/>
          <w:b w:val="0"/>
          <w:sz w:val="26"/>
          <w:szCs w:val="26"/>
        </w:rPr>
        <w:t xml:space="preserve">. Рассмотрение на предмет проведения </w:t>
      </w:r>
      <w:proofErr w:type="spellStart"/>
      <w:r w:rsidR="00FD13EC" w:rsidRPr="009A25C1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FD13EC" w:rsidRPr="009A25C1">
        <w:rPr>
          <w:rFonts w:ascii="Times New Roman" w:hAnsi="Times New Roman" w:cs="Times New Roman"/>
          <w:b w:val="0"/>
          <w:sz w:val="26"/>
          <w:szCs w:val="26"/>
        </w:rPr>
        <w:t xml:space="preserve"> экспертизы   проекта Постановления администрации муниципального  образования «Светлогорский городской округ»</w:t>
      </w:r>
      <w:r w:rsidR="00FD13EC" w:rsidRPr="009A25C1">
        <w:rPr>
          <w:b w:val="0"/>
          <w:bCs/>
          <w:sz w:val="26"/>
          <w:szCs w:val="26"/>
        </w:rPr>
        <w:t xml:space="preserve"> </w:t>
      </w:r>
      <w:r w:rsidR="00FD13EC" w:rsidRPr="009A25C1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«Об утверждении  муниципальной целевой программы «Развитие образования </w:t>
      </w:r>
      <w:proofErr w:type="spellStart"/>
      <w:r w:rsidR="00FD13EC" w:rsidRPr="009A25C1">
        <w:rPr>
          <w:rFonts w:ascii="Times New Roman" w:hAnsi="Times New Roman" w:cs="Times New Roman"/>
          <w:b w:val="0"/>
          <w:color w:val="000000"/>
          <w:sz w:val="26"/>
          <w:szCs w:val="26"/>
        </w:rPr>
        <w:t>Светлогорского</w:t>
      </w:r>
      <w:proofErr w:type="spellEnd"/>
      <w:r w:rsidR="00FD13EC" w:rsidRPr="009A25C1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городского округа» на 2019-2021годы»</w:t>
      </w:r>
      <w:r w:rsidR="00FD13EC">
        <w:rPr>
          <w:rFonts w:ascii="Times New Roman" w:hAnsi="Times New Roman" w:cs="Times New Roman"/>
          <w:b w:val="0"/>
          <w:color w:val="000000"/>
          <w:sz w:val="26"/>
          <w:szCs w:val="26"/>
        </w:rPr>
        <w:t>.</w:t>
      </w:r>
    </w:p>
    <w:p w:rsidR="007A5716" w:rsidRDefault="007A5716" w:rsidP="00FD13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77E66" w:rsidRPr="00FB0D35" w:rsidRDefault="00FB0D35" w:rsidP="00FB0D3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Указанный проект решения (далее – Проект) был размещен на официальном сайте администрации  округа. Замеч</w:t>
      </w:r>
      <w:r w:rsidR="007F0E8E">
        <w:rPr>
          <w:rFonts w:ascii="Times New Roman" w:hAnsi="Times New Roman" w:cs="Times New Roman"/>
          <w:sz w:val="26"/>
          <w:szCs w:val="26"/>
        </w:rPr>
        <w:t>аний и предложений от граждан, организаций и  прокуратуры</w:t>
      </w:r>
      <w:r>
        <w:rPr>
          <w:rFonts w:ascii="Times New Roman" w:hAnsi="Times New Roman" w:cs="Times New Roman"/>
          <w:sz w:val="26"/>
          <w:szCs w:val="26"/>
        </w:rPr>
        <w:t xml:space="preserve">  по Проекту не поступало.</w:t>
      </w:r>
    </w:p>
    <w:p w:rsidR="00AC0765" w:rsidRDefault="00FB0D35" w:rsidP="00FB0D3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D35">
        <w:rPr>
          <w:rFonts w:ascii="Times New Roman" w:hAnsi="Times New Roman" w:cs="Times New Roman"/>
          <w:sz w:val="26"/>
          <w:szCs w:val="26"/>
        </w:rPr>
        <w:t>Проек</w:t>
      </w:r>
      <w:r w:rsidR="00EE4560">
        <w:rPr>
          <w:rFonts w:ascii="Times New Roman" w:hAnsi="Times New Roman" w:cs="Times New Roman"/>
          <w:sz w:val="26"/>
          <w:szCs w:val="26"/>
        </w:rPr>
        <w:t>т разработан в соответствии с Бюджетным</w:t>
      </w:r>
      <w:r w:rsidR="00AC0765">
        <w:rPr>
          <w:rFonts w:ascii="Times New Roman" w:hAnsi="Times New Roman" w:cs="Times New Roman"/>
          <w:sz w:val="26"/>
          <w:szCs w:val="26"/>
        </w:rPr>
        <w:t xml:space="preserve"> Кодексом</w:t>
      </w:r>
      <w:r w:rsidRPr="00FB0D35">
        <w:rPr>
          <w:rFonts w:ascii="Times New Roman" w:hAnsi="Times New Roman" w:cs="Times New Roman"/>
          <w:sz w:val="26"/>
          <w:szCs w:val="26"/>
        </w:rPr>
        <w:t xml:space="preserve"> РФ  </w:t>
      </w:r>
      <w:r w:rsidR="00AC0765">
        <w:rPr>
          <w:rFonts w:ascii="Times New Roman" w:hAnsi="Times New Roman" w:cs="Times New Roman"/>
          <w:sz w:val="26"/>
          <w:szCs w:val="26"/>
        </w:rPr>
        <w:t>и нормативными правовыми актами Ро</w:t>
      </w:r>
      <w:r w:rsidR="00A771B8">
        <w:rPr>
          <w:rFonts w:ascii="Times New Roman" w:hAnsi="Times New Roman" w:cs="Times New Roman"/>
          <w:sz w:val="26"/>
          <w:szCs w:val="26"/>
        </w:rPr>
        <w:t>ссийской Федерации, регулирующими</w:t>
      </w:r>
      <w:r w:rsidR="00AC0765">
        <w:rPr>
          <w:rFonts w:ascii="Times New Roman" w:hAnsi="Times New Roman" w:cs="Times New Roman"/>
          <w:sz w:val="26"/>
          <w:szCs w:val="26"/>
        </w:rPr>
        <w:t xml:space="preserve"> данные правоотношения</w:t>
      </w:r>
      <w:r w:rsidR="005B6B43">
        <w:rPr>
          <w:rFonts w:ascii="Times New Roman" w:hAnsi="Times New Roman" w:cs="Times New Roman"/>
          <w:sz w:val="26"/>
          <w:szCs w:val="26"/>
        </w:rPr>
        <w:t>.</w:t>
      </w:r>
    </w:p>
    <w:p w:rsidR="005B6B43" w:rsidRDefault="005B6B43" w:rsidP="00FB0D3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B6B43" w:rsidRDefault="005B6B43" w:rsidP="00FB0D3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Высту</w:t>
      </w:r>
      <w:r w:rsidR="00F26C68">
        <w:rPr>
          <w:rFonts w:ascii="Times New Roman" w:hAnsi="Times New Roman" w:cs="Times New Roman"/>
          <w:sz w:val="26"/>
          <w:szCs w:val="26"/>
        </w:rPr>
        <w:t>пала</w:t>
      </w:r>
      <w:r w:rsidR="00FD13EC">
        <w:rPr>
          <w:rFonts w:ascii="Times New Roman" w:hAnsi="Times New Roman" w:cs="Times New Roman"/>
          <w:sz w:val="26"/>
          <w:szCs w:val="26"/>
        </w:rPr>
        <w:t>: Туркина О.В.</w:t>
      </w:r>
    </w:p>
    <w:p w:rsidR="005B6B43" w:rsidRDefault="005B6B43" w:rsidP="00FB0D3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B6B43" w:rsidRDefault="005B6B43" w:rsidP="00FB0D3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проект отвечает всем необходимым требованиям законодательства и не содержит антикоррупциогенных факторов. Иных замечаний и предложений от членов Комиссии не поступило.</w:t>
      </w:r>
    </w:p>
    <w:p w:rsidR="005B6B43" w:rsidRPr="0084575A" w:rsidRDefault="00EC037A" w:rsidP="00FB0D3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037A">
        <w:rPr>
          <w:rFonts w:ascii="Times New Roman" w:hAnsi="Times New Roman" w:cs="Times New Roman"/>
          <w:sz w:val="26"/>
          <w:szCs w:val="26"/>
        </w:rPr>
        <w:t>РЕШИЛИ</w:t>
      </w:r>
      <w:r w:rsidR="0084575A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F501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4575A" w:rsidRPr="0084575A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="0084575A"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84575A"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 w:rsidR="0084575A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84575A"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="0084575A"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="0084575A"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 w:rsidR="0084575A"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 w:rsid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84575A"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="0084575A" w:rsidRPr="0084575A">
        <w:rPr>
          <w:rFonts w:ascii="Times New Roman" w:hAnsi="Times New Roman" w:cs="Times New Roman"/>
          <w:sz w:val="26"/>
          <w:szCs w:val="26"/>
        </w:rPr>
        <w:t>ы</w:t>
      </w:r>
      <w:r w:rsidR="0084575A"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 w:rsidR="0084575A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="0084575A"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277E66" w:rsidRDefault="00277E66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E6C83" w:rsidRPr="007D35E5" w:rsidRDefault="005E6C83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D13EC" w:rsidRDefault="00277E66" w:rsidP="00FD13E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64BE0">
        <w:rPr>
          <w:sz w:val="26"/>
          <w:szCs w:val="26"/>
        </w:rPr>
        <w:t>.</w:t>
      </w:r>
      <w:r w:rsidR="007A5716">
        <w:rPr>
          <w:sz w:val="26"/>
          <w:szCs w:val="26"/>
        </w:rPr>
        <w:t xml:space="preserve"> </w:t>
      </w:r>
      <w:r w:rsidR="00FD13EC" w:rsidRPr="003918C7">
        <w:rPr>
          <w:sz w:val="26"/>
          <w:szCs w:val="26"/>
        </w:rPr>
        <w:t xml:space="preserve">Рассмотрение на предмет проведения </w:t>
      </w:r>
      <w:proofErr w:type="spellStart"/>
      <w:r w:rsidR="00FD13EC" w:rsidRPr="003918C7">
        <w:rPr>
          <w:sz w:val="26"/>
          <w:szCs w:val="26"/>
        </w:rPr>
        <w:t>антикоррупционной</w:t>
      </w:r>
      <w:proofErr w:type="spellEnd"/>
      <w:r w:rsidR="00FD13EC" w:rsidRPr="003918C7">
        <w:rPr>
          <w:sz w:val="26"/>
          <w:szCs w:val="26"/>
        </w:rPr>
        <w:t xml:space="preserve"> экспертизы   проекта решения окружного Совета депутатов муниципального образования «Светлогорский городской округ» «Об утверждении Порядка предоставления  жилых помещений специализированного жилищного фонда муниципального образования «Светлогорский городской округ»</w:t>
      </w:r>
      <w:r w:rsidR="00FD13EC">
        <w:rPr>
          <w:sz w:val="26"/>
          <w:szCs w:val="26"/>
        </w:rPr>
        <w:t>.</w:t>
      </w:r>
    </w:p>
    <w:p w:rsidR="00764BE0" w:rsidRDefault="00764BE0" w:rsidP="007D35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35E5" w:rsidRDefault="007D35E5" w:rsidP="007D35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Указанный проект решения (далее – Проект) был размещен на официальном сайте администрации</w:t>
      </w:r>
      <w:r w:rsidR="00774046">
        <w:rPr>
          <w:rFonts w:ascii="Times New Roman" w:hAnsi="Times New Roman" w:cs="Times New Roman"/>
          <w:sz w:val="26"/>
          <w:szCs w:val="26"/>
        </w:rPr>
        <w:t xml:space="preserve">  округа. Замечаний и предложений от граждан  и организаций  по Проекту не поступало.</w:t>
      </w:r>
    </w:p>
    <w:p w:rsidR="0084575A" w:rsidRDefault="0084575A" w:rsidP="007A571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D35">
        <w:rPr>
          <w:rFonts w:ascii="Times New Roman" w:hAnsi="Times New Roman" w:cs="Times New Roman"/>
          <w:sz w:val="26"/>
          <w:szCs w:val="26"/>
        </w:rPr>
        <w:t xml:space="preserve">Проект разработан в соответствии с </w:t>
      </w:r>
      <w:r w:rsidR="007A5716">
        <w:rPr>
          <w:rFonts w:ascii="Times New Roman" w:hAnsi="Times New Roman" w:cs="Times New Roman"/>
          <w:sz w:val="26"/>
          <w:szCs w:val="26"/>
        </w:rPr>
        <w:t>ФЗ от 24.07.207 г. №209-ФЗ «О развитии  малого и среднего предпринимательства в Российской Федерации»</w:t>
      </w:r>
      <w:r w:rsidRPr="00FB0D35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и нормативными </w:t>
      </w:r>
      <w:r>
        <w:rPr>
          <w:rFonts w:ascii="Times New Roman" w:hAnsi="Times New Roman" w:cs="Times New Roman"/>
          <w:sz w:val="26"/>
          <w:szCs w:val="26"/>
        </w:rPr>
        <w:lastRenderedPageBreak/>
        <w:t>правовыми актами Ро</w:t>
      </w:r>
      <w:r w:rsidR="00A771B8">
        <w:rPr>
          <w:rFonts w:ascii="Times New Roman" w:hAnsi="Times New Roman" w:cs="Times New Roman"/>
          <w:sz w:val="26"/>
          <w:szCs w:val="26"/>
        </w:rPr>
        <w:t>ссийской Федерации, регулирующими</w:t>
      </w:r>
      <w:r>
        <w:rPr>
          <w:rFonts w:ascii="Times New Roman" w:hAnsi="Times New Roman" w:cs="Times New Roman"/>
          <w:sz w:val="26"/>
          <w:szCs w:val="26"/>
        </w:rPr>
        <w:t xml:space="preserve"> данные правоотношения.</w:t>
      </w:r>
    </w:p>
    <w:p w:rsidR="0084575A" w:rsidRDefault="0084575A" w:rsidP="0084575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4575A" w:rsidRDefault="00150D43" w:rsidP="0084575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</w:t>
      </w:r>
      <w:r w:rsidR="00F26C68">
        <w:rPr>
          <w:rFonts w:ascii="Times New Roman" w:hAnsi="Times New Roman" w:cs="Times New Roman"/>
          <w:sz w:val="26"/>
          <w:szCs w:val="26"/>
        </w:rPr>
        <w:t>тупала</w:t>
      </w:r>
      <w:r w:rsidR="0069099B">
        <w:rPr>
          <w:rFonts w:ascii="Times New Roman" w:hAnsi="Times New Roman" w:cs="Times New Roman"/>
          <w:sz w:val="26"/>
          <w:szCs w:val="26"/>
        </w:rPr>
        <w:t xml:space="preserve">: </w:t>
      </w:r>
      <w:r w:rsidR="00FD13EC">
        <w:rPr>
          <w:rFonts w:ascii="Times New Roman" w:hAnsi="Times New Roman" w:cs="Times New Roman"/>
          <w:sz w:val="26"/>
          <w:szCs w:val="26"/>
        </w:rPr>
        <w:t>Рахманова И.С.</w:t>
      </w:r>
    </w:p>
    <w:p w:rsidR="0084575A" w:rsidRDefault="0084575A" w:rsidP="0084575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4575A" w:rsidRDefault="0084575A" w:rsidP="0084575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Высказано мнение, что  данный проект отвечает всем необходимым требованиям законодательства и не содержит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84575A" w:rsidRDefault="0084575A" w:rsidP="0084575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1AD8">
        <w:rPr>
          <w:rFonts w:ascii="Times New Roman" w:hAnsi="Times New Roman" w:cs="Times New Roman"/>
          <w:b/>
          <w:sz w:val="26"/>
          <w:szCs w:val="26"/>
        </w:rPr>
        <w:t>Решили</w:t>
      </w:r>
      <w:r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84575A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6F3389" w:rsidRPr="0084575A" w:rsidRDefault="006F3389" w:rsidP="005E6C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F3389" w:rsidRPr="00FD13EC" w:rsidRDefault="006F3389" w:rsidP="00FD13E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71170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="00FD13EC">
        <w:rPr>
          <w:sz w:val="26"/>
          <w:szCs w:val="26"/>
        </w:rPr>
        <w:t>Рассмот</w:t>
      </w:r>
      <w:r w:rsidR="00FD13EC" w:rsidRPr="007D35E5">
        <w:rPr>
          <w:sz w:val="26"/>
          <w:szCs w:val="26"/>
        </w:rPr>
        <w:t xml:space="preserve">рение на предмет проведения </w:t>
      </w:r>
      <w:proofErr w:type="spellStart"/>
      <w:r w:rsidR="00FD13EC" w:rsidRPr="007D35E5">
        <w:rPr>
          <w:sz w:val="26"/>
          <w:szCs w:val="26"/>
        </w:rPr>
        <w:t>антикоррупционной</w:t>
      </w:r>
      <w:proofErr w:type="spellEnd"/>
      <w:r w:rsidR="00FD13EC" w:rsidRPr="007D35E5">
        <w:rPr>
          <w:sz w:val="26"/>
          <w:szCs w:val="26"/>
        </w:rPr>
        <w:t xml:space="preserve"> экспертизы </w:t>
      </w:r>
      <w:r w:rsidR="00FD13EC">
        <w:rPr>
          <w:sz w:val="26"/>
          <w:szCs w:val="26"/>
        </w:rPr>
        <w:t xml:space="preserve">проекта </w:t>
      </w:r>
      <w:r w:rsidR="00FD13EC" w:rsidRPr="007D35E5">
        <w:rPr>
          <w:sz w:val="26"/>
          <w:szCs w:val="26"/>
        </w:rPr>
        <w:t xml:space="preserve"> </w:t>
      </w:r>
      <w:r w:rsidR="00FD13EC" w:rsidRPr="003F4FF8">
        <w:rPr>
          <w:sz w:val="26"/>
          <w:szCs w:val="26"/>
        </w:rPr>
        <w:t xml:space="preserve">Постановления </w:t>
      </w:r>
      <w:r w:rsidR="00FD13EC" w:rsidRPr="009A78C4">
        <w:rPr>
          <w:sz w:val="26"/>
          <w:szCs w:val="26"/>
        </w:rPr>
        <w:t>администрации муниципального  образования «Светлогорский городской округ» «</w:t>
      </w:r>
      <w:r w:rsidR="00FD13EC" w:rsidRPr="008166EA">
        <w:rPr>
          <w:sz w:val="26"/>
          <w:szCs w:val="26"/>
        </w:rPr>
        <w:t xml:space="preserve">Об утверждении муниципальной программы </w:t>
      </w:r>
      <w:r w:rsidR="00FD13EC" w:rsidRPr="008166EA">
        <w:rPr>
          <w:bCs/>
          <w:sz w:val="26"/>
          <w:szCs w:val="26"/>
        </w:rPr>
        <w:t xml:space="preserve"> «Развитие развитие туризма»</w:t>
      </w:r>
    </w:p>
    <w:p w:rsidR="006F3389" w:rsidRDefault="006F3389" w:rsidP="006F33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Указанный проект решения (далее – Проект) был размещен на официальном сайте администрации  округа. Замечаний и предложений от граждан  и организаций  по Проекту не поступало.</w:t>
      </w:r>
    </w:p>
    <w:p w:rsidR="006F3389" w:rsidRDefault="006F3389" w:rsidP="006F33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D35">
        <w:rPr>
          <w:rFonts w:ascii="Times New Roman" w:hAnsi="Times New Roman" w:cs="Times New Roman"/>
          <w:sz w:val="26"/>
          <w:szCs w:val="26"/>
        </w:rPr>
        <w:t>Проек</w:t>
      </w:r>
      <w:r w:rsidR="006F44F7">
        <w:rPr>
          <w:rFonts w:ascii="Times New Roman" w:hAnsi="Times New Roman" w:cs="Times New Roman"/>
          <w:sz w:val="26"/>
          <w:szCs w:val="26"/>
        </w:rPr>
        <w:t xml:space="preserve">т разработан в соответствии с </w:t>
      </w:r>
      <w:proofErr w:type="spellStart"/>
      <w:r w:rsidR="006F44F7">
        <w:rPr>
          <w:rFonts w:ascii="Times New Roman" w:hAnsi="Times New Roman" w:cs="Times New Roman"/>
          <w:sz w:val="26"/>
          <w:szCs w:val="26"/>
        </w:rPr>
        <w:t>Бюждетным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Кодексом</w:t>
      </w:r>
      <w:r w:rsidRPr="00FB0D35">
        <w:rPr>
          <w:rFonts w:ascii="Times New Roman" w:hAnsi="Times New Roman" w:cs="Times New Roman"/>
          <w:sz w:val="26"/>
          <w:szCs w:val="26"/>
        </w:rPr>
        <w:t xml:space="preserve"> РФ  </w:t>
      </w:r>
      <w:r>
        <w:rPr>
          <w:rFonts w:ascii="Times New Roman" w:hAnsi="Times New Roman" w:cs="Times New Roman"/>
          <w:sz w:val="26"/>
          <w:szCs w:val="26"/>
        </w:rPr>
        <w:t>и нормативными правовыми актами Российской Федерации, регулирующими данные правоотношения.</w:t>
      </w:r>
    </w:p>
    <w:p w:rsidR="006F3389" w:rsidRDefault="006F3389" w:rsidP="006F33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F3389" w:rsidRDefault="006F3389" w:rsidP="006F33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</w:t>
      </w:r>
      <w:r w:rsidR="005E6C83">
        <w:rPr>
          <w:rFonts w:ascii="Times New Roman" w:hAnsi="Times New Roman" w:cs="Times New Roman"/>
          <w:sz w:val="26"/>
          <w:szCs w:val="26"/>
        </w:rPr>
        <w:t>тупал</w:t>
      </w:r>
      <w:r w:rsidR="00FD13EC">
        <w:rPr>
          <w:rFonts w:ascii="Times New Roman" w:hAnsi="Times New Roman" w:cs="Times New Roman"/>
          <w:sz w:val="26"/>
          <w:szCs w:val="26"/>
        </w:rPr>
        <w:t>: Мельник И.В.</w:t>
      </w:r>
    </w:p>
    <w:p w:rsidR="006F3389" w:rsidRDefault="006F3389" w:rsidP="006F33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F3389" w:rsidRDefault="006F3389" w:rsidP="006F33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Высказано мнение, что  данный проект отвечает всем необходимым требованиям законодательства и не содержит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6F3389" w:rsidRDefault="006F3389" w:rsidP="006F33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1AD8">
        <w:rPr>
          <w:rFonts w:ascii="Times New Roman" w:hAnsi="Times New Roman" w:cs="Times New Roman"/>
          <w:b/>
          <w:sz w:val="26"/>
          <w:szCs w:val="26"/>
        </w:rPr>
        <w:t>Решили</w:t>
      </w:r>
      <w:r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84575A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DD6D8F" w:rsidRDefault="00DD6D8F" w:rsidP="005E6C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E6C83" w:rsidRDefault="005E6C83" w:rsidP="005E6C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51CD4" w:rsidRPr="009A78C4" w:rsidRDefault="00DD6D8F" w:rsidP="00851CD4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9D2C74">
        <w:rPr>
          <w:sz w:val="26"/>
          <w:szCs w:val="26"/>
        </w:rPr>
        <w:t>4</w:t>
      </w:r>
      <w:r w:rsidR="00851CD4">
        <w:rPr>
          <w:sz w:val="26"/>
          <w:szCs w:val="26"/>
        </w:rPr>
        <w:t>.</w:t>
      </w:r>
      <w:r w:rsidR="00851CD4" w:rsidRPr="00851CD4">
        <w:rPr>
          <w:sz w:val="26"/>
          <w:szCs w:val="26"/>
        </w:rPr>
        <w:t xml:space="preserve"> </w:t>
      </w:r>
      <w:r w:rsidR="00851CD4" w:rsidRPr="00461C0C">
        <w:rPr>
          <w:sz w:val="26"/>
          <w:szCs w:val="26"/>
        </w:rPr>
        <w:t xml:space="preserve"> </w:t>
      </w:r>
      <w:r w:rsidR="005E6C83" w:rsidRPr="00EE3B64">
        <w:rPr>
          <w:sz w:val="26"/>
          <w:szCs w:val="26"/>
        </w:rPr>
        <w:t xml:space="preserve"> </w:t>
      </w:r>
      <w:proofErr w:type="gramStart"/>
      <w:r w:rsidR="005E6C83" w:rsidRPr="00EE3B64">
        <w:rPr>
          <w:sz w:val="26"/>
          <w:szCs w:val="26"/>
        </w:rPr>
        <w:t xml:space="preserve">Рассмотрение на предмет проведения </w:t>
      </w:r>
      <w:proofErr w:type="spellStart"/>
      <w:r w:rsidR="005E6C83" w:rsidRPr="00EE3B64">
        <w:rPr>
          <w:sz w:val="26"/>
          <w:szCs w:val="26"/>
        </w:rPr>
        <w:t>антикоррупционной</w:t>
      </w:r>
      <w:proofErr w:type="spellEnd"/>
      <w:r w:rsidR="005E6C83" w:rsidRPr="00EE3B64">
        <w:rPr>
          <w:sz w:val="26"/>
          <w:szCs w:val="26"/>
        </w:rPr>
        <w:t xml:space="preserve"> экспертизы </w:t>
      </w:r>
      <w:r w:rsidR="005E6C83">
        <w:rPr>
          <w:sz w:val="26"/>
          <w:szCs w:val="26"/>
        </w:rPr>
        <w:t xml:space="preserve">проекта </w:t>
      </w:r>
      <w:r w:rsidR="005E6C83" w:rsidRPr="00EE3B64">
        <w:rPr>
          <w:sz w:val="26"/>
          <w:szCs w:val="26"/>
        </w:rPr>
        <w:t xml:space="preserve"> Постановления </w:t>
      </w:r>
      <w:r w:rsidR="005E6C83" w:rsidRPr="00F63CFF">
        <w:rPr>
          <w:sz w:val="26"/>
          <w:szCs w:val="26"/>
        </w:rPr>
        <w:t>администрации муниципального  образования «Светлогорский городской округ» «Об установлении требований к порядку, форме и срокам информирования  граждан, принятых на учет нуждающихся в предоставлении  жилых помещений по договорам найма жилых помещений  жилищного фонда социального использования, о количестве жилых помещений,  которые могут быть предоставлены по договорам найма жилых  помещений жилищного фонда социального использования»</w:t>
      </w:r>
      <w:proofErr w:type="gramEnd"/>
    </w:p>
    <w:p w:rsidR="00DD6D8F" w:rsidRPr="00F236AB" w:rsidRDefault="00DD6D8F" w:rsidP="00DD6D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6D8F" w:rsidRDefault="00DD6D8F" w:rsidP="00DD6D8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Указанный проект решения (далее – Проект) был размещен на официальном сайте администрации  округа. Замечаний и предложений от граждан  и организаций  по Проекту не поступало.</w:t>
      </w:r>
    </w:p>
    <w:p w:rsidR="00DD6D8F" w:rsidRDefault="00DD6D8F" w:rsidP="00DD6D8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D35">
        <w:rPr>
          <w:rFonts w:ascii="Times New Roman" w:hAnsi="Times New Roman" w:cs="Times New Roman"/>
          <w:sz w:val="26"/>
          <w:szCs w:val="26"/>
        </w:rPr>
        <w:t>Проек</w:t>
      </w:r>
      <w:r w:rsidR="00C95D58">
        <w:rPr>
          <w:rFonts w:ascii="Times New Roman" w:hAnsi="Times New Roman" w:cs="Times New Roman"/>
          <w:sz w:val="26"/>
          <w:szCs w:val="26"/>
        </w:rPr>
        <w:t>т разработан в соответствии с Бюджетным</w:t>
      </w:r>
      <w:r>
        <w:rPr>
          <w:rFonts w:ascii="Times New Roman" w:hAnsi="Times New Roman" w:cs="Times New Roman"/>
          <w:sz w:val="26"/>
          <w:szCs w:val="26"/>
        </w:rPr>
        <w:t xml:space="preserve"> Кодексом</w:t>
      </w:r>
      <w:r w:rsidRPr="00FB0D35">
        <w:rPr>
          <w:rFonts w:ascii="Times New Roman" w:hAnsi="Times New Roman" w:cs="Times New Roman"/>
          <w:sz w:val="26"/>
          <w:szCs w:val="26"/>
        </w:rPr>
        <w:t xml:space="preserve"> РФ  </w:t>
      </w:r>
      <w:r>
        <w:rPr>
          <w:rFonts w:ascii="Times New Roman" w:hAnsi="Times New Roman" w:cs="Times New Roman"/>
          <w:sz w:val="26"/>
          <w:szCs w:val="26"/>
        </w:rPr>
        <w:t>и нормативными правовыми актами Российской Федерации, регулирующими данные правоотношения.</w:t>
      </w:r>
    </w:p>
    <w:p w:rsidR="00DD6D8F" w:rsidRDefault="00DD6D8F" w:rsidP="00DD6D8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D6D8F" w:rsidRDefault="00AC2DB4" w:rsidP="00DD6D8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Выступала: </w:t>
      </w:r>
      <w:r w:rsidR="005E6C83">
        <w:rPr>
          <w:rFonts w:ascii="Times New Roman" w:hAnsi="Times New Roman" w:cs="Times New Roman"/>
          <w:sz w:val="26"/>
          <w:szCs w:val="26"/>
        </w:rPr>
        <w:t>Рахманова И.С.</w:t>
      </w:r>
    </w:p>
    <w:p w:rsidR="00DD6D8F" w:rsidRDefault="00DD6D8F" w:rsidP="00DD6D8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366BD" w:rsidRDefault="00D366BD" w:rsidP="007D35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366BD" w:rsidRDefault="00D366BD" w:rsidP="007D35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7384D">
        <w:rPr>
          <w:rFonts w:ascii="Times New Roman" w:hAnsi="Times New Roman" w:cs="Times New Roman"/>
          <w:sz w:val="26"/>
          <w:szCs w:val="26"/>
        </w:rPr>
        <w:t xml:space="preserve">Председатель комиссии: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И.В.Мельник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7384D">
        <w:rPr>
          <w:rFonts w:ascii="Times New Roman" w:hAnsi="Times New Roman" w:cs="Times New Roman"/>
          <w:sz w:val="26"/>
          <w:szCs w:val="26"/>
        </w:rPr>
        <w:t xml:space="preserve">Секретарь: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652B40" w:rsidRPr="001F4B1B" w:rsidSect="0090127E">
      <w:pgSz w:w="11906" w:h="16838"/>
      <w:pgMar w:top="1134" w:right="850" w:bottom="89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24F49"/>
    <w:rsid w:val="00025E59"/>
    <w:rsid w:val="00055E32"/>
    <w:rsid w:val="00074584"/>
    <w:rsid w:val="000801D1"/>
    <w:rsid w:val="000A3117"/>
    <w:rsid w:val="000C29ED"/>
    <w:rsid w:val="000C739E"/>
    <w:rsid w:val="000E50C1"/>
    <w:rsid w:val="000F2B56"/>
    <w:rsid w:val="000F73E2"/>
    <w:rsid w:val="00111729"/>
    <w:rsid w:val="0014517B"/>
    <w:rsid w:val="00150D43"/>
    <w:rsid w:val="001532CE"/>
    <w:rsid w:val="00161EC3"/>
    <w:rsid w:val="00176ACC"/>
    <w:rsid w:val="001B3749"/>
    <w:rsid w:val="001C1CB8"/>
    <w:rsid w:val="001E22F6"/>
    <w:rsid w:val="00210F61"/>
    <w:rsid w:val="00215F42"/>
    <w:rsid w:val="002200DB"/>
    <w:rsid w:val="00230D2D"/>
    <w:rsid w:val="00232ECD"/>
    <w:rsid w:val="00237F9D"/>
    <w:rsid w:val="00240705"/>
    <w:rsid w:val="002431BF"/>
    <w:rsid w:val="00276751"/>
    <w:rsid w:val="00277E66"/>
    <w:rsid w:val="00280CE2"/>
    <w:rsid w:val="002A29DE"/>
    <w:rsid w:val="002A418D"/>
    <w:rsid w:val="002C2709"/>
    <w:rsid w:val="002D5144"/>
    <w:rsid w:val="003152CC"/>
    <w:rsid w:val="00323658"/>
    <w:rsid w:val="003243ED"/>
    <w:rsid w:val="00325433"/>
    <w:rsid w:val="003279EB"/>
    <w:rsid w:val="00331E5D"/>
    <w:rsid w:val="0033278E"/>
    <w:rsid w:val="00335423"/>
    <w:rsid w:val="00352C63"/>
    <w:rsid w:val="0036073E"/>
    <w:rsid w:val="00376A83"/>
    <w:rsid w:val="003806D4"/>
    <w:rsid w:val="003E5E99"/>
    <w:rsid w:val="003F06ED"/>
    <w:rsid w:val="00425568"/>
    <w:rsid w:val="00454660"/>
    <w:rsid w:val="00462A1B"/>
    <w:rsid w:val="0049107E"/>
    <w:rsid w:val="00493194"/>
    <w:rsid w:val="004A3842"/>
    <w:rsid w:val="004B42F7"/>
    <w:rsid w:val="004B4CE8"/>
    <w:rsid w:val="004E48E5"/>
    <w:rsid w:val="004F666E"/>
    <w:rsid w:val="00520B04"/>
    <w:rsid w:val="0052155E"/>
    <w:rsid w:val="00533DBC"/>
    <w:rsid w:val="00555C1A"/>
    <w:rsid w:val="00562204"/>
    <w:rsid w:val="00570AB3"/>
    <w:rsid w:val="005741F9"/>
    <w:rsid w:val="005B6B43"/>
    <w:rsid w:val="005C0584"/>
    <w:rsid w:val="005E6C83"/>
    <w:rsid w:val="005F6696"/>
    <w:rsid w:val="006238B3"/>
    <w:rsid w:val="00626ED1"/>
    <w:rsid w:val="00635F52"/>
    <w:rsid w:val="0064331F"/>
    <w:rsid w:val="0064631A"/>
    <w:rsid w:val="00652B40"/>
    <w:rsid w:val="00653336"/>
    <w:rsid w:val="006806AC"/>
    <w:rsid w:val="0069099B"/>
    <w:rsid w:val="00696677"/>
    <w:rsid w:val="006A1B99"/>
    <w:rsid w:val="006B3453"/>
    <w:rsid w:val="006B4BAF"/>
    <w:rsid w:val="006C07E8"/>
    <w:rsid w:val="006E0502"/>
    <w:rsid w:val="006E3038"/>
    <w:rsid w:val="006F3389"/>
    <w:rsid w:val="006F44F7"/>
    <w:rsid w:val="00707AE2"/>
    <w:rsid w:val="00714E23"/>
    <w:rsid w:val="0072308A"/>
    <w:rsid w:val="00737FD3"/>
    <w:rsid w:val="0074095D"/>
    <w:rsid w:val="00764BE0"/>
    <w:rsid w:val="0077384D"/>
    <w:rsid w:val="00774046"/>
    <w:rsid w:val="00776DF9"/>
    <w:rsid w:val="00781019"/>
    <w:rsid w:val="00796433"/>
    <w:rsid w:val="007A5716"/>
    <w:rsid w:val="007A57B3"/>
    <w:rsid w:val="007A5821"/>
    <w:rsid w:val="007C09FA"/>
    <w:rsid w:val="007C0CC4"/>
    <w:rsid w:val="007C5DF0"/>
    <w:rsid w:val="007D35E5"/>
    <w:rsid w:val="007E0021"/>
    <w:rsid w:val="007F0E8E"/>
    <w:rsid w:val="008138E9"/>
    <w:rsid w:val="00826CFC"/>
    <w:rsid w:val="0084575A"/>
    <w:rsid w:val="00851CD4"/>
    <w:rsid w:val="008707D6"/>
    <w:rsid w:val="00891E44"/>
    <w:rsid w:val="008A207B"/>
    <w:rsid w:val="008D67A3"/>
    <w:rsid w:val="008F7990"/>
    <w:rsid w:val="0090127E"/>
    <w:rsid w:val="00906597"/>
    <w:rsid w:val="00920871"/>
    <w:rsid w:val="009220F9"/>
    <w:rsid w:val="009240AD"/>
    <w:rsid w:val="009258CD"/>
    <w:rsid w:val="00946B04"/>
    <w:rsid w:val="00960F2B"/>
    <w:rsid w:val="00973E1E"/>
    <w:rsid w:val="009841F4"/>
    <w:rsid w:val="009B2FA9"/>
    <w:rsid w:val="009C1E37"/>
    <w:rsid w:val="009D2C74"/>
    <w:rsid w:val="009D2EC9"/>
    <w:rsid w:val="009D5970"/>
    <w:rsid w:val="00A12350"/>
    <w:rsid w:val="00A30DFF"/>
    <w:rsid w:val="00A3179B"/>
    <w:rsid w:val="00A54FBB"/>
    <w:rsid w:val="00A76ECE"/>
    <w:rsid w:val="00A771B8"/>
    <w:rsid w:val="00A822DF"/>
    <w:rsid w:val="00A86128"/>
    <w:rsid w:val="00A90C38"/>
    <w:rsid w:val="00AA3567"/>
    <w:rsid w:val="00AB16B1"/>
    <w:rsid w:val="00AB3846"/>
    <w:rsid w:val="00AB4478"/>
    <w:rsid w:val="00AC0765"/>
    <w:rsid w:val="00AC2DB4"/>
    <w:rsid w:val="00AD565B"/>
    <w:rsid w:val="00B042A9"/>
    <w:rsid w:val="00B54133"/>
    <w:rsid w:val="00B63DF2"/>
    <w:rsid w:val="00B747E1"/>
    <w:rsid w:val="00B808A5"/>
    <w:rsid w:val="00B83B7E"/>
    <w:rsid w:val="00B9448C"/>
    <w:rsid w:val="00BA2701"/>
    <w:rsid w:val="00BA520A"/>
    <w:rsid w:val="00BD1A98"/>
    <w:rsid w:val="00BD5BD9"/>
    <w:rsid w:val="00BD6509"/>
    <w:rsid w:val="00BE3F75"/>
    <w:rsid w:val="00BE679C"/>
    <w:rsid w:val="00C002A7"/>
    <w:rsid w:val="00C305EA"/>
    <w:rsid w:val="00C334DB"/>
    <w:rsid w:val="00C523C8"/>
    <w:rsid w:val="00C81DA2"/>
    <w:rsid w:val="00C81EB2"/>
    <w:rsid w:val="00C93E55"/>
    <w:rsid w:val="00C94E8F"/>
    <w:rsid w:val="00C95D58"/>
    <w:rsid w:val="00CC105A"/>
    <w:rsid w:val="00CC6BE0"/>
    <w:rsid w:val="00CD5257"/>
    <w:rsid w:val="00CF1D78"/>
    <w:rsid w:val="00CF25FB"/>
    <w:rsid w:val="00D150E4"/>
    <w:rsid w:val="00D34022"/>
    <w:rsid w:val="00D366BD"/>
    <w:rsid w:val="00D65B84"/>
    <w:rsid w:val="00DB1AD8"/>
    <w:rsid w:val="00DC0187"/>
    <w:rsid w:val="00DC13F2"/>
    <w:rsid w:val="00DD6D8F"/>
    <w:rsid w:val="00E033E1"/>
    <w:rsid w:val="00E04C8E"/>
    <w:rsid w:val="00E05E39"/>
    <w:rsid w:val="00E06512"/>
    <w:rsid w:val="00E13A3D"/>
    <w:rsid w:val="00E212FF"/>
    <w:rsid w:val="00E37BB0"/>
    <w:rsid w:val="00E6323A"/>
    <w:rsid w:val="00E717A1"/>
    <w:rsid w:val="00E74876"/>
    <w:rsid w:val="00EA5213"/>
    <w:rsid w:val="00EC037A"/>
    <w:rsid w:val="00EC17D9"/>
    <w:rsid w:val="00EC36CE"/>
    <w:rsid w:val="00ED37A1"/>
    <w:rsid w:val="00EE4560"/>
    <w:rsid w:val="00EF3A5E"/>
    <w:rsid w:val="00EF60B6"/>
    <w:rsid w:val="00F2174F"/>
    <w:rsid w:val="00F257EE"/>
    <w:rsid w:val="00F26C68"/>
    <w:rsid w:val="00F4649B"/>
    <w:rsid w:val="00F50183"/>
    <w:rsid w:val="00FB0D35"/>
    <w:rsid w:val="00FC0226"/>
    <w:rsid w:val="00FC2A18"/>
    <w:rsid w:val="00FC5E98"/>
    <w:rsid w:val="00FD13EC"/>
    <w:rsid w:val="00FE2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3243ED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3243ED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564</Words>
  <Characters>4726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5280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98</cp:revision>
  <cp:lastPrinted>2019-02-15T13:07:00Z</cp:lastPrinted>
  <dcterms:created xsi:type="dcterms:W3CDTF">2019-01-28T12:47:00Z</dcterms:created>
  <dcterms:modified xsi:type="dcterms:W3CDTF">2019-05-23T14:51:00Z</dcterms:modified>
</cp:coreProperties>
</file>