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E9" w:rsidRDefault="00460DE9" w:rsidP="00460DE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460DE9" w:rsidRDefault="00460DE9" w:rsidP="00460DE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КАЛИНИНГРАДСКАЯ   ОБЛАСТЬ</w:t>
      </w:r>
    </w:p>
    <w:p w:rsidR="00460DE9" w:rsidRDefault="00460DE9" w:rsidP="00460DE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ОКРУЖНОЙ СОВЕТ ДЕПУТАТОВ МУНИЦИПАЛЬНОГО ОБРАЗОВАНИЯ</w:t>
      </w:r>
    </w:p>
    <w:p w:rsidR="00460DE9" w:rsidRDefault="00460DE9" w:rsidP="00460DE9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«СВЕТЛОГОРСКИЙ ГОРОДСКОЙ ОКРУГ»</w:t>
      </w:r>
    </w:p>
    <w:p w:rsidR="00460DE9" w:rsidRDefault="00460DE9" w:rsidP="00460DE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60DE9" w:rsidRDefault="00460DE9" w:rsidP="00460DE9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РЕШЕНИЕ</w:t>
      </w:r>
    </w:p>
    <w:p w:rsidR="00460DE9" w:rsidRDefault="00460DE9" w:rsidP="00460DE9">
      <w:pPr>
        <w:rPr>
          <w:bCs/>
        </w:rPr>
      </w:pPr>
      <w:r>
        <w:rPr>
          <w:b/>
          <w:bCs/>
        </w:rPr>
        <w:t xml:space="preserve">                                                                                          </w:t>
      </w:r>
      <w:r>
        <w:rPr>
          <w:bCs/>
        </w:rPr>
        <w:t xml:space="preserve">        </w:t>
      </w:r>
    </w:p>
    <w:p w:rsidR="00460DE9" w:rsidRDefault="00054628" w:rsidP="00460DE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«22</w:t>
      </w:r>
      <w:r w:rsidR="00460DE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мая </w:t>
      </w:r>
      <w:r w:rsidR="00460DE9">
        <w:rPr>
          <w:rFonts w:ascii="Times New Roman" w:hAnsi="Times New Roman"/>
          <w:sz w:val="24"/>
          <w:szCs w:val="24"/>
        </w:rPr>
        <w:t xml:space="preserve">2023 года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№28</w:t>
      </w:r>
    </w:p>
    <w:p w:rsidR="00054628" w:rsidRDefault="00054628" w:rsidP="00460DE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Светлогорск</w:t>
      </w:r>
    </w:p>
    <w:p w:rsidR="00460DE9" w:rsidRDefault="00460DE9" w:rsidP="00460DE9">
      <w:pPr>
        <w:jc w:val="center"/>
        <w:rPr>
          <w:b/>
          <w:sz w:val="28"/>
          <w:szCs w:val="28"/>
        </w:rPr>
      </w:pPr>
    </w:p>
    <w:p w:rsidR="00460DE9" w:rsidRDefault="00460DE9" w:rsidP="00460D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звания «Почетный гражданин </w:t>
      </w:r>
    </w:p>
    <w:p w:rsidR="00460DE9" w:rsidRPr="0086663F" w:rsidRDefault="00460DE9" w:rsidP="00460DE9">
      <w:pPr>
        <w:jc w:val="center"/>
        <w:rPr>
          <w:b/>
          <w:color w:val="000000"/>
          <w:sz w:val="28"/>
          <w:szCs w:val="28"/>
        </w:rPr>
      </w:pPr>
      <w:r w:rsidRPr="0086663F">
        <w:rPr>
          <w:b/>
          <w:color w:val="000000"/>
          <w:sz w:val="28"/>
          <w:szCs w:val="28"/>
        </w:rPr>
        <w:t xml:space="preserve">муниципального образования </w:t>
      </w:r>
      <w:r w:rsidR="00AF3918">
        <w:rPr>
          <w:b/>
          <w:color w:val="000000"/>
          <w:sz w:val="28"/>
          <w:szCs w:val="28"/>
        </w:rPr>
        <w:t>«</w:t>
      </w:r>
      <w:r w:rsidRPr="0086663F">
        <w:rPr>
          <w:b/>
          <w:color w:val="000000"/>
          <w:sz w:val="28"/>
          <w:szCs w:val="28"/>
        </w:rPr>
        <w:t>Светлогорский городской округ»</w:t>
      </w:r>
      <w:r w:rsidR="00AF3918">
        <w:rPr>
          <w:b/>
          <w:color w:val="000000"/>
          <w:sz w:val="28"/>
          <w:szCs w:val="28"/>
        </w:rPr>
        <w:t>»</w:t>
      </w:r>
    </w:p>
    <w:p w:rsidR="00460DE9" w:rsidRDefault="00460DE9" w:rsidP="00460DE9">
      <w:pPr>
        <w:jc w:val="center"/>
        <w:rPr>
          <w:b/>
          <w:sz w:val="28"/>
          <w:szCs w:val="28"/>
        </w:rPr>
      </w:pPr>
    </w:p>
    <w:p w:rsidR="00460DE9" w:rsidRPr="00460DE9" w:rsidRDefault="00460DE9" w:rsidP="00460DE9">
      <w:pPr>
        <w:ind w:firstLine="709"/>
        <w:jc w:val="both"/>
        <w:rPr>
          <w:color w:val="000000"/>
        </w:rPr>
      </w:pPr>
      <w:proofErr w:type="gramStart"/>
      <w:r w:rsidRPr="00460DE9">
        <w:t xml:space="preserve">Рассмотрев и обсудив </w:t>
      </w:r>
      <w:r w:rsidR="002A295B" w:rsidRPr="00E40130">
        <w:t>ходатайства</w:t>
      </w:r>
      <w:r w:rsidRPr="00E40130">
        <w:t xml:space="preserve"> </w:t>
      </w:r>
      <w:r w:rsidR="00E40130" w:rsidRPr="00E40130">
        <w:t>организаций Светлогорского городского округа</w:t>
      </w:r>
      <w:r w:rsidRPr="00E40130">
        <w:t xml:space="preserve"> </w:t>
      </w:r>
      <w:r w:rsidR="00E40130" w:rsidRPr="00E40130">
        <w:t>Калининградской области</w:t>
      </w:r>
      <w:r>
        <w:t xml:space="preserve"> </w:t>
      </w:r>
      <w:r w:rsidRPr="00460DE9">
        <w:t xml:space="preserve">о присвоении звания «Почетный гражданин муниципального образования Светлогорский городской округ» на общем заседании постоянных комиссий </w:t>
      </w:r>
      <w:r w:rsidR="00CD029E">
        <w:t>окружного</w:t>
      </w:r>
      <w:r w:rsidRPr="00460DE9">
        <w:t xml:space="preserve"> Совета депутатов муниципального образования «Светлогорский городской округ», руководствуясь Положением </w:t>
      </w:r>
      <w:r w:rsidRPr="00460DE9">
        <w:rPr>
          <w:color w:val="000000"/>
        </w:rPr>
        <w:t xml:space="preserve">«О порядке присвоения звания «Почетный гражданин муниципального образования Светлогорский городской округ»», </w:t>
      </w:r>
      <w:r w:rsidRPr="00460DE9">
        <w:t>утвержденным решением окружного Совета депутатов муниципального образования «Светл</w:t>
      </w:r>
      <w:r w:rsidR="00CD029E">
        <w:t>огорский городской округ» от 06.05.</w:t>
      </w:r>
      <w:r w:rsidRPr="00460DE9">
        <w:t>2020</w:t>
      </w:r>
      <w:r w:rsidR="00CD029E">
        <w:t xml:space="preserve"> </w:t>
      </w:r>
      <w:r w:rsidRPr="00460DE9">
        <w:t xml:space="preserve">№28, </w:t>
      </w:r>
      <w:r w:rsidR="00E40130">
        <w:t>руководствуясь</w:t>
      </w:r>
      <w:proofErr w:type="gramEnd"/>
      <w:r w:rsidR="00E40130">
        <w:t xml:space="preserve"> </w:t>
      </w:r>
      <w:r w:rsidRPr="00460DE9">
        <w:t>Устав</w:t>
      </w:r>
      <w:r w:rsidR="00E40130">
        <w:t>ом</w:t>
      </w:r>
      <w:r w:rsidRPr="00460DE9">
        <w:t xml:space="preserve"> муниципального образования </w:t>
      </w:r>
      <w:r w:rsidRPr="00460DE9">
        <w:rPr>
          <w:color w:val="000000"/>
        </w:rPr>
        <w:t xml:space="preserve">муниципального образования </w:t>
      </w:r>
      <w:r w:rsidR="00E40130">
        <w:rPr>
          <w:color w:val="000000"/>
        </w:rPr>
        <w:t>«</w:t>
      </w:r>
      <w:r w:rsidRPr="00460DE9">
        <w:rPr>
          <w:color w:val="000000"/>
        </w:rPr>
        <w:t xml:space="preserve">Светлогорский городской округ», окружной Совет депутатов </w:t>
      </w:r>
      <w:r w:rsidR="00CD029E" w:rsidRPr="00460DE9">
        <w:rPr>
          <w:color w:val="000000"/>
        </w:rPr>
        <w:t xml:space="preserve">муниципального образования </w:t>
      </w:r>
      <w:r w:rsidR="00CD029E">
        <w:rPr>
          <w:color w:val="000000"/>
        </w:rPr>
        <w:t>«</w:t>
      </w:r>
      <w:r w:rsidR="00CD029E" w:rsidRPr="00460DE9">
        <w:rPr>
          <w:color w:val="000000"/>
        </w:rPr>
        <w:t>Светлогорский городской округ»</w:t>
      </w:r>
    </w:p>
    <w:p w:rsidR="00CD029E" w:rsidRDefault="00CD029E" w:rsidP="00460DE9">
      <w:pPr>
        <w:jc w:val="center"/>
        <w:rPr>
          <w:b/>
        </w:rPr>
      </w:pPr>
    </w:p>
    <w:p w:rsidR="00460DE9" w:rsidRPr="007E3341" w:rsidRDefault="00460DE9" w:rsidP="00460DE9">
      <w:pPr>
        <w:jc w:val="center"/>
        <w:rPr>
          <w:b/>
          <w:sz w:val="28"/>
          <w:szCs w:val="28"/>
        </w:rPr>
      </w:pPr>
      <w:r w:rsidRPr="007E3341">
        <w:rPr>
          <w:b/>
          <w:sz w:val="28"/>
          <w:szCs w:val="28"/>
        </w:rPr>
        <w:t>РЕШИЛ:</w:t>
      </w:r>
    </w:p>
    <w:p w:rsidR="00460DE9" w:rsidRDefault="00460DE9" w:rsidP="007D4E8C">
      <w:pPr>
        <w:jc w:val="both"/>
        <w:rPr>
          <w:b/>
        </w:rPr>
      </w:pPr>
    </w:p>
    <w:p w:rsidR="000371BE" w:rsidRDefault="00460DE9" w:rsidP="007D4E8C">
      <w:pPr>
        <w:ind w:firstLine="709"/>
        <w:jc w:val="both"/>
        <w:rPr>
          <w:b/>
        </w:rPr>
      </w:pPr>
      <w:r w:rsidRPr="00460DE9">
        <w:rPr>
          <w:b/>
        </w:rPr>
        <w:t>1. Присвоить звание «Почетный гражданин муниципального образования Светлогорский городской округ»</w:t>
      </w:r>
      <w:r w:rsidR="00E40130">
        <w:rPr>
          <w:b/>
        </w:rPr>
        <w:t xml:space="preserve"> следующим гражданам:</w:t>
      </w:r>
    </w:p>
    <w:p w:rsidR="00460DE9" w:rsidRDefault="000371BE" w:rsidP="007D4E8C">
      <w:pPr>
        <w:ind w:firstLine="709"/>
        <w:jc w:val="both"/>
        <w:rPr>
          <w:b/>
        </w:rPr>
      </w:pPr>
      <w:r>
        <w:rPr>
          <w:b/>
        </w:rPr>
        <w:t>- Бучневу Владимиру Григорьевичу</w:t>
      </w:r>
    </w:p>
    <w:p w:rsidR="000371BE" w:rsidRDefault="000371BE" w:rsidP="007D4E8C">
      <w:pPr>
        <w:ind w:firstLine="709"/>
        <w:jc w:val="both"/>
        <w:rPr>
          <w:b/>
        </w:rPr>
      </w:pPr>
      <w:r>
        <w:rPr>
          <w:b/>
        </w:rPr>
        <w:t xml:space="preserve">- </w:t>
      </w:r>
      <w:proofErr w:type="spellStart"/>
      <w:r>
        <w:rPr>
          <w:b/>
        </w:rPr>
        <w:t>Беркимбаеву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Мухамметали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Оразалиевичу</w:t>
      </w:r>
      <w:proofErr w:type="spellEnd"/>
    </w:p>
    <w:p w:rsidR="000371BE" w:rsidRDefault="007E3341" w:rsidP="007D4E8C">
      <w:pPr>
        <w:ind w:firstLine="709"/>
        <w:jc w:val="both"/>
        <w:rPr>
          <w:b/>
        </w:rPr>
      </w:pPr>
      <w:r>
        <w:rPr>
          <w:b/>
        </w:rPr>
        <w:t>- Булке</w:t>
      </w:r>
      <w:r w:rsidR="000371BE">
        <w:rPr>
          <w:b/>
        </w:rPr>
        <w:t xml:space="preserve"> Наталь</w:t>
      </w:r>
      <w:r w:rsidR="000E507A">
        <w:rPr>
          <w:b/>
        </w:rPr>
        <w:t>е Сергеевне</w:t>
      </w:r>
      <w:r w:rsidR="000371BE">
        <w:rPr>
          <w:b/>
        </w:rPr>
        <w:t xml:space="preserve"> </w:t>
      </w:r>
    </w:p>
    <w:p w:rsidR="006101CE" w:rsidRPr="00270837" w:rsidRDefault="006101CE" w:rsidP="007D4E8C">
      <w:pPr>
        <w:ind w:firstLine="709"/>
        <w:jc w:val="both"/>
        <w:rPr>
          <w:b/>
          <w:bCs/>
        </w:rPr>
      </w:pPr>
      <w:r>
        <w:rPr>
          <w:b/>
        </w:rPr>
        <w:t xml:space="preserve">2. </w:t>
      </w:r>
      <w:proofErr w:type="gramStart"/>
      <w:r>
        <w:rPr>
          <w:b/>
        </w:rPr>
        <w:t xml:space="preserve">Контроль </w:t>
      </w:r>
      <w:r w:rsidRPr="00270837">
        <w:rPr>
          <w:b/>
          <w:bCs/>
        </w:rPr>
        <w:t>за</w:t>
      </w:r>
      <w:proofErr w:type="gramEnd"/>
      <w:r w:rsidRPr="00270837">
        <w:rPr>
          <w:b/>
          <w:bCs/>
        </w:rPr>
        <w:t xml:space="preserve"> исполнением настоящего решения возложить на главу муниципального образования «Светлогорский городской округ» А.В. Мохнова.</w:t>
      </w:r>
    </w:p>
    <w:p w:rsidR="006101CE" w:rsidRPr="005E729A" w:rsidRDefault="006101CE" w:rsidP="007D4E8C">
      <w:pPr>
        <w:ind w:firstLine="709"/>
        <w:jc w:val="both"/>
        <w:rPr>
          <w:rFonts w:eastAsia="Calibri"/>
          <w:b/>
          <w:lang w:eastAsia="en-US"/>
        </w:rPr>
      </w:pPr>
      <w:r>
        <w:rPr>
          <w:b/>
        </w:rPr>
        <w:t>3</w:t>
      </w:r>
      <w:r w:rsidR="00460DE9" w:rsidRPr="00460DE9">
        <w:rPr>
          <w:b/>
        </w:rPr>
        <w:t xml:space="preserve">. </w:t>
      </w:r>
      <w:r w:rsidRPr="005E729A">
        <w:rPr>
          <w:b/>
        </w:rPr>
        <w:t xml:space="preserve">Опубликовать настоящее постановление в газете «Вестник Светлогорска» и разместить на официальном сайте муниципального образования «Светлогорский городской округ» </w:t>
      </w:r>
      <w:hyperlink r:id="rId5" w:history="1">
        <w:r w:rsidRPr="005E729A">
          <w:rPr>
            <w:b/>
          </w:rPr>
          <w:t>www.svetlogorsk39.ru</w:t>
        </w:r>
      </w:hyperlink>
      <w:r w:rsidRPr="005E729A">
        <w:rPr>
          <w:b/>
        </w:rPr>
        <w:t>.</w:t>
      </w:r>
    </w:p>
    <w:p w:rsidR="00460DE9" w:rsidRPr="00460DE9" w:rsidRDefault="006101CE" w:rsidP="007D4E8C">
      <w:pPr>
        <w:ind w:firstLine="709"/>
        <w:jc w:val="both"/>
        <w:rPr>
          <w:b/>
        </w:rPr>
      </w:pPr>
      <w:r>
        <w:rPr>
          <w:b/>
        </w:rPr>
        <w:t>4</w:t>
      </w:r>
      <w:r w:rsidR="00460DE9" w:rsidRPr="00460DE9">
        <w:rPr>
          <w:b/>
        </w:rPr>
        <w:t>. Решение вступает в силу со дня его принятия.</w:t>
      </w:r>
    </w:p>
    <w:p w:rsidR="00460DE9" w:rsidRDefault="00460DE9" w:rsidP="00460DE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60DE9" w:rsidRPr="00460DE9" w:rsidRDefault="00460DE9" w:rsidP="00460DE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60DE9" w:rsidRDefault="00460DE9" w:rsidP="00460DE9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460DE9" w:rsidRDefault="00460DE9" w:rsidP="00460DE9">
      <w:pPr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                                                    А.В. Мохнов</w:t>
      </w:r>
    </w:p>
    <w:p w:rsidR="00460DE9" w:rsidRDefault="00460DE9" w:rsidP="00460DE9">
      <w:pPr>
        <w:jc w:val="both"/>
        <w:rPr>
          <w:b/>
        </w:rPr>
      </w:pPr>
    </w:p>
    <w:p w:rsidR="00460DE9" w:rsidRDefault="00460DE9" w:rsidP="00460DE9">
      <w:pPr>
        <w:jc w:val="right"/>
      </w:pPr>
    </w:p>
    <w:p w:rsidR="00460DE9" w:rsidRDefault="00460DE9" w:rsidP="00460DE9">
      <w:pPr>
        <w:jc w:val="right"/>
      </w:pPr>
    </w:p>
    <w:p w:rsidR="00460DE9" w:rsidRDefault="00460DE9" w:rsidP="00460DE9">
      <w:pPr>
        <w:pStyle w:val="a3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:rsidR="003D4354" w:rsidRPr="000371BE" w:rsidRDefault="003D4354"/>
    <w:sectPr w:rsidR="003D4354" w:rsidRPr="000371BE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23759"/>
    <w:multiLevelType w:val="hybridMultilevel"/>
    <w:tmpl w:val="9A00830A"/>
    <w:lvl w:ilvl="0" w:tplc="80468E6A">
      <w:start w:val="1"/>
      <w:numFmt w:val="decimal"/>
      <w:lvlText w:val="%1)"/>
      <w:lvlJc w:val="left"/>
      <w:pPr>
        <w:ind w:left="1080" w:hanging="360"/>
      </w:pPr>
    </w:lvl>
    <w:lvl w:ilvl="1" w:tplc="88B4CB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DE9"/>
    <w:rsid w:val="000371BE"/>
    <w:rsid w:val="00054628"/>
    <w:rsid w:val="000C40E2"/>
    <w:rsid w:val="000E507A"/>
    <w:rsid w:val="0013425F"/>
    <w:rsid w:val="00177A98"/>
    <w:rsid w:val="001D0B67"/>
    <w:rsid w:val="00235416"/>
    <w:rsid w:val="002A295B"/>
    <w:rsid w:val="00392051"/>
    <w:rsid w:val="0039356C"/>
    <w:rsid w:val="003D4354"/>
    <w:rsid w:val="0043254F"/>
    <w:rsid w:val="004532D2"/>
    <w:rsid w:val="00460DE9"/>
    <w:rsid w:val="004C16D5"/>
    <w:rsid w:val="004E5025"/>
    <w:rsid w:val="004E7462"/>
    <w:rsid w:val="006101CE"/>
    <w:rsid w:val="0067542D"/>
    <w:rsid w:val="007D4E8C"/>
    <w:rsid w:val="007E3089"/>
    <w:rsid w:val="007E3341"/>
    <w:rsid w:val="008C5B7D"/>
    <w:rsid w:val="00A40208"/>
    <w:rsid w:val="00AF3918"/>
    <w:rsid w:val="00BC2395"/>
    <w:rsid w:val="00C764EB"/>
    <w:rsid w:val="00CC6D09"/>
    <w:rsid w:val="00CD029E"/>
    <w:rsid w:val="00D233F5"/>
    <w:rsid w:val="00D530E1"/>
    <w:rsid w:val="00DF3F4B"/>
    <w:rsid w:val="00E24E0E"/>
    <w:rsid w:val="00E40130"/>
    <w:rsid w:val="00ED44C8"/>
    <w:rsid w:val="00F43F84"/>
    <w:rsid w:val="00F70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E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0DE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D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460DE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4">
    <w:name w:val="No Spacing"/>
    <w:uiPriority w:val="1"/>
    <w:qFormat/>
    <w:rsid w:val="00460DE9"/>
    <w:pPr>
      <w:jc w:val="left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semiHidden/>
    <w:rsid w:val="00460DE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0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etlogorsk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15</cp:revision>
  <cp:lastPrinted>2023-05-17T14:39:00Z</cp:lastPrinted>
  <dcterms:created xsi:type="dcterms:W3CDTF">2023-04-12T15:11:00Z</dcterms:created>
  <dcterms:modified xsi:type="dcterms:W3CDTF">2023-05-23T10:08:00Z</dcterms:modified>
</cp:coreProperties>
</file>