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B590" w14:textId="77777777" w:rsidR="00455E0A" w:rsidRDefault="00455E0A" w:rsidP="007C4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644F4208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14:paraId="4FA51C40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14:paraId="0C3999F2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A17E8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14:paraId="18D39276" w14:textId="77777777" w:rsidR="00455E0A" w:rsidRDefault="00455E0A" w:rsidP="00E058BA">
      <w:pPr>
        <w:rPr>
          <w:sz w:val="32"/>
          <w:szCs w:val="32"/>
        </w:rPr>
      </w:pPr>
    </w:p>
    <w:p w14:paraId="07A67F87" w14:textId="77777777"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9771C89" w14:textId="77777777" w:rsidR="00455E0A" w:rsidRDefault="00455E0A" w:rsidP="00E058BA">
      <w:pPr>
        <w:jc w:val="center"/>
        <w:rPr>
          <w:sz w:val="28"/>
          <w:szCs w:val="28"/>
        </w:rPr>
      </w:pPr>
    </w:p>
    <w:p w14:paraId="098E79FB" w14:textId="3BEE8185" w:rsidR="002E428D" w:rsidRPr="007C4A29" w:rsidRDefault="00FF66A5" w:rsidP="002E42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A46A5" w:rsidRPr="007C4A29">
        <w:rPr>
          <w:sz w:val="28"/>
          <w:szCs w:val="28"/>
        </w:rPr>
        <w:t xml:space="preserve"> </w:t>
      </w:r>
      <w:r w:rsidR="000D5F8D">
        <w:rPr>
          <w:sz w:val="28"/>
          <w:szCs w:val="28"/>
        </w:rPr>
        <w:t>25</w:t>
      </w:r>
      <w:proofErr w:type="gramEnd"/>
      <w:r w:rsidR="00B47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D5F8D">
        <w:rPr>
          <w:sz w:val="28"/>
          <w:szCs w:val="28"/>
        </w:rPr>
        <w:t>июня</w:t>
      </w:r>
      <w:r w:rsidR="002E428D" w:rsidRPr="002E428D">
        <w:rPr>
          <w:sz w:val="28"/>
          <w:szCs w:val="28"/>
        </w:rPr>
        <w:t xml:space="preserve"> 20</w:t>
      </w:r>
      <w:r w:rsidR="002E428D">
        <w:rPr>
          <w:sz w:val="28"/>
          <w:szCs w:val="28"/>
        </w:rPr>
        <w:t>2</w:t>
      </w:r>
      <w:r w:rsidR="00AA46A5" w:rsidRPr="007C4A29">
        <w:rPr>
          <w:sz w:val="28"/>
          <w:szCs w:val="28"/>
        </w:rPr>
        <w:t>4</w:t>
      </w:r>
      <w:r w:rsidR="002E428D" w:rsidRPr="002E428D">
        <w:rPr>
          <w:sz w:val="28"/>
          <w:szCs w:val="28"/>
        </w:rPr>
        <w:t xml:space="preserve"> г. № </w:t>
      </w:r>
      <w:r w:rsidR="000D5F8D">
        <w:rPr>
          <w:sz w:val="28"/>
          <w:szCs w:val="28"/>
        </w:rPr>
        <w:t>665</w:t>
      </w:r>
    </w:p>
    <w:p w14:paraId="39EA4D3A" w14:textId="39C69C4A" w:rsidR="002E428D" w:rsidRPr="002E428D" w:rsidRDefault="002E428D" w:rsidP="002E428D">
      <w:pPr>
        <w:jc w:val="center"/>
        <w:rPr>
          <w:sz w:val="28"/>
          <w:szCs w:val="28"/>
        </w:rPr>
      </w:pPr>
    </w:p>
    <w:p w14:paraId="6CA18901" w14:textId="77777777" w:rsidR="002E428D" w:rsidRPr="002E428D" w:rsidRDefault="002E428D" w:rsidP="002E428D">
      <w:pPr>
        <w:jc w:val="both"/>
        <w:rPr>
          <w:sz w:val="28"/>
          <w:szCs w:val="28"/>
        </w:rPr>
      </w:pPr>
    </w:p>
    <w:p w14:paraId="0C11CA87" w14:textId="1FBD00D0" w:rsidR="002E428D" w:rsidRPr="002E428D" w:rsidRDefault="00FF66A5" w:rsidP="00B16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B16A71">
        <w:rPr>
          <w:b/>
          <w:sz w:val="28"/>
          <w:szCs w:val="28"/>
        </w:rPr>
        <w:t>06.10.2020 №783 «</w:t>
      </w:r>
      <w:r w:rsidR="002E428D" w:rsidRPr="002E428D">
        <w:rPr>
          <w:b/>
          <w:sz w:val="28"/>
          <w:szCs w:val="28"/>
        </w:rPr>
        <w:t>Об</w:t>
      </w:r>
      <w:r w:rsidR="00B16A71">
        <w:rPr>
          <w:b/>
          <w:sz w:val="28"/>
          <w:szCs w:val="28"/>
        </w:rPr>
        <w:t xml:space="preserve"> </w:t>
      </w:r>
      <w:r w:rsidR="002E428D" w:rsidRPr="002E428D">
        <w:rPr>
          <w:b/>
          <w:sz w:val="28"/>
          <w:szCs w:val="28"/>
        </w:rPr>
        <w:t>организации</w:t>
      </w:r>
      <w:r w:rsidR="00B16A71">
        <w:rPr>
          <w:b/>
          <w:sz w:val="28"/>
          <w:szCs w:val="28"/>
        </w:rPr>
        <w:t xml:space="preserve"> </w:t>
      </w:r>
      <w:r w:rsidR="002E428D" w:rsidRPr="002E428D">
        <w:rPr>
          <w:b/>
          <w:sz w:val="28"/>
          <w:szCs w:val="28"/>
        </w:rPr>
        <w:t>работы по повышению устойчивости</w:t>
      </w:r>
    </w:p>
    <w:p w14:paraId="21934488" w14:textId="4FE9AEFD" w:rsidR="002E428D" w:rsidRPr="002E428D" w:rsidRDefault="002E428D" w:rsidP="00B16A71">
      <w:pPr>
        <w:jc w:val="center"/>
        <w:rPr>
          <w:b/>
          <w:sz w:val="28"/>
          <w:szCs w:val="28"/>
        </w:rPr>
      </w:pPr>
      <w:r w:rsidRPr="002E428D">
        <w:rPr>
          <w:b/>
          <w:sz w:val="28"/>
          <w:szCs w:val="28"/>
        </w:rPr>
        <w:t xml:space="preserve">системы жизнеобеспечения населения, функционирования объектов экономики муниципального образования «Светлогорский </w:t>
      </w:r>
      <w:r>
        <w:rPr>
          <w:b/>
          <w:sz w:val="28"/>
          <w:szCs w:val="28"/>
        </w:rPr>
        <w:t>городской округ»</w:t>
      </w:r>
      <w:r w:rsidRPr="002E428D">
        <w:rPr>
          <w:b/>
          <w:sz w:val="28"/>
          <w:szCs w:val="28"/>
        </w:rPr>
        <w:t xml:space="preserve"> и муниципальных предприятий</w:t>
      </w:r>
      <w:r>
        <w:rPr>
          <w:b/>
          <w:sz w:val="28"/>
          <w:szCs w:val="28"/>
        </w:rPr>
        <w:t xml:space="preserve"> </w:t>
      </w:r>
      <w:r w:rsidRPr="002E428D">
        <w:rPr>
          <w:b/>
          <w:sz w:val="28"/>
          <w:szCs w:val="28"/>
        </w:rPr>
        <w:t>в мирное и военное время</w:t>
      </w:r>
      <w:r w:rsidR="00B16A71">
        <w:rPr>
          <w:b/>
          <w:sz w:val="28"/>
          <w:szCs w:val="28"/>
        </w:rPr>
        <w:t>»</w:t>
      </w:r>
    </w:p>
    <w:p w14:paraId="29B8E4AF" w14:textId="77777777" w:rsidR="002E428D" w:rsidRDefault="002E428D" w:rsidP="00B16A71">
      <w:pPr>
        <w:jc w:val="center"/>
        <w:rPr>
          <w:sz w:val="28"/>
          <w:szCs w:val="28"/>
        </w:rPr>
      </w:pPr>
    </w:p>
    <w:p w14:paraId="1EE295C2" w14:textId="1CCC67B0" w:rsidR="00425BF2" w:rsidRDefault="00FF274B" w:rsidP="00AA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FAC" w:rsidRPr="002E428D">
        <w:rPr>
          <w:sz w:val="28"/>
          <w:szCs w:val="28"/>
        </w:rPr>
        <w:t xml:space="preserve">Во исполнение федеральных законов от 12 февраля 1998г. № 28 ФЗ </w:t>
      </w:r>
      <w:r>
        <w:rPr>
          <w:sz w:val="28"/>
          <w:szCs w:val="28"/>
        </w:rPr>
        <w:t xml:space="preserve">             </w:t>
      </w:r>
      <w:r w:rsidR="008B3FAC" w:rsidRPr="002E428D">
        <w:rPr>
          <w:sz w:val="28"/>
          <w:szCs w:val="28"/>
        </w:rPr>
        <w:t>«О гражданской обороне», от 19 февраля 1994г. № 68 ФЗ «О защите населе</w:t>
      </w:r>
      <w:r w:rsidR="008B3FAC" w:rsidRPr="002E428D">
        <w:rPr>
          <w:sz w:val="28"/>
          <w:szCs w:val="28"/>
        </w:rPr>
        <w:softHyphen/>
        <w:t>ния и территорий от чрезвычайных ситуаций природного и техногенного ха</w:t>
      </w:r>
      <w:r w:rsidR="008B3FAC" w:rsidRPr="002E428D">
        <w:rPr>
          <w:sz w:val="28"/>
          <w:szCs w:val="28"/>
        </w:rPr>
        <w:softHyphen/>
        <w:t>рактера», постановления Правительства Российской Федерации от 26 ноября 2007 года № 804 «Об утверждении Положения о гражданской обороне в Рос</w:t>
      </w:r>
      <w:r w:rsidR="008B3FAC" w:rsidRPr="002E428D">
        <w:rPr>
          <w:sz w:val="28"/>
          <w:szCs w:val="28"/>
        </w:rPr>
        <w:softHyphen/>
        <w:t>сийской Федерации», постановления Правительства Калининградской облас</w:t>
      </w:r>
      <w:r w:rsidR="008B3FAC" w:rsidRPr="002E428D">
        <w:rPr>
          <w:sz w:val="28"/>
          <w:szCs w:val="28"/>
        </w:rPr>
        <w:softHyphen/>
        <w:t>ти от 10 июля 2008 года № 439 «О мерах по поддержанию устойчивого функционирования объектов экономики Калининградской области в мирное и военное время», для организации работы по повышению устойчивости сис</w:t>
      </w:r>
      <w:r w:rsidR="008B3FAC" w:rsidRPr="002E428D">
        <w:rPr>
          <w:sz w:val="28"/>
          <w:szCs w:val="28"/>
        </w:rPr>
        <w:softHyphen/>
        <w:t xml:space="preserve">темы жизнеобеспечения населения, функционирования объектов экономики муниципального образования «Светлогорский </w:t>
      </w:r>
      <w:r w:rsidR="002E428D">
        <w:rPr>
          <w:sz w:val="28"/>
          <w:szCs w:val="28"/>
        </w:rPr>
        <w:t>городской округ</w:t>
      </w:r>
      <w:r w:rsidR="008B3FAC" w:rsidRPr="002E428D">
        <w:rPr>
          <w:sz w:val="28"/>
          <w:szCs w:val="28"/>
        </w:rPr>
        <w:t>» и муниципальных предприятий в мирное и военное время,</w:t>
      </w:r>
      <w:r w:rsidR="00425BF2" w:rsidRPr="00425BF2">
        <w:rPr>
          <w:sz w:val="28"/>
          <w:szCs w:val="28"/>
        </w:rPr>
        <w:t xml:space="preserve"> администрация муниципального образования «Светлогорский городской округ»</w:t>
      </w:r>
    </w:p>
    <w:p w14:paraId="49D67A2B" w14:textId="77777777" w:rsidR="00AA46A5" w:rsidRPr="007C4A29" w:rsidRDefault="00FF274B" w:rsidP="00AA46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615B5B1A" w14:textId="4419A03C" w:rsidR="00425BF2" w:rsidRPr="00AA46A5" w:rsidRDefault="00425BF2" w:rsidP="00AA46A5">
      <w:pPr>
        <w:jc w:val="center"/>
        <w:rPr>
          <w:b/>
          <w:sz w:val="28"/>
          <w:szCs w:val="28"/>
        </w:rPr>
      </w:pPr>
      <w:r w:rsidRPr="00425BF2">
        <w:rPr>
          <w:b/>
          <w:sz w:val="28"/>
          <w:szCs w:val="28"/>
        </w:rPr>
        <w:t>п о с т а н о в л я е т:</w:t>
      </w:r>
    </w:p>
    <w:p w14:paraId="70689A79" w14:textId="77777777" w:rsidR="00AA46A5" w:rsidRPr="00AA46A5" w:rsidRDefault="00AA46A5" w:rsidP="0057525A">
      <w:pPr>
        <w:jc w:val="center"/>
        <w:rPr>
          <w:b/>
          <w:sz w:val="28"/>
          <w:szCs w:val="28"/>
        </w:rPr>
      </w:pPr>
    </w:p>
    <w:p w14:paraId="57007708" w14:textId="5DC03357" w:rsidR="00AA46A5" w:rsidRPr="00AA46A5" w:rsidRDefault="002E428D" w:rsidP="0057525A">
      <w:pPr>
        <w:pStyle w:val="ConsPlusTitle"/>
        <w:widowControl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AA46A5">
        <w:rPr>
          <w:b w:val="0"/>
          <w:bCs w:val="0"/>
          <w:sz w:val="28"/>
          <w:szCs w:val="28"/>
        </w:rPr>
        <w:t>1.</w:t>
      </w:r>
      <w:r w:rsidR="00FF274B" w:rsidRPr="00AA46A5">
        <w:rPr>
          <w:b w:val="0"/>
          <w:bCs w:val="0"/>
          <w:sz w:val="28"/>
          <w:szCs w:val="28"/>
        </w:rPr>
        <w:t xml:space="preserve">  </w:t>
      </w:r>
      <w:r w:rsidR="00A20BAF" w:rsidRPr="00AA46A5">
        <w:rPr>
          <w:b w:val="0"/>
          <w:bCs w:val="0"/>
          <w:sz w:val="28"/>
          <w:szCs w:val="28"/>
        </w:rPr>
        <w:t xml:space="preserve">  Внести </w:t>
      </w:r>
      <w:r w:rsidR="00AA46A5" w:rsidRPr="00AA46A5">
        <w:rPr>
          <w:b w:val="0"/>
          <w:bCs w:val="0"/>
          <w:sz w:val="28"/>
          <w:szCs w:val="28"/>
        </w:rPr>
        <w:t xml:space="preserve">изменения </w:t>
      </w:r>
      <w:r w:rsidR="00A20BAF" w:rsidRPr="00AA46A5">
        <w:rPr>
          <w:b w:val="0"/>
          <w:bCs w:val="0"/>
          <w:sz w:val="28"/>
          <w:szCs w:val="28"/>
        </w:rPr>
        <w:t>в постановление от 06.10.2020 г. №783 «Об организации работы по повышению устойчивости системы жизнеобеспечения населения, функционирования объектов экономики муниципального образования «Светлогорский городской округ» и муниципальных предприятий в мирное и военное время</w:t>
      </w:r>
      <w:r w:rsidR="00AA46A5" w:rsidRPr="00AA46A5">
        <w:rPr>
          <w:b w:val="0"/>
          <w:bCs w:val="0"/>
          <w:sz w:val="28"/>
          <w:szCs w:val="28"/>
        </w:rPr>
        <w:t>»</w:t>
      </w:r>
      <w:r w:rsidR="00AA46A5">
        <w:rPr>
          <w:b w:val="0"/>
          <w:bCs w:val="0"/>
          <w:sz w:val="28"/>
          <w:szCs w:val="28"/>
        </w:rPr>
        <w:t>,</w:t>
      </w:r>
      <w:r w:rsidR="00AA46A5" w:rsidRPr="00AA46A5">
        <w:rPr>
          <w:b w:val="0"/>
          <w:bCs w:val="0"/>
          <w:sz w:val="28"/>
          <w:szCs w:val="28"/>
        </w:rPr>
        <w:t xml:space="preserve"> изложив Приложение </w:t>
      </w:r>
      <w:r w:rsidR="00AA46A5">
        <w:rPr>
          <w:b w:val="0"/>
          <w:bCs w:val="0"/>
          <w:sz w:val="28"/>
          <w:szCs w:val="28"/>
        </w:rPr>
        <w:t xml:space="preserve">№ 1 </w:t>
      </w:r>
      <w:r w:rsidR="00AA46A5" w:rsidRPr="00AA46A5">
        <w:rPr>
          <w:b w:val="0"/>
          <w:bCs w:val="0"/>
          <w:sz w:val="28"/>
          <w:szCs w:val="28"/>
        </w:rPr>
        <w:t>в новой редакции (Приложение № 1).</w:t>
      </w:r>
    </w:p>
    <w:p w14:paraId="55478101" w14:textId="1CD23A19" w:rsidR="0057525A" w:rsidRPr="00AF7E1A" w:rsidRDefault="00AA46A5" w:rsidP="005752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525A">
        <w:rPr>
          <w:rFonts w:cs="Arial"/>
          <w:sz w:val="28"/>
          <w:szCs w:val="28"/>
        </w:rPr>
        <w:t xml:space="preserve"> </w:t>
      </w:r>
      <w:r w:rsidR="0057525A">
        <w:rPr>
          <w:rFonts w:cs="Arial"/>
          <w:sz w:val="28"/>
          <w:szCs w:val="28"/>
        </w:rPr>
        <w:tab/>
        <w:t>2</w:t>
      </w:r>
      <w:r w:rsidR="0057525A">
        <w:rPr>
          <w:sz w:val="28"/>
          <w:szCs w:val="28"/>
        </w:rPr>
        <w:t xml:space="preserve">. </w:t>
      </w:r>
      <w:r w:rsidR="0057525A" w:rsidRPr="00AF7E1A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 информационно – телекоммуникационной сети «Интернет»</w:t>
      </w:r>
      <w:hyperlink r:id="rId6" w:history="1">
        <w:r w:rsidR="0057525A" w:rsidRPr="00AF7E1A">
          <w:rPr>
            <w:rStyle w:val="a8"/>
            <w:sz w:val="28"/>
            <w:szCs w:val="28"/>
          </w:rPr>
          <w:t xml:space="preserve"> svetlogorsk39.ru</w:t>
        </w:r>
      </w:hyperlink>
      <w:r w:rsidR="0057525A" w:rsidRPr="00AF7E1A">
        <w:rPr>
          <w:sz w:val="28"/>
          <w:szCs w:val="28"/>
        </w:rPr>
        <w:t xml:space="preserve"> и в местах, доступных для неограниченного круга лиц.</w:t>
      </w:r>
    </w:p>
    <w:p w14:paraId="332CDBDB" w14:textId="0071E567" w:rsidR="0057525A" w:rsidRDefault="0057525A" w:rsidP="0057525A">
      <w:pPr>
        <w:pStyle w:val="a5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</w:rPr>
      </w:pPr>
      <w:r w:rsidRPr="00AF7E1A">
        <w:rPr>
          <w:sz w:val="28"/>
          <w:szCs w:val="28"/>
        </w:rPr>
        <w:lastRenderedPageBreak/>
        <w:t>Контроль за исполнением настоящего постановления возложить на начальника отдела по ГО и ЧС администрации муниципального образования «Светлогорский городской округ» Е.С. Фарафонова.</w:t>
      </w:r>
    </w:p>
    <w:p w14:paraId="5AFB27E4" w14:textId="3AD8D5BB" w:rsidR="0057525A" w:rsidRPr="00AF7E1A" w:rsidRDefault="0057525A" w:rsidP="0057525A">
      <w:pPr>
        <w:pStyle w:val="a5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7E1A">
        <w:rPr>
          <w:sz w:val="28"/>
          <w:szCs w:val="28"/>
        </w:rPr>
        <w:t xml:space="preserve">  Постановление вступает в законную силу после его официального обнародования.</w:t>
      </w:r>
    </w:p>
    <w:p w14:paraId="1CD6260F" w14:textId="70362CAB" w:rsidR="00AA46A5" w:rsidRDefault="00AA46A5" w:rsidP="0057525A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</w:p>
    <w:p w14:paraId="410986C5" w14:textId="77777777" w:rsidR="00AA46A5" w:rsidRPr="002E428D" w:rsidRDefault="00AA46A5" w:rsidP="00AA46A5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</w:p>
    <w:p w14:paraId="6F33F2F4" w14:textId="77777777" w:rsidR="00455E0A" w:rsidRDefault="00CD3791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5E0A" w:rsidRPr="003F0E81">
        <w:rPr>
          <w:sz w:val="28"/>
          <w:szCs w:val="28"/>
        </w:rPr>
        <w:t xml:space="preserve"> администрации </w:t>
      </w:r>
    </w:p>
    <w:p w14:paraId="36FC7BD1" w14:textId="77777777" w:rsidR="00455E0A" w:rsidRDefault="00455E0A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14:paraId="0F26E076" w14:textId="021829D6" w:rsidR="00455E0A" w:rsidRDefault="00455E0A" w:rsidP="00177D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A17E81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3791">
        <w:rPr>
          <w:sz w:val="28"/>
          <w:szCs w:val="28"/>
        </w:rPr>
        <w:t xml:space="preserve">                 </w:t>
      </w:r>
      <w:r w:rsidR="007C4A29">
        <w:rPr>
          <w:sz w:val="28"/>
          <w:szCs w:val="28"/>
        </w:rPr>
        <w:t xml:space="preserve">        </w:t>
      </w:r>
      <w:r w:rsidR="00CD3791">
        <w:rPr>
          <w:sz w:val="28"/>
          <w:szCs w:val="28"/>
        </w:rPr>
        <w:t xml:space="preserve"> В.В. Бондаренко</w:t>
      </w:r>
    </w:p>
    <w:p w14:paraId="617DD90B" w14:textId="77777777" w:rsidR="00455E0A" w:rsidRDefault="00455E0A" w:rsidP="00177DD9">
      <w:pPr>
        <w:spacing w:line="276" w:lineRule="auto"/>
      </w:pPr>
    </w:p>
    <w:p w14:paraId="33FC7475" w14:textId="77777777" w:rsidR="00177DD9" w:rsidRDefault="00177DD9"/>
    <w:p w14:paraId="770C70D6" w14:textId="77777777" w:rsidR="00177DD9" w:rsidRDefault="00177DD9"/>
    <w:p w14:paraId="3351B4C2" w14:textId="77777777" w:rsidR="00177DD9" w:rsidRDefault="00177DD9"/>
    <w:p w14:paraId="6090496C" w14:textId="77777777" w:rsidR="00177DD9" w:rsidRDefault="00177DD9"/>
    <w:p w14:paraId="1A5D9100" w14:textId="77777777" w:rsidR="00177DD9" w:rsidRDefault="00177DD9"/>
    <w:p w14:paraId="12905B89" w14:textId="77777777" w:rsidR="00177DD9" w:rsidRDefault="00177DD9"/>
    <w:p w14:paraId="47144287" w14:textId="77777777" w:rsidR="00177DD9" w:rsidRDefault="00177DD9"/>
    <w:p w14:paraId="6F4911E0" w14:textId="77777777" w:rsidR="00177DD9" w:rsidRDefault="00177DD9"/>
    <w:p w14:paraId="613FC099" w14:textId="77777777" w:rsidR="00177DD9" w:rsidRDefault="00177DD9"/>
    <w:p w14:paraId="65CCA218" w14:textId="77777777" w:rsidR="00177DD9" w:rsidRDefault="00177DD9"/>
    <w:p w14:paraId="76735DDD" w14:textId="77777777" w:rsidR="00177DD9" w:rsidRDefault="00177DD9"/>
    <w:p w14:paraId="42E4DDBF" w14:textId="77777777" w:rsidR="00177DD9" w:rsidRDefault="00177DD9"/>
    <w:p w14:paraId="611BC8F8" w14:textId="77777777" w:rsidR="00177DD9" w:rsidRDefault="00177DD9"/>
    <w:p w14:paraId="01F9B11B" w14:textId="77777777" w:rsidR="00177DD9" w:rsidRDefault="00177DD9"/>
    <w:p w14:paraId="630C1892" w14:textId="77777777" w:rsidR="00177DD9" w:rsidRDefault="00177DD9"/>
    <w:p w14:paraId="621788FC" w14:textId="77777777" w:rsidR="00177DD9" w:rsidRDefault="00177DD9"/>
    <w:p w14:paraId="3BEF0443" w14:textId="77777777" w:rsidR="00177DD9" w:rsidRDefault="00177DD9"/>
    <w:p w14:paraId="5B835A93" w14:textId="77777777" w:rsidR="00177DD9" w:rsidRDefault="00177DD9"/>
    <w:p w14:paraId="5936AA3E" w14:textId="77777777" w:rsidR="00177DD9" w:rsidRDefault="00177DD9"/>
    <w:p w14:paraId="212DFB7F" w14:textId="77777777" w:rsidR="00177DD9" w:rsidRDefault="00177DD9"/>
    <w:p w14:paraId="7C15EAFC" w14:textId="77777777" w:rsidR="00177DD9" w:rsidRDefault="00177DD9"/>
    <w:p w14:paraId="6FE4BA0F" w14:textId="77777777" w:rsidR="00177DD9" w:rsidRDefault="00177DD9"/>
    <w:p w14:paraId="34C2BCAC" w14:textId="77777777" w:rsidR="00177DD9" w:rsidRDefault="00177DD9"/>
    <w:p w14:paraId="2DCCE9A1" w14:textId="77777777" w:rsidR="00177DD9" w:rsidRDefault="00177DD9"/>
    <w:p w14:paraId="292B827B" w14:textId="77777777" w:rsidR="00177DD9" w:rsidRDefault="00177DD9"/>
    <w:p w14:paraId="05397CFB" w14:textId="77777777" w:rsidR="00177DD9" w:rsidRDefault="00177DD9"/>
    <w:p w14:paraId="097C69ED" w14:textId="77777777" w:rsidR="00177DD9" w:rsidRDefault="00177DD9"/>
    <w:p w14:paraId="04F85A2E" w14:textId="77777777" w:rsidR="00177DD9" w:rsidRDefault="00177DD9"/>
    <w:p w14:paraId="0FF44A3F" w14:textId="77777777" w:rsidR="00E42DC9" w:rsidRDefault="00E42DC9" w:rsidP="00177DD9">
      <w:pPr>
        <w:jc w:val="right"/>
        <w:rPr>
          <w:b/>
        </w:rPr>
      </w:pPr>
    </w:p>
    <w:p w14:paraId="553E14D1" w14:textId="77777777" w:rsidR="00E42DC9" w:rsidRDefault="00E42DC9" w:rsidP="00177DD9">
      <w:pPr>
        <w:jc w:val="right"/>
        <w:rPr>
          <w:b/>
        </w:rPr>
      </w:pPr>
    </w:p>
    <w:p w14:paraId="364A8D30" w14:textId="77777777" w:rsidR="00E42DC9" w:rsidRDefault="00E42DC9" w:rsidP="00177DD9">
      <w:pPr>
        <w:jc w:val="right"/>
        <w:rPr>
          <w:b/>
        </w:rPr>
      </w:pPr>
    </w:p>
    <w:p w14:paraId="470AFBD4" w14:textId="77777777" w:rsidR="00E42DC9" w:rsidRDefault="00E42DC9" w:rsidP="00177DD9">
      <w:pPr>
        <w:jc w:val="right"/>
        <w:rPr>
          <w:b/>
        </w:rPr>
      </w:pPr>
    </w:p>
    <w:p w14:paraId="43298C32" w14:textId="77777777" w:rsidR="00E42DC9" w:rsidRDefault="00E42DC9" w:rsidP="00177DD9">
      <w:pPr>
        <w:jc w:val="right"/>
        <w:rPr>
          <w:b/>
        </w:rPr>
      </w:pPr>
    </w:p>
    <w:p w14:paraId="50933205" w14:textId="77777777" w:rsidR="00E42DC9" w:rsidRDefault="00E42DC9" w:rsidP="00177DD9">
      <w:pPr>
        <w:jc w:val="right"/>
        <w:rPr>
          <w:b/>
        </w:rPr>
      </w:pPr>
    </w:p>
    <w:p w14:paraId="7A2F3720" w14:textId="77777777" w:rsidR="0057525A" w:rsidRDefault="0057525A" w:rsidP="00177DD9">
      <w:pPr>
        <w:jc w:val="right"/>
        <w:rPr>
          <w:b/>
        </w:rPr>
      </w:pPr>
    </w:p>
    <w:p w14:paraId="69E27435" w14:textId="77777777" w:rsidR="0057525A" w:rsidRDefault="0057525A" w:rsidP="00177DD9">
      <w:pPr>
        <w:jc w:val="right"/>
        <w:rPr>
          <w:b/>
        </w:rPr>
      </w:pPr>
    </w:p>
    <w:p w14:paraId="689B4FF8" w14:textId="77777777" w:rsidR="0057525A" w:rsidRDefault="0057525A" w:rsidP="00177DD9">
      <w:pPr>
        <w:jc w:val="right"/>
        <w:rPr>
          <w:b/>
        </w:rPr>
      </w:pPr>
    </w:p>
    <w:p w14:paraId="32B8C527" w14:textId="77777777" w:rsidR="00E42DC9" w:rsidRDefault="00E42DC9" w:rsidP="00177DD9">
      <w:pPr>
        <w:jc w:val="right"/>
        <w:rPr>
          <w:b/>
        </w:rPr>
      </w:pPr>
    </w:p>
    <w:p w14:paraId="6A6667D5" w14:textId="77777777" w:rsidR="00E42DC9" w:rsidRDefault="00E42DC9" w:rsidP="00177DD9">
      <w:pPr>
        <w:jc w:val="right"/>
        <w:rPr>
          <w:b/>
        </w:rPr>
      </w:pPr>
    </w:p>
    <w:p w14:paraId="41AF3A57" w14:textId="77777777" w:rsidR="005872E9" w:rsidRDefault="005872E9" w:rsidP="005872E9">
      <w:pPr>
        <w:rPr>
          <w:b/>
        </w:rPr>
      </w:pPr>
    </w:p>
    <w:p w14:paraId="46A84936" w14:textId="6357B7D2" w:rsidR="00177DD9" w:rsidRPr="000D5F8D" w:rsidRDefault="005872E9" w:rsidP="000D5F8D">
      <w:pPr>
        <w:ind w:left="7080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177DD9" w:rsidRPr="000D5F8D">
        <w:rPr>
          <w:bCs/>
        </w:rPr>
        <w:t>Приложение</w:t>
      </w:r>
      <w:r w:rsidRPr="000D5F8D">
        <w:rPr>
          <w:bCs/>
        </w:rPr>
        <w:t>№</w:t>
      </w:r>
      <w:r w:rsidR="00177DD9" w:rsidRPr="000D5F8D">
        <w:rPr>
          <w:bCs/>
        </w:rPr>
        <w:t>1</w:t>
      </w:r>
    </w:p>
    <w:p w14:paraId="410D86CA" w14:textId="77777777" w:rsidR="00177DD9" w:rsidRPr="00177DD9" w:rsidRDefault="00177DD9" w:rsidP="00177DD9">
      <w:pPr>
        <w:jc w:val="right"/>
      </w:pPr>
      <w:r w:rsidRPr="00177DD9">
        <w:t xml:space="preserve"> к постановлению администрации</w:t>
      </w:r>
    </w:p>
    <w:p w14:paraId="3EF8DBFC" w14:textId="77777777" w:rsidR="00177DD9" w:rsidRPr="00177DD9" w:rsidRDefault="00177DD9" w:rsidP="00177DD9">
      <w:pPr>
        <w:jc w:val="right"/>
      </w:pPr>
      <w:r w:rsidRPr="00177DD9">
        <w:t xml:space="preserve"> муниципального образования </w:t>
      </w:r>
    </w:p>
    <w:p w14:paraId="6C1C1BE6" w14:textId="77777777" w:rsidR="00177DD9" w:rsidRPr="00177DD9" w:rsidRDefault="00177DD9" w:rsidP="00177DD9">
      <w:pPr>
        <w:jc w:val="right"/>
      </w:pPr>
      <w:r w:rsidRPr="00177DD9">
        <w:t xml:space="preserve">«Светлогорский </w:t>
      </w:r>
      <w:r w:rsidR="007F0749">
        <w:t>городской округ</w:t>
      </w:r>
      <w:r w:rsidRPr="00177DD9">
        <w:t>»</w:t>
      </w:r>
    </w:p>
    <w:p w14:paraId="0D674018" w14:textId="29619053" w:rsidR="00177DD9" w:rsidRPr="00177DD9" w:rsidRDefault="00177DD9" w:rsidP="00177DD9">
      <w:pPr>
        <w:jc w:val="right"/>
      </w:pPr>
      <w:r w:rsidRPr="00177DD9">
        <w:t xml:space="preserve">от </w:t>
      </w:r>
      <w:r w:rsidR="00E42DC9">
        <w:t>«</w:t>
      </w:r>
      <w:r w:rsidR="000D5F8D">
        <w:t>25</w:t>
      </w:r>
      <w:r w:rsidR="00E42DC9">
        <w:t>»</w:t>
      </w:r>
      <w:r w:rsidR="000D5F8D">
        <w:t xml:space="preserve"> июня </w:t>
      </w:r>
      <w:r w:rsidR="000D5F8D" w:rsidRPr="00177DD9">
        <w:t>2024</w:t>
      </w:r>
      <w:r w:rsidR="000D5F8D">
        <w:t xml:space="preserve"> </w:t>
      </w:r>
      <w:r w:rsidRPr="00177DD9">
        <w:t xml:space="preserve">№ </w:t>
      </w:r>
      <w:r w:rsidR="000D5F8D">
        <w:t>665</w:t>
      </w:r>
    </w:p>
    <w:p w14:paraId="4D127DCF" w14:textId="77777777" w:rsidR="00177DD9" w:rsidRPr="00177DD9" w:rsidRDefault="00177DD9" w:rsidP="00177DD9">
      <w:pPr>
        <w:jc w:val="right"/>
      </w:pPr>
    </w:p>
    <w:p w14:paraId="597144AA" w14:textId="77777777" w:rsidR="00177DD9" w:rsidRPr="00177DD9" w:rsidRDefault="00177DD9" w:rsidP="00177DD9"/>
    <w:p w14:paraId="69641F1F" w14:textId="77777777" w:rsidR="00177DD9" w:rsidRPr="007F0749" w:rsidRDefault="00177DD9" w:rsidP="007F0749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>Состав комиссии по повышению устойчивости</w:t>
      </w:r>
    </w:p>
    <w:p w14:paraId="410AE1A5" w14:textId="77777777" w:rsidR="007F0749" w:rsidRPr="007F0749" w:rsidRDefault="00177DD9" w:rsidP="007F0749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>функционирования системы жизнеобеспечения населения, объектов экономики и муниципальных пред</w:t>
      </w:r>
      <w:r w:rsidRPr="007F0749">
        <w:rPr>
          <w:b/>
          <w:sz w:val="28"/>
          <w:szCs w:val="28"/>
        </w:rPr>
        <w:softHyphen/>
        <w:t xml:space="preserve">приятий муниципального образования </w:t>
      </w:r>
    </w:p>
    <w:p w14:paraId="597F5AAB" w14:textId="77777777" w:rsidR="00177DD9" w:rsidRPr="007F0749" w:rsidRDefault="00177DD9" w:rsidP="007F0749">
      <w:pPr>
        <w:jc w:val="center"/>
        <w:rPr>
          <w:b/>
          <w:sz w:val="28"/>
          <w:szCs w:val="28"/>
        </w:rPr>
      </w:pPr>
      <w:r w:rsidRPr="007F0749">
        <w:rPr>
          <w:b/>
          <w:sz w:val="28"/>
          <w:szCs w:val="28"/>
        </w:rPr>
        <w:t xml:space="preserve">«Светлогорский </w:t>
      </w:r>
      <w:r w:rsidR="007F0749" w:rsidRPr="007F0749">
        <w:rPr>
          <w:b/>
          <w:sz w:val="28"/>
          <w:szCs w:val="28"/>
        </w:rPr>
        <w:t>городской округ</w:t>
      </w:r>
      <w:r w:rsidRPr="007F0749">
        <w:rPr>
          <w:b/>
          <w:sz w:val="28"/>
          <w:szCs w:val="28"/>
        </w:rPr>
        <w:t>»</w:t>
      </w:r>
      <w:r w:rsidR="007F0749" w:rsidRPr="007F0749">
        <w:rPr>
          <w:b/>
          <w:sz w:val="28"/>
          <w:szCs w:val="28"/>
        </w:rPr>
        <w:t xml:space="preserve"> </w:t>
      </w:r>
      <w:r w:rsidRPr="007F0749">
        <w:rPr>
          <w:b/>
          <w:sz w:val="28"/>
          <w:szCs w:val="28"/>
        </w:rPr>
        <w:t>в мирное и военное время</w:t>
      </w:r>
    </w:p>
    <w:p w14:paraId="05C64943" w14:textId="77777777" w:rsidR="00177DD9" w:rsidRPr="007F0749" w:rsidRDefault="00177DD9" w:rsidP="00177DD9">
      <w:pPr>
        <w:rPr>
          <w:b/>
          <w:sz w:val="28"/>
          <w:szCs w:val="28"/>
        </w:rPr>
      </w:pPr>
    </w:p>
    <w:p w14:paraId="22F53B7A" w14:textId="77777777" w:rsidR="00177DD9" w:rsidRPr="007F0749" w:rsidRDefault="00177DD9" w:rsidP="00177DD9">
      <w:pPr>
        <w:rPr>
          <w:sz w:val="28"/>
          <w:szCs w:val="28"/>
        </w:rPr>
      </w:pPr>
      <w:r w:rsidRPr="007F0749">
        <w:rPr>
          <w:sz w:val="28"/>
          <w:szCs w:val="28"/>
        </w:rPr>
        <w:t xml:space="preserve">         </w:t>
      </w:r>
    </w:p>
    <w:tbl>
      <w:tblPr>
        <w:tblpPr w:leftFromText="180" w:rightFromText="180" w:vertAnchor="text" w:tblpX="-214" w:tblpY="1"/>
        <w:tblOverlap w:val="never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8010"/>
      </w:tblGrid>
      <w:tr w:rsidR="007F0749" w:rsidRPr="007F0749" w14:paraId="3C371DD0" w14:textId="77777777" w:rsidTr="007F0749">
        <w:tc>
          <w:tcPr>
            <w:tcW w:w="1780" w:type="dxa"/>
          </w:tcPr>
          <w:p w14:paraId="34F76A46" w14:textId="77777777"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8010" w:type="dxa"/>
          </w:tcPr>
          <w:p w14:paraId="12B4C6B1" w14:textId="7DCF7E67" w:rsidR="007F0749" w:rsidRPr="007F0749" w:rsidRDefault="007F0749" w:rsidP="00575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</w:t>
            </w:r>
            <w:r w:rsidRPr="007F0749">
              <w:rPr>
                <w:b/>
                <w:sz w:val="28"/>
                <w:szCs w:val="28"/>
              </w:rPr>
              <w:t xml:space="preserve"> </w:t>
            </w:r>
            <w:r w:rsidRPr="007F0749">
              <w:rPr>
                <w:sz w:val="28"/>
                <w:szCs w:val="28"/>
              </w:rPr>
              <w:t xml:space="preserve">заместитель </w:t>
            </w:r>
            <w:r w:rsidR="00E42DC9">
              <w:rPr>
                <w:sz w:val="28"/>
                <w:szCs w:val="28"/>
              </w:rPr>
              <w:t>г</w:t>
            </w:r>
            <w:r w:rsidRPr="007F0749">
              <w:rPr>
                <w:sz w:val="28"/>
                <w:szCs w:val="28"/>
              </w:rPr>
              <w:t>лав</w:t>
            </w:r>
            <w:r w:rsidR="00E42DC9">
              <w:rPr>
                <w:sz w:val="28"/>
                <w:szCs w:val="28"/>
              </w:rPr>
              <w:t>ы</w:t>
            </w:r>
            <w:r w:rsidRPr="007F074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F0749">
              <w:rPr>
                <w:sz w:val="28"/>
                <w:szCs w:val="28"/>
              </w:rPr>
              <w:t xml:space="preserve"> «Светлогорский городской округ»</w:t>
            </w:r>
          </w:p>
        </w:tc>
      </w:tr>
      <w:tr w:rsidR="007F0749" w:rsidRPr="007F0749" w14:paraId="2A22D1A4" w14:textId="77777777" w:rsidTr="007F0749">
        <w:tc>
          <w:tcPr>
            <w:tcW w:w="1780" w:type="dxa"/>
          </w:tcPr>
          <w:p w14:paraId="297F802B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  <w:p w14:paraId="1B64AFAA" w14:textId="77777777" w:rsid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Заместитель председателя комиссии:</w:t>
            </w:r>
          </w:p>
          <w:p w14:paraId="00B3CF86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0D2CF517" w14:textId="77777777" w:rsidR="007F0749" w:rsidRPr="007F0749" w:rsidRDefault="007F0749" w:rsidP="00177DD9">
            <w:pPr>
              <w:rPr>
                <w:b/>
                <w:sz w:val="28"/>
                <w:szCs w:val="28"/>
              </w:rPr>
            </w:pPr>
          </w:p>
          <w:p w14:paraId="10C329AF" w14:textId="5CA4116B" w:rsidR="007F0749" w:rsidRPr="007F0749" w:rsidRDefault="007F0749" w:rsidP="007F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F0749">
              <w:rPr>
                <w:sz w:val="28"/>
                <w:szCs w:val="28"/>
              </w:rPr>
              <w:t xml:space="preserve"> начальник отдела ГО и ЧС администрации муниципального образования «Светлогорский городской округ»</w:t>
            </w:r>
          </w:p>
        </w:tc>
      </w:tr>
      <w:tr w:rsidR="007F0749" w:rsidRPr="007F0749" w14:paraId="64F065D1" w14:textId="77777777" w:rsidTr="007F0749">
        <w:tc>
          <w:tcPr>
            <w:tcW w:w="1780" w:type="dxa"/>
          </w:tcPr>
          <w:p w14:paraId="14D13F1C" w14:textId="77777777"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 xml:space="preserve">Секретарь комиссии                                      </w:t>
            </w:r>
          </w:p>
        </w:tc>
        <w:tc>
          <w:tcPr>
            <w:tcW w:w="8010" w:type="dxa"/>
          </w:tcPr>
          <w:p w14:paraId="3A6ECBAF" w14:textId="36F2A5F5" w:rsid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b/>
                <w:sz w:val="28"/>
                <w:szCs w:val="28"/>
              </w:rPr>
              <w:t xml:space="preserve"> </w:t>
            </w:r>
            <w:r w:rsidR="005872E9">
              <w:rPr>
                <w:b/>
                <w:sz w:val="28"/>
                <w:szCs w:val="28"/>
              </w:rPr>
              <w:t>-</w:t>
            </w:r>
            <w:r w:rsidRPr="007F0749">
              <w:rPr>
                <w:b/>
                <w:sz w:val="28"/>
                <w:szCs w:val="28"/>
              </w:rPr>
              <w:t xml:space="preserve"> </w:t>
            </w:r>
            <w:r w:rsidRPr="009D20E4">
              <w:rPr>
                <w:sz w:val="28"/>
                <w:szCs w:val="28"/>
              </w:rPr>
              <w:t>ведущий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административн</w:t>
            </w:r>
            <w:r w:rsidR="005872E9">
              <w:rPr>
                <w:sz w:val="28"/>
                <w:szCs w:val="28"/>
              </w:rPr>
              <w:t>ого</w:t>
            </w:r>
            <w:r w:rsidRPr="007F0749">
              <w:rPr>
                <w:sz w:val="28"/>
                <w:szCs w:val="28"/>
              </w:rPr>
              <w:t xml:space="preserve"> отдела </w:t>
            </w:r>
            <w:r w:rsidR="0057525A" w:rsidRPr="007F0749">
              <w:rPr>
                <w:sz w:val="28"/>
                <w:szCs w:val="28"/>
              </w:rPr>
              <w:t xml:space="preserve">администрации </w:t>
            </w:r>
            <w:r w:rsidR="0057525A" w:rsidRPr="009D20E4">
              <w:rPr>
                <w:sz w:val="28"/>
                <w:szCs w:val="28"/>
              </w:rPr>
              <w:t>муниципального</w:t>
            </w:r>
            <w:r w:rsidR="009D20E4" w:rsidRPr="009D20E4">
              <w:rPr>
                <w:sz w:val="28"/>
                <w:szCs w:val="28"/>
              </w:rPr>
              <w:t xml:space="preserve"> образования «Светлогорский городской округ»</w:t>
            </w:r>
          </w:p>
          <w:p w14:paraId="4788C4BD" w14:textId="77777777" w:rsidR="009D20E4" w:rsidRPr="007F0749" w:rsidRDefault="009D20E4" w:rsidP="00177DD9">
            <w:pPr>
              <w:rPr>
                <w:b/>
                <w:sz w:val="28"/>
                <w:szCs w:val="28"/>
              </w:rPr>
            </w:pPr>
          </w:p>
        </w:tc>
      </w:tr>
      <w:tr w:rsidR="007F0749" w:rsidRPr="007F0749" w14:paraId="1AF5BFB7" w14:textId="77777777" w:rsidTr="007F0749">
        <w:tc>
          <w:tcPr>
            <w:tcW w:w="1780" w:type="dxa"/>
          </w:tcPr>
          <w:p w14:paraId="757EF6FD" w14:textId="77777777" w:rsidR="007F0749" w:rsidRPr="007F0749" w:rsidRDefault="007F0749" w:rsidP="00177DD9">
            <w:pPr>
              <w:rPr>
                <w:sz w:val="28"/>
                <w:szCs w:val="28"/>
              </w:rPr>
            </w:pPr>
            <w:r w:rsidRPr="007F074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8010" w:type="dxa"/>
          </w:tcPr>
          <w:p w14:paraId="22D62F9D" w14:textId="0471D5E0" w:rsidR="007F0749" w:rsidRDefault="009D20E4" w:rsidP="00177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</w:t>
            </w:r>
            <w:r w:rsidR="007F0749" w:rsidRPr="007F0749">
              <w:rPr>
                <w:b/>
                <w:sz w:val="28"/>
                <w:szCs w:val="28"/>
              </w:rPr>
              <w:t xml:space="preserve"> </w:t>
            </w:r>
            <w:r w:rsidR="005872E9">
              <w:rPr>
                <w:b/>
                <w:sz w:val="28"/>
                <w:szCs w:val="28"/>
              </w:rPr>
              <w:t xml:space="preserve"> </w:t>
            </w:r>
            <w:r w:rsidR="007F0749" w:rsidRPr="007F0749">
              <w:rPr>
                <w:sz w:val="28"/>
                <w:szCs w:val="28"/>
              </w:rPr>
              <w:t>начальник МКУ «</w:t>
            </w:r>
            <w:r>
              <w:rPr>
                <w:sz w:val="28"/>
                <w:szCs w:val="28"/>
              </w:rPr>
              <w:t>Отдел</w:t>
            </w:r>
            <w:r w:rsidR="007F0749" w:rsidRPr="007F0749">
              <w:rPr>
                <w:sz w:val="28"/>
                <w:szCs w:val="28"/>
              </w:rPr>
              <w:t xml:space="preserve"> ЖКХ Светлогорского городско</w:t>
            </w:r>
            <w:r w:rsidR="0068661C">
              <w:rPr>
                <w:sz w:val="28"/>
                <w:szCs w:val="28"/>
              </w:rPr>
              <w:t>го</w:t>
            </w:r>
            <w:r w:rsidR="007F0749" w:rsidRPr="007F0749">
              <w:rPr>
                <w:sz w:val="28"/>
                <w:szCs w:val="28"/>
              </w:rPr>
              <w:t xml:space="preserve"> округа»</w:t>
            </w:r>
          </w:p>
          <w:p w14:paraId="0DED5C80" w14:textId="77777777" w:rsidR="009D20E4" w:rsidRPr="007F0749" w:rsidRDefault="009D20E4" w:rsidP="00177DD9">
            <w:pPr>
              <w:rPr>
                <w:sz w:val="28"/>
                <w:szCs w:val="28"/>
              </w:rPr>
            </w:pPr>
          </w:p>
          <w:p w14:paraId="66025265" w14:textId="63A7062D" w:rsidR="007F0749" w:rsidRDefault="009D20E4" w:rsidP="0057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57525A">
              <w:rPr>
                <w:sz w:val="28"/>
                <w:szCs w:val="28"/>
              </w:rPr>
              <w:t xml:space="preserve"> </w:t>
            </w:r>
            <w:r w:rsidR="007F0749" w:rsidRPr="007F0749">
              <w:rPr>
                <w:sz w:val="28"/>
                <w:szCs w:val="28"/>
              </w:rPr>
              <w:t xml:space="preserve">начальник экономического отдела </w:t>
            </w:r>
            <w:r>
              <w:rPr>
                <w:sz w:val="28"/>
                <w:szCs w:val="28"/>
              </w:rPr>
              <w:t>администрации</w:t>
            </w:r>
            <w:r w:rsidRPr="009D20E4">
              <w:rPr>
                <w:sz w:val="28"/>
                <w:szCs w:val="28"/>
              </w:rPr>
              <w:t xml:space="preserve"> муниципального образования «Светлогорский городской округ»</w:t>
            </w:r>
          </w:p>
          <w:p w14:paraId="021FD9DE" w14:textId="77777777" w:rsidR="009D20E4" w:rsidRPr="009D20E4" w:rsidRDefault="009D20E4" w:rsidP="009D20E4">
            <w:pPr>
              <w:rPr>
                <w:sz w:val="28"/>
                <w:szCs w:val="28"/>
              </w:rPr>
            </w:pPr>
          </w:p>
        </w:tc>
      </w:tr>
      <w:tr w:rsidR="007F0749" w:rsidRPr="007F0749" w14:paraId="58830B34" w14:textId="77777777" w:rsidTr="007F0749">
        <w:tc>
          <w:tcPr>
            <w:tcW w:w="1780" w:type="dxa"/>
          </w:tcPr>
          <w:p w14:paraId="60C88D72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08E74794" w14:textId="61EC4A41" w:rsidR="007F0749" w:rsidRDefault="009D20E4" w:rsidP="009D20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9D20E4">
              <w:rPr>
                <w:sz w:val="28"/>
                <w:szCs w:val="28"/>
              </w:rPr>
              <w:t>на</w:t>
            </w:r>
            <w:r w:rsidR="005872E9">
              <w:rPr>
                <w:sz w:val="28"/>
                <w:szCs w:val="28"/>
              </w:rPr>
              <w:t>чальник</w:t>
            </w:r>
            <w:r w:rsidRPr="009D20E4">
              <w:rPr>
                <w:sz w:val="28"/>
                <w:szCs w:val="28"/>
              </w:rPr>
              <w:t xml:space="preserve"> </w:t>
            </w:r>
            <w:r w:rsidR="005872E9">
              <w:rPr>
                <w:sz w:val="28"/>
                <w:szCs w:val="28"/>
              </w:rPr>
              <w:t>о</w:t>
            </w:r>
            <w:r w:rsidRPr="009D20E4">
              <w:rPr>
                <w:sz w:val="28"/>
                <w:szCs w:val="28"/>
              </w:rPr>
              <w:t>тдел</w:t>
            </w:r>
            <w:r w:rsidR="005872E9">
              <w:rPr>
                <w:sz w:val="28"/>
                <w:szCs w:val="28"/>
              </w:rPr>
              <w:t>а</w:t>
            </w:r>
            <w:r w:rsidRPr="009D20E4">
              <w:rPr>
                <w:sz w:val="28"/>
                <w:szCs w:val="28"/>
              </w:rPr>
              <w:t xml:space="preserve"> </w:t>
            </w:r>
            <w:r w:rsidR="005872E9">
              <w:rPr>
                <w:sz w:val="28"/>
                <w:szCs w:val="28"/>
              </w:rPr>
              <w:t>управления муниципальной собственностью</w:t>
            </w:r>
            <w:r w:rsidRPr="009D20E4">
              <w:rPr>
                <w:sz w:val="28"/>
                <w:szCs w:val="28"/>
              </w:rPr>
              <w:t xml:space="preserve"> Светлогорского городского округа</w:t>
            </w:r>
          </w:p>
          <w:p w14:paraId="2BB1A13A" w14:textId="77777777" w:rsidR="009D20E4" w:rsidRPr="009D20E4" w:rsidRDefault="009D20E4" w:rsidP="009D20E4">
            <w:pPr>
              <w:rPr>
                <w:sz w:val="28"/>
                <w:szCs w:val="28"/>
              </w:rPr>
            </w:pPr>
          </w:p>
        </w:tc>
      </w:tr>
      <w:tr w:rsidR="007F0749" w:rsidRPr="007F0749" w14:paraId="71133412" w14:textId="77777777" w:rsidTr="007F0749">
        <w:tc>
          <w:tcPr>
            <w:tcW w:w="1780" w:type="dxa"/>
          </w:tcPr>
          <w:p w14:paraId="3651C1A0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797DFB00" w14:textId="58946087" w:rsidR="007F0749" w:rsidRPr="007F0749" w:rsidRDefault="009D20E4" w:rsidP="00575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9D20E4">
              <w:rPr>
                <w:sz w:val="28"/>
                <w:szCs w:val="28"/>
              </w:rPr>
              <w:t>ачальник М</w:t>
            </w:r>
            <w:r w:rsidR="005872E9">
              <w:rPr>
                <w:sz w:val="28"/>
                <w:szCs w:val="28"/>
              </w:rPr>
              <w:t>Б</w:t>
            </w:r>
            <w:r w:rsidRPr="009D20E4">
              <w:rPr>
                <w:sz w:val="28"/>
                <w:szCs w:val="28"/>
              </w:rPr>
              <w:t xml:space="preserve">У «Отдел </w:t>
            </w:r>
            <w:r w:rsidR="005872E9">
              <w:rPr>
                <w:sz w:val="28"/>
                <w:szCs w:val="28"/>
              </w:rPr>
              <w:t>капитального строительства</w:t>
            </w:r>
            <w:r w:rsidRPr="009D20E4">
              <w:rPr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7F0749" w:rsidRPr="007F0749" w14:paraId="36AD04AB" w14:textId="77777777" w:rsidTr="007F0749">
        <w:tc>
          <w:tcPr>
            <w:tcW w:w="1780" w:type="dxa"/>
          </w:tcPr>
          <w:p w14:paraId="08C18729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036AE3AD" w14:textId="77777777" w:rsidR="007F0749" w:rsidRPr="007F0749" w:rsidRDefault="007F0749" w:rsidP="00177DD9">
            <w:pPr>
              <w:rPr>
                <w:b/>
                <w:sz w:val="28"/>
                <w:szCs w:val="28"/>
              </w:rPr>
            </w:pPr>
          </w:p>
        </w:tc>
      </w:tr>
      <w:tr w:rsidR="007F0749" w:rsidRPr="007F0749" w14:paraId="51754394" w14:textId="77777777" w:rsidTr="007F0749">
        <w:tc>
          <w:tcPr>
            <w:tcW w:w="1780" w:type="dxa"/>
          </w:tcPr>
          <w:p w14:paraId="2698DD07" w14:textId="77777777" w:rsidR="007F0749" w:rsidRPr="007F0749" w:rsidRDefault="007F0749" w:rsidP="00177DD9"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09F685BC" w14:textId="02224051" w:rsidR="007F0749" w:rsidRPr="007F0749" w:rsidRDefault="007F0749" w:rsidP="009D20E4">
            <w:pPr>
              <w:rPr>
                <w:b/>
                <w:sz w:val="28"/>
                <w:szCs w:val="28"/>
              </w:rPr>
            </w:pPr>
          </w:p>
        </w:tc>
      </w:tr>
      <w:tr w:rsidR="00177DD9" w:rsidRPr="007F0749" w14:paraId="309DD8E4" w14:textId="77777777" w:rsidTr="007F0749">
        <w:trPr>
          <w:gridAfter w:val="1"/>
          <w:wAfter w:w="8010" w:type="dxa"/>
          <w:trHeight w:val="80"/>
        </w:trPr>
        <w:tc>
          <w:tcPr>
            <w:tcW w:w="1780" w:type="dxa"/>
          </w:tcPr>
          <w:p w14:paraId="1AAE6D25" w14:textId="77777777"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  <w:tr w:rsidR="00177DD9" w:rsidRPr="007F0749" w14:paraId="5313F3F7" w14:textId="77777777" w:rsidTr="007F0749">
        <w:trPr>
          <w:gridAfter w:val="1"/>
          <w:wAfter w:w="8010" w:type="dxa"/>
        </w:trPr>
        <w:tc>
          <w:tcPr>
            <w:tcW w:w="1780" w:type="dxa"/>
          </w:tcPr>
          <w:p w14:paraId="3296825D" w14:textId="77777777"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  <w:tr w:rsidR="00177DD9" w:rsidRPr="007F0749" w14:paraId="241C125A" w14:textId="77777777" w:rsidTr="007F0749">
        <w:trPr>
          <w:gridAfter w:val="1"/>
          <w:wAfter w:w="8010" w:type="dxa"/>
        </w:trPr>
        <w:tc>
          <w:tcPr>
            <w:tcW w:w="1780" w:type="dxa"/>
          </w:tcPr>
          <w:p w14:paraId="3F831DD4" w14:textId="77777777" w:rsidR="00177DD9" w:rsidRPr="007F0749" w:rsidRDefault="00177DD9" w:rsidP="00177DD9">
            <w:pPr>
              <w:rPr>
                <w:sz w:val="28"/>
                <w:szCs w:val="28"/>
              </w:rPr>
            </w:pPr>
          </w:p>
        </w:tc>
      </w:tr>
    </w:tbl>
    <w:p w14:paraId="63F8D358" w14:textId="77777777" w:rsidR="00177DD9" w:rsidRDefault="00177DD9" w:rsidP="008B3FAC"/>
    <w:sectPr w:rsidR="00177DD9" w:rsidSect="007C4A29">
      <w:pgSz w:w="11906" w:h="16838"/>
      <w:pgMar w:top="851" w:right="707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1FD7"/>
    <w:multiLevelType w:val="hybridMultilevel"/>
    <w:tmpl w:val="573ADBC2"/>
    <w:lvl w:ilvl="0" w:tplc="0419000F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8124BB6"/>
    <w:multiLevelType w:val="hybridMultilevel"/>
    <w:tmpl w:val="FF6EC8D6"/>
    <w:lvl w:ilvl="0" w:tplc="D23015E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36181"/>
    <w:multiLevelType w:val="hybridMultilevel"/>
    <w:tmpl w:val="E1A4E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98299">
    <w:abstractNumId w:val="1"/>
  </w:num>
  <w:num w:numId="2" w16cid:durableId="1802921638">
    <w:abstractNumId w:val="0"/>
  </w:num>
  <w:num w:numId="3" w16cid:durableId="45667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625A3"/>
    <w:rsid w:val="0006798A"/>
    <w:rsid w:val="00072598"/>
    <w:rsid w:val="0007718E"/>
    <w:rsid w:val="00084703"/>
    <w:rsid w:val="000B6516"/>
    <w:rsid w:val="000D5F8D"/>
    <w:rsid w:val="000E6452"/>
    <w:rsid w:val="000E79E7"/>
    <w:rsid w:val="000F6309"/>
    <w:rsid w:val="00104D4A"/>
    <w:rsid w:val="00115319"/>
    <w:rsid w:val="00154772"/>
    <w:rsid w:val="001670FC"/>
    <w:rsid w:val="0017649C"/>
    <w:rsid w:val="00177DD9"/>
    <w:rsid w:val="001827EA"/>
    <w:rsid w:val="00194DB3"/>
    <w:rsid w:val="00195803"/>
    <w:rsid w:val="001A27BF"/>
    <w:rsid w:val="001A4633"/>
    <w:rsid w:val="001C2A94"/>
    <w:rsid w:val="001F5E07"/>
    <w:rsid w:val="0020299B"/>
    <w:rsid w:val="002144E9"/>
    <w:rsid w:val="002206F8"/>
    <w:rsid w:val="0023110F"/>
    <w:rsid w:val="00264260"/>
    <w:rsid w:val="00275291"/>
    <w:rsid w:val="00280BA2"/>
    <w:rsid w:val="002823B0"/>
    <w:rsid w:val="00287396"/>
    <w:rsid w:val="002B0890"/>
    <w:rsid w:val="002B4B8C"/>
    <w:rsid w:val="002C3007"/>
    <w:rsid w:val="002C6437"/>
    <w:rsid w:val="002E0E26"/>
    <w:rsid w:val="002E428D"/>
    <w:rsid w:val="002E721D"/>
    <w:rsid w:val="002F191B"/>
    <w:rsid w:val="002F5F73"/>
    <w:rsid w:val="003009E9"/>
    <w:rsid w:val="00300E7A"/>
    <w:rsid w:val="00301273"/>
    <w:rsid w:val="00320CE4"/>
    <w:rsid w:val="00343F2D"/>
    <w:rsid w:val="0035220B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D516C"/>
    <w:rsid w:val="003F0E81"/>
    <w:rsid w:val="003F17B9"/>
    <w:rsid w:val="003F4C2B"/>
    <w:rsid w:val="004121AD"/>
    <w:rsid w:val="00417B74"/>
    <w:rsid w:val="00425BF2"/>
    <w:rsid w:val="00435804"/>
    <w:rsid w:val="00436EBA"/>
    <w:rsid w:val="00440276"/>
    <w:rsid w:val="0044085B"/>
    <w:rsid w:val="004448F3"/>
    <w:rsid w:val="00445DFB"/>
    <w:rsid w:val="00455E0A"/>
    <w:rsid w:val="00456902"/>
    <w:rsid w:val="004630BF"/>
    <w:rsid w:val="00470319"/>
    <w:rsid w:val="0048107D"/>
    <w:rsid w:val="004A2279"/>
    <w:rsid w:val="004D3B9B"/>
    <w:rsid w:val="004D55B2"/>
    <w:rsid w:val="004F263C"/>
    <w:rsid w:val="00554EB9"/>
    <w:rsid w:val="00557CE2"/>
    <w:rsid w:val="005612C7"/>
    <w:rsid w:val="005737F1"/>
    <w:rsid w:val="0057525A"/>
    <w:rsid w:val="005872E9"/>
    <w:rsid w:val="005A09BB"/>
    <w:rsid w:val="005B1DB4"/>
    <w:rsid w:val="005C40E9"/>
    <w:rsid w:val="005C5072"/>
    <w:rsid w:val="005D3D8C"/>
    <w:rsid w:val="006176B0"/>
    <w:rsid w:val="00646343"/>
    <w:rsid w:val="006774FF"/>
    <w:rsid w:val="0068661C"/>
    <w:rsid w:val="006A7E2E"/>
    <w:rsid w:val="006C06A6"/>
    <w:rsid w:val="006C525F"/>
    <w:rsid w:val="006D0168"/>
    <w:rsid w:val="006D74D4"/>
    <w:rsid w:val="006E2AB6"/>
    <w:rsid w:val="0071007E"/>
    <w:rsid w:val="00713E8B"/>
    <w:rsid w:val="00733B5C"/>
    <w:rsid w:val="00736211"/>
    <w:rsid w:val="00756475"/>
    <w:rsid w:val="0076662B"/>
    <w:rsid w:val="007738D0"/>
    <w:rsid w:val="007964BE"/>
    <w:rsid w:val="007A02DD"/>
    <w:rsid w:val="007B7CAB"/>
    <w:rsid w:val="007C4A29"/>
    <w:rsid w:val="007C6C31"/>
    <w:rsid w:val="007D682B"/>
    <w:rsid w:val="007F0749"/>
    <w:rsid w:val="007F6869"/>
    <w:rsid w:val="00821B19"/>
    <w:rsid w:val="008221D1"/>
    <w:rsid w:val="00822E4C"/>
    <w:rsid w:val="00826AEA"/>
    <w:rsid w:val="00826E74"/>
    <w:rsid w:val="00833782"/>
    <w:rsid w:val="00837EAE"/>
    <w:rsid w:val="00854BF8"/>
    <w:rsid w:val="008758B6"/>
    <w:rsid w:val="00892EA0"/>
    <w:rsid w:val="00896789"/>
    <w:rsid w:val="008A1746"/>
    <w:rsid w:val="008A7CDF"/>
    <w:rsid w:val="008B3FAC"/>
    <w:rsid w:val="008E33F1"/>
    <w:rsid w:val="008E7D24"/>
    <w:rsid w:val="00904864"/>
    <w:rsid w:val="00906FD8"/>
    <w:rsid w:val="00917664"/>
    <w:rsid w:val="00920F97"/>
    <w:rsid w:val="009305CF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20E4"/>
    <w:rsid w:val="009D4CF8"/>
    <w:rsid w:val="009D74D2"/>
    <w:rsid w:val="009E51C9"/>
    <w:rsid w:val="00A1105A"/>
    <w:rsid w:val="00A17E81"/>
    <w:rsid w:val="00A20BAF"/>
    <w:rsid w:val="00A37E8E"/>
    <w:rsid w:val="00A4015E"/>
    <w:rsid w:val="00A620B2"/>
    <w:rsid w:val="00A65B9F"/>
    <w:rsid w:val="00A74E81"/>
    <w:rsid w:val="00A815EA"/>
    <w:rsid w:val="00A81A70"/>
    <w:rsid w:val="00A868AF"/>
    <w:rsid w:val="00A8742D"/>
    <w:rsid w:val="00AA46A5"/>
    <w:rsid w:val="00AB3009"/>
    <w:rsid w:val="00AF6FDB"/>
    <w:rsid w:val="00B04F09"/>
    <w:rsid w:val="00B16A71"/>
    <w:rsid w:val="00B203EB"/>
    <w:rsid w:val="00B203F9"/>
    <w:rsid w:val="00B25FA7"/>
    <w:rsid w:val="00B3298A"/>
    <w:rsid w:val="00B36AFA"/>
    <w:rsid w:val="00B473B3"/>
    <w:rsid w:val="00B70C17"/>
    <w:rsid w:val="00B71641"/>
    <w:rsid w:val="00B72FA7"/>
    <w:rsid w:val="00B82478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36008"/>
    <w:rsid w:val="00C56EC6"/>
    <w:rsid w:val="00C9687C"/>
    <w:rsid w:val="00CA2DFD"/>
    <w:rsid w:val="00CB110E"/>
    <w:rsid w:val="00CB3D1C"/>
    <w:rsid w:val="00CD16F1"/>
    <w:rsid w:val="00CD3791"/>
    <w:rsid w:val="00D124E8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E058BA"/>
    <w:rsid w:val="00E17C09"/>
    <w:rsid w:val="00E2467E"/>
    <w:rsid w:val="00E36C06"/>
    <w:rsid w:val="00E42DC9"/>
    <w:rsid w:val="00E55DF3"/>
    <w:rsid w:val="00E6503F"/>
    <w:rsid w:val="00E660CD"/>
    <w:rsid w:val="00E66896"/>
    <w:rsid w:val="00E81105"/>
    <w:rsid w:val="00E8556F"/>
    <w:rsid w:val="00E92BE2"/>
    <w:rsid w:val="00E94B96"/>
    <w:rsid w:val="00E96570"/>
    <w:rsid w:val="00EA6679"/>
    <w:rsid w:val="00EB1F2E"/>
    <w:rsid w:val="00EB407E"/>
    <w:rsid w:val="00EC4D59"/>
    <w:rsid w:val="00ED24B4"/>
    <w:rsid w:val="00ED65E8"/>
    <w:rsid w:val="00EE6542"/>
    <w:rsid w:val="00EF0B74"/>
    <w:rsid w:val="00EF681D"/>
    <w:rsid w:val="00EF6F19"/>
    <w:rsid w:val="00F12BC3"/>
    <w:rsid w:val="00F13162"/>
    <w:rsid w:val="00F237D0"/>
    <w:rsid w:val="00F51DFF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  <w:rsid w:val="00FF1EE3"/>
    <w:rsid w:val="00FF274B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030AE"/>
  <w15:docId w15:val="{431A9545-0878-4A52-83E3-40A4516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42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428D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A46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uiPriority w:val="99"/>
    <w:rsid w:val="00575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77E3-7D78-457A-AC78-FDEDD2AE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COMPHP</dc:creator>
  <cp:lastModifiedBy>Антитеррористическая комиссия</cp:lastModifiedBy>
  <cp:revision>2</cp:revision>
  <cp:lastPrinted>2024-06-25T17:31:00Z</cp:lastPrinted>
  <dcterms:created xsi:type="dcterms:W3CDTF">2024-07-29T13:34:00Z</dcterms:created>
  <dcterms:modified xsi:type="dcterms:W3CDTF">2024-07-29T13:34:00Z</dcterms:modified>
</cp:coreProperties>
</file>