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DD" w:rsidRPr="00FC3F61" w:rsidRDefault="00D361DD" w:rsidP="001D70EE">
      <w:pPr>
        <w:spacing w:after="0"/>
        <w:jc w:val="center"/>
        <w:outlineLvl w:val="0"/>
        <w:rPr>
          <w:rFonts w:ascii="Georgia" w:hAnsi="Georgia"/>
          <w:b/>
          <w:sz w:val="32"/>
          <w:szCs w:val="32"/>
        </w:rPr>
      </w:pPr>
      <w:r w:rsidRPr="00FC3F61">
        <w:rPr>
          <w:rFonts w:ascii="Georgia" w:hAnsi="Georgia"/>
          <w:b/>
          <w:sz w:val="32"/>
          <w:szCs w:val="32"/>
        </w:rPr>
        <w:t>РОССИЙСКАЯ ФЕДЕРАЦИЯ</w:t>
      </w:r>
    </w:p>
    <w:p w:rsidR="00D361DD" w:rsidRPr="00FC3F61" w:rsidRDefault="00D361DD" w:rsidP="001D70EE">
      <w:pPr>
        <w:spacing w:after="0"/>
        <w:jc w:val="center"/>
        <w:outlineLvl w:val="0"/>
        <w:rPr>
          <w:rFonts w:ascii="Georgia" w:hAnsi="Georgia"/>
          <w:b/>
          <w:sz w:val="28"/>
          <w:szCs w:val="28"/>
        </w:rPr>
      </w:pPr>
      <w:r w:rsidRPr="00FC3F61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361DD" w:rsidRPr="00874022" w:rsidRDefault="00D361DD" w:rsidP="001D70EE">
      <w:pPr>
        <w:autoSpaceDE w:val="0"/>
        <w:autoSpaceDN w:val="0"/>
        <w:adjustRightInd w:val="0"/>
        <w:spacing w:after="0"/>
        <w:ind w:firstLine="540"/>
        <w:jc w:val="center"/>
        <w:rPr>
          <w:rFonts w:ascii="Georgia" w:hAnsi="Georgia"/>
          <w:b/>
          <w:sz w:val="34"/>
          <w:szCs w:val="34"/>
        </w:rPr>
      </w:pPr>
      <w:r>
        <w:rPr>
          <w:rFonts w:ascii="Georgia" w:hAnsi="Georgia"/>
          <w:b/>
          <w:sz w:val="34"/>
          <w:szCs w:val="34"/>
        </w:rPr>
        <w:t>Администрация муниципального образования «</w:t>
      </w:r>
      <w:proofErr w:type="spellStart"/>
      <w:r w:rsidRPr="00874022">
        <w:rPr>
          <w:rFonts w:ascii="Georgia" w:hAnsi="Georgia"/>
          <w:b/>
          <w:sz w:val="34"/>
          <w:szCs w:val="34"/>
        </w:rPr>
        <w:t>Светлогорск</w:t>
      </w:r>
      <w:r>
        <w:rPr>
          <w:rFonts w:ascii="Georgia" w:hAnsi="Georgia"/>
          <w:b/>
          <w:sz w:val="34"/>
          <w:szCs w:val="34"/>
        </w:rPr>
        <w:t>ий</w:t>
      </w:r>
      <w:proofErr w:type="spellEnd"/>
      <w:r w:rsidRPr="00874022">
        <w:rPr>
          <w:rFonts w:ascii="Georgia" w:hAnsi="Georgia"/>
          <w:b/>
          <w:sz w:val="34"/>
          <w:szCs w:val="34"/>
        </w:rPr>
        <w:t xml:space="preserve"> </w:t>
      </w:r>
      <w:r>
        <w:rPr>
          <w:rFonts w:ascii="Georgia" w:hAnsi="Georgia"/>
          <w:b/>
          <w:sz w:val="34"/>
          <w:szCs w:val="34"/>
        </w:rPr>
        <w:t>район»</w:t>
      </w:r>
    </w:p>
    <w:p w:rsidR="00D361DD" w:rsidRPr="00D361DD" w:rsidRDefault="00D361DD" w:rsidP="00D361DD">
      <w:pPr>
        <w:spacing w:after="0"/>
        <w:rPr>
          <w:rFonts w:ascii="Times New Roman" w:hAnsi="Times New Roman" w:cs="Times New Roman"/>
        </w:rPr>
      </w:pPr>
    </w:p>
    <w:p w:rsidR="00D361DD" w:rsidRPr="00D361DD" w:rsidRDefault="00D361DD" w:rsidP="001D70E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361D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D70EE" w:rsidRDefault="001D70EE" w:rsidP="001D70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61DD" w:rsidRPr="00D361DD" w:rsidRDefault="0050506F" w:rsidP="001D70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</w:t>
      </w:r>
      <w:r w:rsidR="001D70EE">
        <w:rPr>
          <w:rFonts w:ascii="Times New Roman" w:hAnsi="Times New Roman" w:cs="Times New Roman"/>
          <w:sz w:val="28"/>
          <w:szCs w:val="28"/>
        </w:rPr>
        <w:t xml:space="preserve">июня </w:t>
      </w:r>
      <w:r w:rsidR="00D361DD" w:rsidRPr="00D361DD">
        <w:rPr>
          <w:rFonts w:ascii="Times New Roman" w:hAnsi="Times New Roman" w:cs="Times New Roman"/>
          <w:sz w:val="28"/>
          <w:szCs w:val="28"/>
        </w:rPr>
        <w:t xml:space="preserve"> 2011 года   №  </w:t>
      </w:r>
      <w:r>
        <w:rPr>
          <w:rFonts w:ascii="Times New Roman" w:hAnsi="Times New Roman" w:cs="Times New Roman"/>
          <w:sz w:val="28"/>
          <w:szCs w:val="28"/>
        </w:rPr>
        <w:t>294</w:t>
      </w:r>
    </w:p>
    <w:p w:rsidR="00D361DD" w:rsidRPr="00D361DD" w:rsidRDefault="00D361DD" w:rsidP="00D361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61DD">
        <w:rPr>
          <w:rFonts w:ascii="Times New Roman" w:hAnsi="Times New Roman" w:cs="Times New Roman"/>
          <w:sz w:val="28"/>
          <w:szCs w:val="28"/>
        </w:rPr>
        <w:t>г. Светлогорск</w:t>
      </w:r>
    </w:p>
    <w:p w:rsidR="00D361DD" w:rsidRPr="00D361DD" w:rsidRDefault="00D361DD" w:rsidP="00D361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61DD" w:rsidRDefault="00D361DD" w:rsidP="00D361D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61DD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D361DD" w:rsidRDefault="00D361DD" w:rsidP="00D361D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«Оптимизация и повышение качества предоставления</w:t>
      </w:r>
    </w:p>
    <w:p w:rsidR="00D361DD" w:rsidRDefault="00D361DD" w:rsidP="00D361D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муниципальных услуг на 2011-2013 годы» </w:t>
      </w:r>
      <w:r w:rsidRPr="00D361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70EE">
        <w:rPr>
          <w:rFonts w:ascii="Times New Roman" w:hAnsi="Times New Roman" w:cs="Times New Roman"/>
          <w:b/>
          <w:sz w:val="28"/>
          <w:szCs w:val="28"/>
        </w:rPr>
        <w:t>и</w:t>
      </w:r>
    </w:p>
    <w:p w:rsidR="001D70EE" w:rsidRDefault="001D70EE" w:rsidP="00D361D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Порядка проведения мониторинга качества </w:t>
      </w:r>
    </w:p>
    <w:p w:rsidR="001D70EE" w:rsidRDefault="001D70EE" w:rsidP="00D361D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муниципальных услуг </w:t>
      </w:r>
    </w:p>
    <w:p w:rsidR="001D70EE" w:rsidRPr="00D361DD" w:rsidRDefault="001D70EE" w:rsidP="00D361D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муниципальном образовании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1D70EE" w:rsidRDefault="001D70EE" w:rsidP="00D361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61DD" w:rsidRPr="00D361DD" w:rsidRDefault="00D361DD" w:rsidP="00D361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основании  протокола заседания президиума Совета при Президенте  Российской Федерации по развитию местного самоуправления от 27 января 2011 г. № 4, согласно Конвенции снижения административных барьеров  и повышения доступности государственных и муниципальных услуг на 2011-2013 годы администрация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 </w:t>
      </w:r>
    </w:p>
    <w:p w:rsidR="00D361DD" w:rsidRPr="00D361DD" w:rsidRDefault="00D361DD" w:rsidP="00D361DD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61DD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r w:rsidRPr="00D361DD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D361D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361DD">
        <w:rPr>
          <w:rFonts w:ascii="Times New Roman" w:hAnsi="Times New Roman" w:cs="Times New Roman"/>
          <w:b/>
          <w:sz w:val="28"/>
          <w:szCs w:val="28"/>
        </w:rPr>
        <w:t xml:space="preserve"> о в л </w:t>
      </w:r>
      <w:r w:rsidR="001D70EE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Pr="00D361DD">
        <w:rPr>
          <w:rFonts w:ascii="Times New Roman" w:hAnsi="Times New Roman" w:cs="Times New Roman"/>
          <w:b/>
          <w:sz w:val="28"/>
          <w:szCs w:val="28"/>
        </w:rPr>
        <w:t>е т:</w:t>
      </w:r>
    </w:p>
    <w:p w:rsidR="00D361DD" w:rsidRDefault="00D361DD" w:rsidP="00D361DD">
      <w:pPr>
        <w:pStyle w:val="ConsPlusNormal"/>
        <w:widowControl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1DD">
        <w:rPr>
          <w:rFonts w:ascii="Times New Roman" w:hAnsi="Times New Roman" w:cs="Times New Roman"/>
          <w:bCs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bCs/>
          <w:sz w:val="28"/>
          <w:szCs w:val="28"/>
        </w:rPr>
        <w:t>программу  «Оптимизация и повышение качества предоставления муниципальных услуг на 2011-2013 годы»  согласно приложению</w:t>
      </w:r>
      <w:r w:rsidR="001D70EE">
        <w:rPr>
          <w:rFonts w:ascii="Times New Roman" w:hAnsi="Times New Roman" w:cs="Times New Roman"/>
          <w:bCs/>
          <w:sz w:val="28"/>
          <w:szCs w:val="28"/>
        </w:rPr>
        <w:t xml:space="preserve"> № 1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D70EE" w:rsidRDefault="001D70EE" w:rsidP="00D361DD">
      <w:pPr>
        <w:pStyle w:val="ConsPlusNormal"/>
        <w:widowControl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 Утвердить Порядок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проведения мониторинга  качества предоставления муниципальных услуг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 муниципальном образовании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район» согласно приложению № 2.</w:t>
      </w:r>
    </w:p>
    <w:p w:rsidR="00D361DD" w:rsidRPr="00D361DD" w:rsidRDefault="001D70EE" w:rsidP="00D361DD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361DD" w:rsidRPr="00D361DD">
        <w:rPr>
          <w:rFonts w:ascii="Times New Roman" w:hAnsi="Times New Roman" w:cs="Times New Roman"/>
          <w:sz w:val="28"/>
          <w:szCs w:val="28"/>
        </w:rPr>
        <w:t xml:space="preserve">. </w:t>
      </w:r>
      <w:r w:rsidR="00D361DD">
        <w:rPr>
          <w:rFonts w:ascii="Times New Roman" w:hAnsi="Times New Roman" w:cs="Times New Roman"/>
          <w:sz w:val="28"/>
          <w:szCs w:val="28"/>
        </w:rPr>
        <w:t xml:space="preserve"> Опубликовать  настоящее постановление в средствах массовой информации  (газета «Вестник Светлогорска»).</w:t>
      </w:r>
    </w:p>
    <w:p w:rsidR="00D361DD" w:rsidRPr="00D361DD" w:rsidRDefault="001D70EE" w:rsidP="00D361DD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361DD" w:rsidRPr="00D361D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361DD" w:rsidRPr="00D361DD">
        <w:rPr>
          <w:rFonts w:ascii="Times New Roman" w:hAnsi="Times New Roman" w:cs="Times New Roman"/>
          <w:sz w:val="28"/>
          <w:szCs w:val="28"/>
        </w:rPr>
        <w:t>Контроль    за</w:t>
      </w:r>
      <w:proofErr w:type="gramEnd"/>
      <w:r w:rsidR="00D361DD" w:rsidRPr="00D361DD">
        <w:rPr>
          <w:rFonts w:ascii="Times New Roman" w:hAnsi="Times New Roman" w:cs="Times New Roman"/>
          <w:sz w:val="28"/>
          <w:szCs w:val="28"/>
        </w:rPr>
        <w:t xml:space="preserve"> исполнением     настоящего     постановления   возложить</w:t>
      </w:r>
    </w:p>
    <w:p w:rsidR="00D361DD" w:rsidRPr="00D361DD" w:rsidRDefault="00D361DD" w:rsidP="00D361D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61DD">
        <w:rPr>
          <w:rFonts w:ascii="Times New Roman" w:hAnsi="Times New Roman" w:cs="Times New Roman"/>
          <w:sz w:val="28"/>
          <w:szCs w:val="28"/>
        </w:rPr>
        <w:t>на заместителя главы администрации муниципального образования «</w:t>
      </w:r>
      <w:proofErr w:type="spellStart"/>
      <w:r w:rsidRPr="00D361DD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Pr="00D361DD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1D13E4">
        <w:rPr>
          <w:rFonts w:ascii="Times New Roman" w:hAnsi="Times New Roman" w:cs="Times New Roman"/>
          <w:sz w:val="28"/>
          <w:szCs w:val="28"/>
        </w:rPr>
        <w:t xml:space="preserve"> </w:t>
      </w:r>
      <w:r w:rsidRPr="00D361DD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Pr="00D361DD">
        <w:rPr>
          <w:rFonts w:ascii="Times New Roman" w:hAnsi="Times New Roman" w:cs="Times New Roman"/>
          <w:sz w:val="28"/>
          <w:szCs w:val="28"/>
        </w:rPr>
        <w:t>Швалкене</w:t>
      </w:r>
      <w:proofErr w:type="spellEnd"/>
      <w:r w:rsidRPr="00D361DD">
        <w:rPr>
          <w:rFonts w:ascii="Times New Roman" w:hAnsi="Times New Roman" w:cs="Times New Roman"/>
          <w:sz w:val="28"/>
          <w:szCs w:val="28"/>
        </w:rPr>
        <w:t>.</w:t>
      </w:r>
    </w:p>
    <w:p w:rsidR="00D361DD" w:rsidRPr="001D70EE" w:rsidRDefault="00D361DD" w:rsidP="001D70EE">
      <w:pPr>
        <w:pStyle w:val="a4"/>
        <w:numPr>
          <w:ilvl w:val="0"/>
          <w:numId w:val="2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0EE">
        <w:rPr>
          <w:rFonts w:ascii="Times New Roman" w:hAnsi="Times New Roman" w:cs="Times New Roman"/>
          <w:sz w:val="28"/>
          <w:szCs w:val="28"/>
        </w:rPr>
        <w:t>Постановление вступает в силу со дня официального опубликования.</w:t>
      </w:r>
    </w:p>
    <w:p w:rsidR="001D70EE" w:rsidRDefault="001D70EE" w:rsidP="00D361DD">
      <w:pPr>
        <w:pStyle w:val="a3"/>
        <w:spacing w:before="0" w:beforeAutospacing="0" w:after="0"/>
        <w:rPr>
          <w:sz w:val="28"/>
          <w:szCs w:val="28"/>
        </w:rPr>
      </w:pPr>
    </w:p>
    <w:p w:rsidR="00D361DD" w:rsidRPr="00D361DD" w:rsidRDefault="00C15FE7" w:rsidP="00D361DD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D361DD" w:rsidRPr="00D361DD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D361DD" w:rsidRPr="00D361DD">
        <w:rPr>
          <w:sz w:val="28"/>
          <w:szCs w:val="28"/>
        </w:rPr>
        <w:t xml:space="preserve"> администрации</w:t>
      </w:r>
    </w:p>
    <w:p w:rsidR="001D70EE" w:rsidRDefault="00EC1FEE" w:rsidP="00D361DD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м</w:t>
      </w:r>
      <w:r w:rsidR="00D361DD" w:rsidRPr="00D361DD">
        <w:rPr>
          <w:sz w:val="28"/>
          <w:szCs w:val="28"/>
        </w:rPr>
        <w:t xml:space="preserve">униципального образования </w:t>
      </w:r>
    </w:p>
    <w:p w:rsidR="00974C5E" w:rsidRPr="00D361DD" w:rsidRDefault="00D361DD" w:rsidP="00D361DD">
      <w:pPr>
        <w:pStyle w:val="a3"/>
        <w:spacing w:before="0" w:beforeAutospacing="0" w:after="0"/>
      </w:pPr>
      <w:r w:rsidRPr="00D361DD">
        <w:rPr>
          <w:sz w:val="28"/>
          <w:szCs w:val="28"/>
        </w:rPr>
        <w:t>«</w:t>
      </w:r>
      <w:proofErr w:type="spellStart"/>
      <w:r w:rsidRPr="00D361DD">
        <w:rPr>
          <w:sz w:val="28"/>
          <w:szCs w:val="28"/>
        </w:rPr>
        <w:t>Светлогорский</w:t>
      </w:r>
      <w:proofErr w:type="spellEnd"/>
      <w:r w:rsidRPr="00D361DD">
        <w:rPr>
          <w:sz w:val="28"/>
          <w:szCs w:val="28"/>
        </w:rPr>
        <w:t xml:space="preserve"> район»</w:t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="00C15FE7">
        <w:rPr>
          <w:sz w:val="28"/>
          <w:szCs w:val="28"/>
        </w:rPr>
        <w:t xml:space="preserve">      Л</w:t>
      </w:r>
      <w:r w:rsidRPr="00D361DD">
        <w:rPr>
          <w:sz w:val="28"/>
          <w:szCs w:val="28"/>
        </w:rPr>
        <w:t xml:space="preserve">.П. </w:t>
      </w:r>
      <w:proofErr w:type="spellStart"/>
      <w:r w:rsidR="00C15FE7">
        <w:rPr>
          <w:sz w:val="28"/>
          <w:szCs w:val="28"/>
        </w:rPr>
        <w:t>Живаева</w:t>
      </w:r>
      <w:proofErr w:type="spellEnd"/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  <w:r w:rsidRPr="00D361DD">
        <w:rPr>
          <w:sz w:val="28"/>
          <w:szCs w:val="28"/>
        </w:rPr>
        <w:tab/>
      </w:r>
    </w:p>
    <w:sectPr w:rsidR="00974C5E" w:rsidRPr="00D361DD" w:rsidSect="0053671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2A68"/>
    <w:multiLevelType w:val="hybridMultilevel"/>
    <w:tmpl w:val="36A22BA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718CB"/>
    <w:multiLevelType w:val="hybridMultilevel"/>
    <w:tmpl w:val="19288C0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61DD"/>
    <w:rsid w:val="001D13E4"/>
    <w:rsid w:val="001D70EE"/>
    <w:rsid w:val="00502422"/>
    <w:rsid w:val="0050506F"/>
    <w:rsid w:val="007C6ED1"/>
    <w:rsid w:val="00974C5E"/>
    <w:rsid w:val="00995032"/>
    <w:rsid w:val="00C15FE7"/>
    <w:rsid w:val="00C62FB9"/>
    <w:rsid w:val="00D361DD"/>
    <w:rsid w:val="00EC1FEE"/>
    <w:rsid w:val="00F85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61D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61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D70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e.romancova</dc:creator>
  <cp:keywords/>
  <dc:description/>
  <cp:lastModifiedBy>e.romancova</cp:lastModifiedBy>
  <cp:revision>10</cp:revision>
  <cp:lastPrinted>2011-06-27T12:00:00Z</cp:lastPrinted>
  <dcterms:created xsi:type="dcterms:W3CDTF">2011-05-27T13:12:00Z</dcterms:created>
  <dcterms:modified xsi:type="dcterms:W3CDTF">2011-06-29T13:58:00Z</dcterms:modified>
</cp:coreProperties>
</file>