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EE" w:rsidRPr="002B5EBF" w:rsidRDefault="00464AEE" w:rsidP="007A23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Pr="002B5EBF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3F651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64AEE" w:rsidRPr="002B5EBF" w:rsidRDefault="00464AEE" w:rsidP="007A23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5EBF">
        <w:rPr>
          <w:rFonts w:ascii="Times New Roman" w:hAnsi="Times New Roman" w:cs="Times New Roman"/>
          <w:b/>
          <w:bCs/>
          <w:sz w:val="28"/>
          <w:szCs w:val="28"/>
        </w:rPr>
        <w:t>Калининградская область</w:t>
      </w:r>
    </w:p>
    <w:p w:rsidR="00464AEE" w:rsidRPr="002B5EBF" w:rsidRDefault="00464AEE" w:rsidP="007A23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5EB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 </w:t>
      </w:r>
    </w:p>
    <w:p w:rsidR="00464AEE" w:rsidRDefault="00464AEE" w:rsidP="007A23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«Светлогорский городской округ</w:t>
      </w:r>
      <w:r w:rsidRPr="002B5EB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64AEE" w:rsidRDefault="00464AEE" w:rsidP="00464A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32D" w:rsidRPr="002B5EBF" w:rsidRDefault="00464AEE" w:rsidP="007A23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5EB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64AEE" w:rsidRPr="002B5EBF" w:rsidRDefault="00464AEE" w:rsidP="00464A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«____»_______2022  </w:t>
      </w:r>
      <w:r w:rsidRPr="002B5EBF">
        <w:rPr>
          <w:rFonts w:ascii="Times New Roman" w:hAnsi="Times New Roman" w:cs="Times New Roman"/>
          <w:sz w:val="28"/>
          <w:szCs w:val="28"/>
        </w:rPr>
        <w:t>года  №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464AEE" w:rsidRDefault="00464AEE" w:rsidP="00464AE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4AEE" w:rsidRPr="00082733" w:rsidRDefault="00464AEE" w:rsidP="00464A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2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Административного регламента </w:t>
      </w:r>
      <w:r w:rsidRPr="00082733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Pr="00082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даче письменных разъяснений налогоплательщикам по вопросам применения нормативных правовых актов муниципального  образования  «Светлогорский городской округ» о местных налогах и сборах</w:t>
      </w:r>
    </w:p>
    <w:p w:rsidR="00464AEE" w:rsidRDefault="00464AEE" w:rsidP="00464AE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4AEE" w:rsidRPr="00BD7B08" w:rsidRDefault="00464AEE" w:rsidP="00464AE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4AEE" w:rsidRPr="00BF55F0" w:rsidRDefault="007A232D" w:rsidP="007A2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32D">
        <w:rPr>
          <w:rFonts w:ascii="Times New Roman" w:hAnsi="Times New Roman" w:cs="Times New Roman"/>
          <w:sz w:val="28"/>
          <w:szCs w:val="28"/>
        </w:rPr>
        <w:t>В соответствии со статьями 21, 34.2 Налогового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32D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64AEE">
        <w:rPr>
          <w:rFonts w:ascii="Times New Roman" w:hAnsi="Times New Roman" w:cs="Times New Roman"/>
          <w:sz w:val="28"/>
          <w:szCs w:val="28"/>
        </w:rPr>
        <w:t>Федеральным законом от 27.10.2010 №210-ФЗ «Об  организации 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232D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32D">
        <w:rPr>
          <w:rFonts w:ascii="Times New Roman" w:hAnsi="Times New Roman" w:cs="Times New Roman"/>
          <w:sz w:val="28"/>
          <w:szCs w:val="28"/>
        </w:rPr>
        <w:t>законом от 06.10.2003 № 131-ФЗ «Об общих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32D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464AEE" w:rsidRPr="00BF55F0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464AEE" w:rsidRPr="001E03ED">
        <w:rPr>
          <w:rFonts w:ascii="Times New Roman" w:hAnsi="Times New Roman" w:cs="Times New Roman"/>
          <w:sz w:val="28"/>
          <w:szCs w:val="28"/>
        </w:rPr>
        <w:t>«Светлогорский городской округ</w:t>
      </w:r>
      <w:r w:rsidR="00464AEE">
        <w:rPr>
          <w:rFonts w:ascii="Times New Roman" w:hAnsi="Times New Roman" w:cs="Times New Roman"/>
          <w:sz w:val="28"/>
          <w:szCs w:val="28"/>
        </w:rPr>
        <w:t>», администрация  муниципального образования «Светлогорский городской округ»</w:t>
      </w:r>
    </w:p>
    <w:p w:rsidR="00464AEE" w:rsidRPr="0053169A" w:rsidRDefault="00464AEE" w:rsidP="00464AEE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3169A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3169A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53169A">
        <w:rPr>
          <w:rFonts w:ascii="Times New Roman" w:hAnsi="Times New Roman"/>
          <w:sz w:val="28"/>
          <w:szCs w:val="28"/>
        </w:rPr>
        <w:t>:</w:t>
      </w:r>
    </w:p>
    <w:p w:rsidR="00464AEE" w:rsidRPr="007A232D" w:rsidRDefault="00464AEE" w:rsidP="007A232D">
      <w:pPr>
        <w:pStyle w:val="a9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32D">
        <w:rPr>
          <w:rFonts w:ascii="Times New Roman" w:hAnsi="Times New Roman"/>
          <w:sz w:val="28"/>
          <w:szCs w:val="28"/>
        </w:rPr>
        <w:t>Утвердить</w:t>
      </w:r>
      <w:r w:rsidR="007A232D">
        <w:rPr>
          <w:rFonts w:ascii="Times New Roman" w:hAnsi="Times New Roman"/>
          <w:sz w:val="28"/>
          <w:szCs w:val="28"/>
        </w:rPr>
        <w:t xml:space="preserve"> </w:t>
      </w:r>
      <w:r w:rsidRPr="007A232D">
        <w:rPr>
          <w:rFonts w:ascii="Times New Roman" w:hAnsi="Times New Roman"/>
          <w:sz w:val="28"/>
          <w:szCs w:val="28"/>
        </w:rPr>
        <w:t xml:space="preserve">Административный </w:t>
      </w:r>
      <w:r w:rsidRPr="007A232D">
        <w:rPr>
          <w:rFonts w:ascii="Times New Roman" w:hAnsi="Times New Roman"/>
          <w:bCs/>
          <w:color w:val="000000"/>
          <w:sz w:val="28"/>
          <w:szCs w:val="28"/>
        </w:rPr>
        <w:t xml:space="preserve">регламент </w:t>
      </w:r>
      <w:r w:rsidRPr="007A232D">
        <w:rPr>
          <w:rFonts w:ascii="Times New Roman" w:eastAsia="Calibri" w:hAnsi="Times New Roman"/>
          <w:sz w:val="28"/>
          <w:szCs w:val="28"/>
        </w:rPr>
        <w:t xml:space="preserve">по </w:t>
      </w:r>
      <w:r w:rsidRPr="007A232D">
        <w:rPr>
          <w:rFonts w:ascii="Times New Roman" w:hAnsi="Times New Roman"/>
          <w:bCs/>
          <w:sz w:val="28"/>
          <w:szCs w:val="28"/>
        </w:rPr>
        <w:t xml:space="preserve">даче письменных разъяснений налогоплательщикам по вопросам применения нормативных правовых актов </w:t>
      </w:r>
      <w:r w:rsidR="007A232D" w:rsidRPr="007A232D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r w:rsidRPr="007A232D">
        <w:rPr>
          <w:rFonts w:ascii="Times New Roman" w:hAnsi="Times New Roman"/>
          <w:bCs/>
          <w:sz w:val="28"/>
          <w:szCs w:val="28"/>
        </w:rPr>
        <w:t xml:space="preserve">Светлогорский городской округ» о местных налогах и </w:t>
      </w:r>
      <w:r w:rsidR="007A232D" w:rsidRPr="007A232D">
        <w:rPr>
          <w:rFonts w:ascii="Times New Roman" w:hAnsi="Times New Roman"/>
          <w:bCs/>
          <w:sz w:val="28"/>
          <w:szCs w:val="28"/>
        </w:rPr>
        <w:t>сборах согласно приложению</w:t>
      </w:r>
      <w:r w:rsidRPr="007A232D">
        <w:rPr>
          <w:rFonts w:ascii="Times New Roman" w:hAnsi="Times New Roman"/>
          <w:bCs/>
          <w:sz w:val="28"/>
          <w:szCs w:val="28"/>
        </w:rPr>
        <w:t>.</w:t>
      </w:r>
    </w:p>
    <w:p w:rsidR="00464AEE" w:rsidRPr="007A232D" w:rsidRDefault="00464AEE" w:rsidP="007A232D">
      <w:pPr>
        <w:pStyle w:val="a9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A232D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«Вестник Светлогорска» и разместить   в информационно - коммуникационной сети </w:t>
      </w:r>
      <w:r w:rsidR="007A232D" w:rsidRPr="007A232D">
        <w:rPr>
          <w:rFonts w:ascii="Times New Roman" w:hAnsi="Times New Roman"/>
          <w:sz w:val="28"/>
          <w:szCs w:val="28"/>
        </w:rPr>
        <w:t>Интернет на</w:t>
      </w:r>
      <w:r w:rsidRPr="007A232D">
        <w:rPr>
          <w:rFonts w:ascii="Times New Roman" w:hAnsi="Times New Roman"/>
          <w:sz w:val="28"/>
          <w:szCs w:val="28"/>
        </w:rPr>
        <w:t xml:space="preserve"> сайте </w:t>
      </w:r>
      <w:hyperlink r:id="rId8" w:history="1">
        <w:r w:rsidRPr="007A232D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7A232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7A232D">
          <w:rPr>
            <w:rStyle w:val="a6"/>
            <w:rFonts w:ascii="Times New Roman" w:hAnsi="Times New Roman"/>
            <w:sz w:val="28"/>
            <w:szCs w:val="28"/>
            <w:lang w:val="en-US"/>
          </w:rPr>
          <w:t>svetlogorsk</w:t>
        </w:r>
        <w:proofErr w:type="spellEnd"/>
        <w:r w:rsidRPr="007A232D">
          <w:rPr>
            <w:rStyle w:val="a6"/>
            <w:rFonts w:ascii="Times New Roman" w:hAnsi="Times New Roman"/>
            <w:sz w:val="28"/>
            <w:szCs w:val="28"/>
          </w:rPr>
          <w:t>39</w:t>
        </w:r>
      </w:hyperlink>
      <w:r w:rsidRPr="007A232D">
        <w:rPr>
          <w:rFonts w:ascii="Times New Roman" w:hAnsi="Times New Roman"/>
          <w:sz w:val="28"/>
          <w:szCs w:val="28"/>
        </w:rPr>
        <w:t>.</w:t>
      </w:r>
      <w:proofErr w:type="spellStart"/>
      <w:r w:rsidRPr="007A232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A232D">
        <w:rPr>
          <w:rFonts w:ascii="Times New Roman" w:hAnsi="Times New Roman"/>
          <w:sz w:val="28"/>
          <w:szCs w:val="28"/>
        </w:rPr>
        <w:t>.</w:t>
      </w:r>
    </w:p>
    <w:p w:rsidR="00464AEE" w:rsidRPr="003220CC" w:rsidRDefault="007A232D" w:rsidP="007A232D">
      <w:pPr>
        <w:pStyle w:val="ConsPlusNormal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</w:t>
      </w:r>
      <w:r w:rsidR="00464AE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464AEE" w:rsidRPr="00515655">
        <w:rPr>
          <w:sz w:val="28"/>
          <w:szCs w:val="28"/>
        </w:rPr>
        <w:t xml:space="preserve"> </w:t>
      </w:r>
      <w:r w:rsidR="00464AEE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464AEE">
        <w:rPr>
          <w:rFonts w:ascii="Times New Roman" w:hAnsi="Times New Roman" w:cs="Times New Roman"/>
          <w:sz w:val="28"/>
          <w:szCs w:val="28"/>
        </w:rPr>
        <w:t xml:space="preserve"> образования «Светлогорский городской округ» - Туркину О.В.</w:t>
      </w:r>
    </w:p>
    <w:p w:rsidR="00464AEE" w:rsidRDefault="00464AEE" w:rsidP="007A232D">
      <w:pPr>
        <w:pStyle w:val="ConsPlusNormal"/>
        <w:numPr>
          <w:ilvl w:val="0"/>
          <w:numId w:val="4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Pr="00CD2B9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силу после его официального опубликования. </w:t>
      </w:r>
    </w:p>
    <w:p w:rsidR="00464AEE" w:rsidRDefault="00464AEE" w:rsidP="00464AEE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AEE" w:rsidRDefault="00464AEE" w:rsidP="00464AEE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AEE" w:rsidRPr="001E03ED" w:rsidRDefault="00464AEE" w:rsidP="00464AE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3E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64AEE" w:rsidRPr="001E03ED" w:rsidRDefault="00464AEE" w:rsidP="00464AE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3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64AEE" w:rsidRPr="001E03ED" w:rsidRDefault="00464AEE" w:rsidP="00464AE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3ED">
        <w:rPr>
          <w:rFonts w:ascii="Times New Roman" w:hAnsi="Times New Roman" w:cs="Times New Roman"/>
          <w:sz w:val="28"/>
          <w:szCs w:val="28"/>
        </w:rPr>
        <w:t>«Светлогорский городской округ»                                              В.В. Бондаренко</w:t>
      </w:r>
    </w:p>
    <w:p w:rsidR="00464AEE" w:rsidRDefault="00464AEE" w:rsidP="00464AEE">
      <w:pPr>
        <w:pStyle w:val="ConsPlusNormal"/>
        <w:ind w:firstLine="6096"/>
        <w:rPr>
          <w:rFonts w:ascii="Times New Roman" w:hAnsi="Times New Roman" w:cs="Times New Roman"/>
        </w:rPr>
      </w:pPr>
    </w:p>
    <w:p w:rsidR="00464AEE" w:rsidRDefault="00464AEE" w:rsidP="007B3AC0">
      <w:pPr>
        <w:pStyle w:val="ConsPlusNormal"/>
        <w:rPr>
          <w:rFonts w:ascii="Times New Roman" w:hAnsi="Times New Roman" w:cs="Times New Roman"/>
        </w:rPr>
      </w:pPr>
    </w:p>
    <w:p w:rsidR="007B3AC0" w:rsidRDefault="007B3AC0" w:rsidP="007B3AC0">
      <w:pPr>
        <w:pStyle w:val="ConsPlusNormal"/>
        <w:rPr>
          <w:rFonts w:ascii="Times New Roman" w:hAnsi="Times New Roman" w:cs="Times New Roman"/>
        </w:rPr>
      </w:pPr>
    </w:p>
    <w:p w:rsidR="00A904A4" w:rsidRPr="00733B3E" w:rsidRDefault="00733B3E" w:rsidP="00733B3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 xml:space="preserve">    </w:t>
      </w:r>
      <w:r w:rsidR="00A904A4" w:rsidRPr="00A904A4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</w:t>
      </w:r>
      <w:r w:rsidR="007B3AC0">
        <w:rPr>
          <w:rFonts w:ascii="Calibri" w:eastAsia="Calibri" w:hAnsi="Calibri" w:cs="Times New Roman"/>
          <w:sz w:val="28"/>
          <w:szCs w:val="28"/>
        </w:rPr>
        <w:t xml:space="preserve">         </w:t>
      </w:r>
      <w:r w:rsidR="00A904A4" w:rsidRPr="00A904A4">
        <w:rPr>
          <w:rFonts w:ascii="Calibri" w:eastAsia="Calibri" w:hAnsi="Calibri" w:cs="Times New Roman"/>
          <w:sz w:val="28"/>
          <w:szCs w:val="28"/>
        </w:rPr>
        <w:t xml:space="preserve"> </w:t>
      </w:r>
      <w:r w:rsidR="00A904A4" w:rsidRPr="00733B3E">
        <w:rPr>
          <w:rFonts w:ascii="Times New Roman" w:eastAsia="Calibri" w:hAnsi="Times New Roman" w:cs="Times New Roman"/>
        </w:rPr>
        <w:t>Приложение</w:t>
      </w:r>
    </w:p>
    <w:p w:rsidR="0092146E" w:rsidRPr="00733B3E" w:rsidRDefault="006833DE" w:rsidP="00733B3E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  <w:r w:rsidRPr="00733B3E">
        <w:rPr>
          <w:rFonts w:ascii="Times New Roman" w:eastAsia="Calibri" w:hAnsi="Times New Roman" w:cs="Times New Roman"/>
        </w:rPr>
        <w:t>к постановлению</w:t>
      </w:r>
      <w:r w:rsidR="007B3AC0" w:rsidRPr="00733B3E">
        <w:rPr>
          <w:rFonts w:ascii="Times New Roman" w:eastAsia="Calibri" w:hAnsi="Times New Roman" w:cs="Times New Roman"/>
        </w:rPr>
        <w:t xml:space="preserve"> </w:t>
      </w:r>
      <w:r w:rsidR="00A904A4" w:rsidRPr="00733B3E">
        <w:rPr>
          <w:rFonts w:ascii="Times New Roman" w:eastAsia="Calibri" w:hAnsi="Times New Roman" w:cs="Times New Roman"/>
        </w:rPr>
        <w:t>администрации</w:t>
      </w:r>
      <w:r w:rsidR="0092146E" w:rsidRPr="00733B3E">
        <w:rPr>
          <w:rFonts w:ascii="Times New Roman" w:eastAsia="Calibri" w:hAnsi="Times New Roman" w:cs="Times New Roman"/>
        </w:rPr>
        <w:t xml:space="preserve"> </w:t>
      </w:r>
    </w:p>
    <w:p w:rsidR="0092146E" w:rsidRPr="00733B3E" w:rsidRDefault="002E30BA" w:rsidP="00733B3E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  <w:r w:rsidRPr="00733B3E">
        <w:rPr>
          <w:rFonts w:ascii="Times New Roman" w:eastAsia="Calibri" w:hAnsi="Times New Roman" w:cs="Times New Roman"/>
        </w:rPr>
        <w:t>муниципального образования  «Светлогорский городской округ»</w:t>
      </w:r>
    </w:p>
    <w:p w:rsidR="00A904A4" w:rsidRPr="00733B3E" w:rsidRDefault="00A904A4" w:rsidP="00733B3E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  <w:r w:rsidRPr="00733B3E">
        <w:rPr>
          <w:rFonts w:ascii="Times New Roman" w:eastAsia="Times New Roman" w:hAnsi="Times New Roman" w:cs="Times New Roman"/>
          <w:lang w:eastAsia="ru-RU"/>
        </w:rPr>
        <w:t>от «</w:t>
      </w:r>
      <w:r w:rsidR="00335C7A" w:rsidRPr="00733B3E">
        <w:rPr>
          <w:rFonts w:ascii="Times New Roman" w:eastAsia="Times New Roman" w:hAnsi="Times New Roman" w:cs="Times New Roman"/>
          <w:lang w:eastAsia="ru-RU"/>
        </w:rPr>
        <w:t>__</w:t>
      </w:r>
      <w:r w:rsidRPr="00733B3E">
        <w:rPr>
          <w:rFonts w:ascii="Times New Roman" w:eastAsia="Times New Roman" w:hAnsi="Times New Roman" w:cs="Times New Roman"/>
          <w:lang w:eastAsia="ru-RU"/>
        </w:rPr>
        <w:t xml:space="preserve"> » </w:t>
      </w:r>
      <w:r w:rsidR="00335C7A" w:rsidRPr="00733B3E">
        <w:rPr>
          <w:rFonts w:ascii="Times New Roman" w:eastAsia="Times New Roman" w:hAnsi="Times New Roman" w:cs="Times New Roman"/>
          <w:lang w:eastAsia="ru-RU"/>
        </w:rPr>
        <w:t>_______</w:t>
      </w:r>
      <w:r w:rsidR="00C04E57" w:rsidRPr="00733B3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33B3E">
        <w:rPr>
          <w:rFonts w:ascii="Times New Roman" w:eastAsia="Times New Roman" w:hAnsi="Times New Roman" w:cs="Times New Roman"/>
          <w:lang w:eastAsia="ru-RU"/>
        </w:rPr>
        <w:t>2022 г. №</w:t>
      </w:r>
      <w:r w:rsidR="00C04E57" w:rsidRPr="00733B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5C7A" w:rsidRPr="00733B3E">
        <w:rPr>
          <w:rFonts w:ascii="Times New Roman" w:eastAsia="Times New Roman" w:hAnsi="Times New Roman" w:cs="Times New Roman"/>
          <w:lang w:eastAsia="ru-RU"/>
        </w:rPr>
        <w:t>____</w:t>
      </w:r>
    </w:p>
    <w:p w:rsidR="00A904A4" w:rsidRPr="00A904A4" w:rsidRDefault="00A904A4" w:rsidP="007B3A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04A4" w:rsidRPr="00A904A4" w:rsidRDefault="00A904A4" w:rsidP="00A904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04A4" w:rsidRPr="007B3AC0" w:rsidRDefault="007B3AC0" w:rsidP="00A904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AC0">
        <w:rPr>
          <w:rFonts w:ascii="Times New Roman" w:eastAsia="Calibri" w:hAnsi="Times New Roman" w:cs="Times New Roman"/>
          <w:b/>
          <w:sz w:val="28"/>
          <w:szCs w:val="28"/>
        </w:rPr>
        <w:t>АДМИНИСТРАТИВНЫЙ РЕГЛАМЕНТ</w:t>
      </w:r>
    </w:p>
    <w:p w:rsidR="007B3AC0" w:rsidRDefault="007B3AC0" w:rsidP="007B3A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AC0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</w:p>
    <w:p w:rsidR="007B3AC0" w:rsidRDefault="007B3AC0" w:rsidP="007B3A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AC0">
        <w:rPr>
          <w:rFonts w:ascii="Times New Roman" w:eastAsia="Calibri" w:hAnsi="Times New Roman" w:cs="Times New Roman"/>
          <w:b/>
          <w:sz w:val="28"/>
          <w:szCs w:val="28"/>
        </w:rPr>
        <w:t>«Светлогорский городской округ»</w:t>
      </w:r>
      <w:r w:rsidR="001876FB" w:rsidRPr="007B3A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904A4" w:rsidRPr="007B3AC0">
        <w:rPr>
          <w:rFonts w:ascii="Times New Roman" w:eastAsia="Calibri" w:hAnsi="Times New Roman" w:cs="Times New Roman"/>
          <w:b/>
          <w:sz w:val="28"/>
          <w:szCs w:val="28"/>
        </w:rPr>
        <w:t>предоставления муниципальной услуги</w:t>
      </w:r>
      <w:r w:rsidR="00B7422F" w:rsidRPr="007B3AC0">
        <w:rPr>
          <w:rFonts w:ascii="Times New Roman" w:eastAsia="Calibri" w:hAnsi="Times New Roman" w:cs="Times New Roman"/>
          <w:b/>
          <w:sz w:val="28"/>
          <w:szCs w:val="28"/>
        </w:rPr>
        <w:t xml:space="preserve"> по </w:t>
      </w:r>
      <w:r w:rsidR="00335C7A" w:rsidRPr="007B3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даче письменных разъяснений налогоплательщикам по вопросам применения нормативных </w:t>
      </w:r>
      <w:r w:rsidR="001876FB" w:rsidRPr="007B3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правовых актов муниципального образования «Светлогорский городской округ</w:t>
      </w:r>
      <w:r w:rsidR="00335C7A" w:rsidRPr="007B3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C1C0B" w:rsidRPr="007B3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3A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904A4" w:rsidRPr="007B3AC0" w:rsidRDefault="007C1C0B" w:rsidP="007B3A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местных налогах и сборах </w:t>
      </w:r>
      <w:r w:rsidR="00A904A4" w:rsidRPr="007B3A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7422F" w:rsidRPr="007B3AC0" w:rsidRDefault="00A904A4" w:rsidP="00A904A4">
      <w:pPr>
        <w:widowControl w:val="0"/>
        <w:tabs>
          <w:tab w:val="left" w:pos="709"/>
          <w:tab w:val="left" w:pos="993"/>
          <w:tab w:val="left" w:pos="1701"/>
        </w:tabs>
        <w:suppressAutoHyphens/>
        <w:autoSpaceDE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B3AC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A904A4" w:rsidRPr="00A904A4" w:rsidRDefault="00A904A4" w:rsidP="00B7422F">
      <w:pPr>
        <w:widowControl w:val="0"/>
        <w:tabs>
          <w:tab w:val="left" w:pos="709"/>
          <w:tab w:val="left" w:pos="993"/>
          <w:tab w:val="left" w:pos="1701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04A4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04A4" w:rsidRDefault="00A904A4" w:rsidP="0057101D">
      <w:pPr>
        <w:suppressAutoHyphens/>
        <w:autoSpaceDE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 регулирования 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Pr="00A904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регламента</w:t>
      </w:r>
    </w:p>
    <w:p w:rsidR="0057101D" w:rsidRPr="00A904A4" w:rsidRDefault="0057101D" w:rsidP="0057101D">
      <w:pPr>
        <w:suppressAutoHyphens/>
        <w:autoSpaceDE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A904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</w:t>
      </w:r>
      <w:r w:rsidR="001876F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ативный регламент</w:t>
      </w:r>
      <w:r w:rsidR="0057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A90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B7422F" w:rsidRPr="00B7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даче письменных разъяснений налогоплательщикам по вопросам применения </w:t>
      </w:r>
      <w:r w:rsidR="00187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нормативных правовых актов </w:t>
      </w:r>
      <w:r w:rsidR="001876FB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1876FB" w:rsidRPr="00A904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76FB">
        <w:rPr>
          <w:rFonts w:ascii="Times New Roman" w:eastAsia="Calibri" w:hAnsi="Times New Roman" w:cs="Times New Roman"/>
          <w:sz w:val="28"/>
          <w:szCs w:val="28"/>
        </w:rPr>
        <w:t xml:space="preserve"> «Светлогорский городской округ» </w:t>
      </w:r>
      <w:r w:rsidR="007C1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местных налогах и сборах</w:t>
      </w:r>
      <w:r w:rsidR="00B7422F" w:rsidRPr="00B7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3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</w:t>
      </w:r>
      <w:r w:rsidR="00F01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административный регламент)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0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 порядок предоставления муниципальной услуги, определяет сроки и последовательность процедур и действий должностных</w:t>
      </w:r>
      <w:r w:rsidR="00BE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</w:t>
      </w:r>
      <w:r w:rsidRPr="00A90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90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руководителя и раб</w:t>
      </w:r>
      <w:r w:rsidR="00187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отников муниципального учреждения «Отдел по бюджету и финансам Светлогорского городского округа» (далее – </w:t>
      </w:r>
      <w:r w:rsidR="00245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</w:t>
      </w:r>
      <w:r w:rsidRPr="00A90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</w:t>
      </w:r>
      <w:r w:rsidRPr="00A90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руководителя и работников многофункционального центра предоставления</w:t>
      </w:r>
      <w:r w:rsidR="00B742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</w:t>
      </w:r>
      <w:r w:rsidR="00F012C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 (далее – МФЦ), через который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предоставление муниципальной услуги. </w:t>
      </w:r>
    </w:p>
    <w:p w:rsidR="00A904A4" w:rsidRPr="00A904A4" w:rsidRDefault="00A904A4" w:rsidP="00A904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ADA" w:rsidRDefault="00A904A4" w:rsidP="00D56AD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заявителей</w:t>
      </w:r>
    </w:p>
    <w:p w:rsidR="0057101D" w:rsidRDefault="0057101D" w:rsidP="00D56AD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99E" w:rsidRDefault="00D56ADA" w:rsidP="00D56A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Заявителями на получение муниципальной услуги являются физические и юридические лица, являющиеся </w:t>
      </w:r>
      <w:r w:rsidRPr="00D56ADA">
        <w:rPr>
          <w:rFonts w:ascii="Times New Roman" w:hAnsi="Times New Roman" w:cs="Times New Roman"/>
          <w:sz w:val="28"/>
          <w:szCs w:val="28"/>
        </w:rPr>
        <w:t xml:space="preserve">налогоплательщиками, обратившиеся за получением разъяснений вопросов применения </w:t>
      </w:r>
      <w:r w:rsidRPr="00D56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нормативных правовых актов </w:t>
      </w:r>
      <w:r w:rsidRPr="00D56ADA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«Светлогорский городской округ» </w:t>
      </w:r>
      <w:r w:rsidRPr="00D56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местных налогах и сборах</w:t>
      </w:r>
      <w:r w:rsidRPr="00D5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ADA">
        <w:rPr>
          <w:rFonts w:ascii="Times New Roman" w:eastAsia="Calibri" w:hAnsi="Times New Roman" w:cs="Times New Roman"/>
          <w:sz w:val="28"/>
          <w:szCs w:val="28"/>
        </w:rPr>
        <w:t>(далее – заявители)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01D" w:rsidRPr="0057101D" w:rsidRDefault="0057101D" w:rsidP="005710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7101D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1.2. административного регламента, могут представлять лица, обладающие соответствующими полномочиями (далее – представитель).</w:t>
      </w:r>
    </w:p>
    <w:p w:rsidR="0057101D" w:rsidRDefault="0057101D" w:rsidP="0057101D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7101D" w:rsidRDefault="00D56ADA" w:rsidP="0057101D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порядку информирования </w:t>
      </w:r>
    </w:p>
    <w:p w:rsidR="00D56ADA" w:rsidRDefault="00D56ADA" w:rsidP="0057101D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муниципальной услуги</w:t>
      </w:r>
    </w:p>
    <w:p w:rsidR="0057101D" w:rsidRDefault="0057101D" w:rsidP="0057101D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56ADA" w:rsidRPr="006C015B" w:rsidRDefault="00D56ADA" w:rsidP="00D56AD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Информация о месте нахождения и графиках работы </w:t>
      </w:r>
      <w:r w:rsidRPr="00FB65E9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lastRenderedPageBreak/>
        <w:t>структурных подразделений Администрации,</w:t>
      </w:r>
      <w:r w:rsidR="00245D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предоставляющих муниципальную услугу, способы получения информации о местонахождении и графиках работы органов и организаций, обращение в которые необходимо </w:t>
      </w:r>
      <w:r w:rsidRPr="006C015B">
        <w:rPr>
          <w:rFonts w:ascii="Times New Roman" w:hAnsi="Times New Roman"/>
          <w:sz w:val="28"/>
          <w:szCs w:val="28"/>
        </w:rPr>
        <w:t>для получения муниципальной услуги.</w:t>
      </w:r>
    </w:p>
    <w:p w:rsidR="00D56ADA" w:rsidRPr="006C015B" w:rsidRDefault="00D56ADA" w:rsidP="00D56AD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015B">
        <w:rPr>
          <w:rFonts w:ascii="Times New Roman" w:hAnsi="Times New Roman"/>
          <w:sz w:val="28"/>
          <w:szCs w:val="28"/>
        </w:rPr>
        <w:t xml:space="preserve">Местонахождение и графики работы отделов МФЦ размещены на официальном сайте МФЦ: </w:t>
      </w:r>
      <w:proofErr w:type="spellStart"/>
      <w:r w:rsidRPr="006C015B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6C015B">
        <w:rPr>
          <w:rFonts w:ascii="Times New Roman" w:hAnsi="Times New Roman"/>
          <w:sz w:val="28"/>
          <w:szCs w:val="28"/>
        </w:rPr>
        <w:t>39.</w:t>
      </w:r>
      <w:proofErr w:type="spellStart"/>
      <w:r w:rsidRPr="006C015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C015B">
        <w:rPr>
          <w:rFonts w:ascii="Times New Roman" w:hAnsi="Times New Roman"/>
          <w:sz w:val="28"/>
          <w:szCs w:val="28"/>
        </w:rPr>
        <w:t>.</w:t>
      </w:r>
    </w:p>
    <w:p w:rsidR="00D56ADA" w:rsidRPr="006C015B" w:rsidRDefault="00D56ADA" w:rsidP="00D56AD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015B">
        <w:rPr>
          <w:rFonts w:ascii="Times New Roman" w:hAnsi="Times New Roman"/>
          <w:sz w:val="28"/>
          <w:szCs w:val="28"/>
        </w:rPr>
        <w:t xml:space="preserve">Местонахождение Администрации, </w:t>
      </w:r>
      <w:r w:rsidR="00F8268F">
        <w:rPr>
          <w:rFonts w:ascii="Times New Roman" w:hAnsi="Times New Roman" w:cs="Times New Roman"/>
          <w:bCs/>
          <w:sz w:val="28"/>
          <w:szCs w:val="28"/>
        </w:rPr>
        <w:t>Отдела</w:t>
      </w:r>
      <w:r w:rsidR="00245D8A">
        <w:rPr>
          <w:rFonts w:ascii="Times New Roman" w:hAnsi="Times New Roman"/>
          <w:sz w:val="28"/>
          <w:szCs w:val="28"/>
        </w:rPr>
        <w:t xml:space="preserve">: </w:t>
      </w:r>
      <w:r w:rsidRPr="006C015B">
        <w:rPr>
          <w:rFonts w:ascii="Times New Roman" w:hAnsi="Times New Roman"/>
          <w:sz w:val="28"/>
          <w:szCs w:val="28"/>
        </w:rPr>
        <w:t>238560, Калининградская область, г. Светлогорск, пр. Калининградский, д. 77 А</w:t>
      </w:r>
      <w:r>
        <w:rPr>
          <w:rFonts w:ascii="Times New Roman" w:hAnsi="Times New Roman"/>
          <w:sz w:val="28"/>
          <w:szCs w:val="28"/>
        </w:rPr>
        <w:t>.</w:t>
      </w:r>
    </w:p>
    <w:p w:rsidR="00D56ADA" w:rsidRPr="006C015B" w:rsidRDefault="00D56ADA" w:rsidP="00D56AD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015B">
        <w:rPr>
          <w:rFonts w:ascii="Times New Roman" w:hAnsi="Times New Roman"/>
          <w:sz w:val="28"/>
          <w:szCs w:val="28"/>
        </w:rPr>
        <w:t>График работы Администрации, Отдела:</w:t>
      </w:r>
    </w:p>
    <w:p w:rsidR="00D56ADA" w:rsidRPr="006C015B" w:rsidRDefault="00D56ADA" w:rsidP="00D56AD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015B">
        <w:rPr>
          <w:rFonts w:ascii="Times New Roman" w:hAnsi="Times New Roman"/>
          <w:sz w:val="28"/>
          <w:szCs w:val="28"/>
        </w:rPr>
        <w:t>- понедельник - пятница с 09:00 до 18:00, перерыв с 13:00 до 14:00;</w:t>
      </w:r>
    </w:p>
    <w:p w:rsidR="00D56ADA" w:rsidRPr="006C015B" w:rsidRDefault="00D56ADA" w:rsidP="00D56AD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015B">
        <w:rPr>
          <w:rFonts w:ascii="Times New Roman" w:hAnsi="Times New Roman"/>
          <w:sz w:val="28"/>
          <w:szCs w:val="28"/>
        </w:rPr>
        <w:t>- предпраздничные дни с 09:00 до 17:00, перерыв с 13:00 до 14:00;</w:t>
      </w:r>
    </w:p>
    <w:p w:rsidR="00D56ADA" w:rsidRPr="006C015B" w:rsidRDefault="00D56ADA" w:rsidP="00D56AD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015B">
        <w:rPr>
          <w:rFonts w:ascii="Times New Roman" w:hAnsi="Times New Roman"/>
          <w:sz w:val="28"/>
          <w:szCs w:val="28"/>
        </w:rPr>
        <w:t>- суббота, воскресенье, нерабочие праздничные дни - выходные дни.</w:t>
      </w:r>
    </w:p>
    <w:p w:rsidR="00D56ADA" w:rsidRPr="006C015B" w:rsidRDefault="00D56ADA" w:rsidP="00D56AD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015B">
        <w:rPr>
          <w:rFonts w:ascii="Times New Roman" w:hAnsi="Times New Roman"/>
          <w:sz w:val="28"/>
          <w:szCs w:val="28"/>
        </w:rPr>
        <w:t xml:space="preserve">Приемные дни для разъяснения специалистами Отдела порядка и положений действующего законодательства Российской Федерации по предоставлению </w:t>
      </w:r>
      <w:r>
        <w:rPr>
          <w:rFonts w:ascii="Times New Roman" w:hAnsi="Times New Roman"/>
          <w:sz w:val="28"/>
          <w:szCs w:val="28"/>
        </w:rPr>
        <w:t xml:space="preserve">муниципальной услуги (кабинеты </w:t>
      </w:r>
      <w:r w:rsidRPr="006C015B">
        <w:rPr>
          <w:rFonts w:ascii="Times New Roman" w:hAnsi="Times New Roman"/>
          <w:sz w:val="28"/>
          <w:szCs w:val="28"/>
        </w:rPr>
        <w:t xml:space="preserve">№ </w:t>
      </w:r>
      <w:r w:rsidR="00833AE9">
        <w:rPr>
          <w:rFonts w:ascii="Times New Roman" w:hAnsi="Times New Roman"/>
          <w:sz w:val="28"/>
          <w:szCs w:val="28"/>
        </w:rPr>
        <w:t>29,35</w:t>
      </w:r>
      <w:r w:rsidRPr="006C015B">
        <w:rPr>
          <w:rFonts w:ascii="Times New Roman" w:hAnsi="Times New Roman"/>
          <w:sz w:val="28"/>
          <w:szCs w:val="28"/>
        </w:rPr>
        <w:t>):</w:t>
      </w:r>
    </w:p>
    <w:p w:rsidR="00D56ADA" w:rsidRPr="006C015B" w:rsidRDefault="00D56ADA" w:rsidP="00D56AD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015B">
        <w:rPr>
          <w:rFonts w:ascii="Times New Roman" w:hAnsi="Times New Roman"/>
          <w:sz w:val="28"/>
          <w:szCs w:val="28"/>
        </w:rPr>
        <w:t>- вторник с 9:00 до 13:00,</w:t>
      </w:r>
    </w:p>
    <w:p w:rsidR="00D56ADA" w:rsidRPr="006C015B" w:rsidRDefault="00D56ADA" w:rsidP="00D56AD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015B">
        <w:rPr>
          <w:rFonts w:ascii="Times New Roman" w:hAnsi="Times New Roman"/>
          <w:sz w:val="28"/>
          <w:szCs w:val="28"/>
        </w:rPr>
        <w:t>- четверг с 14:00 до 18:00.</w:t>
      </w:r>
    </w:p>
    <w:p w:rsidR="00D56ADA" w:rsidRPr="006C015B" w:rsidRDefault="00D56ADA" w:rsidP="00D56AD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015B">
        <w:rPr>
          <w:rFonts w:ascii="Times New Roman" w:hAnsi="Times New Roman"/>
          <w:sz w:val="28"/>
          <w:szCs w:val="28"/>
        </w:rPr>
        <w:t>Информация о месте нахождения и графиках работы органов и организаций, обращение в которые необходимо для получения муниципальной услуги, размещается на сайтах организаций, участвующих в предоставлении муниципальной услуги, или по справочным телефонам, указанным в</w:t>
      </w:r>
      <w:r w:rsidR="00833AE9">
        <w:rPr>
          <w:rFonts w:ascii="Times New Roman" w:hAnsi="Times New Roman"/>
          <w:sz w:val="28"/>
          <w:szCs w:val="28"/>
        </w:rPr>
        <w:t xml:space="preserve"> настоящем </w:t>
      </w:r>
      <w:r w:rsidR="00833AE9" w:rsidRPr="006C015B">
        <w:rPr>
          <w:rFonts w:ascii="Times New Roman" w:hAnsi="Times New Roman"/>
          <w:sz w:val="28"/>
          <w:szCs w:val="28"/>
        </w:rPr>
        <w:t>пункте</w:t>
      </w:r>
      <w:r w:rsidRPr="00234594">
        <w:rPr>
          <w:rFonts w:ascii="Times New Roman" w:hAnsi="Times New Roman"/>
          <w:sz w:val="28"/>
          <w:szCs w:val="28"/>
        </w:rPr>
        <w:t xml:space="preserve"> </w:t>
      </w:r>
      <w:r w:rsidR="00833AE9">
        <w:rPr>
          <w:rFonts w:ascii="Times New Roman" w:hAnsi="Times New Roman"/>
          <w:sz w:val="28"/>
          <w:szCs w:val="28"/>
        </w:rPr>
        <w:t>а</w:t>
      </w:r>
      <w:r w:rsidRPr="006C015B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D56ADA" w:rsidRDefault="00D56ADA" w:rsidP="00D56ADA">
      <w:pPr>
        <w:pStyle w:val="ConsPlusNormal"/>
        <w:tabs>
          <w:tab w:val="left" w:pos="1701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833AE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Справочные телефоны структурных подразделений Администрации, предоставляющих муниципальную услугу, организаций, участвующих в предоставлении муниципальной услуги:</w:t>
      </w:r>
    </w:p>
    <w:p w:rsidR="00D56ADA" w:rsidRPr="006C015B" w:rsidRDefault="00D56ADA" w:rsidP="00D56ADA">
      <w:pPr>
        <w:pStyle w:val="ConsPlusNormal"/>
        <w:ind w:firstLine="540"/>
        <w:jc w:val="both"/>
        <w:rPr>
          <w:rFonts w:ascii="Times New Roman" w:hAnsi="Times New Roman"/>
          <w:strike/>
          <w:sz w:val="28"/>
          <w:szCs w:val="28"/>
        </w:rPr>
      </w:pPr>
      <w:r w:rsidRPr="006C015B">
        <w:rPr>
          <w:rFonts w:ascii="Times New Roman" w:hAnsi="Times New Roman"/>
          <w:sz w:val="28"/>
          <w:szCs w:val="28"/>
        </w:rPr>
        <w:t>- телефон регионального контакт-центра МФЦ: (4012) 310-800;</w:t>
      </w:r>
    </w:p>
    <w:p w:rsidR="00D56ADA" w:rsidRPr="006C015B" w:rsidRDefault="00D56ADA" w:rsidP="00D56AD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015B">
        <w:rPr>
          <w:rFonts w:ascii="Times New Roman" w:hAnsi="Times New Roman"/>
          <w:sz w:val="28"/>
          <w:szCs w:val="28"/>
        </w:rPr>
        <w:t>- телефоны для справок Отдела о рассмотрении запросов и по вопросам предоставления муниципальной услуги: (40153)333-</w:t>
      </w:r>
      <w:r w:rsidR="00833AE9">
        <w:rPr>
          <w:rFonts w:ascii="Times New Roman" w:hAnsi="Times New Roman"/>
          <w:sz w:val="28"/>
          <w:szCs w:val="28"/>
        </w:rPr>
        <w:t>21</w:t>
      </w:r>
      <w:r w:rsidRPr="006C015B">
        <w:rPr>
          <w:rFonts w:ascii="Times New Roman" w:hAnsi="Times New Roman"/>
          <w:sz w:val="28"/>
          <w:szCs w:val="28"/>
        </w:rPr>
        <w:t>, (40153)333-</w:t>
      </w:r>
      <w:r w:rsidR="00833AE9">
        <w:rPr>
          <w:rFonts w:ascii="Times New Roman" w:hAnsi="Times New Roman"/>
          <w:sz w:val="28"/>
          <w:szCs w:val="28"/>
        </w:rPr>
        <w:t>59</w:t>
      </w:r>
      <w:r w:rsidRPr="006C015B">
        <w:rPr>
          <w:rFonts w:ascii="Times New Roman" w:hAnsi="Times New Roman"/>
          <w:sz w:val="28"/>
          <w:szCs w:val="28"/>
        </w:rPr>
        <w:t>, (40153)333-</w:t>
      </w:r>
      <w:r w:rsidR="00833AE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</w:t>
      </w:r>
      <w:r w:rsidRPr="006C015B">
        <w:rPr>
          <w:rFonts w:ascii="Times New Roman" w:hAnsi="Times New Roman"/>
          <w:sz w:val="28"/>
          <w:szCs w:val="28"/>
        </w:rPr>
        <w:t>;</w:t>
      </w:r>
    </w:p>
    <w:p w:rsidR="00D56ADA" w:rsidRDefault="00D56ADA" w:rsidP="00D56AD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833A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Адреса официального сайта Администрации, сайтов организаций, структурных подразделений Администрации,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почты.</w:t>
      </w:r>
    </w:p>
    <w:p w:rsidR="00D56ADA" w:rsidRPr="006C015B" w:rsidRDefault="00D56ADA" w:rsidP="00D56AD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015B">
        <w:rPr>
          <w:rFonts w:ascii="Times New Roman" w:hAnsi="Times New Roman"/>
          <w:sz w:val="28"/>
          <w:szCs w:val="28"/>
        </w:rPr>
        <w:t xml:space="preserve">Адрес официального сайта Администрации, </w:t>
      </w:r>
      <w:r w:rsidRPr="00234594">
        <w:rPr>
          <w:rFonts w:ascii="Times New Roman" w:hAnsi="Times New Roman"/>
          <w:sz w:val="28"/>
          <w:szCs w:val="28"/>
          <w:lang w:val="en-US"/>
        </w:rPr>
        <w:t>www</w:t>
      </w:r>
      <w:r w:rsidRPr="00234594">
        <w:rPr>
          <w:rFonts w:ascii="Times New Roman" w:hAnsi="Times New Roman"/>
          <w:sz w:val="28"/>
          <w:szCs w:val="28"/>
        </w:rPr>
        <w:t>.svetlogorsk39.ru</w:t>
      </w:r>
      <w:r w:rsidRPr="006C015B">
        <w:rPr>
          <w:rFonts w:ascii="Times New Roman" w:hAnsi="Times New Roman"/>
          <w:sz w:val="28"/>
          <w:szCs w:val="28"/>
        </w:rPr>
        <w:t>.</w:t>
      </w:r>
    </w:p>
    <w:p w:rsidR="00D56ADA" w:rsidRPr="006C015B" w:rsidRDefault="00D56ADA" w:rsidP="00D56AD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015B">
        <w:rPr>
          <w:rFonts w:ascii="Times New Roman" w:hAnsi="Times New Roman"/>
          <w:sz w:val="28"/>
          <w:szCs w:val="28"/>
        </w:rPr>
        <w:t xml:space="preserve">Адрес электронной почты Администрации: </w:t>
      </w:r>
      <w:proofErr w:type="spellStart"/>
      <w:r w:rsidRPr="006C015B">
        <w:rPr>
          <w:rFonts w:ascii="Times New Roman" w:hAnsi="Times New Roman"/>
          <w:sz w:val="28"/>
          <w:szCs w:val="28"/>
          <w:lang w:val="en-US"/>
        </w:rPr>
        <w:t>sgo</w:t>
      </w:r>
      <w:proofErr w:type="spellEnd"/>
      <w:r w:rsidRPr="006C015B">
        <w:rPr>
          <w:rFonts w:ascii="Times New Roman" w:hAnsi="Times New Roman"/>
          <w:sz w:val="28"/>
          <w:szCs w:val="28"/>
        </w:rPr>
        <w:t>@</w:t>
      </w:r>
      <w:proofErr w:type="spellStart"/>
      <w:r w:rsidRPr="006C015B">
        <w:rPr>
          <w:rFonts w:ascii="Times New Roman" w:hAnsi="Times New Roman"/>
          <w:sz w:val="28"/>
          <w:szCs w:val="28"/>
          <w:lang w:val="en-US"/>
        </w:rPr>
        <w:t>svetlogorsk</w:t>
      </w:r>
      <w:proofErr w:type="spellEnd"/>
      <w:r w:rsidRPr="006C015B">
        <w:rPr>
          <w:rFonts w:ascii="Times New Roman" w:hAnsi="Times New Roman"/>
          <w:sz w:val="28"/>
          <w:szCs w:val="28"/>
        </w:rPr>
        <w:t>39.ru.</w:t>
      </w:r>
    </w:p>
    <w:p w:rsidR="00D56ADA" w:rsidRPr="006C015B" w:rsidRDefault="00D56ADA" w:rsidP="00D56AD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015B">
        <w:rPr>
          <w:rFonts w:ascii="Times New Roman" w:hAnsi="Times New Roman"/>
          <w:sz w:val="28"/>
          <w:szCs w:val="28"/>
        </w:rPr>
        <w:t xml:space="preserve">Адрес официального сайта  МФЦ: </w:t>
      </w:r>
      <w:proofErr w:type="spellStart"/>
      <w:r w:rsidRPr="006C015B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6C015B">
        <w:rPr>
          <w:rFonts w:ascii="Times New Roman" w:hAnsi="Times New Roman"/>
          <w:sz w:val="28"/>
          <w:szCs w:val="28"/>
        </w:rPr>
        <w:t>39.</w:t>
      </w:r>
      <w:proofErr w:type="spellStart"/>
      <w:r w:rsidRPr="006C015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C015B">
        <w:rPr>
          <w:rFonts w:ascii="Times New Roman" w:hAnsi="Times New Roman"/>
          <w:sz w:val="28"/>
          <w:szCs w:val="28"/>
        </w:rPr>
        <w:t>.</w:t>
      </w:r>
    </w:p>
    <w:p w:rsidR="00D56ADA" w:rsidRDefault="00D56ADA" w:rsidP="00D56AD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015B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hyperlink r:id="rId9" w:history="1">
        <w:r w:rsidR="006536A1" w:rsidRPr="00165217">
          <w:rPr>
            <w:rStyle w:val="a6"/>
            <w:rFonts w:ascii="Times New Roman" w:hAnsi="Times New Roman" w:cs="Arial"/>
            <w:sz w:val="28"/>
            <w:szCs w:val="28"/>
            <w:lang w:val="en-US"/>
          </w:rPr>
          <w:t>info</w:t>
        </w:r>
        <w:r w:rsidR="006536A1" w:rsidRPr="00165217">
          <w:rPr>
            <w:rStyle w:val="a6"/>
            <w:rFonts w:ascii="Times New Roman" w:hAnsi="Times New Roman" w:cs="Arial"/>
            <w:sz w:val="28"/>
            <w:szCs w:val="28"/>
          </w:rPr>
          <w:t>@</w:t>
        </w:r>
        <w:proofErr w:type="spellStart"/>
        <w:r w:rsidR="006536A1" w:rsidRPr="00165217">
          <w:rPr>
            <w:rStyle w:val="a6"/>
            <w:rFonts w:ascii="Times New Roman" w:hAnsi="Times New Roman" w:cs="Arial"/>
            <w:sz w:val="28"/>
            <w:szCs w:val="28"/>
            <w:lang w:val="en-US"/>
          </w:rPr>
          <w:t>mfc</w:t>
        </w:r>
        <w:proofErr w:type="spellEnd"/>
        <w:r w:rsidR="006536A1" w:rsidRPr="00165217">
          <w:rPr>
            <w:rStyle w:val="a6"/>
            <w:rFonts w:ascii="Times New Roman" w:hAnsi="Times New Roman" w:cs="Arial"/>
            <w:sz w:val="28"/>
            <w:szCs w:val="28"/>
          </w:rPr>
          <w:t>39.</w:t>
        </w:r>
        <w:proofErr w:type="spellStart"/>
        <w:r w:rsidR="006536A1" w:rsidRPr="00165217">
          <w:rPr>
            <w:rStyle w:val="a6"/>
            <w:rFonts w:ascii="Times New Roman" w:hAnsi="Times New Roman" w:cs="Arial"/>
            <w:sz w:val="28"/>
            <w:szCs w:val="28"/>
            <w:lang w:val="en-US"/>
          </w:rPr>
          <w:t>ru</w:t>
        </w:r>
        <w:proofErr w:type="spellEnd"/>
      </w:hyperlink>
      <w:r w:rsidRPr="006C015B">
        <w:rPr>
          <w:rFonts w:ascii="Times New Roman" w:hAnsi="Times New Roman"/>
          <w:sz w:val="28"/>
          <w:szCs w:val="28"/>
        </w:rPr>
        <w:t>.</w:t>
      </w:r>
    </w:p>
    <w:p w:rsidR="006536A1" w:rsidRPr="006C015B" w:rsidRDefault="006536A1" w:rsidP="006536A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официального сайта УФНС по Калининградской области: </w:t>
      </w:r>
      <w:r w:rsidRPr="006536A1">
        <w:rPr>
          <w:rFonts w:ascii="Times New Roman" w:hAnsi="Times New Roman"/>
          <w:sz w:val="28"/>
          <w:szCs w:val="28"/>
        </w:rPr>
        <w:t>nalog.gov.ru</w:t>
      </w:r>
      <w:r>
        <w:rPr>
          <w:rFonts w:ascii="Times New Roman" w:hAnsi="Times New Roman"/>
          <w:sz w:val="28"/>
          <w:szCs w:val="28"/>
        </w:rPr>
        <w:t>.</w:t>
      </w:r>
      <w:r w:rsidRPr="006536A1">
        <w:rPr>
          <w:rFonts w:ascii="Times New Roman" w:hAnsi="Times New Roman"/>
          <w:sz w:val="28"/>
          <w:szCs w:val="28"/>
        </w:rPr>
        <w:t>rn39</w:t>
      </w:r>
      <w:r>
        <w:rPr>
          <w:rFonts w:ascii="Times New Roman" w:hAnsi="Times New Roman"/>
          <w:sz w:val="28"/>
          <w:szCs w:val="28"/>
        </w:rPr>
        <w:t>.</w:t>
      </w:r>
    </w:p>
    <w:p w:rsidR="00D56ADA" w:rsidRDefault="00D56ADA" w:rsidP="00D56AD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6536A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Порядок получения заявителями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D56ADA" w:rsidRDefault="00D56ADA" w:rsidP="00D56AD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C4184">
        <w:rPr>
          <w:rFonts w:ascii="Times New Roman" w:hAnsi="Times New Roman"/>
          <w:sz w:val="28"/>
          <w:szCs w:val="28"/>
        </w:rPr>
        <w:t xml:space="preserve">.3.3.1. </w:t>
      </w:r>
      <w:r>
        <w:rPr>
          <w:rFonts w:ascii="Times New Roman" w:hAnsi="Times New Roman"/>
          <w:sz w:val="28"/>
          <w:szCs w:val="28"/>
        </w:rPr>
        <w:t xml:space="preserve"> Информация о порядке предоставления муниципальной услуги и </w:t>
      </w:r>
      <w:r>
        <w:rPr>
          <w:rFonts w:ascii="Times New Roman" w:hAnsi="Times New Roman"/>
          <w:sz w:val="28"/>
          <w:szCs w:val="28"/>
        </w:rPr>
        <w:lastRenderedPageBreak/>
        <w:t>услуг, которые являются необходимыми и обязательными для предоставления муниципальной услуги, доводится до заявителей следующими способами:</w:t>
      </w:r>
    </w:p>
    <w:p w:rsidR="00D56ADA" w:rsidRDefault="00D56ADA" w:rsidP="00D56ADA">
      <w:pPr>
        <w:pStyle w:val="ConsPlusNormal"/>
        <w:numPr>
          <w:ilvl w:val="0"/>
          <w:numId w:val="38"/>
        </w:numPr>
        <w:tabs>
          <w:tab w:val="left" w:pos="851"/>
        </w:tabs>
        <w:suppressAutoHyphens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 при личном обращении к специалистам МФЦ или Отдела;</w:t>
      </w:r>
    </w:p>
    <w:p w:rsidR="00D56ADA" w:rsidRDefault="00D56ADA" w:rsidP="00D56ADA">
      <w:pPr>
        <w:pStyle w:val="ConsPlusNormal"/>
        <w:numPr>
          <w:ilvl w:val="0"/>
          <w:numId w:val="38"/>
        </w:numPr>
        <w:tabs>
          <w:tab w:val="left" w:pos="851"/>
        </w:tabs>
        <w:suppressAutoHyphens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обращении к специалистам МФЦ или Отдела с использованием средств телефонной связи по указанным в </w:t>
      </w:r>
      <w:r w:rsidRPr="00234594">
        <w:rPr>
          <w:rFonts w:ascii="Times New Roman" w:hAnsi="Times New Roman"/>
          <w:sz w:val="28"/>
          <w:szCs w:val="28"/>
        </w:rPr>
        <w:t>пункте 1.3.</w:t>
      </w:r>
      <w:r w:rsidR="003C418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 w:rsidR="003C418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дминистративного регламента номерам телефонов для справок;</w:t>
      </w:r>
    </w:p>
    <w:p w:rsidR="004E1AC6" w:rsidRDefault="00D56ADA" w:rsidP="00D56ADA">
      <w:pPr>
        <w:pStyle w:val="ConsPlusNormal"/>
        <w:numPr>
          <w:ilvl w:val="0"/>
          <w:numId w:val="36"/>
        </w:numPr>
        <w:tabs>
          <w:tab w:val="left" w:pos="851"/>
          <w:tab w:val="left" w:pos="993"/>
        </w:tabs>
        <w:suppressAutoHyphens/>
        <w:autoSpaceDN/>
        <w:adjustRightInd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E1AC6">
        <w:rPr>
          <w:rFonts w:ascii="Times New Roman" w:hAnsi="Times New Roman"/>
          <w:sz w:val="28"/>
          <w:szCs w:val="28"/>
        </w:rPr>
        <w:t xml:space="preserve">при обращении к специалистам  Отдела посредством электронной почты по адресу Администрации: </w:t>
      </w:r>
      <w:hyperlink r:id="rId10" w:history="1">
        <w:r w:rsidR="004E1AC6" w:rsidRPr="00165217">
          <w:rPr>
            <w:rStyle w:val="a6"/>
            <w:rFonts w:ascii="Times New Roman" w:hAnsi="Times New Roman" w:cs="Arial"/>
            <w:sz w:val="28"/>
            <w:szCs w:val="28"/>
            <w:lang w:val="en-US"/>
          </w:rPr>
          <w:t>sgo</w:t>
        </w:r>
        <w:r w:rsidR="004E1AC6" w:rsidRPr="00165217">
          <w:rPr>
            <w:rStyle w:val="a6"/>
            <w:rFonts w:ascii="Times New Roman" w:hAnsi="Times New Roman" w:cs="Arial"/>
            <w:sz w:val="28"/>
            <w:szCs w:val="28"/>
          </w:rPr>
          <w:t>@</w:t>
        </w:r>
        <w:r w:rsidR="004E1AC6" w:rsidRPr="00165217">
          <w:rPr>
            <w:rStyle w:val="a6"/>
            <w:rFonts w:ascii="Times New Roman" w:hAnsi="Times New Roman" w:cs="Arial"/>
            <w:sz w:val="28"/>
            <w:szCs w:val="28"/>
            <w:lang w:val="en-US"/>
          </w:rPr>
          <w:t>svetlogorsc</w:t>
        </w:r>
        <w:r w:rsidR="004E1AC6" w:rsidRPr="00165217">
          <w:rPr>
            <w:rStyle w:val="a6"/>
            <w:rFonts w:ascii="Times New Roman" w:hAnsi="Times New Roman" w:cs="Arial"/>
            <w:sz w:val="28"/>
            <w:szCs w:val="28"/>
          </w:rPr>
          <w:t>39.</w:t>
        </w:r>
        <w:r w:rsidR="004E1AC6" w:rsidRPr="00165217">
          <w:rPr>
            <w:rStyle w:val="a6"/>
            <w:rFonts w:ascii="Times New Roman" w:hAnsi="Times New Roman" w:cs="Arial"/>
            <w:sz w:val="28"/>
            <w:szCs w:val="28"/>
            <w:lang w:val="en-US"/>
          </w:rPr>
          <w:t>ru</w:t>
        </w:r>
      </w:hyperlink>
      <w:r w:rsidR="004E1AC6">
        <w:rPr>
          <w:rFonts w:ascii="Times New Roman" w:hAnsi="Times New Roman"/>
          <w:sz w:val="28"/>
          <w:szCs w:val="28"/>
        </w:rPr>
        <w:t>;</w:t>
      </w:r>
    </w:p>
    <w:p w:rsidR="00D56ADA" w:rsidRPr="004E1AC6" w:rsidRDefault="00D56ADA" w:rsidP="00D56ADA">
      <w:pPr>
        <w:pStyle w:val="ConsPlusNormal"/>
        <w:numPr>
          <w:ilvl w:val="0"/>
          <w:numId w:val="36"/>
        </w:numPr>
        <w:tabs>
          <w:tab w:val="left" w:pos="851"/>
          <w:tab w:val="left" w:pos="993"/>
        </w:tabs>
        <w:suppressAutoHyphens/>
        <w:autoSpaceDN/>
        <w:adjustRightInd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E1AC6">
        <w:rPr>
          <w:rFonts w:ascii="Times New Roman" w:hAnsi="Times New Roman"/>
          <w:sz w:val="28"/>
          <w:szCs w:val="28"/>
        </w:rPr>
        <w:t>посредством размещения в информационно-телекоммуникационной сети «Интернет» на официальном сайте Администрации</w:t>
      </w:r>
      <w:r w:rsidR="003C4184" w:rsidRPr="004E1AC6">
        <w:rPr>
          <w:rFonts w:ascii="Times New Roman" w:hAnsi="Times New Roman"/>
          <w:sz w:val="28"/>
          <w:szCs w:val="28"/>
        </w:rPr>
        <w:t>:</w:t>
      </w:r>
      <w:r w:rsidRPr="004E1AC6">
        <w:rPr>
          <w:rFonts w:ascii="Times New Roman" w:hAnsi="Times New Roman"/>
          <w:sz w:val="28"/>
          <w:szCs w:val="28"/>
        </w:rPr>
        <w:t xml:space="preserve"> </w:t>
      </w:r>
      <w:r w:rsidRPr="004E1AC6">
        <w:rPr>
          <w:rFonts w:ascii="Times New Roman" w:hAnsi="Times New Roman"/>
          <w:sz w:val="28"/>
          <w:szCs w:val="28"/>
          <w:lang w:val="en-US"/>
        </w:rPr>
        <w:t>www</w:t>
      </w:r>
      <w:r w:rsidRPr="004E1AC6">
        <w:rPr>
          <w:rFonts w:ascii="Times New Roman" w:hAnsi="Times New Roman"/>
          <w:sz w:val="28"/>
          <w:szCs w:val="28"/>
        </w:rPr>
        <w:t>.</w:t>
      </w:r>
      <w:proofErr w:type="spellStart"/>
      <w:r w:rsidRPr="004E1AC6">
        <w:rPr>
          <w:rFonts w:ascii="Times New Roman" w:hAnsi="Times New Roman"/>
          <w:sz w:val="28"/>
          <w:szCs w:val="28"/>
          <w:lang w:val="en-US"/>
        </w:rPr>
        <w:t>svetlogorsk</w:t>
      </w:r>
      <w:proofErr w:type="spellEnd"/>
      <w:r w:rsidRPr="004E1AC6">
        <w:rPr>
          <w:rFonts w:ascii="Times New Roman" w:hAnsi="Times New Roman"/>
          <w:sz w:val="28"/>
          <w:szCs w:val="28"/>
        </w:rPr>
        <w:t>39.ru;</w:t>
      </w:r>
    </w:p>
    <w:p w:rsidR="00D56ADA" w:rsidRPr="00A453D7" w:rsidRDefault="00D56ADA" w:rsidP="00D56ADA">
      <w:pPr>
        <w:pStyle w:val="ConsPlusNormal"/>
        <w:numPr>
          <w:ilvl w:val="0"/>
          <w:numId w:val="36"/>
        </w:numPr>
        <w:suppressAutoHyphens/>
        <w:autoSpaceDN/>
        <w:adjustRightInd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5B59FA">
        <w:rPr>
          <w:rFonts w:ascii="Times New Roman" w:hAnsi="Times New Roman"/>
          <w:sz w:val="28"/>
          <w:szCs w:val="28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 –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A453D7">
        <w:rPr>
          <w:rFonts w:ascii="Times New Roman" w:hAnsi="Times New Roman"/>
          <w:sz w:val="28"/>
          <w:szCs w:val="28"/>
        </w:rPr>
        <w:t>.</w:t>
      </w:r>
      <w:proofErr w:type="spellStart"/>
      <w:r w:rsidRPr="005B59FA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5B59FA">
        <w:rPr>
          <w:rFonts w:ascii="Times New Roman" w:hAnsi="Times New Roman"/>
          <w:sz w:val="28"/>
          <w:szCs w:val="28"/>
        </w:rPr>
        <w:t>.</w:t>
      </w:r>
      <w:proofErr w:type="spellStart"/>
      <w:r w:rsidRPr="005B59F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5B59FA">
        <w:rPr>
          <w:rFonts w:ascii="Times New Roman" w:hAnsi="Times New Roman"/>
          <w:sz w:val="28"/>
          <w:szCs w:val="28"/>
        </w:rPr>
        <w:t xml:space="preserve"> (далее – ЕПГУ).</w:t>
      </w:r>
    </w:p>
    <w:p w:rsidR="00D56ADA" w:rsidRPr="0038779E" w:rsidRDefault="00D56ADA" w:rsidP="00D56AD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3C41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.2. Сведения о ходе предоставления муниципальной услуги сообщаются специалистом МФЦ или Отдела посредством телефонной связи, при личном обращении</w:t>
      </w:r>
      <w:r>
        <w:rPr>
          <w:rFonts w:ascii="Times New Roman" w:hAnsi="Times New Roman"/>
          <w:color w:val="000000"/>
          <w:sz w:val="28"/>
          <w:szCs w:val="28"/>
        </w:rPr>
        <w:t>, посредством ЕПГУ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A453D7">
        <w:rPr>
          <w:rFonts w:ascii="Times New Roman" w:hAnsi="Times New Roman"/>
          <w:sz w:val="28"/>
          <w:szCs w:val="28"/>
        </w:rPr>
        <w:t>.</w:t>
      </w:r>
      <w:proofErr w:type="spellStart"/>
      <w:r w:rsidRPr="005B59FA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5B59FA">
        <w:rPr>
          <w:rFonts w:ascii="Times New Roman" w:hAnsi="Times New Roman"/>
          <w:sz w:val="28"/>
          <w:szCs w:val="28"/>
        </w:rPr>
        <w:t>.</w:t>
      </w:r>
      <w:proofErr w:type="spellStart"/>
      <w:r w:rsidRPr="005B59F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8F74CC">
        <w:rPr>
          <w:rFonts w:ascii="Times New Roman" w:hAnsi="Times New Roman"/>
          <w:color w:val="000000"/>
          <w:sz w:val="28"/>
          <w:szCs w:val="28"/>
        </w:rPr>
        <w:t>.</w:t>
      </w:r>
    </w:p>
    <w:p w:rsidR="00D56ADA" w:rsidRDefault="00D56ADA" w:rsidP="00D56AD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получения сведений о ходе предоставления муниципальной услуги заявителем указываются (называются) фамилия, имя, отчество</w:t>
      </w:r>
      <w:r w:rsidR="003C4184">
        <w:rPr>
          <w:rFonts w:ascii="Times New Roman" w:hAnsi="Times New Roman"/>
          <w:sz w:val="28"/>
          <w:szCs w:val="28"/>
        </w:rPr>
        <w:t>/наименование организации,</w:t>
      </w:r>
      <w:r>
        <w:rPr>
          <w:rFonts w:ascii="Times New Roman" w:hAnsi="Times New Roman"/>
          <w:sz w:val="28"/>
          <w:szCs w:val="28"/>
        </w:rPr>
        <w:t xml:space="preserve"> дата подачи документов.</w:t>
      </w:r>
    </w:p>
    <w:p w:rsidR="00D56ADA" w:rsidRDefault="00D56ADA" w:rsidP="00D56AD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пакет документов.</w:t>
      </w:r>
    </w:p>
    <w:p w:rsidR="00D56ADA" w:rsidRDefault="00D56ADA" w:rsidP="00D56AD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3C418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Порядок, форма и место размещения информации, необходимой для предоставления муниципальной услуги, в том числе на стенде в месте предоставления муниципальной услуги, а также на официальном сайте Администрации в информационно-телекоммуникационной сети «Интернет», либо на сайте ЕПГУ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DA4AD5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DA4AD5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D56ADA" w:rsidRDefault="00D56ADA" w:rsidP="00D56AD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3C418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.1. На официальном сайте Администрации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8779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svetlogorsk</w:t>
      </w:r>
      <w:proofErr w:type="spellEnd"/>
      <w:r>
        <w:rPr>
          <w:rFonts w:ascii="Times New Roman" w:hAnsi="Times New Roman"/>
          <w:sz w:val="28"/>
          <w:szCs w:val="28"/>
        </w:rPr>
        <w:t>39.ru размещается следующая информация:</w:t>
      </w:r>
    </w:p>
    <w:p w:rsidR="00D56ADA" w:rsidRDefault="00D56ADA" w:rsidP="00D56ADA">
      <w:pPr>
        <w:pStyle w:val="ConsPlusNormal"/>
        <w:numPr>
          <w:ilvl w:val="0"/>
          <w:numId w:val="39"/>
        </w:numPr>
        <w:tabs>
          <w:tab w:val="left" w:pos="851"/>
        </w:tabs>
        <w:suppressAutoHyphens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 и графики</w:t>
      </w:r>
      <w:r w:rsidR="003C41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 МФЦ</w:t>
      </w:r>
      <w:r w:rsidRPr="00E81B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3C41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 баннер</w:t>
      </w:r>
      <w:r w:rsidRPr="00E81B3A"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z w:val="28"/>
          <w:szCs w:val="28"/>
        </w:rPr>
        <w:t xml:space="preserve"> администрации и Отдела</w:t>
      </w:r>
    </w:p>
    <w:p w:rsidR="00D56ADA" w:rsidRPr="00764D3F" w:rsidRDefault="00D56ADA" w:rsidP="00D56ADA">
      <w:pPr>
        <w:pStyle w:val="ConsPlusNormal"/>
        <w:numPr>
          <w:ilvl w:val="0"/>
          <w:numId w:val="39"/>
        </w:numPr>
        <w:tabs>
          <w:tab w:val="left" w:pos="851"/>
        </w:tabs>
        <w:suppressAutoHyphens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полный текст </w:t>
      </w:r>
      <w:r w:rsidR="003C418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дминистративного регламента, содержащий </w:t>
      </w:r>
      <w:r w:rsidRPr="00764D3F">
        <w:rPr>
          <w:rFonts w:ascii="Times New Roman" w:hAnsi="Times New Roman"/>
          <w:sz w:val="28"/>
          <w:szCs w:val="28"/>
        </w:rPr>
        <w:t>номера справочных телефонов подразделений, предоставляющих муниципальную услугу, организаций, участвующих в предоставлении муниципальной услуги;</w:t>
      </w:r>
    </w:p>
    <w:p w:rsidR="00D56ADA" w:rsidRPr="00764D3F" w:rsidRDefault="00D56ADA" w:rsidP="00D56ADA">
      <w:pPr>
        <w:pStyle w:val="ConsPlusNormal"/>
        <w:numPr>
          <w:ilvl w:val="0"/>
          <w:numId w:val="39"/>
        </w:numPr>
        <w:tabs>
          <w:tab w:val="left" w:pos="851"/>
        </w:tabs>
        <w:suppressAutoHyphens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4D3F">
        <w:rPr>
          <w:rFonts w:ascii="Times New Roman" w:hAnsi="Times New Roman"/>
          <w:sz w:val="28"/>
          <w:szCs w:val="28"/>
        </w:rPr>
        <w:t>способы получения информации о месте нахождения и графиках работы органов и организаций, обращение в которые необходимо для получения муниципальной услуги;</w:t>
      </w:r>
    </w:p>
    <w:p w:rsidR="00D56ADA" w:rsidRPr="00764D3F" w:rsidRDefault="00D56ADA" w:rsidP="00D56ADA">
      <w:pPr>
        <w:pStyle w:val="ConsPlusNormal"/>
        <w:numPr>
          <w:ilvl w:val="0"/>
          <w:numId w:val="39"/>
        </w:numPr>
        <w:tabs>
          <w:tab w:val="left" w:pos="851"/>
        </w:tabs>
        <w:suppressAutoHyphens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4D3F">
        <w:rPr>
          <w:rFonts w:ascii="Times New Roman" w:hAnsi="Times New Roman"/>
          <w:sz w:val="28"/>
          <w:szCs w:val="28"/>
        </w:rPr>
        <w:t>адрес электронной почты МФЦ, Администрации, Отдела;</w:t>
      </w:r>
    </w:p>
    <w:p w:rsidR="00D56ADA" w:rsidRDefault="00D56ADA" w:rsidP="00D56ADA">
      <w:pPr>
        <w:pStyle w:val="ConsPlusNormal"/>
        <w:numPr>
          <w:ilvl w:val="0"/>
          <w:numId w:val="39"/>
        </w:numPr>
        <w:tabs>
          <w:tab w:val="left" w:pos="851"/>
        </w:tabs>
        <w:suppressAutoHyphens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4D3F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D56ADA" w:rsidRDefault="00D56ADA" w:rsidP="00D56ADA">
      <w:pPr>
        <w:pStyle w:val="ConsPlusNormal"/>
        <w:numPr>
          <w:ilvl w:val="0"/>
          <w:numId w:val="39"/>
        </w:numPr>
        <w:tabs>
          <w:tab w:val="left" w:pos="851"/>
        </w:tabs>
        <w:suppressAutoHyphens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4D3F">
        <w:rPr>
          <w:rFonts w:ascii="Times New Roman" w:hAnsi="Times New Roman"/>
          <w:sz w:val="28"/>
          <w:szCs w:val="28"/>
        </w:rPr>
        <w:t>образец заполнения запроса о предоставлении муниципальной услуги;</w:t>
      </w:r>
    </w:p>
    <w:p w:rsidR="00D56ADA" w:rsidRPr="00764D3F" w:rsidRDefault="00D56ADA" w:rsidP="00D56ADA">
      <w:pPr>
        <w:pStyle w:val="ConsPlusNormal"/>
        <w:numPr>
          <w:ilvl w:val="0"/>
          <w:numId w:val="39"/>
        </w:numPr>
        <w:tabs>
          <w:tab w:val="left" w:pos="851"/>
        </w:tabs>
        <w:suppressAutoHyphens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4D3F">
        <w:rPr>
          <w:rFonts w:ascii="Times New Roman" w:hAnsi="Times New Roman"/>
          <w:sz w:val="28"/>
          <w:szCs w:val="28"/>
        </w:rPr>
        <w:t xml:space="preserve">порядок получения заявителями информации по вопросам предоставления муниципальной услуги, в том числе сведений о ходе </w:t>
      </w:r>
      <w:r w:rsidRPr="00764D3F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услуги;</w:t>
      </w:r>
    </w:p>
    <w:p w:rsidR="00D56ADA" w:rsidRPr="00764D3F" w:rsidRDefault="00D56ADA" w:rsidP="00D56ADA">
      <w:pPr>
        <w:pStyle w:val="ConsPlusNormal"/>
        <w:numPr>
          <w:ilvl w:val="0"/>
          <w:numId w:val="39"/>
        </w:numPr>
        <w:tabs>
          <w:tab w:val="left" w:pos="851"/>
        </w:tabs>
        <w:suppressAutoHyphens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4D3F">
        <w:rPr>
          <w:rFonts w:ascii="Times New Roman" w:hAnsi="Times New Roman"/>
          <w:sz w:val="28"/>
          <w:szCs w:val="28"/>
        </w:rPr>
        <w:t>описание процедуры предоставления муниципальной услуги в текстовом виде и в виде блок-схемы;</w:t>
      </w:r>
    </w:p>
    <w:p w:rsidR="00D56ADA" w:rsidRDefault="00D56ADA" w:rsidP="00D56ADA">
      <w:pPr>
        <w:pStyle w:val="ConsPlusNormal"/>
        <w:numPr>
          <w:ilvl w:val="0"/>
          <w:numId w:val="39"/>
        </w:numPr>
        <w:tabs>
          <w:tab w:val="left" w:pos="851"/>
        </w:tabs>
        <w:suppressAutoHyphens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4D3F">
        <w:rPr>
          <w:rFonts w:ascii="Times New Roman" w:hAnsi="Times New Roman"/>
          <w:sz w:val="28"/>
          <w:szCs w:val="28"/>
        </w:rPr>
        <w:t>порядок обжалования отказа в предоставлении муниципальной услуги;</w:t>
      </w:r>
    </w:p>
    <w:p w:rsidR="00D56ADA" w:rsidRPr="00412021" w:rsidRDefault="00D56ADA" w:rsidP="00D56ADA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12021">
        <w:rPr>
          <w:rFonts w:ascii="Times New Roman" w:hAnsi="Times New Roman"/>
          <w:sz w:val="28"/>
          <w:szCs w:val="28"/>
        </w:rPr>
        <w:t>1.3.</w:t>
      </w:r>
      <w:r w:rsidR="00852590">
        <w:rPr>
          <w:rFonts w:ascii="Times New Roman" w:hAnsi="Times New Roman"/>
          <w:sz w:val="28"/>
          <w:szCs w:val="28"/>
        </w:rPr>
        <w:t>4</w:t>
      </w:r>
      <w:r w:rsidRPr="00412021">
        <w:rPr>
          <w:rFonts w:ascii="Times New Roman" w:hAnsi="Times New Roman"/>
          <w:sz w:val="28"/>
          <w:szCs w:val="28"/>
        </w:rPr>
        <w:t xml:space="preserve">.2. </w:t>
      </w:r>
      <w:r w:rsidRPr="00412021">
        <w:rPr>
          <w:rFonts w:ascii="Times New Roman" w:hAnsi="Times New Roman"/>
          <w:sz w:val="28"/>
          <w:szCs w:val="28"/>
          <w:lang w:eastAsia="zh-CN"/>
        </w:rPr>
        <w:t>На ЕПГУ размещается следующая информация:</w:t>
      </w:r>
    </w:p>
    <w:p w:rsidR="00D56ADA" w:rsidRPr="00412021" w:rsidRDefault="00D56ADA" w:rsidP="00D56ADA">
      <w:pPr>
        <w:widowControl w:val="0"/>
        <w:numPr>
          <w:ilvl w:val="0"/>
          <w:numId w:val="40"/>
        </w:numPr>
        <w:tabs>
          <w:tab w:val="left" w:pos="426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12021">
        <w:rPr>
          <w:rFonts w:ascii="Times New Roman" w:hAnsi="Times New Roman"/>
          <w:sz w:val="28"/>
          <w:szCs w:val="28"/>
          <w:lang w:eastAsia="zh-CN"/>
        </w:rPr>
        <w:t>информация об услуге в Сводном реестре государственных и муниципальных услуг (функций) и на Едином портале государственных и муниципальных услуг (функций);</w:t>
      </w:r>
    </w:p>
    <w:p w:rsidR="00D56ADA" w:rsidRPr="007A708E" w:rsidRDefault="00D56ADA" w:rsidP="00D56ADA">
      <w:pPr>
        <w:widowControl w:val="0"/>
        <w:numPr>
          <w:ilvl w:val="0"/>
          <w:numId w:val="40"/>
        </w:numPr>
        <w:tabs>
          <w:tab w:val="left" w:pos="426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412021">
        <w:rPr>
          <w:rFonts w:ascii="Times New Roman" w:hAnsi="Times New Roman"/>
          <w:sz w:val="28"/>
          <w:szCs w:val="28"/>
          <w:lang w:eastAsia="zh-CN"/>
        </w:rPr>
        <w:t>бланк заявления и исчерпывающий перечень документов, необходимых для предоставления муниципальной услуги и обеспечения доступа к ним для копирования и заполнения в электронном виде.</w:t>
      </w:r>
    </w:p>
    <w:p w:rsidR="00D56ADA" w:rsidRDefault="00D56ADA" w:rsidP="00D56AD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При предоставлении услуг в электронной форме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(после осуществления  Правительством Калининградской области и администрацией муниципального образования необходимых мер, направленных на предоставление услуг в электронной форме) посредством федеральной государственной информационной системы "Единый портал государственных и муниципальных услуг (функций)", портала государственных и муниципальных услуг Калининградской области, а также официального сайта муниципального образования заявителю обеспечивается:</w:t>
      </w:r>
    </w:p>
    <w:p w:rsidR="00D56ADA" w:rsidRDefault="00D56ADA" w:rsidP="00D56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а) получение информации о порядке и сроках предоставления услуги;</w:t>
      </w:r>
    </w:p>
    <w:p w:rsidR="00D56ADA" w:rsidRDefault="00D56ADA" w:rsidP="00D56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б) запись на прием в орган (организацию</w:t>
      </w:r>
      <w:r w:rsidRPr="009E301F">
        <w:rPr>
          <w:rFonts w:ascii="Times New Roman" w:hAnsi="Times New Roman"/>
          <w:sz w:val="28"/>
          <w:szCs w:val="28"/>
        </w:rPr>
        <w:t>), МФЦ</w:t>
      </w:r>
      <w:r>
        <w:rPr>
          <w:rFonts w:ascii="Times New Roman" w:hAnsi="Times New Roman"/>
          <w:sz w:val="28"/>
          <w:szCs w:val="28"/>
        </w:rPr>
        <w:t xml:space="preserve"> для подачи запроса о предоставлении услуги;</w:t>
      </w:r>
    </w:p>
    <w:p w:rsidR="00D56ADA" w:rsidRDefault="00D56ADA" w:rsidP="00D56A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Запись на прием может осуществляться посредством информационной      системы органа (организации) или </w:t>
      </w:r>
      <w:r w:rsidRPr="009E301F">
        <w:rPr>
          <w:rFonts w:ascii="Times New Roman" w:hAnsi="Times New Roman"/>
          <w:sz w:val="28"/>
          <w:szCs w:val="28"/>
        </w:rPr>
        <w:t>МФЦ,</w:t>
      </w:r>
      <w:r>
        <w:rPr>
          <w:rFonts w:ascii="Times New Roman" w:hAnsi="Times New Roman"/>
          <w:sz w:val="28"/>
          <w:szCs w:val="28"/>
        </w:rPr>
        <w:t xml:space="preserve"> которая должна обеспечивать возможность интеграции с единым порталом, порталом услуг Калининградской области и официальным сайтом муниципального образования.</w:t>
      </w:r>
    </w:p>
    <w:p w:rsidR="00D56ADA" w:rsidRDefault="00D56ADA" w:rsidP="00D56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в) формирование запроса;</w:t>
      </w:r>
    </w:p>
    <w:p w:rsidR="00D56ADA" w:rsidRDefault="00D56ADA" w:rsidP="00D56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г) прием и регистрация запроса и иных документов, необходимых для предоставления услуги;</w:t>
      </w:r>
    </w:p>
    <w:p w:rsidR="00D56ADA" w:rsidRDefault="00D56ADA" w:rsidP="008676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услуги начинается с момента приема и регистрации </w:t>
      </w:r>
      <w:r w:rsidR="00867621">
        <w:rPr>
          <w:rFonts w:ascii="Times New Roman" w:hAnsi="Times New Roman"/>
          <w:sz w:val="28"/>
          <w:szCs w:val="28"/>
        </w:rPr>
        <w:t>администрацией</w:t>
      </w:r>
      <w:r w:rsidRPr="00383169">
        <w:rPr>
          <w:rFonts w:ascii="Times New Roman" w:hAnsi="Times New Roman"/>
          <w:sz w:val="28"/>
          <w:szCs w:val="28"/>
        </w:rPr>
        <w:t>, МФЦ  документов, необходимых</w:t>
      </w:r>
      <w:r>
        <w:rPr>
          <w:rFonts w:ascii="Times New Roman" w:hAnsi="Times New Roman"/>
          <w:sz w:val="28"/>
          <w:szCs w:val="28"/>
        </w:rPr>
        <w:t xml:space="preserve"> для предоставления услуги</w:t>
      </w:r>
      <w:r w:rsidR="00867621">
        <w:rPr>
          <w:rFonts w:ascii="Times New Roman" w:hAnsi="Times New Roman"/>
          <w:sz w:val="28"/>
          <w:szCs w:val="28"/>
        </w:rPr>
        <w:t>.</w:t>
      </w:r>
    </w:p>
    <w:p w:rsidR="00D56ADA" w:rsidRDefault="00D56ADA" w:rsidP="00867621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67621">
        <w:rPr>
          <w:rFonts w:ascii="Times New Roman" w:hAnsi="Times New Roman"/>
          <w:sz w:val="28"/>
          <w:szCs w:val="28"/>
        </w:rPr>
        <w:t xml:space="preserve">д) </w:t>
      </w:r>
      <w:r>
        <w:rPr>
          <w:rFonts w:ascii="Times New Roman" w:hAnsi="Times New Roman"/>
          <w:sz w:val="28"/>
          <w:szCs w:val="28"/>
        </w:rPr>
        <w:t>получение результата предоставления услуги;</w:t>
      </w:r>
    </w:p>
    <w:p w:rsidR="00D56ADA" w:rsidRDefault="00D56ADA" w:rsidP="00867621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6762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) получение сведений о ходе выполнения запроса;</w:t>
      </w:r>
    </w:p>
    <w:p w:rsidR="00D56ADA" w:rsidRDefault="00D56ADA" w:rsidP="00867621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67621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) осуществление оценки качества предоставления услуги.</w:t>
      </w:r>
    </w:p>
    <w:p w:rsidR="00D56ADA" w:rsidRPr="007A708E" w:rsidRDefault="00D56ADA" w:rsidP="008676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708E">
        <w:rPr>
          <w:rFonts w:ascii="Times New Roman" w:hAnsi="Times New Roman"/>
          <w:sz w:val="28"/>
          <w:szCs w:val="28"/>
        </w:rPr>
        <w:t>Предоставлена возможность гражданам оценить качество предоставления муниципальных услуг посредством публичной системы «Ваш контроль» (Информационно-аналитическая система мониторинга качества государственных услуг - ИАС МКГУ).</w:t>
      </w:r>
    </w:p>
    <w:p w:rsidR="00D56ADA" w:rsidRDefault="009E6795" w:rsidP="00D56AD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D56ADA">
        <w:rPr>
          <w:rFonts w:ascii="Times New Roman" w:hAnsi="Times New Roman"/>
          <w:sz w:val="28"/>
          <w:szCs w:val="28"/>
        </w:rPr>
        <w:t>) досудебное (внесудебное) обжалование решений и действий (бездействия) органа (организации), должностного лица   органа (организации)</w:t>
      </w:r>
      <w:r>
        <w:rPr>
          <w:rFonts w:ascii="Times New Roman" w:hAnsi="Times New Roman"/>
          <w:sz w:val="28"/>
          <w:szCs w:val="28"/>
        </w:rPr>
        <w:t xml:space="preserve">, </w:t>
      </w:r>
      <w:r w:rsidR="00D56ADA">
        <w:rPr>
          <w:rFonts w:ascii="Times New Roman" w:hAnsi="Times New Roman"/>
          <w:sz w:val="28"/>
          <w:szCs w:val="28"/>
        </w:rPr>
        <w:t>либо муниципального служащего.</w:t>
      </w:r>
    </w:p>
    <w:p w:rsidR="00D56ADA" w:rsidRDefault="00D56ADA" w:rsidP="00D56AD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165F4" w:rsidRPr="00A904A4" w:rsidRDefault="002165F4" w:rsidP="00B74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4A4" w:rsidRPr="00A904A4" w:rsidRDefault="00A904A4" w:rsidP="00A904A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A904A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1D68CE" w:rsidP="009E6795">
      <w:pPr>
        <w:tabs>
          <w:tab w:val="left" w:pos="709"/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</w:t>
      </w:r>
      <w:r w:rsidR="009E67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04A4" w:rsidRPr="00A904A4">
        <w:rPr>
          <w:rFonts w:ascii="Times New Roman" w:eastAsia="Calibri" w:hAnsi="Times New Roman" w:cs="Times New Roman"/>
          <w:sz w:val="28"/>
          <w:szCs w:val="28"/>
        </w:rPr>
        <w:t>Муниципальная услуга «</w:t>
      </w:r>
      <w:r w:rsidR="00B7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Дача письменных разъяснений налогоплательщикам по вопросам применения нормативных правовых актов </w:t>
      </w:r>
      <w:r w:rsidR="001876FB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«Светлогорский городской округ» </w:t>
      </w:r>
      <w:r w:rsidR="0021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местных налогах и сборах</w:t>
      </w:r>
      <w:r w:rsidR="00902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904A4" w:rsidRPr="00A904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04A4" w:rsidRPr="00A904A4" w:rsidRDefault="00A904A4" w:rsidP="009E6795">
      <w:pPr>
        <w:tabs>
          <w:tab w:val="left" w:pos="709"/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9E6795">
      <w:pPr>
        <w:tabs>
          <w:tab w:val="left" w:pos="709"/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A904A4" w:rsidRPr="00A904A4" w:rsidRDefault="00A904A4" w:rsidP="009E6795">
      <w:pPr>
        <w:tabs>
          <w:tab w:val="num" w:pos="0"/>
          <w:tab w:val="left" w:pos="709"/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AEC" w:rsidRDefault="00703AEC" w:rsidP="009E6795">
      <w:pPr>
        <w:tabs>
          <w:tab w:val="left" w:pos="709"/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A904A4"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</w:t>
      </w:r>
      <w:r w:rsidR="004147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904A4"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дминистрацией, </w:t>
      </w:r>
      <w:r w:rsidR="009E6795"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организуется </w:t>
      </w:r>
      <w:r w:rsidR="009E67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Отделом.</w:t>
      </w:r>
    </w:p>
    <w:p w:rsidR="00943846" w:rsidRPr="00943846" w:rsidRDefault="00943846" w:rsidP="009E6795">
      <w:pPr>
        <w:tabs>
          <w:tab w:val="left" w:pos="709"/>
          <w:tab w:val="left" w:pos="198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846">
        <w:rPr>
          <w:rFonts w:ascii="Times New Roman" w:hAnsi="Times New Roman" w:cs="Times New Roman"/>
          <w:sz w:val="28"/>
          <w:szCs w:val="28"/>
        </w:rPr>
        <w:t xml:space="preserve">2.3. </w:t>
      </w:r>
      <w:r w:rsidR="001D68CE">
        <w:rPr>
          <w:rFonts w:ascii="Times New Roman" w:hAnsi="Times New Roman" w:cs="Times New Roman"/>
          <w:sz w:val="28"/>
          <w:szCs w:val="28"/>
        </w:rPr>
        <w:t xml:space="preserve">  </w:t>
      </w:r>
      <w:r w:rsidRPr="00943846">
        <w:rPr>
          <w:rFonts w:ascii="Times New Roman" w:hAnsi="Times New Roman" w:cs="Times New Roman"/>
          <w:sz w:val="28"/>
          <w:szCs w:val="28"/>
        </w:rPr>
        <w:t>В случае если запрос о предоставлении муниципальной услуги подан в МФЦ, решение об отказе в приеме запроса и документов и (или) информации, необходимых для предоставления муниципальной услуги, принимается уполномоченным должностным лицом МФЦ.</w:t>
      </w:r>
    </w:p>
    <w:p w:rsidR="00943846" w:rsidRDefault="00943846" w:rsidP="009E6795">
      <w:pPr>
        <w:tabs>
          <w:tab w:val="left" w:pos="709"/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9E6795">
      <w:pPr>
        <w:tabs>
          <w:tab w:val="num" w:pos="0"/>
          <w:tab w:val="left" w:pos="709"/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 предоставления муниципальной услуги</w:t>
      </w:r>
    </w:p>
    <w:p w:rsidR="00A904A4" w:rsidRPr="00A904A4" w:rsidRDefault="00A904A4" w:rsidP="00A904A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предоставления муниципальной услуги является: </w:t>
      </w:r>
    </w:p>
    <w:p w:rsidR="00A904A4" w:rsidRPr="00A904A4" w:rsidRDefault="00703AEC" w:rsidP="001207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12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разъяснение заявителю по вопросам применения нормативных правовых актов </w:t>
      </w:r>
      <w:r w:rsidR="001D68CE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1D68CE" w:rsidRPr="00A904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68CE">
        <w:rPr>
          <w:rFonts w:ascii="Times New Roman" w:eastAsia="Calibri" w:hAnsi="Times New Roman" w:cs="Times New Roman"/>
          <w:sz w:val="28"/>
          <w:szCs w:val="28"/>
        </w:rPr>
        <w:t xml:space="preserve"> «Светлогорский городской округ» </w:t>
      </w:r>
      <w:r w:rsidR="002165F4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местных налогах и сборах;</w:t>
      </w:r>
    </w:p>
    <w:p w:rsidR="00A904A4" w:rsidRPr="00A904A4" w:rsidRDefault="002165F4" w:rsidP="00A904A4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02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предоставлении муниципальной услуги</w:t>
      </w:r>
      <w:r w:rsidR="00E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2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даче письменных разъяснений заявителю по вопросам применения нормативных правовых </w:t>
      </w:r>
      <w:r w:rsidR="001D68CE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«Светлогорский городской округ»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местных налогах и сборах</w:t>
      </w:r>
      <w:r w:rsidR="0041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</w:t>
      </w:r>
      <w:r w:rsidR="009E67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регламенту)</w:t>
      </w:r>
      <w:r w:rsidR="00A904A4"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904A4" w:rsidRPr="00A904A4" w:rsidRDefault="00703AEC" w:rsidP="00A904A4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04A4" w:rsidRPr="00A904A4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 предоставлении муниципальной услуги, на основании которого заявителю предоставляется результат муниципальной услуги, </w:t>
      </w:r>
      <w:r w:rsidR="00902DB9">
        <w:rPr>
          <w:rFonts w:ascii="Times New Roman" w:eastAsia="Calibri" w:hAnsi="Times New Roman" w:cs="Times New Roman"/>
          <w:bCs/>
          <w:sz w:val="28"/>
          <w:szCs w:val="28"/>
        </w:rPr>
        <w:t xml:space="preserve">отказе в предоставлении муниципальной услуги </w:t>
      </w:r>
      <w:r w:rsidR="00A904A4" w:rsidRPr="00A904A4">
        <w:rPr>
          <w:rFonts w:ascii="Times New Roman" w:eastAsia="Calibri" w:hAnsi="Times New Roman" w:cs="Times New Roman"/>
          <w:bCs/>
          <w:sz w:val="28"/>
          <w:szCs w:val="28"/>
        </w:rPr>
        <w:t>оформляется в форме документов, указанных в пункте 2.4 административного регламента, имеющих следующие реквизиты:</w:t>
      </w:r>
    </w:p>
    <w:p w:rsidR="00A904A4" w:rsidRPr="00A904A4" w:rsidRDefault="00A904A4" w:rsidP="00A904A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регистрационный номер;</w:t>
      </w:r>
    </w:p>
    <w:p w:rsidR="004D19DC" w:rsidRDefault="00A904A4" w:rsidP="004D19D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дату регистрации;</w:t>
      </w:r>
    </w:p>
    <w:p w:rsidR="00A904A4" w:rsidRPr="00120759" w:rsidRDefault="00A904A4" w:rsidP="00120759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20759">
        <w:rPr>
          <w:rFonts w:ascii="Times New Roman" w:eastAsia="Calibri" w:hAnsi="Times New Roman"/>
          <w:sz w:val="28"/>
          <w:szCs w:val="28"/>
        </w:rPr>
        <w:t>подпись должностного лица</w:t>
      </w:r>
      <w:r w:rsidR="00120759">
        <w:rPr>
          <w:rFonts w:ascii="Times New Roman" w:eastAsia="Calibri" w:hAnsi="Times New Roman"/>
          <w:sz w:val="28"/>
          <w:szCs w:val="28"/>
        </w:rPr>
        <w:t xml:space="preserve">, уполномоченного на подписание </w:t>
      </w:r>
      <w:r w:rsidRPr="00120759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услуги.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Факт получения заявителем результата предоставления муниципальной услуги фиксируется в системе электронного документооборота (далее – СЭД). 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 предоставления муниципальной услуги заявитель получает  одним из следующих способов:</w:t>
      </w:r>
    </w:p>
    <w:p w:rsidR="00A904A4" w:rsidRDefault="00A904A4" w:rsidP="000B0E83">
      <w:pPr>
        <w:tabs>
          <w:tab w:val="left" w:pos="709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бумажном носителе в МФЦ</w:t>
      </w:r>
      <w:r w:rsidRPr="00A904A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147A4" w:rsidRPr="00A904A4" w:rsidRDefault="004147A4" w:rsidP="00CD31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2)на бумажном носителе по почте</w:t>
      </w:r>
      <w:r w:rsidR="000B0E83">
        <w:rPr>
          <w:rFonts w:ascii="Times New Roman" w:eastAsia="Calibri" w:hAnsi="Times New Roman" w:cs="Times New Roman"/>
          <w:sz w:val="28"/>
          <w:szCs w:val="28"/>
        </w:rPr>
        <w:t xml:space="preserve"> (при подаче запроса в Администрацию)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147A4" w:rsidRDefault="004147A4" w:rsidP="00A904A4">
      <w:pPr>
        <w:tabs>
          <w:tab w:val="left" w:pos="709"/>
          <w:tab w:val="left" w:pos="851"/>
        </w:tabs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A904A4"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в личном кабинете</w:t>
      </w:r>
      <w:r w:rsidR="00A904A4" w:rsidRPr="00A9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</w:t>
      </w:r>
      <w:r w:rsidR="00A904A4"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Едином портале государственных и муниципальных услуг (функций) (далее – Единый портал) </w:t>
      </w:r>
      <w:r w:rsidR="00A904A4" w:rsidRPr="008010A5">
        <w:rPr>
          <w:rFonts w:ascii="Times New Roman" w:eastAsia="Calibri" w:hAnsi="Times New Roman" w:cs="Times New Roman"/>
          <w:sz w:val="28"/>
          <w:szCs w:val="28"/>
        </w:rPr>
        <w:t xml:space="preserve">либо </w:t>
      </w:r>
      <w:r w:rsidR="00A904A4" w:rsidRPr="0080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региональном портале государственных и муниципальных услуг Калининградской области (далее – Региональный портал) (данный способ </w:t>
      </w:r>
      <w:r w:rsidR="00A904A4" w:rsidRPr="00801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получения результата заявитель сможет использовать после реализации Правительством Калининградской области и Администрацией мероприятий, </w:t>
      </w:r>
      <w:r w:rsidR="00A904A4"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обеспечивающих возможность предоставления муниципальной услуги в электронной 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рме);</w:t>
      </w:r>
    </w:p>
    <w:p w:rsidR="00A904A4" w:rsidRPr="00A904A4" w:rsidRDefault="004147A4" w:rsidP="000B0E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по электронной почте </w:t>
      </w:r>
      <w:r w:rsidR="000B0E83">
        <w:rPr>
          <w:rFonts w:ascii="Times New Roman" w:hAnsi="Times New Roman" w:cs="Times New Roman"/>
          <w:sz w:val="28"/>
          <w:szCs w:val="28"/>
        </w:rPr>
        <w:t>(</w:t>
      </w:r>
      <w:r w:rsidR="000B0E83">
        <w:rPr>
          <w:rFonts w:ascii="Times New Roman" w:eastAsia="Calibri" w:hAnsi="Times New Roman" w:cs="Times New Roman"/>
          <w:sz w:val="28"/>
          <w:szCs w:val="28"/>
        </w:rPr>
        <w:t>при подаче запроса в Администрацию).</w:t>
      </w:r>
    </w:p>
    <w:p w:rsidR="00A904A4" w:rsidRPr="00A904A4" w:rsidRDefault="00A904A4" w:rsidP="00A904A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ADA" w:rsidRPr="0089580C" w:rsidRDefault="00A904A4" w:rsidP="00D56AD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904A4">
        <w:rPr>
          <w:rFonts w:ascii="Times New Roman" w:hAnsi="Times New Roman" w:cs="Times New Roman"/>
          <w:sz w:val="28"/>
          <w:szCs w:val="28"/>
        </w:rPr>
        <w:t>2.</w:t>
      </w:r>
      <w:r w:rsidR="0036289E">
        <w:rPr>
          <w:rFonts w:ascii="Times New Roman" w:hAnsi="Times New Roman" w:cs="Times New Roman"/>
          <w:sz w:val="28"/>
          <w:szCs w:val="28"/>
        </w:rPr>
        <w:t>8</w:t>
      </w:r>
      <w:r w:rsidR="00D56ADA">
        <w:rPr>
          <w:rFonts w:ascii="Times New Roman" w:hAnsi="Times New Roman" w:cs="Times New Roman"/>
          <w:sz w:val="28"/>
          <w:szCs w:val="28"/>
        </w:rPr>
        <w:t>.</w:t>
      </w:r>
      <w:r w:rsidR="00D56ADA" w:rsidRPr="00D56ADA">
        <w:rPr>
          <w:rFonts w:ascii="Times New Roman" w:hAnsi="Times New Roman"/>
          <w:sz w:val="28"/>
          <w:szCs w:val="28"/>
        </w:rPr>
        <w:t xml:space="preserve"> </w:t>
      </w:r>
      <w:r w:rsidR="00D56ADA" w:rsidRPr="0089580C">
        <w:rPr>
          <w:rFonts w:ascii="Times New Roman" w:hAnsi="Times New Roman"/>
          <w:sz w:val="28"/>
          <w:szCs w:val="28"/>
        </w:rPr>
        <w:t>Срок предоставления муниципальной услуги составляет 28 рабочих дней (но не более 2 месяцев) с момента регистрации запроса.</w:t>
      </w:r>
    </w:p>
    <w:p w:rsidR="00F42C37" w:rsidRDefault="00F42C37" w:rsidP="004147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C37">
        <w:rPr>
          <w:rFonts w:ascii="Times New Roman" w:hAnsi="Times New Roman" w:cs="Times New Roman"/>
          <w:sz w:val="28"/>
          <w:szCs w:val="28"/>
        </w:rPr>
        <w:t xml:space="preserve">По решению </w:t>
      </w:r>
      <w:r>
        <w:rPr>
          <w:rFonts w:ascii="Times New Roman" w:hAnsi="Times New Roman" w:cs="Times New Roman"/>
          <w:sz w:val="28"/>
          <w:szCs w:val="28"/>
        </w:rPr>
        <w:t>начальника Отдела</w:t>
      </w:r>
      <w:r w:rsidRPr="00F42C37">
        <w:rPr>
          <w:rFonts w:ascii="Times New Roman" w:hAnsi="Times New Roman" w:cs="Times New Roman"/>
          <w:sz w:val="28"/>
          <w:szCs w:val="28"/>
        </w:rPr>
        <w:t xml:space="preserve">, а в случае его отсутствия – заместителя </w:t>
      </w:r>
      <w:r>
        <w:rPr>
          <w:rFonts w:ascii="Times New Roman" w:hAnsi="Times New Roman" w:cs="Times New Roman"/>
          <w:sz w:val="28"/>
          <w:szCs w:val="28"/>
        </w:rPr>
        <w:t>начальника Отдела</w:t>
      </w:r>
      <w:r w:rsidRPr="00F42C37">
        <w:rPr>
          <w:rFonts w:ascii="Times New Roman" w:hAnsi="Times New Roman" w:cs="Times New Roman"/>
          <w:sz w:val="28"/>
          <w:szCs w:val="28"/>
        </w:rPr>
        <w:t xml:space="preserve"> (далее – уполномоченное должностное лицо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2C37">
        <w:rPr>
          <w:rFonts w:ascii="Times New Roman" w:hAnsi="Times New Roman" w:cs="Times New Roman"/>
          <w:sz w:val="28"/>
          <w:szCs w:val="28"/>
        </w:rPr>
        <w:t xml:space="preserve"> указанный срок может быть продлен, но не более чем на один месяц.</w:t>
      </w:r>
    </w:p>
    <w:p w:rsidR="004147A4" w:rsidRDefault="004147A4" w:rsidP="004147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исчисляется со дня регистрации запроса</w:t>
      </w:r>
      <w:r w:rsidR="00E27782">
        <w:rPr>
          <w:rFonts w:ascii="Times New Roman" w:hAnsi="Times New Roman" w:cs="Times New Roman"/>
          <w:sz w:val="28"/>
          <w:szCs w:val="28"/>
        </w:rPr>
        <w:t>.</w:t>
      </w:r>
    </w:p>
    <w:p w:rsidR="00A904A4" w:rsidRPr="00A904A4" w:rsidRDefault="00A904A4" w:rsidP="00A904A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B53" w:rsidRDefault="00A904A4" w:rsidP="00F42C3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3B53">
        <w:rPr>
          <w:rFonts w:ascii="Times New Roman" w:hAnsi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B93B53" w:rsidRPr="00F42C37" w:rsidRDefault="00B93B53" w:rsidP="00F42C37">
      <w:pPr>
        <w:widowControl w:val="0"/>
        <w:numPr>
          <w:ilvl w:val="0"/>
          <w:numId w:val="41"/>
        </w:numPr>
        <w:tabs>
          <w:tab w:val="left" w:pos="360"/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Федеральный </w:t>
      </w:r>
      <w:hyperlink r:id="rId11" w:history="1">
        <w:r w:rsidRPr="00F42C37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закон</w:t>
        </w:r>
      </w:hyperlink>
      <w:r w:rsidRPr="00F42C37">
        <w:rPr>
          <w:rFonts w:ascii="Times New Roman" w:hAnsi="Times New Roman"/>
          <w:color w:val="000000"/>
          <w:sz w:val="28"/>
          <w:szCs w:val="28"/>
        </w:rPr>
        <w:t xml:space="preserve"> от 27.07.2010 № 210-ФЗ «Об организации предоставления государственных и муниципальных услуг», первоначальный текст документа опубликован в изданиях «Российская газета», 30.07.2010, № 168, «Собрание законодательства Российской Федерации», 02.08.2010, № 31, ст. 4179;</w:t>
      </w:r>
    </w:p>
    <w:p w:rsidR="00B93B53" w:rsidRPr="00F42C37" w:rsidRDefault="00B93B53" w:rsidP="00F42C37">
      <w:pPr>
        <w:widowControl w:val="0"/>
        <w:numPr>
          <w:ilvl w:val="0"/>
          <w:numId w:val="41"/>
        </w:numPr>
        <w:tabs>
          <w:tab w:val="left" w:pos="360"/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2C37">
        <w:rPr>
          <w:rFonts w:ascii="Times New Roman" w:hAnsi="Times New Roman"/>
          <w:color w:val="000000"/>
          <w:sz w:val="28"/>
          <w:szCs w:val="28"/>
        </w:rPr>
        <w:t xml:space="preserve">Федеральный </w:t>
      </w:r>
      <w:hyperlink r:id="rId12" w:history="1">
        <w:r w:rsidRPr="00F42C37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закон</w:t>
        </w:r>
      </w:hyperlink>
      <w:r w:rsidRPr="00F42C37">
        <w:rPr>
          <w:rFonts w:ascii="Times New Roman" w:hAnsi="Times New Roman"/>
          <w:color w:val="000000"/>
          <w:sz w:val="28"/>
          <w:szCs w:val="28"/>
        </w:rPr>
        <w:t xml:space="preserve"> от 06.04.2011 № 63-ФЗ «Об электронной подписи», первоначальный текст документа опубликован в изданиях «Парламентская газета», 08-14.04.2011, № 17, «Российская газета», 08.04.2011, № 75, «Собрание законодательства Российской Федерации», 11.04.2011, № 15, ст. 2036;</w:t>
      </w:r>
    </w:p>
    <w:p w:rsidR="00B93B53" w:rsidRPr="00631D43" w:rsidRDefault="00B93B53" w:rsidP="00F42C37">
      <w:pPr>
        <w:widowControl w:val="0"/>
        <w:numPr>
          <w:ilvl w:val="0"/>
          <w:numId w:val="41"/>
        </w:numPr>
        <w:tabs>
          <w:tab w:val="left" w:pos="360"/>
          <w:tab w:val="left" w:pos="993"/>
        </w:tabs>
        <w:suppressAutoHyphens/>
        <w:autoSpaceDE w:val="0"/>
        <w:spacing w:after="0" w:line="240" w:lineRule="auto"/>
        <w:ind w:left="0" w:firstLine="709"/>
        <w:jc w:val="both"/>
      </w:pPr>
      <w:r w:rsidRPr="00F42C37">
        <w:rPr>
          <w:rFonts w:ascii="Times New Roman" w:hAnsi="Times New Roman"/>
          <w:color w:val="000000"/>
          <w:sz w:val="28"/>
          <w:szCs w:val="28"/>
        </w:rPr>
        <w:t xml:space="preserve">Федеральный </w:t>
      </w:r>
      <w:hyperlink r:id="rId13" w:history="1">
        <w:r w:rsidRPr="00F42C37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закон</w:t>
        </w:r>
      </w:hyperlink>
      <w:r w:rsidRPr="00F42C37">
        <w:rPr>
          <w:rFonts w:ascii="Times New Roman" w:hAnsi="Times New Roman"/>
          <w:color w:val="000000"/>
          <w:sz w:val="28"/>
          <w:szCs w:val="28"/>
        </w:rPr>
        <w:t xml:space="preserve"> от 27.07.2006 № 149-ФЗ «Об информации, инфор</w:t>
      </w:r>
      <w:r>
        <w:rPr>
          <w:rFonts w:ascii="Times New Roman" w:hAnsi="Times New Roman"/>
          <w:color w:val="000000"/>
          <w:sz w:val="28"/>
          <w:szCs w:val="28"/>
        </w:rPr>
        <w:t>мационных технологиях и о защите информации», первоначальный текст документа опубликован в изданиях «Российская газета», 29.07.2006, № 165, «Собрание законодательства Российской Федерации», 31.07.2006, № 31 (1-я ч.), ст. 3448, «Парламентская газета», 03.08.2006, № 126-127;</w:t>
      </w:r>
    </w:p>
    <w:p w:rsidR="00F42C37" w:rsidRDefault="00B93B53" w:rsidP="00F42C37">
      <w:pPr>
        <w:pStyle w:val="s16"/>
        <w:numPr>
          <w:ilvl w:val="0"/>
          <w:numId w:val="41"/>
        </w:numPr>
        <w:tabs>
          <w:tab w:val="left" w:pos="360"/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Федеральный закон  от 06.10.2003 № 131-ФЗ «Об общих принципах местного самоуправления», ст. 16, первоначальный</w:t>
      </w:r>
      <w:r w:rsidRPr="00631D43">
        <w:rPr>
          <w:color w:val="000000"/>
          <w:sz w:val="28"/>
          <w:szCs w:val="28"/>
        </w:rPr>
        <w:t xml:space="preserve"> т</w:t>
      </w:r>
      <w:r w:rsidRPr="00631D43">
        <w:rPr>
          <w:bCs/>
          <w:color w:val="000000"/>
          <w:sz w:val="28"/>
          <w:szCs w:val="28"/>
        </w:rPr>
        <w:t>екст Федерального закона опубликован в "Российской газете" от 8 октября 2003 г. N 202, в "Парламентской газете" от 8 октября 2003 г. N 186, в Собрании закон</w:t>
      </w:r>
      <w:r w:rsidRPr="00F42C37">
        <w:rPr>
          <w:bCs/>
          <w:color w:val="000000"/>
          <w:sz w:val="28"/>
          <w:szCs w:val="28"/>
        </w:rPr>
        <w:t>одате</w:t>
      </w:r>
      <w:r w:rsidRPr="00631D43">
        <w:rPr>
          <w:bCs/>
          <w:color w:val="000000"/>
          <w:sz w:val="28"/>
          <w:szCs w:val="28"/>
        </w:rPr>
        <w:t>льства Российской Федерации от 6 октября 2003 г. N 40 ст. 3822</w:t>
      </w:r>
      <w:r>
        <w:rPr>
          <w:bCs/>
          <w:color w:val="000000"/>
          <w:sz w:val="28"/>
          <w:szCs w:val="28"/>
        </w:rPr>
        <w:t>;</w:t>
      </w:r>
      <w:proofErr w:type="gramEnd"/>
    </w:p>
    <w:p w:rsidR="00A904A4" w:rsidRPr="00F42C37" w:rsidRDefault="00B93B53" w:rsidP="00F42C37">
      <w:pPr>
        <w:pStyle w:val="s16"/>
        <w:numPr>
          <w:ilvl w:val="0"/>
          <w:numId w:val="41"/>
        </w:numPr>
        <w:tabs>
          <w:tab w:val="left" w:pos="360"/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F42C37">
        <w:rPr>
          <w:sz w:val="28"/>
          <w:szCs w:val="28"/>
        </w:rPr>
        <w:t>Налоговый кодекс Ро</w:t>
      </w:r>
      <w:r w:rsidR="00B7188D" w:rsidRPr="00F42C37">
        <w:rPr>
          <w:sz w:val="28"/>
          <w:szCs w:val="28"/>
        </w:rPr>
        <w:t>ссийской Федерации (часть первая) от 31.07.1998  № 146</w:t>
      </w:r>
      <w:r w:rsidR="00526621" w:rsidRPr="00F42C37">
        <w:rPr>
          <w:sz w:val="28"/>
          <w:szCs w:val="28"/>
        </w:rPr>
        <w:t>-ФЗ</w:t>
      </w:r>
      <w:r w:rsidR="00F42C37" w:rsidRPr="00F42C37">
        <w:rPr>
          <w:sz w:val="28"/>
          <w:szCs w:val="28"/>
        </w:rPr>
        <w:t>.</w:t>
      </w:r>
    </w:p>
    <w:p w:rsidR="00F42C37" w:rsidRDefault="00F42C37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4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для предоставления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A904A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 заявитель представляет:</w:t>
      </w:r>
    </w:p>
    <w:p w:rsidR="00703AEC" w:rsidRDefault="00703AEC" w:rsidP="00703AE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04A4"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обращении к специалисту МФЦ</w:t>
      </w:r>
      <w:r w:rsidR="00EF36A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36A0" w:rsidRDefault="00EF36A0" w:rsidP="00EF36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почтового направления в адрес Администрации;</w:t>
      </w:r>
    </w:p>
    <w:p w:rsidR="00EF36A0" w:rsidRDefault="00EF36A0" w:rsidP="00EF36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 электронной форме посредством электронного письма на официальный адрес Администрации;</w:t>
      </w:r>
    </w:p>
    <w:p w:rsidR="00C83233" w:rsidRPr="008010A5" w:rsidRDefault="00703AEC" w:rsidP="00825B6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F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4A4" w:rsidRPr="008010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заполнения электронной формы заявления на Едином либо Региональном портале (данный способ подачи заявления заявитель сможет использовать после реализации Правительством Калининградской области и Администрацией мероприятий, обеспечивающих возможность предоставления муниципальной услуги в электронной форме).</w:t>
      </w:r>
    </w:p>
    <w:p w:rsidR="00A904A4" w:rsidRPr="00A904A4" w:rsidRDefault="00CC746A" w:rsidP="00A904A4">
      <w:pPr>
        <w:autoSpaceDE w:val="0"/>
        <w:autoSpaceDN w:val="0"/>
        <w:spacing w:after="60" w:line="240" w:lineRule="auto"/>
        <w:ind w:firstLine="540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Примерная ф</w:t>
      </w:r>
      <w:r w:rsidR="00A904A4" w:rsidRPr="00A904A4">
        <w:rPr>
          <w:rFonts w:ascii="Times New Roman" w:eastAsia="Calibri" w:hAnsi="Times New Roman" w:cs="Times New Roman"/>
          <w:sz w:val="28"/>
          <w:szCs w:val="28"/>
        </w:rPr>
        <w:t>о</w:t>
      </w:r>
      <w:r w:rsidR="00EB07E9">
        <w:rPr>
          <w:rFonts w:ascii="Times New Roman" w:eastAsia="Calibri" w:hAnsi="Times New Roman" w:cs="Times New Roman"/>
          <w:sz w:val="28"/>
          <w:szCs w:val="28"/>
        </w:rPr>
        <w:t>рма заявления с приложени</w:t>
      </w:r>
      <w:r w:rsidR="00BA64F4">
        <w:rPr>
          <w:rFonts w:ascii="Times New Roman" w:eastAsia="Calibri" w:hAnsi="Times New Roman" w:cs="Times New Roman"/>
          <w:sz w:val="28"/>
          <w:szCs w:val="28"/>
        </w:rPr>
        <w:t>ями</w:t>
      </w:r>
      <w:r w:rsidR="00EB07E9">
        <w:rPr>
          <w:rFonts w:ascii="Times New Roman" w:eastAsia="Calibri" w:hAnsi="Times New Roman" w:cs="Times New Roman"/>
          <w:sz w:val="28"/>
          <w:szCs w:val="28"/>
        </w:rPr>
        <w:t xml:space="preserve"> к заявлению</w:t>
      </w:r>
      <w:r w:rsidR="00A904A4" w:rsidRPr="00A904A4">
        <w:rPr>
          <w:rFonts w:ascii="Times New Roman" w:eastAsia="Calibri" w:hAnsi="Times New Roman" w:cs="Times New Roman"/>
          <w:sz w:val="28"/>
          <w:szCs w:val="28"/>
        </w:rPr>
        <w:t xml:space="preserve"> для предоставления услуги «</w:t>
      </w:r>
      <w:r w:rsidR="00A06CE3">
        <w:rPr>
          <w:rFonts w:ascii="Times New Roman" w:eastAsia="Calibri" w:hAnsi="Times New Roman" w:cs="Times New Roman"/>
          <w:sz w:val="28"/>
          <w:szCs w:val="28"/>
        </w:rPr>
        <w:t>Д</w:t>
      </w:r>
      <w:r w:rsidR="00F27D7D" w:rsidRPr="00F27D7D">
        <w:rPr>
          <w:rFonts w:ascii="Times New Roman" w:eastAsia="Calibri" w:hAnsi="Times New Roman" w:cs="Times New Roman"/>
          <w:sz w:val="28"/>
          <w:szCs w:val="28"/>
        </w:rPr>
        <w:t>ач</w:t>
      </w:r>
      <w:r w:rsidR="00F27D7D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F27D7D" w:rsidRPr="00F27D7D">
        <w:rPr>
          <w:rFonts w:ascii="Times New Roman" w:eastAsia="Calibri" w:hAnsi="Times New Roman" w:cs="Times New Roman"/>
          <w:sz w:val="28"/>
          <w:szCs w:val="28"/>
        </w:rPr>
        <w:t xml:space="preserve">письменных разъяснений налогоплательщикам по вопросам применения </w:t>
      </w:r>
      <w:r w:rsidR="001D68CE">
        <w:rPr>
          <w:rFonts w:ascii="Times New Roman" w:eastAsia="Calibri" w:hAnsi="Times New Roman" w:cs="Times New Roman"/>
          <w:sz w:val="28"/>
          <w:szCs w:val="28"/>
        </w:rPr>
        <w:t>нормативных правовых</w:t>
      </w:r>
      <w:r w:rsidR="00613607" w:rsidRPr="006136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607">
        <w:rPr>
          <w:rFonts w:ascii="Times New Roman" w:eastAsia="Calibri" w:hAnsi="Times New Roman" w:cs="Times New Roman"/>
          <w:sz w:val="28"/>
          <w:szCs w:val="28"/>
        </w:rPr>
        <w:t xml:space="preserve">актов </w:t>
      </w:r>
      <w:r w:rsidR="001D68CE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="001D68CE" w:rsidRPr="00A904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68CE">
        <w:rPr>
          <w:rFonts w:ascii="Times New Roman" w:eastAsia="Calibri" w:hAnsi="Times New Roman" w:cs="Times New Roman"/>
          <w:sz w:val="28"/>
          <w:szCs w:val="28"/>
        </w:rPr>
        <w:t xml:space="preserve"> «Светлогорский городской округ» </w:t>
      </w:r>
      <w:r w:rsidR="00B1070C">
        <w:rPr>
          <w:rFonts w:ascii="Times New Roman" w:eastAsia="Calibri" w:hAnsi="Times New Roman" w:cs="Times New Roman"/>
          <w:sz w:val="28"/>
          <w:szCs w:val="28"/>
        </w:rPr>
        <w:t xml:space="preserve"> о местных налогах и сборах</w:t>
      </w:r>
      <w:r w:rsidR="00EB07E9">
        <w:rPr>
          <w:rFonts w:ascii="Times New Roman" w:eastAsia="Calibri" w:hAnsi="Times New Roman" w:cs="Times New Roman"/>
          <w:sz w:val="28"/>
          <w:szCs w:val="28"/>
        </w:rPr>
        <w:t xml:space="preserve"> приводится в приложении № 1 к </w:t>
      </w:r>
      <w:r w:rsidR="00A904A4" w:rsidRPr="00A904A4">
        <w:rPr>
          <w:rFonts w:ascii="Times New Roman" w:eastAsia="Calibri" w:hAnsi="Times New Roman" w:cs="Times New Roman"/>
          <w:sz w:val="28"/>
          <w:szCs w:val="28"/>
        </w:rPr>
        <w:t xml:space="preserve">административному регламенту. </w:t>
      </w:r>
    </w:p>
    <w:p w:rsidR="00A904A4" w:rsidRDefault="00EF36A0" w:rsidP="00A90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2.10.1. </w:t>
      </w:r>
      <w:r w:rsidR="00A904A4"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указываются:</w:t>
      </w:r>
    </w:p>
    <w:p w:rsidR="004147A4" w:rsidRDefault="00EF36A0" w:rsidP="00A90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47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органа, предоставляющего муниципальную услугу;</w:t>
      </w:r>
    </w:p>
    <w:p w:rsidR="004147A4" w:rsidRDefault="00EF36A0" w:rsidP="00A90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47A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(последнее – при наличии), место жительства заявителя и реквизиты документа, удостоверяющего личность заявителя (в случае, если запрос подается физическим лицом либо</w:t>
      </w:r>
      <w:r w:rsidR="00CC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предпринимателем);</w:t>
      </w:r>
    </w:p>
    <w:p w:rsidR="00CC746A" w:rsidRDefault="00EF36A0" w:rsidP="00A90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7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ОГРНИП и ИНН (в случае, если запрос подается индивидуальным предпринимателем);</w:t>
      </w:r>
    </w:p>
    <w:p w:rsidR="00CC746A" w:rsidRDefault="00EF36A0" w:rsidP="00A90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7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и место нахождения юридического лица, ОГРН, ИНН (в случае, если запрос подается юридическим лицом);</w:t>
      </w:r>
    </w:p>
    <w:p w:rsidR="00CC746A" w:rsidRDefault="00EF36A0" w:rsidP="00A90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746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(последнее – при наличии) представителя заявителя реквизиты документа, подтверждающего его полномочия (в случае, если запрос подается представителем заявителя);</w:t>
      </w:r>
    </w:p>
    <w:p w:rsidR="00CC746A" w:rsidRPr="00A904A4" w:rsidRDefault="00EF36A0" w:rsidP="00A90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7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адрес, телефон, адрес электронной почты (последнее – в случае выбора способа получения результата по электронной почте), подпись заявителя (представителя заявителя).</w:t>
      </w:r>
    </w:p>
    <w:p w:rsidR="00A06CE3" w:rsidRDefault="00A904A4" w:rsidP="00755A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получения муниципальной услуги вместе с зая</w:t>
      </w:r>
      <w:r w:rsidR="00755A6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влением заявитель представляет</w:t>
      </w:r>
      <w:r w:rsidR="00A06C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0183" w:rsidRDefault="00EF36A0" w:rsidP="00755A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A904A4" w:rsidRPr="00A904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документ, удостоверяющий личность, – паспорт гражданина Российской Федерации либо иной документ, предусмотренный законодательством Российской Федерации в качестве </w:t>
      </w:r>
      <w:r w:rsidRPr="00A904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удостоверяющего личность гражданина,</w:t>
      </w:r>
      <w:r w:rsidR="00AF39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подлежит возврату </w:t>
      </w:r>
      <w:r w:rsidR="001E01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заявителю (представителю заявителя) после удостоверения его личности)</w:t>
      </w:r>
      <w:r w:rsidR="00755A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83233" w:rsidRDefault="00EF36A0" w:rsidP="00674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A06C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1E0183" w:rsidRPr="001E01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заверения копии; </w:t>
      </w:r>
    </w:p>
    <w:p w:rsidR="00C83233" w:rsidRDefault="00EF36A0" w:rsidP="00674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- </w:t>
      </w:r>
      <w:r w:rsidR="001E0183" w:rsidRPr="001E01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посредством почтового отправления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адрес Администрации</w:t>
      </w:r>
      <w:r w:rsidR="001E0183" w:rsidRPr="001E01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предоставляется оригинал или заверенная в порядке, установленном законодательством </w:t>
      </w:r>
      <w:r w:rsidR="00BF3117" w:rsidRPr="001E01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Российской Федерации,</w:t>
      </w:r>
      <w:r w:rsidR="001E0183" w:rsidRPr="001E01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копия; </w:t>
      </w:r>
    </w:p>
    <w:p w:rsidR="00674EC7" w:rsidRDefault="00EF36A0" w:rsidP="00674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E0183" w:rsidRPr="001E01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нотариуса).</w:t>
      </w:r>
    </w:p>
    <w:p w:rsidR="00A904A4" w:rsidRPr="00A904A4" w:rsidRDefault="00A904A4" w:rsidP="001E01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2.1</w:t>
      </w:r>
      <w:r w:rsidR="003628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A904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заявления через </w:t>
      </w:r>
      <w:r w:rsidR="00755A6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либо Региональный портал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заявления осуществляется посредством заполнения интерактивной формы на Е</w:t>
      </w:r>
      <w:r w:rsidR="00755A6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дином либо Региональном портале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необходимости дополнительной подачи заявления в какой-либо иной форме. Представление копии документа, удостоверяющего личность заявителя, в виде электронного образа такого документа не требуется.</w:t>
      </w:r>
    </w:p>
    <w:p w:rsidR="00A904A4" w:rsidRPr="00A904A4" w:rsidRDefault="00A904A4" w:rsidP="00A904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образы документов, представляемые с заявлением, направляются в виде файлов в одном из форматов: PDF, DOC, DOCX, XLS, XLSX, JPG, JPEG, ODS,</w:t>
      </w:r>
      <w:r w:rsidRPr="00A904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ODT.</w:t>
      </w:r>
      <w:r w:rsidRPr="00A904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документов.</w:t>
      </w:r>
    </w:p>
    <w:p w:rsidR="00A904A4" w:rsidRPr="00A904A4" w:rsidRDefault="00A904A4" w:rsidP="00A904A4">
      <w:pPr>
        <w:shd w:val="clear" w:color="auto" w:fill="FFFFFF"/>
        <w:tabs>
          <w:tab w:val="left" w:pos="709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представляемых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A904A4" w:rsidRPr="00A904A4" w:rsidRDefault="00A904A4" w:rsidP="00A904A4">
      <w:pPr>
        <w:shd w:val="clear" w:color="auto" w:fill="FFFFFF"/>
        <w:tabs>
          <w:tab w:val="left" w:pos="709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 электронных документов осуществляется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210-ФЗ).</w:t>
      </w:r>
    </w:p>
    <w:p w:rsidR="00A904A4" w:rsidRPr="00A904A4" w:rsidRDefault="00A904A4" w:rsidP="00A904A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674E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</w:t>
      </w:r>
      <w:r w:rsidRPr="00A904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приеме документов, необходимых для предоставления муниципальной услуги</w:t>
      </w:r>
    </w:p>
    <w:p w:rsidR="00A904A4" w:rsidRPr="00A904A4" w:rsidRDefault="00A904A4" w:rsidP="00674E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5022D" w:rsidRPr="00A06CE3" w:rsidRDefault="00A904A4" w:rsidP="00A06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2.1</w:t>
      </w:r>
      <w:r w:rsidR="003628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A904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05022D" w:rsidRPr="0005022D" w:rsidRDefault="00A06CE3" w:rsidP="0005022D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022D"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заявлении отсутствует вопрос, связанный с применением нормативных правовых актов </w:t>
      </w:r>
      <w:r w:rsidR="00FF28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F28B2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 «Светлогорский городской округ» </w:t>
      </w:r>
      <w:r w:rsidR="0005022D"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местных налогах и сборах;</w:t>
      </w:r>
    </w:p>
    <w:p w:rsidR="0005022D" w:rsidRPr="0005022D" w:rsidRDefault="00A06CE3" w:rsidP="0005022D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022D"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 представлены документы, обязанность по представлению которых возложена </w:t>
      </w:r>
      <w:r w:rsidR="0005022D" w:rsidRPr="00825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заявителя</w:t>
      </w:r>
      <w:r w:rsidRPr="00825B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022D" w:rsidRPr="0005022D" w:rsidRDefault="00A06CE3" w:rsidP="0005022D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022D"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5022D" w:rsidRPr="0005022D" w:rsidRDefault="00A06CE3" w:rsidP="0005022D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05022D"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5022D" w:rsidRPr="0005022D" w:rsidRDefault="00A06CE3" w:rsidP="0005022D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5022D"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подача заявления о предоставлении муниципальной услуги и документов, необходимых для предоставления услуги, в электронной форме с нарушением установленных требований;</w:t>
      </w:r>
    </w:p>
    <w:p w:rsidR="0005022D" w:rsidRPr="0005022D" w:rsidRDefault="00A06CE3" w:rsidP="0005022D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5022D"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5022D" w:rsidRPr="0005022D" w:rsidRDefault="00A06CE3" w:rsidP="0005022D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5022D"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заявление подано лицом, не имеющим полномочий представлять интересы заявителя;</w:t>
      </w:r>
    </w:p>
    <w:p w:rsidR="0005022D" w:rsidRPr="0005022D" w:rsidRDefault="00A06CE3" w:rsidP="0005022D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5022D"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несоблюдение установленных статьей 11 Федерального закона от 06.04.2011 </w:t>
      </w:r>
      <w:r w:rsidR="00D32A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67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63-ФЗ «</w:t>
      </w:r>
      <w:r w:rsidR="0005022D"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электронной подписи</w:t>
      </w:r>
      <w:r w:rsidR="006676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022D"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признания действительности усиленной квалифицированной электронной подписи.</w:t>
      </w:r>
    </w:p>
    <w:p w:rsidR="00CA56ED" w:rsidRPr="004F7BFA" w:rsidRDefault="00CA56ED" w:rsidP="004F7BFA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Исчерпывающий перечень оснований для приостановления предоставления муниципальной услуги </w:t>
      </w:r>
      <w:r w:rsidR="00BF6F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или отказа в предоставление муниципальной услуги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04A4" w:rsidRPr="00A904A4" w:rsidRDefault="00A904A4" w:rsidP="00A904A4">
      <w:pPr>
        <w:tabs>
          <w:tab w:val="num" w:pos="0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2.1</w:t>
      </w:r>
      <w:r w:rsidR="0036289E">
        <w:rPr>
          <w:rFonts w:ascii="Times New Roman" w:eastAsia="Calibri" w:hAnsi="Times New Roman" w:cs="Times New Roman"/>
          <w:sz w:val="28"/>
          <w:szCs w:val="28"/>
        </w:rPr>
        <w:t>4</w:t>
      </w:r>
      <w:r w:rsidR="00BF6F4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904A4">
        <w:rPr>
          <w:rFonts w:ascii="Times New Roman" w:eastAsia="Calibri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услуги.</w:t>
      </w:r>
    </w:p>
    <w:p w:rsidR="00A904A4" w:rsidRDefault="00BF6F4F" w:rsidP="00A904A4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233">
        <w:rPr>
          <w:rFonts w:ascii="Times New Roman" w:eastAsia="Calibri" w:hAnsi="Times New Roman" w:cs="Times New Roman"/>
          <w:sz w:val="28"/>
          <w:szCs w:val="28"/>
        </w:rPr>
        <w:t>Основания для п</w:t>
      </w:r>
      <w:r w:rsidR="00A904A4" w:rsidRPr="00C83233">
        <w:rPr>
          <w:rFonts w:ascii="Times New Roman" w:eastAsia="Calibri" w:hAnsi="Times New Roman" w:cs="Times New Roman"/>
          <w:sz w:val="28"/>
          <w:szCs w:val="28"/>
        </w:rPr>
        <w:t>риостановлени</w:t>
      </w:r>
      <w:r w:rsidR="00245392" w:rsidRPr="00C83233">
        <w:rPr>
          <w:rFonts w:ascii="Times New Roman" w:eastAsia="Calibri" w:hAnsi="Times New Roman" w:cs="Times New Roman"/>
          <w:sz w:val="28"/>
          <w:szCs w:val="28"/>
        </w:rPr>
        <w:t>я</w:t>
      </w:r>
      <w:r w:rsidR="00A904A4" w:rsidRPr="00C83233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</w:t>
      </w:r>
      <w:r w:rsidRPr="00C83233">
        <w:rPr>
          <w:rFonts w:ascii="Times New Roman" w:eastAsia="Calibri" w:hAnsi="Times New Roman" w:cs="Times New Roman"/>
          <w:sz w:val="28"/>
          <w:szCs w:val="28"/>
        </w:rPr>
        <w:t xml:space="preserve"> зако</w:t>
      </w:r>
      <w:r w:rsidR="00245392" w:rsidRPr="00C83233">
        <w:rPr>
          <w:rFonts w:ascii="Times New Roman" w:eastAsia="Calibri" w:hAnsi="Times New Roman" w:cs="Times New Roman"/>
          <w:sz w:val="28"/>
          <w:szCs w:val="28"/>
        </w:rPr>
        <w:t>нодательством не предусмотрено.</w:t>
      </w:r>
      <w:r w:rsidR="00825B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6F4F" w:rsidRDefault="00BF6F4F" w:rsidP="00A904A4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</w:t>
      </w:r>
      <w:r w:rsidR="0036289E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 Основания для отказа в предоставлении муниципальной услуги.</w:t>
      </w:r>
    </w:p>
    <w:p w:rsidR="00BF6F4F" w:rsidRDefault="00245392" w:rsidP="00A904A4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Письменное разъяснение </w:t>
      </w:r>
      <w:r w:rsidR="00BF6F4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</w:rPr>
        <w:t>заявление</w:t>
      </w:r>
      <w:r w:rsidR="00BF6F4F">
        <w:rPr>
          <w:rFonts w:ascii="Times New Roman" w:eastAsia="Calibri" w:hAnsi="Times New Roman" w:cs="Times New Roman"/>
          <w:sz w:val="28"/>
          <w:szCs w:val="28"/>
        </w:rPr>
        <w:t xml:space="preserve"> не дается:</w:t>
      </w:r>
    </w:p>
    <w:p w:rsidR="00245392" w:rsidRPr="0005022D" w:rsidRDefault="00245392" w:rsidP="00245392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заявлении отсутствует вопрос, связанный с применением </w:t>
      </w:r>
      <w:r w:rsidR="00FF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</w:t>
      </w:r>
      <w:r w:rsidR="00D5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FF28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F28B2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 «Светлогорский городской округ» </w:t>
      </w:r>
      <w:r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местных налогах и сборах;</w:t>
      </w:r>
    </w:p>
    <w:p w:rsidR="00245392" w:rsidRPr="0005022D" w:rsidRDefault="00245392" w:rsidP="00245392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представлены документы, обязанность по представлению которых возложена на заявителя</w:t>
      </w:r>
      <w:r w:rsidR="00825B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5392" w:rsidRPr="0005022D" w:rsidRDefault="00245392" w:rsidP="00245392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45392" w:rsidRPr="0005022D" w:rsidRDefault="00245392" w:rsidP="00245392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45392" w:rsidRPr="0005022D" w:rsidRDefault="00245392" w:rsidP="00245392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заявления о предоставлении муниципальной услуги и документов, необходимых для предоставления услуги, в электронной форме с нарушением установленных требований;</w:t>
      </w:r>
    </w:p>
    <w:p w:rsidR="00245392" w:rsidRPr="0005022D" w:rsidRDefault="00245392" w:rsidP="00245392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45392" w:rsidRPr="0005022D" w:rsidRDefault="00245392" w:rsidP="00245392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подано лицом, не имеющим полномочий представлять интересы заявителя;</w:t>
      </w:r>
    </w:p>
    <w:p w:rsidR="00245392" w:rsidRPr="0005022D" w:rsidRDefault="00245392" w:rsidP="00245392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 установленных статьей 11 Федерального закона от 06.04.2011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63-ФЗ «</w:t>
      </w:r>
      <w:r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электронной подписи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признания действительности усиленной квалифицированной электронной подписи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6F4F" w:rsidRDefault="00BF6F4F" w:rsidP="00A904A4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в письменном обращении не указана фамилия заявителя, направившего обращение, или не указан почтовый адрес, по которому должен быть направлен ответ;</w:t>
      </w:r>
    </w:p>
    <w:p w:rsidR="00AF7469" w:rsidRPr="00825B6C" w:rsidRDefault="00825B6C" w:rsidP="00AF74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B6C">
        <w:rPr>
          <w:rFonts w:ascii="Times New Roman" w:eastAsia="Calibri" w:hAnsi="Times New Roman" w:cs="Times New Roman"/>
          <w:sz w:val="28"/>
          <w:szCs w:val="28"/>
        </w:rPr>
        <w:t>-</w:t>
      </w:r>
      <w:r w:rsidR="00BF6F4F" w:rsidRPr="00825B6C">
        <w:rPr>
          <w:rFonts w:ascii="Times New Roman" w:hAnsi="Times New Roman" w:cs="Times New Roman"/>
          <w:sz w:val="28"/>
          <w:szCs w:val="28"/>
        </w:rPr>
        <w:t xml:space="preserve"> текст письменного обращения не поддается прочтению;</w:t>
      </w:r>
    </w:p>
    <w:p w:rsidR="00BF6F4F" w:rsidRDefault="00825B6C" w:rsidP="00AF74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6F4F" w:rsidRPr="00825B6C">
        <w:rPr>
          <w:rFonts w:ascii="Times New Roman" w:hAnsi="Times New Roman" w:cs="Times New Roman"/>
          <w:sz w:val="28"/>
          <w:szCs w:val="28"/>
        </w:rPr>
        <w:t>обращение</w:t>
      </w:r>
      <w:r w:rsidR="00BF6F4F">
        <w:rPr>
          <w:rFonts w:ascii="Times New Roman" w:hAnsi="Times New Roman" w:cs="Times New Roman"/>
          <w:sz w:val="28"/>
          <w:szCs w:val="28"/>
        </w:rPr>
        <w:t xml:space="preserve"> содержит нецензурные либо оскорбительные выражения, угрозы жизни, здоровью и имуществу должностного лица, а также членов его семьи. </w:t>
      </w:r>
    </w:p>
    <w:p w:rsidR="00AF7469" w:rsidRDefault="00AF7469" w:rsidP="00AF7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4A4" w:rsidRPr="00A904A4" w:rsidRDefault="00A904A4" w:rsidP="00AF7469">
      <w:pPr>
        <w:tabs>
          <w:tab w:val="left" w:pos="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Размер платы, взимаемой с заявителя при предоставлении муниципальной услуги, и способы ее взимания</w:t>
      </w:r>
    </w:p>
    <w:p w:rsidR="00A904A4" w:rsidRPr="00A904A4" w:rsidRDefault="00A904A4" w:rsidP="00A904A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F7469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="007077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3628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A904A4" w:rsidRPr="00A904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Государственная пошлина либо иная плата за предоставление муниципальной услуги не взимается.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Информация о том, что муниципальная услуга предоставляется без взимания государственной пошлины либо иной платы, размещена на Едином портале.</w:t>
      </w:r>
    </w:p>
    <w:p w:rsidR="00A904A4" w:rsidRPr="00A904A4" w:rsidRDefault="00A904A4" w:rsidP="00A904A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2.</w:t>
      </w:r>
      <w:r w:rsidR="00E835BC">
        <w:rPr>
          <w:rFonts w:ascii="Times New Roman" w:eastAsia="Calibri" w:hAnsi="Times New Roman" w:cs="Times New Roman"/>
          <w:sz w:val="28"/>
          <w:szCs w:val="28"/>
        </w:rPr>
        <w:t>1</w:t>
      </w:r>
      <w:r w:rsidR="0036289E">
        <w:rPr>
          <w:rFonts w:ascii="Times New Roman" w:eastAsia="Calibri" w:hAnsi="Times New Roman" w:cs="Times New Roman"/>
          <w:sz w:val="28"/>
          <w:szCs w:val="28"/>
        </w:rPr>
        <w:t>7</w:t>
      </w:r>
      <w:r w:rsidRPr="00A904A4">
        <w:rPr>
          <w:rFonts w:ascii="Times New Roman" w:eastAsia="Calibri" w:hAnsi="Times New Roman" w:cs="Times New Roman"/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структурное подразделение МФЦ 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не более 15 минут.</w:t>
      </w:r>
    </w:p>
    <w:p w:rsidR="00A904A4" w:rsidRPr="00A904A4" w:rsidRDefault="00A904A4" w:rsidP="00AF74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2.</w:t>
      </w:r>
      <w:r w:rsidR="00E835BC">
        <w:rPr>
          <w:rFonts w:ascii="Times New Roman" w:eastAsia="Calibri" w:hAnsi="Times New Roman" w:cs="Times New Roman"/>
          <w:sz w:val="28"/>
          <w:szCs w:val="28"/>
        </w:rPr>
        <w:t>1</w:t>
      </w:r>
      <w:r w:rsidR="0036289E">
        <w:rPr>
          <w:rFonts w:ascii="Times New Roman" w:eastAsia="Calibri" w:hAnsi="Times New Roman" w:cs="Times New Roman"/>
          <w:sz w:val="28"/>
          <w:szCs w:val="28"/>
        </w:rPr>
        <w:t>8</w:t>
      </w:r>
      <w:r w:rsidRPr="00A904A4">
        <w:rPr>
          <w:rFonts w:ascii="Times New Roman" w:eastAsia="Calibri" w:hAnsi="Times New Roman" w:cs="Times New Roman"/>
          <w:sz w:val="28"/>
          <w:szCs w:val="28"/>
        </w:rPr>
        <w:t xml:space="preserve">. Срок и порядок регистрации 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A904A4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 </w:t>
      </w:r>
      <w:r w:rsidRPr="00A904A4">
        <w:rPr>
          <w:rFonts w:ascii="Times New Roman" w:eastAsia="Calibri" w:hAnsi="Times New Roman" w:cs="Times New Roman"/>
          <w:sz w:val="28"/>
          <w:szCs w:val="28"/>
          <w:lang w:eastAsia="ru-RU"/>
        </w:rPr>
        <w:t>и услуг, предоставляемых органами и организациями</w:t>
      </w:r>
      <w:r w:rsidRPr="00A904A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904A4">
        <w:rPr>
          <w:rFonts w:ascii="Times New Roman" w:eastAsia="Calibri" w:hAnsi="Times New Roman" w:cs="Times New Roman"/>
          <w:sz w:val="28"/>
          <w:szCs w:val="28"/>
          <w:lang w:eastAsia="ru-RU"/>
        </w:rPr>
        <w:t>участвующими</w:t>
      </w:r>
      <w:r w:rsidRPr="00A904A4">
        <w:rPr>
          <w:rFonts w:ascii="Times New Roman" w:eastAsia="Calibri" w:hAnsi="Times New Roman" w:cs="Times New Roman"/>
          <w:sz w:val="28"/>
          <w:szCs w:val="28"/>
        </w:rPr>
        <w:t xml:space="preserve"> в предоставлении муниципальной услуги, в том числе в электронной форме.</w:t>
      </w:r>
    </w:p>
    <w:p w:rsidR="00A904A4" w:rsidRPr="00A904A4" w:rsidRDefault="00A904A4" w:rsidP="00A904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4A4" w:rsidRPr="00A904A4" w:rsidRDefault="00A904A4" w:rsidP="00924C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Срок регистрации заявления о предоставлении муниципальной услуги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2.</w:t>
      </w:r>
      <w:r w:rsidR="00E835BC">
        <w:rPr>
          <w:rFonts w:ascii="Times New Roman" w:eastAsia="Calibri" w:hAnsi="Times New Roman" w:cs="Times New Roman"/>
          <w:sz w:val="28"/>
          <w:szCs w:val="28"/>
        </w:rPr>
        <w:t>1</w:t>
      </w:r>
      <w:r w:rsidR="0036289E">
        <w:rPr>
          <w:rFonts w:ascii="Times New Roman" w:eastAsia="Calibri" w:hAnsi="Times New Roman" w:cs="Times New Roman"/>
          <w:sz w:val="28"/>
          <w:szCs w:val="28"/>
        </w:rPr>
        <w:t>9</w:t>
      </w:r>
      <w:r w:rsidRPr="00A904A4">
        <w:rPr>
          <w:rFonts w:ascii="Times New Roman" w:eastAsia="Calibri" w:hAnsi="Times New Roman" w:cs="Times New Roman"/>
          <w:sz w:val="28"/>
          <w:szCs w:val="28"/>
        </w:rPr>
        <w:t>. Заявление о предоставлении муниципальной услуги регистрируется:</w:t>
      </w:r>
    </w:p>
    <w:p w:rsidR="00A904A4" w:rsidRPr="00A904A4" w:rsidRDefault="00A904A4" w:rsidP="00AF74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1</w:t>
      </w:r>
      <w:r w:rsidR="00755A66">
        <w:rPr>
          <w:rFonts w:ascii="Times New Roman" w:eastAsia="Calibri" w:hAnsi="Times New Roman" w:cs="Times New Roman"/>
          <w:sz w:val="28"/>
          <w:szCs w:val="28"/>
        </w:rPr>
        <w:t>) поданное при личном обращении</w:t>
      </w:r>
      <w:r w:rsidRPr="00A904A4">
        <w:rPr>
          <w:rFonts w:ascii="Times New Roman" w:eastAsia="Calibri" w:hAnsi="Times New Roman" w:cs="Times New Roman"/>
          <w:sz w:val="28"/>
          <w:szCs w:val="28"/>
        </w:rPr>
        <w:t xml:space="preserve"> – в день его подачи;</w:t>
      </w:r>
    </w:p>
    <w:p w:rsidR="00A904A4" w:rsidRDefault="00A904A4" w:rsidP="00AF7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 xml:space="preserve">2) поданное в электронной форме посредством 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Единого либо </w:t>
      </w:r>
      <w:r w:rsidR="00755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портала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4A4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243254" w:rsidRPr="00243254">
        <w:rPr>
          <w:rFonts w:ascii="Times New Roman" w:eastAsia="Calibri" w:hAnsi="Times New Roman" w:cs="Times New Roman"/>
          <w:sz w:val="28"/>
          <w:szCs w:val="28"/>
        </w:rPr>
        <w:t>17</w:t>
      </w:r>
      <w:r w:rsidRPr="00243254">
        <w:rPr>
          <w:rFonts w:ascii="Times New Roman" w:eastAsia="Calibri" w:hAnsi="Times New Roman" w:cs="Times New Roman"/>
          <w:sz w:val="28"/>
          <w:szCs w:val="28"/>
        </w:rPr>
        <w:t>:00 рабочего дня – в день е</w:t>
      </w:r>
      <w:r w:rsidR="00243254" w:rsidRPr="00243254">
        <w:rPr>
          <w:rFonts w:ascii="Times New Roman" w:eastAsia="Calibri" w:hAnsi="Times New Roman" w:cs="Times New Roman"/>
          <w:sz w:val="28"/>
          <w:szCs w:val="28"/>
        </w:rPr>
        <w:t xml:space="preserve">го подачи, поданное </w:t>
      </w:r>
      <w:r w:rsidRPr="00A904A4">
        <w:rPr>
          <w:rFonts w:ascii="Times New Roman" w:eastAsia="Calibri" w:hAnsi="Times New Roman" w:cs="Times New Roman"/>
          <w:sz w:val="28"/>
          <w:szCs w:val="28"/>
        </w:rPr>
        <w:t xml:space="preserve"> в нерабочий или праздничный день – в следующий за ним рабочий день.</w:t>
      </w:r>
    </w:p>
    <w:p w:rsidR="00707758" w:rsidRPr="00707758" w:rsidRDefault="00707758" w:rsidP="00707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75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0775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наличия оснований для отказа в приеме документов, необходимых для предоставления муниципальной услуги, указанных в пункте 2.1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0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не позднее следующего за днем поступления заявления и документов, необходимых для предоставления муниципальной услуги, рабочего дня заявителю либо его представителю выдается (направляется) решение об отказе в приеме документов, необходимых </w:t>
      </w:r>
      <w:r w:rsidRPr="007077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предоставления муниципальной услуги, по форме, приведенной в приложении № </w:t>
      </w:r>
      <w:r w:rsidR="00836B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0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регламенту. 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613607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13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Требования к помещениям, в которых предоставляется</w:t>
      </w:r>
    </w:p>
    <w:p w:rsidR="00A904A4" w:rsidRPr="00613607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13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муниципальная услуга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04A4" w:rsidRPr="00A904A4" w:rsidRDefault="00A904A4" w:rsidP="00A90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2.2</w:t>
      </w:r>
      <w:r w:rsidR="0036289E">
        <w:rPr>
          <w:rFonts w:ascii="Times New Roman" w:eastAsia="Calibri" w:hAnsi="Times New Roman" w:cs="Times New Roman"/>
          <w:sz w:val="28"/>
          <w:szCs w:val="28"/>
        </w:rPr>
        <w:t>1</w:t>
      </w:r>
      <w:r w:rsidRPr="00A904A4">
        <w:rPr>
          <w:rFonts w:ascii="Times New Roman" w:eastAsia="Calibri" w:hAnsi="Times New Roman" w:cs="Times New Roman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904A4" w:rsidRPr="00A904A4" w:rsidRDefault="00A904A4" w:rsidP="00A904A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904A4" w:rsidRPr="00A904A4" w:rsidRDefault="00A904A4" w:rsidP="00A90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904A4" w:rsidRPr="00A904A4" w:rsidRDefault="00A904A4" w:rsidP="00A90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904A4" w:rsidRPr="00A904A4" w:rsidRDefault="00A904A4" w:rsidP="00A90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904A4" w:rsidRPr="00A904A4" w:rsidRDefault="00A904A4" w:rsidP="00A90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A904A4" w:rsidRPr="00A904A4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A904A4" w:rsidRPr="00A904A4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A904A4" w:rsidRPr="00A904A4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A904A4" w:rsidRPr="00A904A4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туалетными комнатами для посетителей.</w:t>
      </w:r>
    </w:p>
    <w:p w:rsidR="00A904A4" w:rsidRPr="00A904A4" w:rsidRDefault="00A904A4" w:rsidP="00A90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904A4" w:rsidRPr="00A904A4" w:rsidRDefault="00A904A4" w:rsidP="00A90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 размещается актуальная и исчерпывающая информация, необходимая для получения муниципальной услуги, в том числе:</w:t>
      </w:r>
    </w:p>
    <w:p w:rsidR="00A904A4" w:rsidRPr="00A904A4" w:rsidRDefault="00A904A4" w:rsidP="00A904A4">
      <w:pPr>
        <w:widowControl w:val="0"/>
        <w:tabs>
          <w:tab w:val="left" w:pos="709"/>
          <w:tab w:val="left" w:pos="993"/>
          <w:tab w:val="left" w:pos="170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местонахождение и графики работы структурных подразделений Администрации, предоставляющих муниципальную услугу, а также МФЦ;</w:t>
      </w:r>
    </w:p>
    <w:p w:rsidR="00A904A4" w:rsidRPr="00A904A4" w:rsidRDefault="00A904A4" w:rsidP="00A904A4">
      <w:pPr>
        <w:widowControl w:val="0"/>
        <w:tabs>
          <w:tab w:val="left" w:pos="709"/>
          <w:tab w:val="left" w:pos="993"/>
          <w:tab w:val="left" w:pos="170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 структурных подразделений Администрации, предоставляющих муниципальную услугу, в том числе номер телефона-автоинформатора (при наличии);</w:t>
      </w:r>
    </w:p>
    <w:p w:rsidR="00A904A4" w:rsidRPr="00A904A4" w:rsidRDefault="00A904A4" w:rsidP="00A904A4">
      <w:pPr>
        <w:widowControl w:val="0"/>
        <w:tabs>
          <w:tab w:val="left" w:pos="709"/>
          <w:tab w:val="left" w:pos="993"/>
          <w:tab w:val="left" w:pos="170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официального сайта, а также электронной почты, форма обратной связи Администрации, предоставляющей муниципальную услугу, в сети Интернет;</w:t>
      </w:r>
    </w:p>
    <w:p w:rsidR="00A904A4" w:rsidRPr="00A904A4" w:rsidRDefault="00A904A4" w:rsidP="00A904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A904A4" w:rsidRPr="00A904A4" w:rsidRDefault="00A904A4" w:rsidP="00A904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 и (или) информации, необходимых для предоставления муниципальной услуги;</w:t>
      </w:r>
    </w:p>
    <w:p w:rsidR="00A904A4" w:rsidRPr="00A904A4" w:rsidRDefault="00A904A4" w:rsidP="00A904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заполнения заявления; </w:t>
      </w:r>
    </w:p>
    <w:p w:rsidR="00A904A4" w:rsidRPr="00A904A4" w:rsidRDefault="00A904A4" w:rsidP="00A904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решений и действий (бездействия) Администрации, ее должностных лиц либо муниципальных служащих, МФЦ, их должностных лиц, работников;</w:t>
      </w:r>
    </w:p>
    <w:p w:rsidR="00A904A4" w:rsidRPr="00A904A4" w:rsidRDefault="00A904A4" w:rsidP="00A904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предусмотренной </w:t>
      </w:r>
      <w:hyperlink r:id="rId14" w:history="1">
        <w:r w:rsidRPr="00A904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ответственности </w:t>
      </w:r>
      <w:r w:rsidRPr="006136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 Администрации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работников МФЦ за нарушение порядка предоставления муниципальной услуги;</w:t>
      </w:r>
    </w:p>
    <w:p w:rsidR="00A904A4" w:rsidRPr="00A904A4" w:rsidRDefault="00A904A4" w:rsidP="00A904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порядке возмещения вреда, причиненного заявителю в результате ненадлежащего исполнения либо неисполнения МФЦ или его работниками обязанностей, предусмотренных </w:t>
      </w:r>
      <w:hyperlink r:id="rId15" w:history="1">
        <w:r w:rsidRPr="00A904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A904A4" w:rsidRPr="00A904A4" w:rsidRDefault="00A904A4" w:rsidP="00A90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904A4" w:rsidRPr="00A904A4" w:rsidRDefault="00A904A4" w:rsidP="00A90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A904A4" w:rsidRPr="00A904A4" w:rsidRDefault="00A904A4" w:rsidP="00A904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номера кабинета либо номера окна приема заявителей;</w:t>
      </w:r>
    </w:p>
    <w:p w:rsidR="00A904A4" w:rsidRPr="00A904A4" w:rsidRDefault="00A904A4" w:rsidP="00A904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A904A4" w:rsidRPr="00A904A4" w:rsidRDefault="00A904A4" w:rsidP="00A904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графика приема заявителей.</w:t>
      </w:r>
    </w:p>
    <w:p w:rsidR="00A904A4" w:rsidRPr="00A904A4" w:rsidRDefault="00A904A4" w:rsidP="00A90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904A4" w:rsidRPr="00A904A4" w:rsidRDefault="00A904A4" w:rsidP="00A90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 xml:space="preserve">Лицо, ответственное за прием документов, должно иметь настольную табличку 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обеспечено личной нагрудной идентификационной карточкой (бейджем) </w:t>
      </w:r>
      <w:r w:rsidRPr="00A904A4">
        <w:rPr>
          <w:rFonts w:ascii="Times New Roman" w:eastAsia="Calibri" w:hAnsi="Times New Roman" w:cs="Times New Roman"/>
          <w:sz w:val="28"/>
          <w:szCs w:val="28"/>
        </w:rPr>
        <w:t>с указанием фамилии, имени, отчества (последнее – при наличии) и должности.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04A4" w:rsidRPr="00613607" w:rsidRDefault="00A904A4" w:rsidP="00A90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607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инвалидам обеспечивается:</w:t>
      </w:r>
    </w:p>
    <w:p w:rsidR="00A904A4" w:rsidRPr="00613607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607">
        <w:rPr>
          <w:rFonts w:ascii="Times New Roman" w:eastAsia="Calibri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904A4" w:rsidRPr="00613607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607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755A66" w:rsidRPr="00613607">
        <w:rPr>
          <w:rFonts w:ascii="Times New Roman" w:eastAsia="Calibri" w:hAnsi="Times New Roman" w:cs="Times New Roman"/>
          <w:sz w:val="28"/>
          <w:szCs w:val="28"/>
        </w:rPr>
        <w:t>м</w:t>
      </w:r>
      <w:r w:rsidRPr="00613607">
        <w:rPr>
          <w:rFonts w:ascii="Times New Roman" w:eastAsia="Calibri" w:hAnsi="Times New Roman" w:cs="Times New Roman"/>
          <w:sz w:val="28"/>
          <w:szCs w:val="28"/>
        </w:rPr>
        <w:t xml:space="preserve"> кресла-коляски;</w:t>
      </w:r>
    </w:p>
    <w:p w:rsidR="00A904A4" w:rsidRPr="00613607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607">
        <w:rPr>
          <w:rFonts w:ascii="Times New Roman" w:eastAsia="Calibri" w:hAnsi="Times New Roman" w:cs="Times New Roman"/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:rsidR="00A904A4" w:rsidRPr="00613607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607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904A4" w:rsidRPr="00613607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607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904A4" w:rsidRPr="00613607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607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Pr="00613607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61360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613607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61360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904A4" w:rsidRPr="00613607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613607">
        <w:rPr>
          <w:rFonts w:ascii="Times New Roman" w:eastAsia="Calibri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</w:t>
      </w:r>
      <w:r w:rsidR="00755A66" w:rsidRPr="00613607">
        <w:rPr>
          <w:rFonts w:ascii="Times New Roman" w:eastAsia="Calibri" w:hAnsi="Times New Roman" w:cs="Times New Roman"/>
          <w:sz w:val="28"/>
          <w:szCs w:val="28"/>
        </w:rPr>
        <w:t>мещения), в которых предоставляе</w:t>
      </w:r>
      <w:r w:rsidRPr="00613607">
        <w:rPr>
          <w:rFonts w:ascii="Times New Roman" w:eastAsia="Calibri" w:hAnsi="Times New Roman" w:cs="Times New Roman"/>
          <w:sz w:val="28"/>
          <w:szCs w:val="28"/>
        </w:rPr>
        <w:t>тся муниципальная услуга;</w:t>
      </w:r>
    </w:p>
    <w:p w:rsidR="00A904A4" w:rsidRPr="00613607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607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A904A4" w:rsidRPr="00613607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4A4" w:rsidRPr="00A904A4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 xml:space="preserve">Показатели </w:t>
      </w:r>
      <w:r w:rsidR="00AF7469" w:rsidRPr="00A904A4">
        <w:rPr>
          <w:rFonts w:ascii="Times New Roman" w:eastAsia="Calibri" w:hAnsi="Times New Roman" w:cs="Times New Roman"/>
          <w:sz w:val="28"/>
          <w:szCs w:val="28"/>
        </w:rPr>
        <w:t xml:space="preserve">доступности и </w:t>
      </w:r>
      <w:r w:rsidRPr="00A904A4">
        <w:rPr>
          <w:rFonts w:ascii="Times New Roman" w:eastAsia="Calibri" w:hAnsi="Times New Roman" w:cs="Times New Roman"/>
          <w:sz w:val="28"/>
          <w:szCs w:val="28"/>
        </w:rPr>
        <w:t>качества муниципальной услуги</w:t>
      </w:r>
    </w:p>
    <w:p w:rsidR="00A904A4" w:rsidRPr="00A904A4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4A4" w:rsidRPr="00A904A4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2.2</w:t>
      </w:r>
      <w:r w:rsidR="0036289E">
        <w:rPr>
          <w:rFonts w:ascii="Times New Roman" w:eastAsia="Calibri" w:hAnsi="Times New Roman" w:cs="Times New Roman"/>
          <w:sz w:val="28"/>
          <w:szCs w:val="28"/>
        </w:rPr>
        <w:t>2</w:t>
      </w:r>
      <w:r w:rsidRPr="00A904A4">
        <w:rPr>
          <w:rFonts w:ascii="Times New Roman" w:eastAsia="Calibri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A904A4" w:rsidRPr="00A904A4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и вариантами ее предоставления, установленными административным регламентом;</w:t>
      </w:r>
    </w:p>
    <w:p w:rsidR="00A904A4" w:rsidRPr="00A904A4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A904A4" w:rsidRPr="00A904A4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A904A4" w:rsidRPr="00A904A4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A904A4" w:rsidRPr="00613607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607">
        <w:rPr>
          <w:rFonts w:ascii="Times New Roman" w:eastAsia="Calibri" w:hAnsi="Times New Roman" w:cs="Times New Roman"/>
          <w:sz w:val="28"/>
          <w:szCs w:val="28"/>
        </w:rPr>
        <w:t>отсутствие заявлений об оспаривании решений, действий (бездействия) Администрации, ее должностных лиц, принимаемых (совершенных) при предоставлении муниципальной</w:t>
      </w:r>
      <w:r w:rsidR="00755A66" w:rsidRPr="00613607">
        <w:rPr>
          <w:rFonts w:ascii="Times New Roman" w:eastAsia="Calibri" w:hAnsi="Times New Roman" w:cs="Times New Roman"/>
          <w:sz w:val="28"/>
          <w:szCs w:val="28"/>
        </w:rPr>
        <w:t xml:space="preserve"> услуги, по итогам рассмотрения</w:t>
      </w:r>
      <w:r w:rsidRPr="00613607">
        <w:rPr>
          <w:rFonts w:ascii="Times New Roman" w:eastAsia="Calibri" w:hAnsi="Times New Roman" w:cs="Times New Roman"/>
          <w:sz w:val="28"/>
          <w:szCs w:val="28"/>
        </w:rPr>
        <w:t xml:space="preserve"> которых вынесены решения об удовлетворении (частичном удовлетворении) требований заявителей. </w:t>
      </w:r>
    </w:p>
    <w:p w:rsidR="00A904A4" w:rsidRPr="00A904A4" w:rsidRDefault="00EB07E9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</w:t>
      </w:r>
      <w:r w:rsidR="0036289E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 </w:t>
      </w:r>
      <w:r w:rsidR="00A904A4" w:rsidRPr="00A904A4">
        <w:rPr>
          <w:rFonts w:ascii="Times New Roman" w:eastAsia="Calibri" w:hAnsi="Times New Roman" w:cs="Times New Roman"/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:rsidR="00A904A4" w:rsidRPr="00A904A4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«Интернет»); </w:t>
      </w:r>
    </w:p>
    <w:p w:rsidR="00A904A4" w:rsidRPr="00A904A4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Единого либо Регионального портала;</w:t>
      </w:r>
    </w:p>
    <w:p w:rsidR="00A904A4" w:rsidRPr="00A904A4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A904A4" w:rsidRPr="00A904A4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lastRenderedPageBreak/>
        <w:t>доступность электронных форм документов, необходимых для предоставления муниципальной услуги, возможность подачи заявления на получение муниципальной услуги и документов в электронной форме;</w:t>
      </w:r>
    </w:p>
    <w:p w:rsidR="00A904A4" w:rsidRPr="00A904A4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 xml:space="preserve">удобство информирования заявителя о ходе предоставления муниципальной услуги, а также получения результата предоставления услуги. </w:t>
      </w:r>
    </w:p>
    <w:p w:rsidR="004F7BFA" w:rsidRPr="00A904A4" w:rsidRDefault="004F7BFA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4A4" w:rsidRDefault="00A904A4" w:rsidP="00EB07E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AF7469" w:rsidRPr="00A904A4" w:rsidRDefault="00AF7469" w:rsidP="00EB07E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1007" w:rsidRPr="00FF1007" w:rsidRDefault="00FF1007" w:rsidP="00FF10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07">
        <w:rPr>
          <w:rFonts w:ascii="Times New Roman" w:eastAsia="Calibri" w:hAnsi="Times New Roman" w:cs="Times New Roman"/>
          <w:sz w:val="28"/>
          <w:szCs w:val="28"/>
        </w:rPr>
        <w:t>2.2</w:t>
      </w:r>
      <w:r w:rsidR="0036289E">
        <w:rPr>
          <w:rFonts w:ascii="Times New Roman" w:eastAsia="Calibri" w:hAnsi="Times New Roman" w:cs="Times New Roman"/>
          <w:sz w:val="28"/>
          <w:szCs w:val="28"/>
        </w:rPr>
        <w:t>4</w:t>
      </w:r>
      <w:r w:rsidRPr="00FF1007">
        <w:rPr>
          <w:rFonts w:ascii="Times New Roman" w:eastAsia="Calibri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 муниципальной услуги:</w:t>
      </w:r>
    </w:p>
    <w:p w:rsidR="00FF1007" w:rsidRPr="00FF1007" w:rsidRDefault="00FF1007" w:rsidP="00FF10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07">
        <w:rPr>
          <w:rFonts w:ascii="Times New Roman" w:eastAsia="Calibri" w:hAnsi="Times New Roman" w:cs="Times New Roman"/>
          <w:sz w:val="28"/>
          <w:szCs w:val="28"/>
        </w:rPr>
        <w:t>выдача документа, подтверждающего передачу полномочий одного лица другому для представительства перед третьими лицами (доверенности);</w:t>
      </w:r>
    </w:p>
    <w:p w:rsidR="00FF1007" w:rsidRPr="00FF1007" w:rsidRDefault="00FF1007" w:rsidP="00FF10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07">
        <w:rPr>
          <w:rFonts w:ascii="Times New Roman" w:eastAsia="Calibri" w:hAnsi="Times New Roman" w:cs="Times New Roman"/>
          <w:sz w:val="28"/>
          <w:szCs w:val="28"/>
        </w:rPr>
        <w:t>нотариальное удостоверение перевода с иностранного языка на русский язык документов, выданных компетентными органами иностранных государств;</w:t>
      </w:r>
    </w:p>
    <w:p w:rsidR="00FF1007" w:rsidRPr="00FF1007" w:rsidRDefault="00FF1007" w:rsidP="00FF10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07">
        <w:rPr>
          <w:rFonts w:ascii="Times New Roman" w:eastAsia="Calibri" w:hAnsi="Times New Roman" w:cs="Times New Roman"/>
          <w:sz w:val="28"/>
          <w:szCs w:val="28"/>
        </w:rPr>
        <w:t>перевод с иностранного языка на русский язык документов, выданных компетентными органами иностранных государств.</w:t>
      </w:r>
    </w:p>
    <w:p w:rsidR="00FF1007" w:rsidRPr="00FF1007" w:rsidRDefault="00FF1007" w:rsidP="00FF10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07">
        <w:rPr>
          <w:rFonts w:ascii="Times New Roman" w:eastAsia="Calibri" w:hAnsi="Times New Roman" w:cs="Times New Roman"/>
          <w:sz w:val="28"/>
          <w:szCs w:val="28"/>
        </w:rPr>
        <w:t>2.2</w:t>
      </w:r>
      <w:r w:rsidR="0036289E">
        <w:rPr>
          <w:rFonts w:ascii="Times New Roman" w:eastAsia="Calibri" w:hAnsi="Times New Roman" w:cs="Times New Roman"/>
          <w:sz w:val="28"/>
          <w:szCs w:val="28"/>
        </w:rPr>
        <w:t>5</w:t>
      </w:r>
      <w:r w:rsidRPr="00FF1007">
        <w:rPr>
          <w:rFonts w:ascii="Times New Roman" w:eastAsia="Calibri" w:hAnsi="Times New Roman" w:cs="Times New Roman"/>
          <w:sz w:val="28"/>
          <w:szCs w:val="28"/>
        </w:rPr>
        <w:t>. Для предоставления муниципальной услуги используются следующие информационные системы:</w:t>
      </w:r>
    </w:p>
    <w:p w:rsidR="00FF1007" w:rsidRPr="00FF1007" w:rsidRDefault="00FF1007" w:rsidP="00FF10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07">
        <w:rPr>
          <w:rFonts w:ascii="Times New Roman" w:eastAsia="Calibri" w:hAnsi="Times New Roman" w:cs="Times New Roman"/>
          <w:sz w:val="28"/>
          <w:szCs w:val="28"/>
        </w:rPr>
        <w:t>1) федеральная государственная информационная система «Единый портал государственных и муниципальных услуг (функций)»;</w:t>
      </w:r>
    </w:p>
    <w:p w:rsidR="00FF1007" w:rsidRPr="00FF1007" w:rsidRDefault="00FF1007" w:rsidP="00FF10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07">
        <w:rPr>
          <w:rFonts w:ascii="Times New Roman" w:eastAsia="Calibri" w:hAnsi="Times New Roman" w:cs="Times New Roman"/>
          <w:sz w:val="28"/>
          <w:szCs w:val="28"/>
        </w:rPr>
        <w:t>2) федеральная государственная информационная система «Единая система межведомственного электронного взаимодействия»;</w:t>
      </w:r>
    </w:p>
    <w:p w:rsidR="00FF1007" w:rsidRPr="00613607" w:rsidRDefault="00FF1007" w:rsidP="00825B6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607">
        <w:rPr>
          <w:rFonts w:ascii="Times New Roman" w:eastAsia="Calibri" w:hAnsi="Times New Roman" w:cs="Times New Roman"/>
          <w:sz w:val="28"/>
          <w:szCs w:val="28"/>
        </w:rPr>
        <w:t xml:space="preserve">3) государственная информационная система Калининградской области «Региональный портал государственных и муниципальных услуг Калининградской области»; </w:t>
      </w:r>
    </w:p>
    <w:p w:rsidR="00FF1007" w:rsidRPr="00613607" w:rsidRDefault="00825B6C" w:rsidP="00FF10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F1007" w:rsidRPr="00613607">
        <w:rPr>
          <w:rFonts w:ascii="Times New Roman" w:eastAsia="Calibri" w:hAnsi="Times New Roman" w:cs="Times New Roman"/>
          <w:sz w:val="28"/>
          <w:szCs w:val="28"/>
        </w:rPr>
        <w:t>) государственная информационная система Калининградской области «АИС МФЦ»;</w:t>
      </w:r>
    </w:p>
    <w:p w:rsidR="00FF1007" w:rsidRPr="00613607" w:rsidRDefault="00FF1007" w:rsidP="00FF10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607">
        <w:rPr>
          <w:rFonts w:ascii="Times New Roman" w:eastAsia="Calibri" w:hAnsi="Times New Roman" w:cs="Times New Roman"/>
          <w:sz w:val="28"/>
          <w:szCs w:val="28"/>
        </w:rPr>
        <w:t>6) система электронного документооборота «Дело-предприятие»;</w:t>
      </w:r>
    </w:p>
    <w:p w:rsidR="00FF1007" w:rsidRPr="00FF1007" w:rsidRDefault="00FF1007" w:rsidP="00FF10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07">
        <w:rPr>
          <w:rFonts w:ascii="Times New Roman" w:eastAsia="Calibri" w:hAnsi="Times New Roman" w:cs="Times New Roman"/>
          <w:sz w:val="28"/>
          <w:szCs w:val="28"/>
        </w:rPr>
        <w:t xml:space="preserve">Информационные системы, указанные в подпунктах 1, 3 и 5 настоящего пункта будут использоваться после перевода муниципальной услуги в электронную форму предоставления. </w:t>
      </w:r>
    </w:p>
    <w:p w:rsidR="00FF1007" w:rsidRPr="00FF1007" w:rsidRDefault="00FF1007" w:rsidP="00FF100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>2.2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заявлений и документов, необходимых для предоставления муниципальной услуги, от заявителей (далее – прием заявителей) осуществляется в МФЦ в соответствии с соглашением о взаимодействии, заключенным Администрацией с Государственным казенным учреждением Калининградской области «Многофункциональный центр предоставления государственных и муниципальных услуг» (далее – соглашение о взаимодействии). </w:t>
      </w:r>
    </w:p>
    <w:p w:rsidR="00FF1007" w:rsidRPr="00FF1007" w:rsidRDefault="00FF1007" w:rsidP="00FF100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заявителей о порядке предоставления муниципальной услуги, ходе рассмотрения заявления, а также по иным вопросам, связанным с предоставлением муниципальной услуги, в МФЦ осуществляется бесплатно.</w:t>
      </w:r>
    </w:p>
    <w:p w:rsidR="00FF1007" w:rsidRPr="00FF1007" w:rsidRDefault="00FF1007" w:rsidP="00FF100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МФЦ выполняют действия, предусмотренные административным регламентом, в последовательности и сроки, установленные 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административным регламентом и соглашением о взаимодействии, с учетом требований к порядку выполнения процедур.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1808DD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Заявителям обеспечивается возможность представления заявления и прилагаемых документов в форме электронных документов посредством 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либо Регионального портала.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>В этом случае заявитель или его представитель авторизуется на Едином либо Региональном портале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заполняет заявление о предоставлении муниципальной услуги с использованием интерактивной формы в электронном виде.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необходимых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ar-SA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Результаты предоставления муниципальной услуги направляются заявителю, представителю в личный кабинет 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Едином либо Региональном портале 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в случае направления заявления посредством Единого либо Регионального портала.</w:t>
      </w:r>
    </w:p>
    <w:p w:rsidR="00FF1007" w:rsidRPr="00FF1007" w:rsidRDefault="00FF1007" w:rsidP="00FF100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направления заявления посредством Единого либо Регионального портала результат предоставления муниципальной услуги также может быть выдан заявителю на бумажном носителе в МФЦ (при наличии у 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технической возможности и соответствующих полномочий на осуществление указанных действий, закрепленных в 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соглашении о взаимодействии).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1808DD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>. Электронные документы представляются в следующих форматах: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XML 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формализованных документов;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>2) DOC, DOCX, ODT – для документов с текстовым содержанием, не включающим формулы;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>3) PDF, JPG, JPEG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4) ZIP, RAR – для сжатых документов в один файл;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5) SIG – для открепленной усиленной квалифицированной электронной подписи.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разрешении 300 - 500 DPI (масштаб 1:1) с использованием следующих режимов: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>«черно-белый» (при отсутствии в документе графических изображений и (или) цветного текста);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Электронные документы должны обеспечивать: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возможность идентифицировать документ и количество листов в документе;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документов, содержащих структурированные по частям, главам, разделам (подразделам) данные и закладки, переходы по оглавлению и (или) к содержащимся в тексте рисункам и таблицам.</w:t>
      </w:r>
    </w:p>
    <w:p w:rsidR="00FF1007" w:rsidRPr="00FF1007" w:rsidRDefault="00FF1007" w:rsidP="00FF1007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808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формировании заявления посредством заполнения электронной формы заявления на Едином либо Региональном портале обеспечивается:</w:t>
      </w:r>
    </w:p>
    <w:p w:rsidR="00FF1007" w:rsidRPr="00FF1007" w:rsidRDefault="00FF1007" w:rsidP="00FF1007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копирования и сохранения заявления и иных документов, необходимых для предоставления услуги;</w:t>
      </w:r>
    </w:p>
    <w:p w:rsidR="00FF1007" w:rsidRPr="00FF1007" w:rsidRDefault="00FF1007" w:rsidP="00FF1007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 </w:t>
      </w:r>
    </w:p>
    <w:p w:rsidR="00FF1007" w:rsidRPr="00FF1007" w:rsidRDefault="00FF1007" w:rsidP="00FF1007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печати на бумажном носителе копии электронной формы заявления;</w:t>
      </w:r>
    </w:p>
    <w:p w:rsidR="00FF1007" w:rsidRPr="00FF1007" w:rsidRDefault="00FF1007" w:rsidP="00FF1007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FF1007" w:rsidRPr="00FF1007" w:rsidRDefault="00FF1007" w:rsidP="00FF1007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ЕСИА и сведений, опубликованных на Едином либо Региональном портале, в части, касающейся сведений, отсутствующих в ЕСИА; </w:t>
      </w:r>
    </w:p>
    <w:p w:rsidR="00FF1007" w:rsidRPr="00FF1007" w:rsidRDefault="00FF1007" w:rsidP="00FF1007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FF1007" w:rsidRPr="00FF1007" w:rsidRDefault="00FF1007" w:rsidP="00FF1007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доступа на Едином либо Региональном портале к ранее поданным заявителем заявлениям в течение одного года, а также частично сформированным заявлениям – в течение 3 месяцев.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10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в электронной форме заявителю обеспечивается:</w:t>
      </w:r>
    </w:p>
    <w:p w:rsidR="00FF1007" w:rsidRPr="00FF1007" w:rsidRDefault="00FF1007" w:rsidP="00FF10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07">
        <w:rPr>
          <w:rFonts w:ascii="Times New Roman" w:eastAsia="Calibri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FF1007" w:rsidRPr="00FF1007" w:rsidRDefault="00FF1007" w:rsidP="00FF10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07">
        <w:rPr>
          <w:rFonts w:ascii="Times New Roman" w:eastAsia="Calibri" w:hAnsi="Times New Roman" w:cs="Times New Roman"/>
          <w:sz w:val="28"/>
          <w:szCs w:val="28"/>
        </w:rPr>
        <w:t>запись на прием в МФЦ для подачи заявления о предоставлении муниципальной услуги;</w:t>
      </w:r>
    </w:p>
    <w:p w:rsidR="00FF1007" w:rsidRPr="00FF1007" w:rsidRDefault="00FF1007" w:rsidP="00FF10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07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формирование заявления;</w:t>
      </w:r>
    </w:p>
    <w:p w:rsidR="00FF1007" w:rsidRPr="00FF1007" w:rsidRDefault="00FF1007" w:rsidP="00FF10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07">
        <w:rPr>
          <w:rFonts w:ascii="Times New Roman" w:eastAsia="Calibri" w:hAnsi="Times New Roman" w:cs="Times New Roman"/>
          <w:sz w:val="28"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FF1007" w:rsidRPr="00FF1007" w:rsidRDefault="00FF1007" w:rsidP="00FF10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07">
        <w:rPr>
          <w:rFonts w:ascii="Times New Roman" w:eastAsia="Calibri" w:hAnsi="Times New Roman" w:cs="Times New Roman"/>
          <w:sz w:val="28"/>
          <w:szCs w:val="28"/>
        </w:rPr>
        <w:t xml:space="preserve">получение результата предоставления муниципальной услуги; </w:t>
      </w:r>
    </w:p>
    <w:p w:rsidR="00FF1007" w:rsidRPr="00FF1007" w:rsidRDefault="00FF1007" w:rsidP="00FF10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07">
        <w:rPr>
          <w:rFonts w:ascii="Times New Roman" w:eastAsia="Calibri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FF1007" w:rsidRPr="00FF1007" w:rsidRDefault="00FF1007" w:rsidP="00FF10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07">
        <w:rPr>
          <w:rFonts w:ascii="Times New Roman" w:eastAsia="Calibri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FF1007" w:rsidRPr="00FF1007" w:rsidRDefault="00FF1007" w:rsidP="00FF10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07">
        <w:rPr>
          <w:rFonts w:ascii="Times New Roman" w:eastAsia="Calibri" w:hAnsi="Times New Roman" w:cs="Times New Roman"/>
          <w:sz w:val="28"/>
          <w:szCs w:val="28"/>
        </w:rPr>
        <w:t>досудебное (внесудебное) обжалование решений и действий (бездействия) Администрации, должностного лица Администрации либо муниципального служащего Администрации.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обеспечивает в срок не позднее 1 рабочего дня с момента подачи заявления на Едином либо Региональном портале, а в случае его поступления после 16:00 рабочего дня либо</w:t>
      </w:r>
      <w:r w:rsidRPr="00FF10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нерабочий или праздничный      день – в следующий за ним первый рабочий день: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документов, необходимых для предоставления муниципальной услуги</w:t>
      </w:r>
      <w:r w:rsidR="00924C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регистрацию заявления и направление заявителю уведомления о регистрации заявления либо уведомления об отказе в приеме документов, необходимых для предоставления муниципальной услуги.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. Электронное заявление, поступившее через Единый либо Региональный портал, становится доступным для сотрудника Администрации, ответственного за прием и регистрацию заявления (далее – сотрудник, ответственный за прием заявления), в государственной информационной системе, используемой Администрацией для предоставления муниципальной услуги (далее – ГИС).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Сотрудник, ответственный за прием заявления: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электронных заявлений, поступивших с Единого либо Регионального портала, с периодом не реже 2 раз в день;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поступившие заявления и приложенные образы документов (документы);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 действия в соответствии с пунктом 2.</w:t>
      </w:r>
      <w:r w:rsidR="001808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36AA" w:rsidRPr="002E30B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FF1007" w:rsidRPr="006136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13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FF1007" w:rsidRPr="00613607" w:rsidRDefault="00FF1007" w:rsidP="00FF1007">
      <w:pPr>
        <w:tabs>
          <w:tab w:val="left" w:pos="709"/>
          <w:tab w:val="left" w:pos="851"/>
        </w:tabs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форме электронного документа, подписан</w:t>
      </w:r>
      <w:r w:rsidR="008E7A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613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подписью </w:t>
      </w:r>
      <w:r w:rsidRPr="008E7AB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должностного лица Администрации,</w:t>
      </w:r>
      <w:r w:rsidRPr="006136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13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направленного заявителю в личный кабинет на Едином либо Региональном портале (данный способ получения результата заявитель сможет использовать после реализации Правительством Калининградской области и Администрацией мероприятий, обеспечивающих возможность предоставления муниципальной услуги в электронной форме);</w:t>
      </w:r>
    </w:p>
    <w:p w:rsidR="00FF1007" w:rsidRPr="00FF1007" w:rsidRDefault="00FF1007" w:rsidP="00FF100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виде бумажного документа, подтверждающего содержание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электронного документа, который заявитель получает при личном обращении в МФЦ (при наличии у МФЦ технической возможности и соответствующих полномочий на осуществление указанных действий, закрепленных в соглашении о взаимодействии).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Получение информации о ходе рассмотрения заявления и о результате предоставления муниципальной услуги производится в личном кабинете на Едином либо Региональном портале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предоставлении муниципальной услуги в электронной форме заявителю направляется:</w:t>
      </w:r>
    </w:p>
    <w:p w:rsidR="00FF1007" w:rsidRPr="00FF1007" w:rsidRDefault="00FF1007" w:rsidP="00FF1007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07">
        <w:rPr>
          <w:rFonts w:ascii="Times New Roman" w:eastAsia="Calibri" w:hAnsi="Times New Roman" w:cs="Times New Roman"/>
          <w:sz w:val="28"/>
          <w:szCs w:val="28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FF1007" w:rsidRPr="00FF1007" w:rsidRDefault="00FF1007" w:rsidP="00FF1007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07">
        <w:rPr>
          <w:rFonts w:ascii="Times New Roman" w:eastAsia="Calibri" w:hAnsi="Times New Roman" w:cs="Times New Roman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r w:rsidRPr="00FF1007">
        <w:rPr>
          <w:rFonts w:ascii="Times New Roman" w:eastAsia="Calibri" w:hAnsi="Times New Roman" w:cs="Times New Roman"/>
          <w:sz w:val="28"/>
          <w:szCs w:val="28"/>
        </w:rPr>
        <w:t xml:space="preserve">В отношении муниципальных услуг, предоставляемых Администрацией </w:t>
      </w:r>
      <w:r w:rsidR="00613607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Pr="00FF1007">
        <w:rPr>
          <w:rFonts w:ascii="Times New Roman" w:eastAsia="Calibri" w:hAnsi="Times New Roman" w:cs="Times New Roman"/>
          <w:sz w:val="28"/>
          <w:szCs w:val="28"/>
        </w:rPr>
        <w:t xml:space="preserve"> МФЦ, 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их предоставления осуществляется в соответствии с пунктами 8 и 10 Правил</w:t>
      </w:r>
      <w:r w:rsidRPr="00FF1007">
        <w:rPr>
          <w:rFonts w:ascii="Times New Roman" w:eastAsia="Calibri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постановлением Правительства Российской Федерации от 12.12.2012 № 1284. 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808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Заявителю обеспечивается возможность направления жалобы на решения, действия или бездействие Администрации, </w:t>
      </w:r>
      <w:r w:rsidRPr="004725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 Администрации либо муниципального служащего Администрации в</w:t>
      </w:r>
      <w:r w:rsidRPr="006136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статьей 11.2 Федерального закона от 27.07.2010 № 210-ФЗ и в порядке, установленном постановлением Правительства Российской Федерации от  20.11.2012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031AD" w:rsidRPr="00A904A4" w:rsidRDefault="00C031AD" w:rsidP="00A904A4">
      <w:pPr>
        <w:tabs>
          <w:tab w:val="left" w:pos="3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E11CC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904A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Состав, последовательность и сроки выполнения</w:t>
      </w:r>
    </w:p>
    <w:p w:rsidR="00A904A4" w:rsidRPr="00A904A4" w:rsidRDefault="00A904A4" w:rsidP="00E11CCA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904A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административных процедур</w:t>
      </w:r>
    </w:p>
    <w:p w:rsidR="00A904A4" w:rsidRPr="00A904A4" w:rsidRDefault="00A904A4" w:rsidP="00E11CCA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15F2F" w:rsidRPr="00015F2F" w:rsidRDefault="00A904A4" w:rsidP="00015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3.1. </w:t>
      </w:r>
      <w:r w:rsidR="00015F2F" w:rsidRPr="00015F2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Предоставление муниципальной услуги включает в себя следующие административные процедуры:</w:t>
      </w:r>
    </w:p>
    <w:p w:rsidR="00015F2F" w:rsidRPr="00015F2F" w:rsidRDefault="00015F2F" w:rsidP="00015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5F2F"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прием и регистрация заявления и документов, необходимых для предоставления муниципальной услуги;</w:t>
      </w:r>
    </w:p>
    <w:p w:rsidR="00015F2F" w:rsidRDefault="00015F2F" w:rsidP="00015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5F2F">
        <w:rPr>
          <w:rFonts w:ascii="Times New Roman" w:eastAsia="Times New Roman" w:hAnsi="Times New Roman" w:cs="Times New Roman"/>
          <w:sz w:val="28"/>
          <w:szCs w:val="28"/>
          <w:lang w:eastAsia="ar-SA"/>
        </w:rPr>
        <w:t>2) 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B61BA3" w:rsidRDefault="00B61BA3" w:rsidP="00015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3) выдача (письменное разъяснение) заявителю документа, являющегося результатом муниципальной услуги.</w:t>
      </w:r>
    </w:p>
    <w:p w:rsidR="00541488" w:rsidRPr="00015F2F" w:rsidRDefault="0042513C" w:rsidP="00015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 </w:t>
      </w:r>
      <w:r w:rsidRPr="004251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Блок-схема предоставления муниципальной услуги приведена в приложении </w:t>
      </w:r>
      <w:r w:rsidR="00BC47B3">
        <w:rPr>
          <w:rFonts w:ascii="Times New Roman" w:eastAsia="Times New Roman" w:hAnsi="Times New Roman" w:cs="Times New Roman"/>
          <w:sz w:val="28"/>
          <w:szCs w:val="28"/>
          <w:lang w:eastAsia="ar-SA"/>
        </w:rPr>
        <w:t>№ 6</w:t>
      </w:r>
      <w:r w:rsidRPr="004251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</w:t>
      </w:r>
      <w:r w:rsidR="00924CB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42513C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дминистративному регламенту.</w:t>
      </w:r>
    </w:p>
    <w:p w:rsidR="00015F2F" w:rsidRDefault="00015F2F" w:rsidP="00015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585E0D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015F2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1B518F" w:rsidRDefault="001B518F" w:rsidP="00015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Административная процедура «</w:t>
      </w:r>
      <w:r w:rsidR="00585E0D">
        <w:rPr>
          <w:rFonts w:ascii="Times New Roman" w:eastAsia="Calibri" w:hAnsi="Times New Roman" w:cs="Times New Roman"/>
          <w:sz w:val="28"/>
          <w:szCs w:val="28"/>
        </w:rPr>
        <w:t>Прием и регистрация заявления</w:t>
      </w:r>
      <w:r w:rsidRPr="00A904A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5E0D" w:rsidRDefault="00A904A4" w:rsidP="00585E0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r w:rsidR="00585E0D" w:rsidRPr="00585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Основанием для начала выполнения административной процедуры по приему и регистрации заявления и документов, необходимых для предоставления муниципальной услуги, является обращение заявителя (его представителя) с заявлением по установленной форме и приложением необходимых документов </w:t>
      </w:r>
      <w:r w:rsidR="00585E0D"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</w:t>
      </w:r>
      <w:r w:rsidR="00585E0D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обращении к специалисту МФЦ</w:t>
      </w:r>
      <w:r w:rsidR="000063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</w:t>
      </w:r>
      <w:r w:rsidR="0000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почтовым отправлением</w:t>
      </w:r>
      <w:r w:rsidR="0058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585E0D"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</w:t>
      </w:r>
      <w:r w:rsidR="0092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Администрации, </w:t>
      </w:r>
      <w:r w:rsidR="00585E0D"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заполнения электронной формы заявления на Едином либо Региональном портале (данный способ подачи заявления заявитель сможет использовать после реализации </w:t>
      </w:r>
      <w:r w:rsidR="00585E0D" w:rsidRPr="00613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Правительством Калининградской области и Администрацией мероприятий, обеспечивающих возможность предоставления муниципальной услуги </w:t>
      </w:r>
      <w:r w:rsidR="00585E0D"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форме)</w:t>
      </w:r>
      <w:r w:rsidR="00585E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A72" w:rsidRPr="00A904A4" w:rsidRDefault="00704A72" w:rsidP="00704A7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заявления о предоставлении муниципальной услуги участвуют:</w:t>
      </w:r>
    </w:p>
    <w:p w:rsidR="00704A72" w:rsidRPr="00A904A4" w:rsidRDefault="00704A72" w:rsidP="00704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 xml:space="preserve">Администрация – в части приема заявления и документов, поступивших </w:t>
      </w:r>
      <w:r w:rsidR="00924CBF">
        <w:rPr>
          <w:rFonts w:ascii="Times New Roman" w:eastAsia="Calibri" w:hAnsi="Times New Roman" w:cs="Times New Roman"/>
          <w:sz w:val="28"/>
          <w:szCs w:val="28"/>
        </w:rPr>
        <w:t xml:space="preserve">в Администрацию либо </w:t>
      </w:r>
      <w:r w:rsidRPr="00A904A4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proofErr w:type="gramStart"/>
      <w:r w:rsidRPr="00A904A4">
        <w:rPr>
          <w:rFonts w:ascii="Times New Roman" w:eastAsia="Calibri" w:hAnsi="Times New Roman" w:cs="Times New Roman"/>
          <w:sz w:val="28"/>
          <w:szCs w:val="28"/>
        </w:rPr>
        <w:t>Единый</w:t>
      </w:r>
      <w:proofErr w:type="gramEnd"/>
      <w:r w:rsidRPr="00A904A4">
        <w:rPr>
          <w:rFonts w:ascii="Times New Roman" w:eastAsia="Calibri" w:hAnsi="Times New Roman" w:cs="Times New Roman"/>
          <w:sz w:val="28"/>
          <w:szCs w:val="28"/>
        </w:rPr>
        <w:t xml:space="preserve"> либо Региональный портал;</w:t>
      </w:r>
    </w:p>
    <w:p w:rsidR="00704A72" w:rsidRPr="00A904A4" w:rsidRDefault="00704A72" w:rsidP="00704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 xml:space="preserve">МФЦ – в части приема и регистрации заявления и документов, поданных в МФЦ путем личного обращения. </w:t>
      </w:r>
    </w:p>
    <w:p w:rsidR="00585E0D" w:rsidRPr="00585E0D" w:rsidRDefault="00585E0D" w:rsidP="00585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704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85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Должностными лицами, ответственными за выполнение приема и регистрации заявления и документов, необходимых для предоставления муниципаль</w:t>
      </w:r>
      <w:r w:rsidR="00006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ной услуги, являются сотрудники </w:t>
      </w:r>
      <w:r w:rsidR="00924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Администрации, </w:t>
      </w:r>
      <w:r w:rsidR="00006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МФЦ</w:t>
      </w:r>
      <w:r w:rsidRPr="00585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85E0D" w:rsidRPr="00585E0D" w:rsidRDefault="000063A0" w:rsidP="00585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704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85E0D" w:rsidRPr="00585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При поступлении заявления и прилагаемых к нему документов посредством личного обращения заявителя (представителя заявителя) сотрудник ответственный за прием и регистрацию документов, осуществляет следующую последовательность действий:</w:t>
      </w:r>
    </w:p>
    <w:p w:rsidR="00585E0D" w:rsidRPr="00585E0D" w:rsidRDefault="00585E0D" w:rsidP="00585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5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устанавливает соответствие личности заявителя документу, удостоверяющему личность;</w:t>
      </w:r>
    </w:p>
    <w:p w:rsidR="00585E0D" w:rsidRPr="00585E0D" w:rsidRDefault="00585E0D" w:rsidP="00585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5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2) проверяет наличие документа, удостоверяющего права (полномочия) представителя заявителя (в случае если с заявлением обращается представитель заявителя);</w:t>
      </w:r>
    </w:p>
    <w:p w:rsidR="00585E0D" w:rsidRPr="00585E0D" w:rsidRDefault="00585E0D" w:rsidP="00585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5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проверяет заявление и комплектность прилагаемых к нему документов;</w:t>
      </w:r>
    </w:p>
    <w:p w:rsidR="00585E0D" w:rsidRPr="00585E0D" w:rsidRDefault="00585E0D" w:rsidP="00585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5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осуществляет прием заявления и документов, делает отметку о приеме документов для предоставления муниципальной услуги;</w:t>
      </w:r>
    </w:p>
    <w:p w:rsidR="00585E0D" w:rsidRPr="00585E0D" w:rsidRDefault="00585E0D" w:rsidP="00585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5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осуществляет регистрацию заявления и прилагаемых к нему документов.</w:t>
      </w:r>
    </w:p>
    <w:p w:rsidR="00585E0D" w:rsidRPr="00585E0D" w:rsidRDefault="00585E0D" w:rsidP="00585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5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отсутствии у заявителя, обратившегося лично, заполненного заявления или неправильном его заполнении, сотрудник </w:t>
      </w:r>
      <w:r w:rsidR="00006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МФЦ, </w:t>
      </w:r>
      <w:r w:rsidRPr="00585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ответственный за прием документов, консультирует заявителя по вопросам заполнения заявления.</w:t>
      </w:r>
    </w:p>
    <w:p w:rsidR="00585E0D" w:rsidRPr="00585E0D" w:rsidRDefault="000063A0" w:rsidP="00585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1C2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85E0D" w:rsidRPr="00585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Критерием принятия решения в рамках выполнения административной процедуры является наличие (отсутствие) заявления.</w:t>
      </w:r>
    </w:p>
    <w:p w:rsidR="00585E0D" w:rsidRPr="00585E0D" w:rsidRDefault="000063A0" w:rsidP="00585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1C2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85E0D" w:rsidRPr="00585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Результатом исполнения административной процедуры по приему и регистрации документов является передача заявления и прилагаемых к нему </w:t>
      </w:r>
      <w:r w:rsidR="00585E0D" w:rsidRPr="000A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 муниципальному служащему</w:t>
      </w:r>
      <w:r w:rsidR="00585E0D" w:rsidRPr="00585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ответственному за обработку и предварительное рассмотрение документов, необходимых для предоставления муниципальной услуги.</w:t>
      </w:r>
    </w:p>
    <w:p w:rsidR="00585E0D" w:rsidRPr="00585E0D" w:rsidRDefault="000063A0" w:rsidP="00585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1C2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85E0D" w:rsidRPr="00585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Способом фиксации результата </w:t>
      </w:r>
      <w:r w:rsidR="00585E0D" w:rsidRPr="00613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Административной процедуры </w:t>
      </w:r>
      <w:r w:rsidR="00585E0D" w:rsidRPr="00585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являются фиксация факта поступления документов в соответствующей информационной базе.</w:t>
      </w:r>
    </w:p>
    <w:p w:rsidR="00585E0D" w:rsidRDefault="00585E0D" w:rsidP="00585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5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приема и регистрации заявление и прилагаемые к нему документы направляются на рассмотрение сотруднику, ответственному за подготовку документов по муниципальной услуге.</w:t>
      </w:r>
    </w:p>
    <w:p w:rsidR="002E7FD0" w:rsidRDefault="002E7FD0" w:rsidP="00825B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Pr="00A904A4" w:rsidRDefault="002E7FD0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4A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подготовка ответа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904A4" w:rsidRPr="00A904A4" w:rsidRDefault="00A904A4" w:rsidP="00A904A4">
      <w:pPr>
        <w:spacing w:after="0" w:line="248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4A72" w:rsidRPr="00704A72" w:rsidRDefault="00A904A4" w:rsidP="00704A72">
      <w:pPr>
        <w:pStyle w:val="Default"/>
        <w:ind w:firstLine="709"/>
        <w:jc w:val="both"/>
        <w:rPr>
          <w:sz w:val="28"/>
          <w:szCs w:val="28"/>
        </w:rPr>
      </w:pPr>
      <w:r w:rsidRPr="00704A72">
        <w:rPr>
          <w:rFonts w:eastAsia="Times New Roman"/>
          <w:sz w:val="28"/>
          <w:szCs w:val="28"/>
          <w:lang w:eastAsia="ru-RU"/>
        </w:rPr>
        <w:t>3.</w:t>
      </w:r>
      <w:r w:rsidR="00704A72">
        <w:rPr>
          <w:rFonts w:eastAsia="Times New Roman"/>
          <w:sz w:val="28"/>
          <w:szCs w:val="28"/>
          <w:lang w:eastAsia="ru-RU"/>
        </w:rPr>
        <w:t>1</w:t>
      </w:r>
      <w:r w:rsidR="001C2364">
        <w:rPr>
          <w:rFonts w:eastAsia="Times New Roman"/>
          <w:sz w:val="28"/>
          <w:szCs w:val="28"/>
          <w:lang w:eastAsia="ru-RU"/>
        </w:rPr>
        <w:t>1</w:t>
      </w:r>
      <w:r w:rsidRPr="00704A72">
        <w:rPr>
          <w:rFonts w:eastAsia="Times New Roman"/>
          <w:sz w:val="28"/>
          <w:szCs w:val="28"/>
          <w:lang w:eastAsia="ru-RU"/>
        </w:rPr>
        <w:t xml:space="preserve">.  </w:t>
      </w:r>
      <w:r w:rsidR="00704A72" w:rsidRPr="00704A72">
        <w:rPr>
          <w:sz w:val="28"/>
          <w:szCs w:val="28"/>
        </w:rPr>
        <w:t xml:space="preserve">Основанием для начала осуществления административного действия является поступление специалисту, ответственному за предоставление муниципальной услуги, заявления. </w:t>
      </w:r>
    </w:p>
    <w:p w:rsidR="00704A72" w:rsidRPr="00704A72" w:rsidRDefault="00704A72" w:rsidP="00704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</w:t>
      </w:r>
      <w:r w:rsidR="001C2364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04A72">
        <w:rPr>
          <w:rFonts w:ascii="Times New Roman" w:eastAsia="Calibri" w:hAnsi="Times New Roman" w:cs="Times New Roman"/>
          <w:sz w:val="28"/>
          <w:szCs w:val="28"/>
        </w:rPr>
        <w:t xml:space="preserve"> Специалист</w:t>
      </w:r>
      <w:r w:rsidRPr="00704A7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r w:rsidRPr="00704A72">
        <w:rPr>
          <w:rFonts w:ascii="Times New Roman" w:eastAsia="Calibri" w:hAnsi="Times New Roman" w:cs="Times New Roman"/>
          <w:sz w:val="28"/>
          <w:szCs w:val="28"/>
        </w:rPr>
        <w:t xml:space="preserve">ответственный за предоставление муниципальной услуги, проверяет заявление на наличие оснований для отказа в предоставлении муниципальной услуги. </w:t>
      </w:r>
    </w:p>
    <w:p w:rsidR="00704A72" w:rsidRPr="00704A72" w:rsidRDefault="00704A72" w:rsidP="00704A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7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23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04A7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отсутствии оснований для отказа в предоставлении муниципал</w:t>
      </w:r>
      <w:r w:rsidR="00243254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услуги</w:t>
      </w:r>
      <w:r w:rsidRPr="0020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A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регламента, специалист</w:t>
      </w:r>
      <w:r w:rsidRPr="00704A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704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предоставление муниципальной услуги,  подготавливает ответ по существу поставленных в заявлении вопросов.</w:t>
      </w:r>
    </w:p>
    <w:p w:rsidR="00704A72" w:rsidRPr="00704A72" w:rsidRDefault="00704A72" w:rsidP="00704A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F1C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0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административного действия является подготовка </w:t>
      </w:r>
      <w:r w:rsidRPr="00704A72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специалистом, ответственным за предоставление муниципальной услуги, письменного разъяснения по вопросам применения правовых актов о налогах и сборах или письменного отказа в предоставлении муниципальной услу</w:t>
      </w:r>
      <w:r w:rsidR="000A30ED">
        <w:rPr>
          <w:rFonts w:ascii="Times New Roman" w:eastAsia="Calibri" w:hAnsi="Times New Roman" w:cs="Times New Roman"/>
          <w:sz w:val="28"/>
          <w:szCs w:val="28"/>
          <w:lang w:eastAsia="ru-RU"/>
        </w:rPr>
        <w:t>ги.</w:t>
      </w:r>
    </w:p>
    <w:p w:rsidR="00704A72" w:rsidRPr="00704A72" w:rsidRDefault="00704A72" w:rsidP="00704A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</w:t>
      </w:r>
      <w:r w:rsidR="00BC47B3">
        <w:rPr>
          <w:rFonts w:ascii="Times New Roman" w:eastAsia="Calibri" w:hAnsi="Times New Roman" w:cs="Times New Roman"/>
          <w:sz w:val="28"/>
          <w:szCs w:val="28"/>
        </w:rPr>
        <w:t>5</w:t>
      </w:r>
      <w:r w:rsidRPr="00704A72">
        <w:rPr>
          <w:rFonts w:ascii="Times New Roman" w:eastAsia="Calibri" w:hAnsi="Times New Roman" w:cs="Times New Roman"/>
          <w:sz w:val="28"/>
          <w:szCs w:val="28"/>
        </w:rPr>
        <w:t xml:space="preserve">. Способом фиксации результата административного действия является подготовка документа, являющегося результатом муниципальной </w:t>
      </w:r>
      <w:r w:rsidRPr="00704A7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услуги и регистрация его в соответствии с </w:t>
      </w:r>
      <w:r w:rsidR="001808DD">
        <w:rPr>
          <w:rFonts w:ascii="Times New Roman" w:eastAsia="Calibri" w:hAnsi="Times New Roman" w:cs="Times New Roman"/>
          <w:sz w:val="28"/>
          <w:szCs w:val="28"/>
        </w:rPr>
        <w:t xml:space="preserve">инструкцией по </w:t>
      </w:r>
      <w:r w:rsidRPr="00704A72">
        <w:rPr>
          <w:rFonts w:ascii="Times New Roman" w:eastAsia="Calibri" w:hAnsi="Times New Roman" w:cs="Times New Roman"/>
          <w:sz w:val="28"/>
          <w:szCs w:val="28"/>
        </w:rPr>
        <w:t xml:space="preserve"> делопроизводств</w:t>
      </w:r>
      <w:r w:rsidR="001808DD">
        <w:rPr>
          <w:rFonts w:ascii="Times New Roman" w:eastAsia="Calibri" w:hAnsi="Times New Roman" w:cs="Times New Roman"/>
          <w:sz w:val="28"/>
          <w:szCs w:val="28"/>
        </w:rPr>
        <w:t>у</w:t>
      </w:r>
      <w:r w:rsidRPr="00704A72">
        <w:rPr>
          <w:rFonts w:ascii="Times New Roman" w:eastAsia="Calibri" w:hAnsi="Times New Roman" w:cs="Times New Roman"/>
          <w:sz w:val="28"/>
          <w:szCs w:val="28"/>
        </w:rPr>
        <w:t xml:space="preserve"> в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04A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79DA" w:rsidRDefault="006F79DA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</w:t>
      </w:r>
    </w:p>
    <w:p w:rsidR="00A904A4" w:rsidRPr="00A904A4" w:rsidRDefault="00A904A4" w:rsidP="00A904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результата муниципальной услуги»</w:t>
      </w:r>
    </w:p>
    <w:p w:rsidR="00A904A4" w:rsidRPr="00A904A4" w:rsidRDefault="00A904A4" w:rsidP="00A904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A904A4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F1C1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1E30" w:rsidRPr="00FE1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</w:t>
      </w:r>
      <w:r w:rsidR="001808D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E1E30" w:rsidRPr="00FE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начала административной процедуры является подписание и регистрация документа, являющегося результатом муниципальной услуги, в соответствии с </w:t>
      </w:r>
      <w:r w:rsidR="0018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инструкцией по </w:t>
      </w:r>
      <w:r w:rsidR="00FE1E30" w:rsidRPr="00FE1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делопроизводств</w:t>
      </w:r>
      <w:r w:rsidR="001808D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E1E30" w:rsidRPr="00FE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 внесением </w:t>
      </w:r>
      <w:r w:rsidR="0018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соответствующую </w:t>
      </w:r>
      <w:r w:rsidR="001808DD" w:rsidRPr="00585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</w:t>
      </w:r>
      <w:r w:rsidR="00180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1808DD" w:rsidRPr="00585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баз</w:t>
      </w:r>
      <w:r w:rsidR="00180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FE1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1E30" w:rsidRDefault="00A904A4" w:rsidP="00FE1E30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F1C1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1E30" w:rsidRPr="00FE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 регистрации документа, являющегося результатом муниципальной услуги, документ выдается (направляется) </w:t>
      </w:r>
      <w:r w:rsidR="00FE1E30" w:rsidRPr="00FE1E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способом</w:t>
      </w:r>
      <w:r w:rsidR="00FE1E30" w:rsidRPr="00FE1E3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указанным заявителем при подаче заявления на получение муниципальной услуги.</w:t>
      </w:r>
      <w:r w:rsidR="00FE1E30" w:rsidRPr="00FE1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25E67" w:rsidRPr="000A30ED" w:rsidRDefault="00A904A4" w:rsidP="00325E67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F1C1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904A4">
        <w:rPr>
          <w:rFonts w:ascii="Times New Roman" w:eastAsia="Calibri" w:hAnsi="Times New Roman" w:cs="Times New Roman"/>
          <w:sz w:val="28"/>
          <w:szCs w:val="28"/>
        </w:rPr>
        <w:t>В случае избрания заявителем способа получения результата предоставления муниципальной услуги лично в МФЦ и неявки заявителя МФЦ не позднее 10 часов 11-го рабочего дня с даты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которую результат должен быть готов к выдаче</w:t>
      </w:r>
      <w:r w:rsidRPr="00A904A4">
        <w:rPr>
          <w:rFonts w:ascii="Times New Roman" w:eastAsia="Calibri" w:hAnsi="Times New Roman" w:cs="Times New Roman"/>
          <w:sz w:val="28"/>
          <w:szCs w:val="28"/>
        </w:rPr>
        <w:t>, передает документы, являющиеся результатом предостав</w:t>
      </w:r>
      <w:r w:rsidR="00FF28B2">
        <w:rPr>
          <w:rFonts w:ascii="Times New Roman" w:eastAsia="Calibri" w:hAnsi="Times New Roman" w:cs="Times New Roman"/>
          <w:sz w:val="28"/>
          <w:szCs w:val="28"/>
        </w:rPr>
        <w:t xml:space="preserve">ления муниципальной услуги, в МУ «Отдел по бюджету и финансам Светлогорского </w:t>
      </w:r>
      <w:r w:rsidR="00A626F3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Pr="00A904A4">
        <w:rPr>
          <w:rFonts w:ascii="Times New Roman" w:eastAsia="Calibri" w:hAnsi="Times New Roman" w:cs="Times New Roman"/>
          <w:sz w:val="28"/>
          <w:szCs w:val="28"/>
        </w:rPr>
        <w:t xml:space="preserve">» в порядке, </w:t>
      </w:r>
      <w:r w:rsidRPr="000A30ED">
        <w:rPr>
          <w:rFonts w:ascii="Times New Roman" w:eastAsia="Calibri" w:hAnsi="Times New Roman" w:cs="Times New Roman"/>
          <w:sz w:val="28"/>
          <w:szCs w:val="28"/>
        </w:rPr>
        <w:t>установленном соглашением о взаимодействии.</w:t>
      </w:r>
    </w:p>
    <w:p w:rsidR="00A904A4" w:rsidRPr="00B0195F" w:rsidRDefault="00A904A4" w:rsidP="00A904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F1C1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114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</w:t>
      </w:r>
      <w:r w:rsidR="00311453" w:rsidRPr="0031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 предоставлении муниципальной услуги </w:t>
      </w:r>
      <w:r w:rsidRPr="0031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311453" w:rsidRPr="0031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или </w:t>
      </w:r>
      <w:r w:rsidRPr="0031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 в </w:t>
      </w:r>
      <w:r w:rsidR="00A626F3" w:rsidRPr="00311453">
        <w:rPr>
          <w:rFonts w:ascii="Times New Roman" w:eastAsia="Calibri" w:hAnsi="Times New Roman" w:cs="Times New Roman"/>
          <w:sz w:val="28"/>
          <w:szCs w:val="28"/>
        </w:rPr>
        <w:t xml:space="preserve">МУ «Отдел по бюджету и финансам Светлогорского городского округа» </w:t>
      </w:r>
      <w:r w:rsidR="00A626F3" w:rsidRPr="0031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</w:t>
      </w:r>
      <w:r w:rsidR="00A626F3" w:rsidRPr="00311453">
        <w:rPr>
          <w:rFonts w:ascii="Times New Roman" w:eastAsia="Calibri" w:hAnsi="Times New Roman" w:cs="Times New Roman"/>
          <w:sz w:val="28"/>
          <w:szCs w:val="28"/>
        </w:rPr>
        <w:t>МУ «Отдел по бюджету и финансам Светлогорского городского округа»</w:t>
      </w:r>
      <w:r w:rsidRPr="0031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11-й рабочий день с даты, на которую результат должен быть готов к выдаче, направляет документы, являющиеся результатом предоставления муниципальной услуги, почтовым отправлением с уведомлением о вручении по адресу</w:t>
      </w:r>
      <w:proofErr w:type="gramEnd"/>
      <w:r w:rsidRPr="0031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1145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указанному</w:t>
      </w:r>
      <w:proofErr w:type="gramEnd"/>
      <w:r w:rsidRPr="0031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заявлении.</w:t>
      </w:r>
    </w:p>
    <w:p w:rsidR="00570345" w:rsidRDefault="00A904A4" w:rsidP="00A904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CF1C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Способом фиксации результата административной процедуры является информация в СЭД о направлении результата представления муниципальной услуги заявителю либо его передаче для выдачи в МФЦ.</w:t>
      </w:r>
    </w:p>
    <w:p w:rsidR="00A904A4" w:rsidRPr="00A904A4" w:rsidRDefault="00A904A4" w:rsidP="00A904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904A4">
        <w:rPr>
          <w:rFonts w:ascii="Times New Roman" w:eastAsia="Calibri" w:hAnsi="Times New Roman" w:cs="Times New Roman"/>
          <w:b/>
          <w:sz w:val="28"/>
          <w:szCs w:val="28"/>
        </w:rPr>
        <w:t>4. Формы контроля за исполнением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административного регламента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на 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решений об отказе в приеме документов, необходимых для предоставления муниципальной услуги, поступивших через Единый либо Региональный портал; 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решений о предоставлении (об отказе в предоставлении) муниципальной услуги;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выявления и устранения нарушений прав граждан;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соблюдения срока предоставления муниципальной услуги осуществляется ежедневно </w:t>
      </w:r>
      <w:r w:rsidR="00A626F3">
        <w:rPr>
          <w:rFonts w:ascii="Times New Roman" w:eastAsia="Calibri" w:hAnsi="Times New Roman" w:cs="Times New Roman"/>
          <w:sz w:val="28"/>
          <w:szCs w:val="28"/>
        </w:rPr>
        <w:t>МУ «Отдел по бюджету и финансам Светлогорского городского округа</w:t>
      </w:r>
      <w:r w:rsidR="00A626F3" w:rsidRPr="00A904A4">
        <w:rPr>
          <w:rFonts w:ascii="Times New Roman" w:eastAsia="Calibri" w:hAnsi="Times New Roman" w:cs="Times New Roman"/>
          <w:sz w:val="28"/>
          <w:szCs w:val="28"/>
        </w:rPr>
        <w:t>»</w:t>
      </w:r>
      <w:r w:rsidRPr="005C1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Плановые проверки осуществляются на основании годовых планов работы Администрации. 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плановой проверке полноты и качества предоставления муниципальной услуги контролю подлежат: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соблюдение сроков предоставления муниципальной услуги;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соблюдение положений административного регламента;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правильность и обоснованность принятого решения об отказе в предоставлении муниципальной услуги.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Основанием для проведения внеплановых проверок являются:</w:t>
      </w:r>
    </w:p>
    <w:p w:rsidR="00A904A4" w:rsidRPr="00B0195F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получение от государственных органов, органов местного самоуправления информации о предполагаемых или выявленных нарушениях </w:t>
      </w:r>
      <w:r w:rsidRPr="00B01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Российской Федерации, нормативных правовых актов Калининградской области, нормативных правовых актов </w:t>
      </w:r>
      <w:r w:rsidR="00B0195F" w:rsidRPr="00B019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«Светлогорский городской округ»</w:t>
      </w:r>
      <w:r w:rsidRPr="00B01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обращения граждан и юридических лиц о нарушениях законодательства, в том числе качестве предоставления муниципальной услуги.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По результатам контроля в случае выявления нарушений положений административного регламента, нормативных правовых актов Калининградской области, </w:t>
      </w:r>
      <w:r w:rsidR="00A62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 муниципального образования «Светлогорский городской округ»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Персональная ответственность должностных лиц, участвующих в предоставлении муниципальной услуги, закрепляется в их должностных инструкциях в соответствии с требованиями законодательства.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их объединения и организации также имеют право: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направлять замечания и предложения по улучшению доступности и качества предоставления муниципальной услуги;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вносить предложения о мерах по устранению нарушений административного регламента.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904A4" w:rsidRPr="00A904A4" w:rsidRDefault="00A904A4" w:rsidP="00A904A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BC47B3" w:rsidRDefault="00A904A4" w:rsidP="00E11C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47B3">
        <w:rPr>
          <w:rFonts w:ascii="Times New Roman" w:eastAsia="Calibri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</w:t>
      </w:r>
    </w:p>
    <w:p w:rsidR="00A904A4" w:rsidRPr="00BC47B3" w:rsidRDefault="00A904A4" w:rsidP="00A904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Default="00A904A4" w:rsidP="00A904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47B3">
        <w:rPr>
          <w:rFonts w:ascii="Times New Roman" w:eastAsia="Calibri" w:hAnsi="Times New Roman" w:cs="Times New Roman"/>
          <w:sz w:val="28"/>
          <w:szCs w:val="28"/>
        </w:rPr>
        <w:t>Способы информирования заявителей о порядке досудебного (внесудебного) обжалования</w:t>
      </w:r>
    </w:p>
    <w:p w:rsidR="003C4ACB" w:rsidRPr="00BC47B3" w:rsidRDefault="003C4ACB" w:rsidP="00A904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47B3" w:rsidRPr="00B37411" w:rsidRDefault="00BC47B3" w:rsidP="00BC47B3">
      <w:pPr>
        <w:pStyle w:val="af9"/>
        <w:ind w:firstLine="567"/>
        <w:jc w:val="both"/>
        <w:rPr>
          <w:sz w:val="28"/>
          <w:szCs w:val="28"/>
        </w:rPr>
      </w:pPr>
      <w:r w:rsidRPr="00B37411">
        <w:rPr>
          <w:sz w:val="28"/>
          <w:szCs w:val="28"/>
        </w:rPr>
        <w:t>5.1. Заявители имеют право на обжалование решений и (или) действий (бездействия) Администрации, ее должностных лиц, муниципальных служащих, а также МФЦ, его руководителя, работников в досудебном (внесудебном) и судебном порядке.</w:t>
      </w:r>
    </w:p>
    <w:p w:rsidR="00BC47B3" w:rsidRPr="00B37411" w:rsidRDefault="00BC47B3" w:rsidP="00BC47B3">
      <w:pPr>
        <w:pStyle w:val="af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5.2. </w:t>
      </w:r>
      <w:r w:rsidRPr="00B37411">
        <w:rPr>
          <w:sz w:val="28"/>
          <w:szCs w:val="28"/>
        </w:rPr>
        <w:t>Предмет досудебного (внесудебного) обжалования:</w:t>
      </w:r>
    </w:p>
    <w:p w:rsidR="00BC47B3" w:rsidRPr="00B37411" w:rsidRDefault="00BC47B3" w:rsidP="00BC47B3">
      <w:pPr>
        <w:pStyle w:val="af9"/>
        <w:jc w:val="both"/>
        <w:rPr>
          <w:sz w:val="28"/>
          <w:szCs w:val="28"/>
        </w:rPr>
      </w:pPr>
      <w:r w:rsidRPr="00B37411">
        <w:rPr>
          <w:sz w:val="28"/>
          <w:szCs w:val="28"/>
        </w:rPr>
        <w:t>Заявитель может обратиться с жалобой в том числе в следующих случаях:</w:t>
      </w:r>
    </w:p>
    <w:p w:rsidR="00BC47B3" w:rsidRPr="00B37411" w:rsidRDefault="00BC47B3" w:rsidP="00C7766A">
      <w:pPr>
        <w:pStyle w:val="af9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7411">
        <w:rPr>
          <w:sz w:val="28"/>
          <w:szCs w:val="28"/>
        </w:rPr>
        <w:t>1)</w:t>
      </w:r>
      <w:r w:rsidRPr="00B37411">
        <w:rPr>
          <w:sz w:val="28"/>
          <w:szCs w:val="28"/>
        </w:rPr>
        <w:tab/>
        <w:t xml:space="preserve">нарушение срока регистрации запроса о предоставлении муниципальной услуги, запроса, указанного в статье 15.1 Федерального закона </w:t>
      </w:r>
      <w:r w:rsidRPr="00B37411">
        <w:rPr>
          <w:sz w:val="28"/>
          <w:szCs w:val="28"/>
        </w:rPr>
        <w:lastRenderedPageBreak/>
        <w:t>от 27.07.2010 № 210-ФЗ «Об организации предоставления государственных и муниципальных услуг»;</w:t>
      </w:r>
    </w:p>
    <w:p w:rsidR="00BC47B3" w:rsidRPr="00B37411" w:rsidRDefault="00BC47B3" w:rsidP="00C7766A">
      <w:pPr>
        <w:pStyle w:val="af9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7411">
        <w:rPr>
          <w:sz w:val="28"/>
          <w:szCs w:val="28"/>
        </w:rPr>
        <w:t>2)</w:t>
      </w:r>
      <w:r w:rsidRPr="00B37411">
        <w:rPr>
          <w:sz w:val="28"/>
          <w:szCs w:val="28"/>
        </w:rPr>
        <w:tab/>
        <w:t>нарушение срока предоставления муниципальной услуги;</w:t>
      </w:r>
    </w:p>
    <w:p w:rsidR="00BC47B3" w:rsidRPr="00B37411" w:rsidRDefault="00BC47B3" w:rsidP="00C7766A">
      <w:pPr>
        <w:pStyle w:val="af9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7411">
        <w:rPr>
          <w:sz w:val="28"/>
          <w:szCs w:val="28"/>
        </w:rPr>
        <w:t>3)</w:t>
      </w:r>
      <w:r w:rsidRPr="00B37411">
        <w:rPr>
          <w:sz w:val="28"/>
          <w:szCs w:val="28"/>
        </w:rPr>
        <w:tab/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Калининградской области, муниципальными правовыми актами для предоставления муниципальной услуги;</w:t>
      </w:r>
    </w:p>
    <w:p w:rsidR="00BC47B3" w:rsidRPr="00B37411" w:rsidRDefault="00BC47B3" w:rsidP="00C7766A">
      <w:pPr>
        <w:pStyle w:val="af9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7411">
        <w:rPr>
          <w:sz w:val="28"/>
          <w:szCs w:val="28"/>
        </w:rPr>
        <w:t>4)</w:t>
      </w:r>
      <w:r w:rsidRPr="00B37411">
        <w:rPr>
          <w:sz w:val="28"/>
          <w:szCs w:val="28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Калининградской области, муниципальными правовыми актами для предоставления муниципальной услуги, у заявителя;</w:t>
      </w:r>
    </w:p>
    <w:p w:rsidR="00BC47B3" w:rsidRPr="00B37411" w:rsidRDefault="00BC47B3" w:rsidP="003C4ACB">
      <w:pPr>
        <w:pStyle w:val="af9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7411">
        <w:rPr>
          <w:sz w:val="28"/>
          <w:szCs w:val="28"/>
        </w:rPr>
        <w:t>5)</w:t>
      </w:r>
      <w:r w:rsidRPr="00B37411">
        <w:rPr>
          <w:sz w:val="28"/>
          <w:szCs w:val="28"/>
        </w:rPr>
        <w:tab/>
        <w:t xml:space="preserve">отказ в предоставлении муниципальной услуги, если </w:t>
      </w:r>
      <w:r w:rsidR="003C4ACB">
        <w:rPr>
          <w:sz w:val="28"/>
          <w:szCs w:val="28"/>
        </w:rPr>
        <w:t>о</w:t>
      </w:r>
      <w:r w:rsidRPr="00B37411">
        <w:rPr>
          <w:sz w:val="28"/>
          <w:szCs w:val="28"/>
        </w:rPr>
        <w:t>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Калининградской области, муниципальными правовыми актами;</w:t>
      </w:r>
    </w:p>
    <w:p w:rsidR="00BC47B3" w:rsidRPr="00B37411" w:rsidRDefault="00BC47B3" w:rsidP="003C4ACB">
      <w:pPr>
        <w:pStyle w:val="af9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7411">
        <w:rPr>
          <w:sz w:val="28"/>
          <w:szCs w:val="28"/>
        </w:rPr>
        <w:t>6)</w:t>
      </w:r>
      <w:r w:rsidRPr="00B37411">
        <w:rPr>
          <w:sz w:val="28"/>
          <w:szCs w:val="28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Калининградской области, муниципальными правовыми актами;</w:t>
      </w:r>
    </w:p>
    <w:p w:rsidR="00BC47B3" w:rsidRPr="00B37411" w:rsidRDefault="00BC47B3" w:rsidP="003C4ACB">
      <w:pPr>
        <w:pStyle w:val="af9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7411">
        <w:rPr>
          <w:sz w:val="28"/>
          <w:szCs w:val="28"/>
        </w:rPr>
        <w:t>7)</w:t>
      </w:r>
      <w:r w:rsidRPr="00B37411">
        <w:rPr>
          <w:sz w:val="28"/>
          <w:szCs w:val="28"/>
        </w:rPr>
        <w:tab/>
        <w:t>отказ органа, предоставляющего муниципальную услу</w:t>
      </w:r>
      <w:r>
        <w:rPr>
          <w:sz w:val="28"/>
          <w:szCs w:val="28"/>
        </w:rPr>
        <w:t>гу, его должностного лица, МФЦ</w:t>
      </w:r>
      <w:r w:rsidRPr="00B37411">
        <w:rPr>
          <w:sz w:val="28"/>
          <w:szCs w:val="28"/>
        </w:rPr>
        <w:t>,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C47B3" w:rsidRPr="00B37411" w:rsidRDefault="00BC47B3" w:rsidP="003C4ACB">
      <w:pPr>
        <w:pStyle w:val="af9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B37411">
        <w:rPr>
          <w:sz w:val="28"/>
          <w:szCs w:val="28"/>
        </w:rPr>
        <w:t>8)</w:t>
      </w:r>
      <w:r w:rsidRPr="00B37411">
        <w:rPr>
          <w:sz w:val="28"/>
          <w:szCs w:val="28"/>
        </w:rPr>
        <w:tab/>
        <w:t>нарушение срока или порядка выдачи документов по результатам предоставления муниципальной услуги;</w:t>
      </w:r>
    </w:p>
    <w:p w:rsidR="00BC47B3" w:rsidRPr="00B37411" w:rsidRDefault="00BC47B3" w:rsidP="003C4ACB">
      <w:pPr>
        <w:pStyle w:val="af9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B37411">
        <w:rPr>
          <w:sz w:val="28"/>
          <w:szCs w:val="28"/>
        </w:rPr>
        <w:t>9)</w:t>
      </w:r>
      <w:r w:rsidRPr="00B37411">
        <w:rPr>
          <w:sz w:val="28"/>
          <w:szCs w:val="28"/>
        </w:rPr>
        <w:tab/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Калининградской области, муниципальными правовыми актами;</w:t>
      </w:r>
    </w:p>
    <w:p w:rsidR="00BC47B3" w:rsidRPr="00B37411" w:rsidRDefault="00BC47B3" w:rsidP="003C4ACB">
      <w:pPr>
        <w:pStyle w:val="af9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B37411">
        <w:rPr>
          <w:sz w:val="28"/>
          <w:szCs w:val="28"/>
        </w:rPr>
        <w:t>10)</w:t>
      </w:r>
      <w:r w:rsidRPr="00B37411">
        <w:rPr>
          <w:sz w:val="28"/>
          <w:szCs w:val="28"/>
        </w:rPr>
        <w:tab/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услуг»;</w:t>
      </w:r>
    </w:p>
    <w:p w:rsidR="00BC47B3" w:rsidRPr="00B37411" w:rsidRDefault="00BC47B3" w:rsidP="003C4ACB">
      <w:pPr>
        <w:pStyle w:val="af9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B37411">
        <w:rPr>
          <w:sz w:val="28"/>
          <w:szCs w:val="28"/>
        </w:rPr>
        <w:t>В случаях, указанных в подпунктах «б», «д», «ж», «и», «к» настоящего пункта, досудебное (внесудебное) обжалование заявителем решений и действий (бездействия)   МФЦ возможно в случае, если на  МФЦ,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№210-</w:t>
      </w:r>
      <w:r w:rsidRPr="00B37411">
        <w:rPr>
          <w:sz w:val="28"/>
          <w:szCs w:val="28"/>
        </w:rPr>
        <w:lastRenderedPageBreak/>
        <w:t>ФЗ «Об организации предоставления государственных и</w:t>
      </w:r>
      <w:proofErr w:type="gramEnd"/>
      <w:r w:rsidRPr="00B37411">
        <w:rPr>
          <w:sz w:val="28"/>
          <w:szCs w:val="28"/>
        </w:rPr>
        <w:t xml:space="preserve"> муниципальных услуг».</w:t>
      </w:r>
    </w:p>
    <w:p w:rsidR="00BC47B3" w:rsidRPr="00B37411" w:rsidRDefault="00BC47B3" w:rsidP="003C4ACB">
      <w:pPr>
        <w:pStyle w:val="af9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B37411">
        <w:rPr>
          <w:sz w:val="28"/>
          <w:szCs w:val="28"/>
        </w:rPr>
        <w:t>5.3.</w:t>
      </w:r>
      <w:r w:rsidRPr="00B37411">
        <w:rPr>
          <w:sz w:val="28"/>
          <w:szCs w:val="28"/>
        </w:rPr>
        <w:tab/>
        <w:t>Жалоба подается в письменной форме на бумажном носителе, в электронной форме.</w:t>
      </w:r>
    </w:p>
    <w:p w:rsidR="00BC47B3" w:rsidRPr="00B37411" w:rsidRDefault="00BC47B3" w:rsidP="003C4ACB">
      <w:pPr>
        <w:pStyle w:val="af9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B37411">
        <w:rPr>
          <w:sz w:val="28"/>
          <w:szCs w:val="28"/>
        </w:rPr>
        <w:t>Жалоба на решения и действия (бездействие) Администрации, ее должностных лиц и муниципальных служащих может быть направлена по почте,  через   МФЦ, с использованием сети Интернет в адрес Администрации  sgo@svetlogorsk39.ru, официального сайта Администрации http://svetlogorsk39.ru, федеральной государственной информационной системы «Единый портал государственных и муниципальных услуг (функций)» либо региональной государственной информационной системы «Портал       государственных      услуг           (функций)       Калининградской</w:t>
      </w:r>
    </w:p>
    <w:p w:rsidR="00BC47B3" w:rsidRPr="00B37411" w:rsidRDefault="00BC47B3" w:rsidP="003C4ACB">
      <w:pPr>
        <w:pStyle w:val="af9"/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B37411">
        <w:rPr>
          <w:sz w:val="28"/>
          <w:szCs w:val="28"/>
        </w:rPr>
        <w:t>области»,         портала        федеральной   государственной информационной</w:t>
      </w:r>
    </w:p>
    <w:p w:rsidR="00BC47B3" w:rsidRPr="00B37411" w:rsidRDefault="00BC47B3" w:rsidP="003C4ACB">
      <w:pPr>
        <w:pStyle w:val="af9"/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B37411">
        <w:rPr>
          <w:sz w:val="28"/>
          <w:szCs w:val="28"/>
        </w:rPr>
        <w:t>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обжалования), а также может быть принята при личном приеме заявителя.</w:t>
      </w:r>
    </w:p>
    <w:p w:rsidR="00BC47B3" w:rsidRPr="00B37411" w:rsidRDefault="00BC47B3" w:rsidP="00BC47B3">
      <w:pPr>
        <w:pStyle w:val="af9"/>
        <w:ind w:firstLine="709"/>
        <w:jc w:val="both"/>
        <w:rPr>
          <w:sz w:val="28"/>
          <w:szCs w:val="28"/>
        </w:rPr>
      </w:pPr>
      <w:proofErr w:type="gramStart"/>
      <w:r w:rsidRPr="00B37411">
        <w:rPr>
          <w:sz w:val="28"/>
          <w:szCs w:val="28"/>
        </w:rPr>
        <w:t>Жалоба на решения и действия (бездействие)   МФЦ, его работников может быть направлена по почте, с использованием сети Интернет, официального сайта   МФЦ, федеральной государственной информационной системы «Единый портал государственных и муниципальных услуг (функций)» либо региональной государственной информационной системы «Портал государственных услуг (функций) Калининградской области, а также может быть принята при личном приеме заявителя.</w:t>
      </w:r>
      <w:proofErr w:type="gramEnd"/>
    </w:p>
    <w:p w:rsidR="00BC47B3" w:rsidRPr="00B37411" w:rsidRDefault="00BC47B3" w:rsidP="00675D17">
      <w:pPr>
        <w:pStyle w:val="af9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7411">
        <w:rPr>
          <w:sz w:val="28"/>
          <w:szCs w:val="28"/>
        </w:rPr>
        <w:t>5.4.</w:t>
      </w:r>
      <w:r w:rsidRPr="00B37411">
        <w:rPr>
          <w:sz w:val="28"/>
          <w:szCs w:val="28"/>
        </w:rPr>
        <w:tab/>
        <w:t>Жалоба должна содержать:</w:t>
      </w:r>
    </w:p>
    <w:p w:rsidR="00BC47B3" w:rsidRPr="00B37411" w:rsidRDefault="00BC47B3" w:rsidP="00675D17">
      <w:pPr>
        <w:pStyle w:val="af9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7411">
        <w:rPr>
          <w:sz w:val="28"/>
          <w:szCs w:val="28"/>
        </w:rPr>
        <w:t>1)</w:t>
      </w:r>
      <w:r w:rsidRPr="00B37411">
        <w:rPr>
          <w:sz w:val="28"/>
          <w:szCs w:val="28"/>
        </w:rPr>
        <w:tab/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решения и действия (бездействие) которых обжалуются;</w:t>
      </w:r>
    </w:p>
    <w:p w:rsidR="00BC47B3" w:rsidRPr="00B37411" w:rsidRDefault="00BC47B3" w:rsidP="00675D17">
      <w:pPr>
        <w:pStyle w:val="af9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7411">
        <w:rPr>
          <w:sz w:val="28"/>
          <w:szCs w:val="28"/>
        </w:rPr>
        <w:t>2)</w:t>
      </w:r>
      <w:r w:rsidRPr="00B37411">
        <w:rPr>
          <w:sz w:val="28"/>
          <w:szCs w:val="28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случаев, когда жалоба направляется посредством системы досудебного обжалования);</w:t>
      </w:r>
    </w:p>
    <w:p w:rsidR="00BC47B3" w:rsidRPr="00B37411" w:rsidRDefault="00BC47B3" w:rsidP="00675D17">
      <w:pPr>
        <w:pStyle w:val="af9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7411">
        <w:rPr>
          <w:sz w:val="28"/>
          <w:szCs w:val="28"/>
        </w:rPr>
        <w:t>3)</w:t>
      </w:r>
      <w:r w:rsidRPr="00B37411">
        <w:rPr>
          <w:sz w:val="28"/>
          <w:szCs w:val="28"/>
        </w:rPr>
        <w:tab/>
        <w:t>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служащего,   МФЦ, работника   МФЦ;</w:t>
      </w:r>
    </w:p>
    <w:p w:rsidR="00BC47B3" w:rsidRPr="00B37411" w:rsidRDefault="00BC47B3" w:rsidP="00675D17">
      <w:pPr>
        <w:pStyle w:val="af9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7411">
        <w:rPr>
          <w:sz w:val="28"/>
          <w:szCs w:val="28"/>
        </w:rPr>
        <w:t>4)</w:t>
      </w:r>
      <w:r w:rsidRPr="00B37411">
        <w:rPr>
          <w:sz w:val="28"/>
          <w:szCs w:val="28"/>
        </w:rPr>
        <w:tab/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служащего,   МФЦ, работника   </w:t>
      </w:r>
      <w:r w:rsidRPr="00B37411">
        <w:rPr>
          <w:sz w:val="28"/>
          <w:szCs w:val="28"/>
        </w:rPr>
        <w:lastRenderedPageBreak/>
        <w:t>МФЦ. Заявителем могут быть представлены документы (при наличии), подтверждающие доводы заявителя, либо их копии.</w:t>
      </w:r>
    </w:p>
    <w:p w:rsidR="00BC47B3" w:rsidRPr="00B37411" w:rsidRDefault="00BC47B3" w:rsidP="00BC47B3">
      <w:pPr>
        <w:pStyle w:val="af9"/>
        <w:ind w:firstLine="709"/>
        <w:jc w:val="both"/>
        <w:rPr>
          <w:sz w:val="28"/>
          <w:szCs w:val="28"/>
        </w:rPr>
      </w:pPr>
      <w:r w:rsidRPr="00B37411">
        <w:rPr>
          <w:sz w:val="28"/>
          <w:szCs w:val="28"/>
        </w:rPr>
        <w:t>5.5.</w:t>
      </w:r>
      <w:r w:rsidRPr="00B37411">
        <w:rPr>
          <w:sz w:val="28"/>
          <w:szCs w:val="28"/>
        </w:rPr>
        <w:tab/>
        <w:t>Уполномоченные на рассмотрение жалобы должностные лица Администрации,   МФЦ, которым может быть направлена жалоба заявителя в досудебном (внесудебном) порядке:</w:t>
      </w:r>
    </w:p>
    <w:p w:rsidR="00BC47B3" w:rsidRPr="00B37411" w:rsidRDefault="00BC47B3" w:rsidP="00675D17">
      <w:pPr>
        <w:pStyle w:val="af9"/>
        <w:tabs>
          <w:tab w:val="left" w:pos="851"/>
        </w:tabs>
        <w:ind w:firstLine="709"/>
        <w:jc w:val="both"/>
        <w:rPr>
          <w:sz w:val="28"/>
          <w:szCs w:val="28"/>
        </w:rPr>
      </w:pPr>
      <w:r w:rsidRPr="00B37411">
        <w:rPr>
          <w:sz w:val="28"/>
          <w:szCs w:val="28"/>
        </w:rPr>
        <w:t>-</w:t>
      </w:r>
      <w:r w:rsidRPr="00B37411">
        <w:rPr>
          <w:sz w:val="28"/>
          <w:szCs w:val="28"/>
        </w:rPr>
        <w:tab/>
        <w:t>жалобы на решения и (или) действия (бездействие) главы администрации муниципального образования «Светлогорский городской округ» подаются главе администрации муниципального образования «Светлогорский городской округ»;</w:t>
      </w:r>
    </w:p>
    <w:p w:rsidR="00BC47B3" w:rsidRPr="00B37411" w:rsidRDefault="00BC47B3" w:rsidP="00675D17">
      <w:pPr>
        <w:pStyle w:val="af9"/>
        <w:tabs>
          <w:tab w:val="left" w:pos="851"/>
        </w:tabs>
        <w:ind w:firstLine="709"/>
        <w:jc w:val="both"/>
        <w:rPr>
          <w:sz w:val="28"/>
          <w:szCs w:val="28"/>
        </w:rPr>
      </w:pPr>
      <w:r w:rsidRPr="00B37411">
        <w:rPr>
          <w:sz w:val="28"/>
          <w:szCs w:val="28"/>
        </w:rPr>
        <w:t>-</w:t>
      </w:r>
      <w:r w:rsidRPr="00B37411">
        <w:rPr>
          <w:sz w:val="28"/>
          <w:szCs w:val="28"/>
        </w:rPr>
        <w:tab/>
        <w:t>жалобы на решения и (или) действия (бездействие) Администрации, ее должностных лиц, муниципальных служащих подаются главе администрации муниципального образования «Светлогорский городской округ»;</w:t>
      </w:r>
    </w:p>
    <w:p w:rsidR="00BC47B3" w:rsidRPr="00B37411" w:rsidRDefault="00BC47B3" w:rsidP="00675D17">
      <w:pPr>
        <w:pStyle w:val="af9"/>
        <w:tabs>
          <w:tab w:val="left" w:pos="851"/>
        </w:tabs>
        <w:ind w:firstLine="709"/>
        <w:jc w:val="both"/>
        <w:rPr>
          <w:sz w:val="28"/>
          <w:szCs w:val="28"/>
        </w:rPr>
      </w:pPr>
      <w:r w:rsidRPr="00B37411">
        <w:rPr>
          <w:sz w:val="28"/>
          <w:szCs w:val="28"/>
        </w:rPr>
        <w:t>-</w:t>
      </w:r>
      <w:r w:rsidRPr="00B37411">
        <w:rPr>
          <w:sz w:val="28"/>
          <w:szCs w:val="28"/>
        </w:rPr>
        <w:tab/>
        <w:t>жалобы на решения и действия (бездействие) работника  МФЦ подаются руководителю отдела   МФЦ;</w:t>
      </w:r>
    </w:p>
    <w:p w:rsidR="00BC47B3" w:rsidRPr="00B37411" w:rsidRDefault="00BC47B3" w:rsidP="00675D17">
      <w:pPr>
        <w:pStyle w:val="af9"/>
        <w:tabs>
          <w:tab w:val="left" w:pos="851"/>
        </w:tabs>
        <w:ind w:firstLine="709"/>
        <w:jc w:val="both"/>
        <w:rPr>
          <w:sz w:val="28"/>
          <w:szCs w:val="28"/>
        </w:rPr>
      </w:pPr>
      <w:r w:rsidRPr="00B37411">
        <w:rPr>
          <w:sz w:val="28"/>
          <w:szCs w:val="28"/>
        </w:rPr>
        <w:t>-</w:t>
      </w:r>
      <w:r w:rsidRPr="00B37411">
        <w:rPr>
          <w:sz w:val="28"/>
          <w:szCs w:val="28"/>
        </w:rPr>
        <w:tab/>
        <w:t>жалобы на решения и действия (бездействие)   МФЦ подаются учредителю  МФЦ или должностному лицу, уполномоченному нормативным правовым актом Калининградской области.</w:t>
      </w:r>
    </w:p>
    <w:p w:rsidR="00BC47B3" w:rsidRPr="00B37411" w:rsidRDefault="00BC47B3" w:rsidP="00675D17">
      <w:pPr>
        <w:pStyle w:val="af9"/>
        <w:tabs>
          <w:tab w:val="left" w:pos="851"/>
        </w:tabs>
        <w:ind w:firstLine="709"/>
        <w:jc w:val="both"/>
        <w:rPr>
          <w:sz w:val="28"/>
          <w:szCs w:val="28"/>
        </w:rPr>
      </w:pPr>
      <w:r w:rsidRPr="00B37411">
        <w:rPr>
          <w:sz w:val="28"/>
          <w:szCs w:val="28"/>
        </w:rPr>
        <w:t>5.6.</w:t>
      </w:r>
      <w:r w:rsidRPr="00B37411">
        <w:rPr>
          <w:sz w:val="28"/>
          <w:szCs w:val="28"/>
        </w:rPr>
        <w:tab/>
        <w:t>Заявитель имеет право на получение информации и документов, необходимых для обоснования и рассмотрения обращения (жалобы) в досудебном (внесудебном) или судебном порядке, если это не влечет разглашения сведений, составляющих государственную или иную охраняемую законодательством Российской Федерации тайну.</w:t>
      </w:r>
    </w:p>
    <w:p w:rsidR="00BC47B3" w:rsidRPr="00B37411" w:rsidRDefault="00BC47B3" w:rsidP="00BC47B3">
      <w:pPr>
        <w:pStyle w:val="af9"/>
        <w:ind w:firstLine="709"/>
        <w:jc w:val="both"/>
        <w:rPr>
          <w:sz w:val="28"/>
          <w:szCs w:val="28"/>
        </w:rPr>
      </w:pPr>
      <w:r w:rsidRPr="00B37411">
        <w:rPr>
          <w:sz w:val="28"/>
          <w:szCs w:val="28"/>
        </w:rPr>
        <w:t>5.7.</w:t>
      </w:r>
      <w:r w:rsidRPr="00B37411">
        <w:rPr>
          <w:sz w:val="28"/>
          <w:szCs w:val="28"/>
        </w:rPr>
        <w:tab/>
        <w:t>Жалоба, поступившая в Администрацию, в   МФЦ, учредителю   МФЦ,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пяти рабочих дней со дня ее регистрации.</w:t>
      </w:r>
    </w:p>
    <w:p w:rsidR="00BC47B3" w:rsidRPr="00B37411" w:rsidRDefault="00BC47B3" w:rsidP="00BC47B3">
      <w:pPr>
        <w:pStyle w:val="af9"/>
        <w:ind w:firstLine="709"/>
        <w:jc w:val="both"/>
        <w:rPr>
          <w:sz w:val="28"/>
          <w:szCs w:val="28"/>
        </w:rPr>
      </w:pPr>
      <w:r w:rsidRPr="00B37411">
        <w:rPr>
          <w:sz w:val="28"/>
          <w:szCs w:val="28"/>
        </w:rPr>
        <w:t>5.8.</w:t>
      </w:r>
      <w:r w:rsidRPr="00B37411">
        <w:rPr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:rsidR="00BC47B3" w:rsidRPr="00B37411" w:rsidRDefault="00BC47B3" w:rsidP="00BC47B3">
      <w:pPr>
        <w:pStyle w:val="af9"/>
        <w:ind w:firstLine="709"/>
        <w:jc w:val="both"/>
        <w:rPr>
          <w:sz w:val="28"/>
          <w:szCs w:val="28"/>
        </w:rPr>
      </w:pPr>
      <w:r w:rsidRPr="00B37411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Калининградской области, муниципальными правовыми актами;</w:t>
      </w:r>
    </w:p>
    <w:p w:rsidR="00BC47B3" w:rsidRPr="00B37411" w:rsidRDefault="00BC47B3" w:rsidP="00BC47B3">
      <w:pPr>
        <w:pStyle w:val="af9"/>
        <w:ind w:firstLine="709"/>
        <w:jc w:val="both"/>
        <w:rPr>
          <w:sz w:val="28"/>
          <w:szCs w:val="28"/>
        </w:rPr>
      </w:pPr>
      <w:r w:rsidRPr="00B37411">
        <w:rPr>
          <w:sz w:val="28"/>
          <w:szCs w:val="28"/>
        </w:rPr>
        <w:t>2) в удовлетворении жалобы отказывается.</w:t>
      </w:r>
    </w:p>
    <w:p w:rsidR="00BC47B3" w:rsidRPr="00B37411" w:rsidRDefault="00BC47B3" w:rsidP="00BC47B3">
      <w:pPr>
        <w:pStyle w:val="af9"/>
        <w:ind w:firstLine="709"/>
        <w:jc w:val="both"/>
        <w:rPr>
          <w:sz w:val="28"/>
          <w:szCs w:val="28"/>
        </w:rPr>
      </w:pPr>
      <w:r w:rsidRPr="00B37411">
        <w:rPr>
          <w:sz w:val="28"/>
          <w:szCs w:val="28"/>
        </w:rPr>
        <w:t>5.9.</w:t>
      </w:r>
      <w:r w:rsidRPr="00B37411">
        <w:rPr>
          <w:sz w:val="28"/>
          <w:szCs w:val="28"/>
        </w:rPr>
        <w:tab/>
        <w:t>Не позднее дня, следующего за днем приняти</w:t>
      </w:r>
      <w:r>
        <w:rPr>
          <w:sz w:val="28"/>
          <w:szCs w:val="28"/>
        </w:rPr>
        <w:t>я решения, указанного в пункте 5.7</w:t>
      </w:r>
      <w:r w:rsidRPr="00B37411">
        <w:rPr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C47B3" w:rsidRPr="00B37411" w:rsidRDefault="00BC47B3" w:rsidP="00675D17">
      <w:pPr>
        <w:pStyle w:val="af9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7411">
        <w:rPr>
          <w:sz w:val="28"/>
          <w:szCs w:val="28"/>
        </w:rPr>
        <w:t>5.10.</w:t>
      </w:r>
      <w:r w:rsidRPr="00B37411">
        <w:rPr>
          <w:sz w:val="28"/>
          <w:szCs w:val="28"/>
        </w:rPr>
        <w:tab/>
        <w:t>В ответе Администрации о результатах рассмотрения жалобы указываются:</w:t>
      </w:r>
    </w:p>
    <w:p w:rsidR="00BC47B3" w:rsidRPr="00B37411" w:rsidRDefault="00BC47B3" w:rsidP="00675D17">
      <w:pPr>
        <w:pStyle w:val="af9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7411">
        <w:rPr>
          <w:sz w:val="28"/>
          <w:szCs w:val="28"/>
        </w:rPr>
        <w:lastRenderedPageBreak/>
        <w:t>1)</w:t>
      </w:r>
      <w:r w:rsidRPr="00B37411">
        <w:rPr>
          <w:sz w:val="28"/>
          <w:szCs w:val="28"/>
        </w:rPr>
        <w:tab/>
        <w:t>наименование органа, предоставляющего муниципальную услугу, рассмотревшего жалобу, должность, фамилия, имя, отчество (последнее - при наличии) должностного лица, принявшего решение по результатам рассмотрения жалобы;</w:t>
      </w:r>
    </w:p>
    <w:p w:rsidR="00BC47B3" w:rsidRPr="00B37411" w:rsidRDefault="00BC47B3" w:rsidP="00675D17">
      <w:pPr>
        <w:pStyle w:val="af9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7411">
        <w:rPr>
          <w:sz w:val="28"/>
          <w:szCs w:val="28"/>
        </w:rPr>
        <w:t>2)</w:t>
      </w:r>
      <w:r w:rsidRPr="00B37411">
        <w:rPr>
          <w:sz w:val="28"/>
          <w:szCs w:val="28"/>
        </w:rPr>
        <w:tab/>
        <w:t>сведения об обжалуемых решениях и действиях (бездействии);</w:t>
      </w:r>
    </w:p>
    <w:p w:rsidR="00BC47B3" w:rsidRPr="00B37411" w:rsidRDefault="00BC47B3" w:rsidP="00675D17">
      <w:pPr>
        <w:pStyle w:val="af9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7411">
        <w:rPr>
          <w:sz w:val="28"/>
          <w:szCs w:val="28"/>
        </w:rPr>
        <w:t>3)</w:t>
      </w:r>
      <w:r w:rsidRPr="00B37411">
        <w:rPr>
          <w:sz w:val="28"/>
          <w:szCs w:val="28"/>
        </w:rPr>
        <w:tab/>
        <w:t>фамилия, имя, отчество (последнее - при наличии) или наименование заявителя;</w:t>
      </w:r>
    </w:p>
    <w:p w:rsidR="00BC47B3" w:rsidRPr="00B37411" w:rsidRDefault="00BC47B3" w:rsidP="00675D17">
      <w:pPr>
        <w:pStyle w:val="af9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7411">
        <w:rPr>
          <w:sz w:val="28"/>
          <w:szCs w:val="28"/>
        </w:rPr>
        <w:t>4)</w:t>
      </w:r>
      <w:r w:rsidRPr="00B37411">
        <w:rPr>
          <w:sz w:val="28"/>
          <w:szCs w:val="28"/>
        </w:rPr>
        <w:tab/>
        <w:t>основания для принятия решения по результатам рассмотрения жалобы, а в случае признания жалобы не подлежащей удовлетворению в ответе в том числе даются аргументированные разъяснения о причинах принятого решения;</w:t>
      </w:r>
    </w:p>
    <w:p w:rsidR="00BC47B3" w:rsidRPr="00B37411" w:rsidRDefault="00BC47B3" w:rsidP="00675D17">
      <w:pPr>
        <w:pStyle w:val="af9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7411">
        <w:rPr>
          <w:sz w:val="28"/>
          <w:szCs w:val="28"/>
        </w:rPr>
        <w:t>5)</w:t>
      </w:r>
      <w:r w:rsidRPr="00B37411">
        <w:rPr>
          <w:sz w:val="28"/>
          <w:szCs w:val="28"/>
        </w:rPr>
        <w:tab/>
        <w:t>принятое по результатам рассмотрения жалобы решение;</w:t>
      </w:r>
    </w:p>
    <w:p w:rsidR="00BC47B3" w:rsidRPr="00B37411" w:rsidRDefault="00BC47B3" w:rsidP="00675D17">
      <w:pPr>
        <w:pStyle w:val="af9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7411">
        <w:rPr>
          <w:sz w:val="28"/>
          <w:szCs w:val="28"/>
        </w:rPr>
        <w:t>6)</w:t>
      </w:r>
      <w:r w:rsidRPr="00B37411">
        <w:rPr>
          <w:sz w:val="28"/>
          <w:szCs w:val="28"/>
        </w:rPr>
        <w:tab/>
        <w:t>в случае признания жалобы подлежащей удовлетворению - информация о действиях, осуществляемых Администрацией в целях незамедлительного устранения выявленных при оказании муниципальной услуги нарушений, информация о дальнейших действиях, которые необходимо совершить заявителю в целях получения муниципальной услуги, а также приносятся извинения за доставленные неудобства;</w:t>
      </w:r>
    </w:p>
    <w:p w:rsidR="00BC47B3" w:rsidRPr="00B37411" w:rsidRDefault="00BC47B3" w:rsidP="00675D17">
      <w:pPr>
        <w:pStyle w:val="af9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7411">
        <w:rPr>
          <w:sz w:val="28"/>
          <w:szCs w:val="28"/>
        </w:rPr>
        <w:t>7)</w:t>
      </w:r>
      <w:r w:rsidRPr="00B37411">
        <w:rPr>
          <w:sz w:val="28"/>
          <w:szCs w:val="28"/>
        </w:rPr>
        <w:tab/>
        <w:t>в случае признания</w:t>
      </w:r>
      <w:r>
        <w:rPr>
          <w:sz w:val="28"/>
          <w:szCs w:val="28"/>
        </w:rPr>
        <w:t xml:space="preserve"> </w:t>
      </w:r>
      <w:r w:rsidRPr="00B37411">
        <w:rPr>
          <w:sz w:val="28"/>
          <w:szCs w:val="28"/>
        </w:rPr>
        <w:t>жалобы не подлежащей удовлетворению - информация о порядке обжалования принятого решения.</w:t>
      </w:r>
    </w:p>
    <w:p w:rsidR="00BC47B3" w:rsidRPr="00B37411" w:rsidRDefault="00BC47B3" w:rsidP="00BC47B3">
      <w:pPr>
        <w:pStyle w:val="af9"/>
        <w:ind w:firstLine="709"/>
        <w:jc w:val="both"/>
        <w:rPr>
          <w:sz w:val="28"/>
          <w:szCs w:val="28"/>
        </w:rPr>
      </w:pPr>
      <w:r w:rsidRPr="00B37411">
        <w:rPr>
          <w:sz w:val="28"/>
          <w:szCs w:val="28"/>
        </w:rPr>
        <w:t>5.11.</w:t>
      </w:r>
      <w:r w:rsidRPr="00B37411">
        <w:rPr>
          <w:sz w:val="28"/>
          <w:szCs w:val="28"/>
        </w:rPr>
        <w:tab/>
        <w:t>Решение по жалобе может быть обжаловано в порядке, установленном законодательством Российской Федерации.</w:t>
      </w:r>
    </w:p>
    <w:p w:rsidR="00BC47B3" w:rsidRPr="00B37411" w:rsidRDefault="00BC47B3" w:rsidP="00BC47B3">
      <w:pPr>
        <w:pStyle w:val="af9"/>
        <w:ind w:firstLine="709"/>
        <w:jc w:val="both"/>
        <w:rPr>
          <w:sz w:val="28"/>
          <w:szCs w:val="28"/>
        </w:rPr>
      </w:pPr>
      <w:r w:rsidRPr="00B37411">
        <w:rPr>
          <w:sz w:val="28"/>
          <w:szCs w:val="28"/>
        </w:rPr>
        <w:t>5.12.</w:t>
      </w:r>
      <w:r w:rsidRPr="00B37411">
        <w:rPr>
          <w:sz w:val="28"/>
          <w:szCs w:val="28"/>
        </w:rPr>
        <w:tab/>
        <w:t>В случае установления в ходе или по результатам рассмотрения жалобы признаков состава административного правонаруше</w:t>
      </w:r>
      <w:r w:rsidR="00D31044">
        <w:rPr>
          <w:sz w:val="28"/>
          <w:szCs w:val="28"/>
        </w:rPr>
        <w:t>ния или преступления должностного лица</w:t>
      </w:r>
      <w:r w:rsidRPr="00B37411">
        <w:rPr>
          <w:sz w:val="28"/>
          <w:szCs w:val="28"/>
        </w:rPr>
        <w:t>, наделенное полномочиями по рассмотр</w:t>
      </w:r>
      <w:r>
        <w:rPr>
          <w:sz w:val="28"/>
          <w:szCs w:val="28"/>
        </w:rPr>
        <w:t>ению жалоб в соответствии с п. 5</w:t>
      </w:r>
      <w:r w:rsidRPr="00B37411">
        <w:rPr>
          <w:sz w:val="28"/>
          <w:szCs w:val="28"/>
        </w:rPr>
        <w:t xml:space="preserve">.5 настоящего </w:t>
      </w:r>
      <w:r w:rsidR="00727290">
        <w:rPr>
          <w:sz w:val="28"/>
          <w:szCs w:val="28"/>
        </w:rPr>
        <w:t>а</w:t>
      </w:r>
      <w:r w:rsidRPr="00B37411">
        <w:rPr>
          <w:sz w:val="28"/>
          <w:szCs w:val="28"/>
        </w:rPr>
        <w:t>дминистративного регламента, незамедлительно направляет имеющиеся материалы в органы прокуратуры.</w:t>
      </w:r>
    </w:p>
    <w:p w:rsidR="00BC47B3" w:rsidRPr="00B37411" w:rsidRDefault="00BC47B3" w:rsidP="00BC47B3">
      <w:pPr>
        <w:pStyle w:val="af9"/>
        <w:ind w:firstLine="709"/>
        <w:jc w:val="both"/>
        <w:rPr>
          <w:sz w:val="28"/>
          <w:szCs w:val="28"/>
        </w:rPr>
      </w:pPr>
      <w:r w:rsidRPr="00B37411">
        <w:rPr>
          <w:sz w:val="28"/>
          <w:szCs w:val="28"/>
        </w:rPr>
        <w:t>5.13.</w:t>
      </w:r>
      <w:r w:rsidRPr="00B37411">
        <w:rPr>
          <w:sz w:val="28"/>
          <w:szCs w:val="28"/>
        </w:rPr>
        <w:tab/>
        <w:t xml:space="preserve">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услуг, МФЦ, на официальном сайте </w:t>
      </w:r>
      <w:r w:rsidR="00727290">
        <w:rPr>
          <w:sz w:val="28"/>
          <w:szCs w:val="28"/>
        </w:rPr>
        <w:t>а</w:t>
      </w:r>
      <w:r w:rsidRPr="00B37411">
        <w:rPr>
          <w:sz w:val="28"/>
          <w:szCs w:val="28"/>
        </w:rPr>
        <w:t>дминистрации, на Едином портале государственных и муниципальных услуг (функций).</w:t>
      </w:r>
    </w:p>
    <w:p w:rsidR="00BC47B3" w:rsidRPr="00B37411" w:rsidRDefault="00BC47B3" w:rsidP="00BC47B3">
      <w:pPr>
        <w:pStyle w:val="af9"/>
        <w:ind w:firstLine="709"/>
        <w:jc w:val="both"/>
        <w:rPr>
          <w:sz w:val="28"/>
          <w:szCs w:val="28"/>
        </w:rPr>
      </w:pPr>
      <w:r w:rsidRPr="00B37411">
        <w:rPr>
          <w:sz w:val="28"/>
          <w:szCs w:val="28"/>
        </w:rPr>
        <w:t>5.14.</w:t>
      </w:r>
      <w:r w:rsidRPr="00B37411">
        <w:rPr>
          <w:sz w:val="28"/>
          <w:szCs w:val="28"/>
        </w:rPr>
        <w:tab/>
        <w:t>Перечень нормативных правовых актов, регулирующих порядок досудебного (внесудебного) обжалования решений и действий (бездействия) Администрации,   МФЦ, а также их должностных лиц, муниципальных служащих, работников:</w:t>
      </w:r>
    </w:p>
    <w:p w:rsidR="00BC47B3" w:rsidRPr="00B37411" w:rsidRDefault="00BC47B3" w:rsidP="00727290">
      <w:pPr>
        <w:pStyle w:val="af9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7411">
        <w:rPr>
          <w:sz w:val="28"/>
          <w:szCs w:val="28"/>
        </w:rPr>
        <w:t>-</w:t>
      </w:r>
      <w:r w:rsidRPr="00B37411">
        <w:rPr>
          <w:sz w:val="28"/>
          <w:szCs w:val="28"/>
        </w:rPr>
        <w:tab/>
        <w:t>Федеральный закон от 27.07.2010 № 210-ФЗ «Об организации предоставления государственных и муниципальных услуг»;</w:t>
      </w:r>
    </w:p>
    <w:p w:rsidR="00BC47B3" w:rsidRPr="00B37411" w:rsidRDefault="00BC47B3" w:rsidP="00727290">
      <w:pPr>
        <w:pStyle w:val="af9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7411">
        <w:rPr>
          <w:sz w:val="28"/>
          <w:szCs w:val="28"/>
        </w:rPr>
        <w:t>-</w:t>
      </w:r>
      <w:r w:rsidRPr="00B37411">
        <w:rPr>
          <w:sz w:val="28"/>
          <w:szCs w:val="28"/>
        </w:rPr>
        <w:tab/>
        <w:t xml:space="preserve">постановление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</w:t>
      </w:r>
      <w:r w:rsidRPr="00B37411">
        <w:rPr>
          <w:sz w:val="28"/>
          <w:szCs w:val="28"/>
        </w:rPr>
        <w:lastRenderedPageBreak/>
        <w:t>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BC47B3" w:rsidRPr="00B37411" w:rsidRDefault="00BC47B3" w:rsidP="00BC47B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C47B3" w:rsidRPr="0074496D" w:rsidRDefault="00BC47B3" w:rsidP="00BC47B3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05A61" w:rsidRPr="00072F56" w:rsidRDefault="00405A61" w:rsidP="00A904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E7FD0" w:rsidRDefault="002E7FD0" w:rsidP="00A904A4">
      <w:pPr>
        <w:spacing w:after="0" w:line="240" w:lineRule="auto"/>
        <w:ind w:left="5103" w:right="3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C47B3" w:rsidRDefault="00BC47B3" w:rsidP="00A904A4">
      <w:pPr>
        <w:spacing w:after="0" w:line="240" w:lineRule="auto"/>
        <w:ind w:left="5103" w:right="3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C47B3" w:rsidRDefault="00BC47B3" w:rsidP="00A904A4">
      <w:pPr>
        <w:spacing w:after="0" w:line="240" w:lineRule="auto"/>
        <w:ind w:left="5103" w:right="3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C47B3" w:rsidRDefault="00BC47B3" w:rsidP="00A904A4">
      <w:pPr>
        <w:spacing w:after="0" w:line="240" w:lineRule="auto"/>
        <w:ind w:left="5103" w:right="3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C47B3" w:rsidRDefault="00BC47B3" w:rsidP="00A904A4">
      <w:pPr>
        <w:spacing w:after="0" w:line="240" w:lineRule="auto"/>
        <w:ind w:left="5103" w:right="3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C47B3" w:rsidRDefault="00BC47B3" w:rsidP="00A904A4">
      <w:pPr>
        <w:spacing w:after="0" w:line="240" w:lineRule="auto"/>
        <w:ind w:left="5103" w:right="3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C47B3" w:rsidRDefault="00BC47B3" w:rsidP="00A904A4">
      <w:pPr>
        <w:spacing w:after="0" w:line="240" w:lineRule="auto"/>
        <w:ind w:left="5103" w:right="3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C47B3" w:rsidRDefault="00BC47B3" w:rsidP="00A904A4">
      <w:pPr>
        <w:spacing w:after="0" w:line="240" w:lineRule="auto"/>
        <w:ind w:left="5103" w:right="3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C47B3" w:rsidRDefault="00BC47B3" w:rsidP="00A904A4">
      <w:pPr>
        <w:spacing w:after="0" w:line="240" w:lineRule="auto"/>
        <w:ind w:left="5103" w:right="3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C47B3" w:rsidRDefault="00BC47B3" w:rsidP="00A904A4">
      <w:pPr>
        <w:spacing w:after="0" w:line="240" w:lineRule="auto"/>
        <w:ind w:left="5103" w:right="3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C47B3" w:rsidRDefault="00BC47B3" w:rsidP="00A904A4">
      <w:pPr>
        <w:spacing w:after="0" w:line="240" w:lineRule="auto"/>
        <w:ind w:left="5103" w:right="3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33B3E" w:rsidRDefault="00733B3E" w:rsidP="00A904A4">
      <w:pPr>
        <w:spacing w:after="0" w:line="240" w:lineRule="auto"/>
        <w:ind w:left="5103" w:right="3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33B3E" w:rsidRDefault="00733B3E" w:rsidP="00A904A4">
      <w:pPr>
        <w:spacing w:after="0" w:line="240" w:lineRule="auto"/>
        <w:ind w:left="5103" w:right="3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33B3E" w:rsidRDefault="00733B3E" w:rsidP="00A904A4">
      <w:pPr>
        <w:spacing w:after="0" w:line="240" w:lineRule="auto"/>
        <w:ind w:left="5103" w:right="3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33B3E" w:rsidRDefault="00733B3E" w:rsidP="00A904A4">
      <w:pPr>
        <w:spacing w:after="0" w:line="240" w:lineRule="auto"/>
        <w:ind w:left="5103" w:right="3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33B3E" w:rsidRDefault="00733B3E" w:rsidP="00A904A4">
      <w:pPr>
        <w:spacing w:after="0" w:line="240" w:lineRule="auto"/>
        <w:ind w:left="5103" w:right="3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33B3E" w:rsidRDefault="00733B3E" w:rsidP="00A904A4">
      <w:pPr>
        <w:spacing w:after="0" w:line="240" w:lineRule="auto"/>
        <w:ind w:left="5103" w:right="3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33B3E" w:rsidRDefault="00733B3E" w:rsidP="00A904A4">
      <w:pPr>
        <w:spacing w:after="0" w:line="240" w:lineRule="auto"/>
        <w:ind w:left="5103" w:right="3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33B3E" w:rsidRDefault="00733B3E" w:rsidP="00A904A4">
      <w:pPr>
        <w:spacing w:after="0" w:line="240" w:lineRule="auto"/>
        <w:ind w:left="5103" w:right="3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33B3E" w:rsidRDefault="00733B3E" w:rsidP="00A904A4">
      <w:pPr>
        <w:spacing w:after="0" w:line="240" w:lineRule="auto"/>
        <w:ind w:left="5103" w:right="3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33B3E" w:rsidRDefault="00733B3E" w:rsidP="00A904A4">
      <w:pPr>
        <w:spacing w:after="0" w:line="240" w:lineRule="auto"/>
        <w:ind w:left="5103" w:right="3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33B3E" w:rsidRDefault="00733B3E" w:rsidP="00A904A4">
      <w:pPr>
        <w:spacing w:after="0" w:line="240" w:lineRule="auto"/>
        <w:ind w:left="5103" w:right="3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33B3E" w:rsidRDefault="00733B3E" w:rsidP="00A904A4">
      <w:pPr>
        <w:spacing w:after="0" w:line="240" w:lineRule="auto"/>
        <w:ind w:left="5103" w:right="3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33B3E" w:rsidRDefault="00733B3E" w:rsidP="00A904A4">
      <w:pPr>
        <w:spacing w:after="0" w:line="240" w:lineRule="auto"/>
        <w:ind w:left="5103" w:right="3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33B3E" w:rsidRDefault="00733B3E" w:rsidP="00A904A4">
      <w:pPr>
        <w:spacing w:after="0" w:line="240" w:lineRule="auto"/>
        <w:ind w:left="5103" w:right="3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33B3E" w:rsidRDefault="00733B3E" w:rsidP="00A904A4">
      <w:pPr>
        <w:spacing w:after="0" w:line="240" w:lineRule="auto"/>
        <w:ind w:left="5103" w:right="3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33B3E" w:rsidRDefault="00733B3E" w:rsidP="00A904A4">
      <w:pPr>
        <w:spacing w:after="0" w:line="240" w:lineRule="auto"/>
        <w:ind w:left="5103" w:right="3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33B3E" w:rsidRDefault="00733B3E" w:rsidP="00A904A4">
      <w:pPr>
        <w:spacing w:after="0" w:line="240" w:lineRule="auto"/>
        <w:ind w:left="5103" w:right="3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33B3E" w:rsidRDefault="00733B3E" w:rsidP="00A904A4">
      <w:pPr>
        <w:spacing w:after="0" w:line="240" w:lineRule="auto"/>
        <w:ind w:left="5103" w:right="3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33B3E" w:rsidRDefault="00733B3E" w:rsidP="00A904A4">
      <w:pPr>
        <w:spacing w:after="0" w:line="240" w:lineRule="auto"/>
        <w:ind w:left="5103" w:right="3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33B3E" w:rsidRDefault="00733B3E" w:rsidP="00A904A4">
      <w:pPr>
        <w:spacing w:after="0" w:line="240" w:lineRule="auto"/>
        <w:ind w:left="5103" w:right="3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33B3E" w:rsidRDefault="00733B3E" w:rsidP="00A904A4">
      <w:pPr>
        <w:spacing w:after="0" w:line="240" w:lineRule="auto"/>
        <w:ind w:left="5103" w:right="3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33B3E" w:rsidRDefault="00733B3E" w:rsidP="00A904A4">
      <w:pPr>
        <w:spacing w:after="0" w:line="240" w:lineRule="auto"/>
        <w:ind w:left="5103" w:right="3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33B3E" w:rsidRDefault="00733B3E" w:rsidP="00A904A4">
      <w:pPr>
        <w:spacing w:after="0" w:line="240" w:lineRule="auto"/>
        <w:ind w:left="5103" w:right="3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33B3E" w:rsidRDefault="00733B3E" w:rsidP="00A904A4">
      <w:pPr>
        <w:spacing w:after="0" w:line="240" w:lineRule="auto"/>
        <w:ind w:left="5103" w:right="3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33B3E" w:rsidRDefault="00733B3E" w:rsidP="00A904A4">
      <w:pPr>
        <w:spacing w:after="0" w:line="240" w:lineRule="auto"/>
        <w:ind w:left="5103" w:right="3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C47B3" w:rsidRDefault="00BC47B3" w:rsidP="00A904A4">
      <w:pPr>
        <w:spacing w:after="0" w:line="240" w:lineRule="auto"/>
        <w:ind w:left="5103" w:right="3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C47B3" w:rsidRDefault="00BC47B3" w:rsidP="00A904A4">
      <w:pPr>
        <w:spacing w:after="0" w:line="240" w:lineRule="auto"/>
        <w:ind w:left="5103" w:right="3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C47B3" w:rsidRDefault="00BC47B3" w:rsidP="00A904A4">
      <w:pPr>
        <w:spacing w:after="0" w:line="240" w:lineRule="auto"/>
        <w:ind w:left="5103" w:right="3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E7FD0" w:rsidRPr="00733B3E" w:rsidRDefault="002E7FD0" w:rsidP="00733B3E">
      <w:pPr>
        <w:spacing w:after="0" w:line="240" w:lineRule="auto"/>
        <w:ind w:left="4962" w:right="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2E7FD0" w:rsidRPr="00733B3E" w:rsidRDefault="002E7FD0" w:rsidP="00733B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административному регламенту</w:t>
      </w:r>
    </w:p>
    <w:p w:rsidR="002E7FD0" w:rsidRPr="0029478D" w:rsidRDefault="00733B3E" w:rsidP="00733B3E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left="5529" w:right="405"/>
        <w:jc w:val="right"/>
        <w:outlineLvl w:val="1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 w:rsidR="002E7FD0" w:rsidRPr="0029478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Примерный бланк запроса</w:t>
      </w:r>
    </w:p>
    <w:p w:rsidR="002E7FD0" w:rsidRPr="0029478D" w:rsidRDefault="002E7FD0" w:rsidP="00733B3E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left="5529" w:right="405"/>
        <w:jc w:val="right"/>
        <w:outlineLvl w:val="1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9478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(для юридического лица и индивидуального предпринимателя)</w:t>
      </w:r>
    </w:p>
    <w:p w:rsidR="00F43C44" w:rsidRDefault="002E7FD0" w:rsidP="00733B3E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FD0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</w:t>
      </w:r>
    </w:p>
    <w:p w:rsidR="002E7FD0" w:rsidRDefault="002E7FD0" w:rsidP="00733B3E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FD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2E7FD0" w:rsidRPr="002E7FD0" w:rsidRDefault="002E7FD0" w:rsidP="00733B3E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FD0">
        <w:rPr>
          <w:rFonts w:ascii="Times New Roman" w:eastAsia="Times New Roman" w:hAnsi="Times New Roman" w:cs="Times New Roman"/>
          <w:sz w:val="20"/>
          <w:szCs w:val="20"/>
          <w:lang w:eastAsia="ru-RU"/>
        </w:rPr>
        <w:t>«СВЕТЛОГОРСКИЙ ГОРОДСКОЙ ОКРУГ»</w:t>
      </w:r>
    </w:p>
    <w:p w:rsidR="002E7FD0" w:rsidRPr="0029478D" w:rsidRDefault="002E7FD0" w:rsidP="002E7FD0">
      <w:pPr>
        <w:spacing w:after="0" w:line="276" w:lineRule="auto"/>
        <w:ind w:right="79"/>
        <w:jc w:val="right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2E7FD0" w:rsidRPr="002E7FD0" w:rsidRDefault="002E7FD0" w:rsidP="002E7FD0">
      <w:pPr>
        <w:spacing w:after="0" w:line="276" w:lineRule="auto"/>
        <w:ind w:left="-567" w:right="37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29478D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</w:p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</w:p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8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</w:t>
      </w:r>
    </w:p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даче письменных разъяснений налогоплательщикам </w:t>
      </w:r>
    </w:p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применения </w:t>
      </w:r>
    </w:p>
    <w:p w:rsidR="002E7FD0" w:rsidRPr="006833DE" w:rsidRDefault="002E7FD0" w:rsidP="002E7FD0">
      <w:pPr>
        <w:widowControl w:val="0"/>
        <w:autoSpaceDE w:val="0"/>
        <w:autoSpaceDN w:val="0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833DE" w:rsidRPr="006833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ормативных правовых актов Светлогорского городского округа</w:t>
      </w:r>
    </w:p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DE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местных налогах и сборах</w:t>
      </w: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2"/>
        <w:gridCol w:w="596"/>
        <w:gridCol w:w="114"/>
        <w:gridCol w:w="567"/>
        <w:gridCol w:w="1587"/>
        <w:gridCol w:w="144"/>
        <w:gridCol w:w="963"/>
        <w:gridCol w:w="312"/>
        <w:gridCol w:w="822"/>
        <w:gridCol w:w="1843"/>
        <w:gridCol w:w="708"/>
        <w:gridCol w:w="1701"/>
      </w:tblGrid>
      <w:tr w:rsidR="002E7FD0" w:rsidRPr="0029478D" w:rsidTr="00D56ADA">
        <w:trPr>
          <w:trHeight w:val="419"/>
        </w:trPr>
        <w:tc>
          <w:tcPr>
            <w:tcW w:w="9639" w:type="dxa"/>
            <w:gridSpan w:val="12"/>
          </w:tcPr>
          <w:p w:rsidR="002E7FD0" w:rsidRPr="0029478D" w:rsidRDefault="002E7FD0" w:rsidP="00D56ADA">
            <w:pPr>
              <w:widowControl w:val="0"/>
              <w:pBdr>
                <w:bottom w:val="single" w:sz="4" w:space="0" w:color="auto"/>
              </w:pBdr>
              <w:suppressAutoHyphens/>
              <w:spacing w:after="0" w:line="100" w:lineRule="atLeast"/>
              <w:ind w:left="-77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E7FD0" w:rsidRPr="0029478D" w:rsidTr="00D56ADA">
        <w:trPr>
          <w:trHeight w:val="315"/>
        </w:trPr>
        <w:tc>
          <w:tcPr>
            <w:tcW w:w="9639" w:type="dxa"/>
            <w:gridSpan w:val="12"/>
          </w:tcPr>
          <w:p w:rsidR="002E7FD0" w:rsidRPr="0029478D" w:rsidRDefault="002E7FD0" w:rsidP="00D56ADA">
            <w:pPr>
              <w:widowControl w:val="0"/>
              <w:pBdr>
                <w:bottom w:val="single" w:sz="4" w:space="0" w:color="auto"/>
              </w:pBd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2E7FD0" w:rsidRPr="0029478D" w:rsidTr="00D56ADA">
        <w:tc>
          <w:tcPr>
            <w:tcW w:w="9639" w:type="dxa"/>
            <w:gridSpan w:val="12"/>
          </w:tcPr>
          <w:p w:rsidR="002E7FD0" w:rsidRPr="0029478D" w:rsidRDefault="002E7FD0" w:rsidP="00D56ADA">
            <w:pPr>
              <w:widowControl w:val="0"/>
              <w:suppressAutoHyphens/>
              <w:spacing w:after="0" w:line="100" w:lineRule="atLeast"/>
              <w:ind w:right="-28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29478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  <w:t>(полное наименование юридического лица; фамилия, имя, отчество (последнее – при наличии) индивидуального предпринимателя)</w:t>
            </w:r>
          </w:p>
        </w:tc>
      </w:tr>
      <w:tr w:rsidR="002E7FD0" w:rsidRPr="0029478D" w:rsidTr="00D56ADA">
        <w:tc>
          <w:tcPr>
            <w:tcW w:w="9639" w:type="dxa"/>
            <w:gridSpan w:val="12"/>
          </w:tcPr>
          <w:p w:rsidR="002E7FD0" w:rsidRPr="0029478D" w:rsidRDefault="002E7FD0" w:rsidP="00D56AD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</w:pPr>
          </w:p>
        </w:tc>
      </w:tr>
      <w:tr w:rsidR="002E7FD0" w:rsidRPr="0029478D" w:rsidTr="00D56ADA">
        <w:tc>
          <w:tcPr>
            <w:tcW w:w="878" w:type="dxa"/>
            <w:gridSpan w:val="2"/>
          </w:tcPr>
          <w:p w:rsidR="002E7FD0" w:rsidRPr="0029478D" w:rsidRDefault="002E7FD0" w:rsidP="00D56AD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47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</w:t>
            </w:r>
          </w:p>
        </w:tc>
        <w:tc>
          <w:tcPr>
            <w:tcW w:w="2268" w:type="dxa"/>
            <w:gridSpan w:val="3"/>
          </w:tcPr>
          <w:p w:rsidR="002E7FD0" w:rsidRPr="0029478D" w:rsidRDefault="002E7FD0" w:rsidP="00D56ADA">
            <w:pPr>
              <w:widowControl w:val="0"/>
              <w:pBdr>
                <w:bottom w:val="single" w:sz="4" w:space="0" w:color="auto"/>
              </w:pBd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4" w:type="dxa"/>
          </w:tcPr>
          <w:p w:rsidR="002E7FD0" w:rsidRPr="0029478D" w:rsidRDefault="002E7FD0" w:rsidP="00D56ADA">
            <w:pPr>
              <w:widowControl w:val="0"/>
              <w:pBdr>
                <w:bottom w:val="single" w:sz="4" w:space="0" w:color="auto"/>
              </w:pBd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47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2E7FD0" w:rsidRPr="0029478D" w:rsidRDefault="002E7FD0" w:rsidP="00D56AD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47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ОГРНИП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right w:val="nil"/>
            </w:tcBorders>
          </w:tcPr>
          <w:p w:rsidR="002E7FD0" w:rsidRPr="0029478D" w:rsidRDefault="002E7FD0" w:rsidP="00D56AD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947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____________________</w:t>
            </w:r>
          </w:p>
        </w:tc>
        <w:tc>
          <w:tcPr>
            <w:tcW w:w="708" w:type="dxa"/>
          </w:tcPr>
          <w:p w:rsidR="002E7FD0" w:rsidRPr="0029478D" w:rsidRDefault="002E7FD0" w:rsidP="00D56ADA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47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   </w:t>
            </w:r>
          </w:p>
        </w:tc>
        <w:tc>
          <w:tcPr>
            <w:tcW w:w="1701" w:type="dxa"/>
          </w:tcPr>
          <w:p w:rsidR="002E7FD0" w:rsidRPr="0029478D" w:rsidRDefault="002E7FD0" w:rsidP="00D56ADA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47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_____________,</w:t>
            </w:r>
          </w:p>
        </w:tc>
      </w:tr>
      <w:tr w:rsidR="002E7FD0" w:rsidRPr="0029478D" w:rsidTr="00D56ADA">
        <w:trPr>
          <w:trHeight w:val="473"/>
        </w:trPr>
        <w:tc>
          <w:tcPr>
            <w:tcW w:w="9639" w:type="dxa"/>
            <w:gridSpan w:val="12"/>
          </w:tcPr>
          <w:p w:rsidR="002E7FD0" w:rsidRPr="0029478D" w:rsidRDefault="002E7FD0" w:rsidP="00D56ADA">
            <w:pPr>
              <w:widowControl w:val="0"/>
              <w:pBdr>
                <w:bottom w:val="single" w:sz="4" w:space="0" w:color="auto"/>
              </w:pBd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29478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 xml:space="preserve">              (указывается юридическим лицом)            (указывается индивидуальным предпринимателем)</w:t>
            </w:r>
          </w:p>
          <w:p w:rsidR="002E7FD0" w:rsidRPr="0029478D" w:rsidRDefault="002E7FD0" w:rsidP="00D56ADA">
            <w:pPr>
              <w:widowControl w:val="0"/>
              <w:pBdr>
                <w:bottom w:val="single" w:sz="4" w:space="0" w:color="auto"/>
              </w:pBd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</w:pPr>
            <w:r w:rsidRPr="002947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место нахождения организации (место регистрации индивидуального предпринимателя):</w:t>
            </w:r>
            <w:r w:rsidRPr="0029478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  <w:t xml:space="preserve"> </w:t>
            </w:r>
          </w:p>
          <w:p w:rsidR="002E7FD0" w:rsidRPr="0029478D" w:rsidRDefault="002E7FD0" w:rsidP="00D56ADA">
            <w:pPr>
              <w:widowControl w:val="0"/>
              <w:pBdr>
                <w:bottom w:val="single" w:sz="4" w:space="0" w:color="auto"/>
              </w:pBd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E7FD0" w:rsidRPr="0029478D" w:rsidTr="00D56ADA">
        <w:trPr>
          <w:cantSplit/>
        </w:trPr>
        <w:tc>
          <w:tcPr>
            <w:tcW w:w="1559" w:type="dxa"/>
            <w:gridSpan w:val="4"/>
            <w:vMerge w:val="restart"/>
          </w:tcPr>
          <w:p w:rsidR="002E7FD0" w:rsidRPr="0029478D" w:rsidRDefault="002E7FD0" w:rsidP="00D56AD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E7FD0" w:rsidRPr="0029478D" w:rsidRDefault="002E7FD0" w:rsidP="00D56AD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29478D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лице</w:t>
            </w:r>
          </w:p>
        </w:tc>
        <w:tc>
          <w:tcPr>
            <w:tcW w:w="8080" w:type="dxa"/>
            <w:gridSpan w:val="8"/>
          </w:tcPr>
          <w:p w:rsidR="002E7FD0" w:rsidRPr="0029478D" w:rsidRDefault="002E7FD0" w:rsidP="00D56ADA">
            <w:pPr>
              <w:widowControl w:val="0"/>
              <w:suppressAutoHyphens/>
              <w:spacing w:after="0" w:line="100" w:lineRule="atLeast"/>
              <w:ind w:left="-3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 w:rsidRPr="0029478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 xml:space="preserve">                 </w:t>
            </w:r>
          </w:p>
          <w:p w:rsidR="002E7FD0" w:rsidRPr="0029478D" w:rsidRDefault="002E7FD0" w:rsidP="00D56ADA">
            <w:pPr>
              <w:widowControl w:val="0"/>
              <w:suppressAutoHyphens/>
              <w:spacing w:after="0" w:line="100" w:lineRule="atLeast"/>
              <w:ind w:left="-3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 w:rsidRPr="002947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__________________________________________________________________</w:t>
            </w:r>
            <w:r w:rsidRPr="0029478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29478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 xml:space="preserve"> </w:t>
            </w:r>
          </w:p>
        </w:tc>
      </w:tr>
      <w:tr w:rsidR="002E7FD0" w:rsidRPr="0029478D" w:rsidTr="00D56ADA">
        <w:trPr>
          <w:cantSplit/>
        </w:trPr>
        <w:tc>
          <w:tcPr>
            <w:tcW w:w="1559" w:type="dxa"/>
            <w:gridSpan w:val="4"/>
            <w:vMerge/>
            <w:vAlign w:val="center"/>
          </w:tcPr>
          <w:p w:rsidR="002E7FD0" w:rsidRPr="0029478D" w:rsidRDefault="002E7FD0" w:rsidP="00D56AD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gridSpan w:val="8"/>
          </w:tcPr>
          <w:p w:rsidR="002E7FD0" w:rsidRPr="0029478D" w:rsidRDefault="002E7FD0" w:rsidP="00D56AD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29478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 xml:space="preserve">                                (фамилия, имя, отчество (последнее – при наличии) полностью)</w:t>
            </w:r>
          </w:p>
        </w:tc>
      </w:tr>
      <w:tr w:rsidR="002E7FD0" w:rsidRPr="0029478D" w:rsidTr="00D56ADA">
        <w:trPr>
          <w:cantSplit/>
          <w:trHeight w:val="296"/>
        </w:trPr>
        <w:tc>
          <w:tcPr>
            <w:tcW w:w="5387" w:type="dxa"/>
            <w:gridSpan w:val="9"/>
          </w:tcPr>
          <w:p w:rsidR="002E7FD0" w:rsidRPr="0029478D" w:rsidRDefault="002E7FD0" w:rsidP="00D56AD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947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контактный телефон, адрес электронной почты  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2E7FD0" w:rsidRPr="0029478D" w:rsidRDefault="002E7FD0" w:rsidP="00D56AD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E7FD0" w:rsidRPr="0029478D" w:rsidTr="00D56ADA">
        <w:trPr>
          <w:cantSplit/>
          <w:trHeight w:val="296"/>
        </w:trPr>
        <w:tc>
          <w:tcPr>
            <w:tcW w:w="9639" w:type="dxa"/>
            <w:gridSpan w:val="12"/>
          </w:tcPr>
          <w:p w:rsidR="002E7FD0" w:rsidRPr="0029478D" w:rsidRDefault="002E7FD0" w:rsidP="00D56AD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947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действующего(ей) от имени юридического лица (индивидуального предпринимателя)</w:t>
            </w:r>
          </w:p>
          <w:p w:rsidR="002E7FD0" w:rsidRPr="0029478D" w:rsidRDefault="00F87626" w:rsidP="00D56AD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762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" o:spid="_x0000_s1051" style="position:absolute;margin-left:20.15pt;margin-top:13pt;width:21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"/>
              </w:pict>
            </w:r>
          </w:p>
        </w:tc>
      </w:tr>
      <w:tr w:rsidR="002E7FD0" w:rsidRPr="0029478D" w:rsidTr="00D56ADA">
        <w:trPr>
          <w:cantSplit/>
        </w:trPr>
        <w:tc>
          <w:tcPr>
            <w:tcW w:w="282" w:type="dxa"/>
            <w:vAlign w:val="bottom"/>
          </w:tcPr>
          <w:p w:rsidR="002E7FD0" w:rsidRPr="0029478D" w:rsidRDefault="002E7FD0" w:rsidP="00D56AD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gridSpan w:val="2"/>
            <w:vAlign w:val="bottom"/>
          </w:tcPr>
          <w:p w:rsidR="002E7FD0" w:rsidRPr="0029478D" w:rsidRDefault="002E7FD0" w:rsidP="00D56AD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47" w:type="dxa"/>
            <w:gridSpan w:val="9"/>
            <w:vAlign w:val="bottom"/>
          </w:tcPr>
          <w:p w:rsidR="002E7FD0" w:rsidRPr="0029478D" w:rsidRDefault="002E7FD0" w:rsidP="00D56ADA">
            <w:pPr>
              <w:widowControl w:val="0"/>
              <w:suppressAutoHyphens/>
              <w:spacing w:after="0" w:line="100" w:lineRule="atLeast"/>
              <w:ind w:left="57"/>
              <w:jc w:val="both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ar-SA"/>
              </w:rPr>
            </w:pPr>
            <w:r w:rsidRPr="002947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без доверенности</w:t>
            </w:r>
            <w:r w:rsidRPr="002947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2947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  <w:t>(указывается лицом, имеющим право действовать от имени юридического лица без</w:t>
            </w:r>
            <w:r w:rsidRPr="002947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  <w:br/>
            </w:r>
          </w:p>
        </w:tc>
      </w:tr>
      <w:tr w:rsidR="002E7FD0" w:rsidRPr="0029478D" w:rsidTr="00D56ADA">
        <w:trPr>
          <w:cantSplit/>
        </w:trPr>
        <w:tc>
          <w:tcPr>
            <w:tcW w:w="992" w:type="dxa"/>
            <w:gridSpan w:val="3"/>
            <w:vAlign w:val="bottom"/>
          </w:tcPr>
          <w:p w:rsidR="002E7FD0" w:rsidRPr="0029478D" w:rsidRDefault="002E7FD0" w:rsidP="00D56ADA">
            <w:pPr>
              <w:widowControl w:val="0"/>
              <w:suppressAutoHyphens/>
              <w:spacing w:after="0" w:line="100" w:lineRule="atLeast"/>
              <w:ind w:left="57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47" w:type="dxa"/>
            <w:gridSpan w:val="9"/>
            <w:vAlign w:val="bottom"/>
          </w:tcPr>
          <w:p w:rsidR="002E7FD0" w:rsidRPr="0029478D" w:rsidRDefault="002E7FD0" w:rsidP="00D56ADA">
            <w:pPr>
              <w:widowControl w:val="0"/>
              <w:suppressAutoHyphens/>
              <w:spacing w:after="0" w:line="100" w:lineRule="atLeast"/>
              <w:ind w:left="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</w:pPr>
            <w:r w:rsidRPr="002947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  <w:t>доверенности в силу закона или учредительных документов, либо индивидуальным предпринимателем)</w:t>
            </w:r>
          </w:p>
        </w:tc>
      </w:tr>
      <w:tr w:rsidR="002E7FD0" w:rsidRPr="0029478D" w:rsidTr="00D56ADA">
        <w:trPr>
          <w:cantSplit/>
        </w:trPr>
        <w:tc>
          <w:tcPr>
            <w:tcW w:w="282" w:type="dxa"/>
            <w:vAlign w:val="bottom"/>
          </w:tcPr>
          <w:p w:rsidR="002E7FD0" w:rsidRPr="0029478D" w:rsidRDefault="002E7FD0" w:rsidP="00D56AD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gridSpan w:val="2"/>
            <w:vAlign w:val="bottom"/>
          </w:tcPr>
          <w:p w:rsidR="002E7FD0" w:rsidRPr="0029478D" w:rsidRDefault="00F87626" w:rsidP="00D56AD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Прямоугольник 1" o:spid="_x0000_s1050" style="position:absolute;left:0;text-align:left;margin-left:5.55pt;margin-top:-1.65pt;width:21pt;height:1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"/>
              </w:pict>
            </w:r>
          </w:p>
        </w:tc>
        <w:tc>
          <w:tcPr>
            <w:tcW w:w="3261" w:type="dxa"/>
            <w:gridSpan w:val="4"/>
            <w:vAlign w:val="bottom"/>
          </w:tcPr>
          <w:p w:rsidR="002E7FD0" w:rsidRPr="0029478D" w:rsidRDefault="002E7FD0" w:rsidP="00D56ADA">
            <w:pPr>
              <w:widowControl w:val="0"/>
              <w:suppressAutoHyphens/>
              <w:spacing w:after="0" w:line="100" w:lineRule="atLeast"/>
              <w:ind w:left="57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2947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основании доверенности</w:t>
            </w:r>
          </w:p>
        </w:tc>
        <w:tc>
          <w:tcPr>
            <w:tcW w:w="5386" w:type="dxa"/>
            <w:gridSpan w:val="5"/>
            <w:vAlign w:val="bottom"/>
          </w:tcPr>
          <w:p w:rsidR="002E7FD0" w:rsidRPr="0029478D" w:rsidRDefault="002E7FD0" w:rsidP="00D56AD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2947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____________________________________________________, </w:t>
            </w:r>
          </w:p>
        </w:tc>
      </w:tr>
      <w:tr w:rsidR="002E7FD0" w:rsidRPr="0029478D" w:rsidTr="00D56ADA">
        <w:trPr>
          <w:cantSplit/>
          <w:trHeight w:val="333"/>
        </w:trPr>
        <w:tc>
          <w:tcPr>
            <w:tcW w:w="9639" w:type="dxa"/>
            <w:gridSpan w:val="12"/>
          </w:tcPr>
          <w:p w:rsidR="002E7FD0" w:rsidRPr="0029478D" w:rsidRDefault="002E7FD0" w:rsidP="00D56AD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29478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                                                      </w:t>
            </w:r>
            <w:r w:rsidRPr="0029478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(указываются реквизиты доверенности)</w:t>
            </w:r>
          </w:p>
          <w:p w:rsidR="002E7FD0" w:rsidRPr="0029478D" w:rsidRDefault="002E7FD0" w:rsidP="00D56A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</w:tbl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8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дать письменные разъяснения по вопросу</w:t>
      </w:r>
      <w:r w:rsidRPr="002947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____________ (при наличии – перечислить)</w:t>
      </w:r>
    </w:p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 муниципальной услуги прошу предоставить: (отметить нужное)</w:t>
      </w:r>
    </w:p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29478D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 xml:space="preserve">  </w:t>
      </w:r>
    </w:p>
    <w:tbl>
      <w:tblPr>
        <w:tblStyle w:val="31"/>
        <w:tblpPr w:leftFromText="180" w:rightFromText="180" w:vertAnchor="text" w:tblpY="1"/>
        <w:tblOverlap w:val="never"/>
        <w:tblW w:w="0" w:type="auto"/>
        <w:tblLook w:val="04A0"/>
      </w:tblPr>
      <w:tblGrid>
        <w:gridCol w:w="588"/>
      </w:tblGrid>
      <w:tr w:rsidR="002E7FD0" w:rsidRPr="0029478D" w:rsidTr="00D56ADA">
        <w:tc>
          <w:tcPr>
            <w:tcW w:w="588" w:type="dxa"/>
          </w:tcPr>
          <w:p w:rsidR="002E7FD0" w:rsidRPr="0029478D" w:rsidRDefault="002E7FD0" w:rsidP="00D56ADA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при личном обращении в МФЦ</w:t>
      </w:r>
      <w:r w:rsidRPr="0029478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tbl>
      <w:tblPr>
        <w:tblStyle w:val="31"/>
        <w:tblpPr w:leftFromText="180" w:rightFromText="180" w:vertAnchor="text" w:tblpY="1"/>
        <w:tblOverlap w:val="never"/>
        <w:tblW w:w="0" w:type="auto"/>
        <w:tblLook w:val="04A0"/>
      </w:tblPr>
      <w:tblGrid>
        <w:gridCol w:w="588"/>
      </w:tblGrid>
      <w:tr w:rsidR="002E7FD0" w:rsidRPr="0029478D" w:rsidTr="00D56ADA">
        <w:tc>
          <w:tcPr>
            <w:tcW w:w="588" w:type="dxa"/>
          </w:tcPr>
          <w:p w:rsidR="002E7FD0" w:rsidRPr="0029478D" w:rsidRDefault="002E7FD0" w:rsidP="00D56ADA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посредством почтовой связи по адресу ______________________________</w:t>
      </w:r>
      <w:r w:rsidRPr="0029478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 xml:space="preserve"> </w:t>
      </w:r>
    </w:p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1"/>
        <w:tblpPr w:leftFromText="180" w:rightFromText="180" w:vertAnchor="text" w:tblpY="1"/>
        <w:tblOverlap w:val="never"/>
        <w:tblW w:w="0" w:type="auto"/>
        <w:tblLook w:val="04A0"/>
      </w:tblPr>
      <w:tblGrid>
        <w:gridCol w:w="588"/>
      </w:tblGrid>
      <w:tr w:rsidR="002E7FD0" w:rsidRPr="0029478D" w:rsidTr="00D56ADA">
        <w:tc>
          <w:tcPr>
            <w:tcW w:w="588" w:type="dxa"/>
          </w:tcPr>
          <w:p w:rsidR="002E7FD0" w:rsidRPr="0029478D" w:rsidRDefault="002E7FD0" w:rsidP="00D56ADA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2E7FD0" w:rsidRPr="0029478D" w:rsidRDefault="002E7FD0" w:rsidP="002E7FD0">
      <w:pPr>
        <w:keepNext/>
        <w:tabs>
          <w:tab w:val="center" w:pos="709"/>
          <w:tab w:val="left" w:pos="828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29478D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направить в личный кабинет на Едином</w:t>
      </w:r>
      <w:r w:rsidR="006833DE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портале/ Региональном портале</w:t>
      </w:r>
    </w:p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09" w:rightFromText="109" w:bottomFromText="97" w:vertAnchor="text" w:horzAnchor="margin" w:tblpY="-9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65" w:type="dxa"/>
          <w:right w:w="65" w:type="dxa"/>
        </w:tblCellMar>
        <w:tblLook w:val="00A0"/>
      </w:tblPr>
      <w:tblGrid>
        <w:gridCol w:w="632"/>
      </w:tblGrid>
      <w:tr w:rsidR="002E7FD0" w:rsidRPr="0029478D" w:rsidTr="00D56ADA">
        <w:trPr>
          <w:trHeight w:val="157"/>
        </w:trPr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7FD0" w:rsidRPr="0029478D" w:rsidRDefault="002E7FD0" w:rsidP="00D56ADA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8"/>
                <w:szCs w:val="28"/>
                <w:lang w:eastAsia="ru-RU"/>
              </w:rPr>
            </w:pPr>
          </w:p>
        </w:tc>
      </w:tr>
    </w:tbl>
    <w:p w:rsidR="002E7FD0" w:rsidRPr="0029478D" w:rsidRDefault="002E7FD0" w:rsidP="002E7FD0">
      <w:pPr>
        <w:spacing w:after="0" w:line="240" w:lineRule="auto"/>
        <w:ind w:left="709" w:hanging="709"/>
        <w:jc w:val="both"/>
        <w:rPr>
          <w:rFonts w:ascii="Times New Roman" w:hAnsi="Times New Roman"/>
          <w:spacing w:val="6"/>
          <w:lang w:eastAsia="ru-RU"/>
        </w:rPr>
      </w:pPr>
      <w:r w:rsidRPr="0029478D">
        <w:rPr>
          <w:rFonts w:ascii="Times New Roman" w:hAnsi="Times New Roman"/>
          <w:spacing w:val="6"/>
          <w:sz w:val="24"/>
          <w:szCs w:val="24"/>
          <w:lang w:eastAsia="ru-RU"/>
        </w:rPr>
        <w:tab/>
        <w:t>выдать</w:t>
      </w:r>
      <w:r w:rsidRPr="0029478D">
        <w:rPr>
          <w:rFonts w:ascii="Times New Roman" w:hAnsi="Times New Roman"/>
          <w:sz w:val="24"/>
          <w:szCs w:val="24"/>
          <w:lang w:eastAsia="ru-RU"/>
        </w:rPr>
        <w:t xml:space="preserve"> на бумажном носителе в виде распечатанного экземпляра электронного документа в МФЦ*</w:t>
      </w:r>
    </w:p>
    <w:p w:rsidR="002E7FD0" w:rsidRPr="0029478D" w:rsidRDefault="002E7FD0" w:rsidP="002E7FD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 _______________________________________________________________</w:t>
      </w:r>
    </w:p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8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заявителя, ФИО)</w:t>
      </w:r>
    </w:p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8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 20_____ г.</w:t>
      </w:r>
    </w:p>
    <w:p w:rsidR="002E7FD0" w:rsidRPr="0029478D" w:rsidRDefault="002E7FD0" w:rsidP="002E7FD0">
      <w:pPr>
        <w:spacing w:after="0" w:line="240" w:lineRule="auto"/>
        <w:ind w:firstLine="512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29478D">
        <w:rPr>
          <w:rFonts w:ascii="Times New Roman" w:eastAsia="Calibri" w:hAnsi="Times New Roman" w:cs="Times New Roman"/>
          <w:sz w:val="24"/>
          <w:szCs w:val="24"/>
        </w:rPr>
        <w:t>М.П.</w:t>
      </w:r>
      <w:r w:rsidRPr="0029478D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p w:rsidR="002E7FD0" w:rsidRPr="0029478D" w:rsidRDefault="002E7FD0" w:rsidP="002E7F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7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2E7FD0" w:rsidRPr="0029478D" w:rsidRDefault="002E7FD0" w:rsidP="002E7FD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7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29478D">
        <w:rPr>
          <w:rFonts w:ascii="Times New Roman" w:hAnsi="Times New Roman"/>
          <w:i/>
          <w:lang w:eastAsia="ar-SA"/>
        </w:rPr>
        <w:t>*</w:t>
      </w:r>
      <w:r w:rsidRPr="0029478D">
        <w:rPr>
          <w:rFonts w:ascii="Times New Roman" w:hAnsi="Times New Roman"/>
          <w:lang w:eastAsia="ar-SA"/>
        </w:rPr>
        <w:t>Д</w:t>
      </w:r>
      <w:r w:rsidRPr="0029478D">
        <w:rPr>
          <w:rFonts w:ascii="Times New Roman" w:hAnsi="Times New Roman"/>
          <w:lang w:eastAsia="ru-RU"/>
        </w:rPr>
        <w:t>анный способ получения результата заявитель сможет использовать</w:t>
      </w:r>
      <w:r w:rsidRPr="0029478D">
        <w:rPr>
          <w:rFonts w:ascii="Times New Roman" w:hAnsi="Times New Roman"/>
          <w:lang w:eastAsia="ar-SA"/>
        </w:rPr>
        <w:t xml:space="preserve"> при наличии у </w:t>
      </w:r>
      <w:r w:rsidRPr="0029478D">
        <w:rPr>
          <w:rFonts w:ascii="Times New Roman" w:hAnsi="Times New Roman"/>
          <w:lang w:eastAsia="ru-RU"/>
        </w:rPr>
        <w:t xml:space="preserve">МФЦ технической возможности и соответствующих полномочий на осуществление указанных действий, закрепленных в </w:t>
      </w:r>
      <w:r w:rsidRPr="0029478D">
        <w:rPr>
          <w:rFonts w:ascii="Times New Roman" w:hAnsi="Times New Roman"/>
          <w:lang w:eastAsia="ar-SA"/>
        </w:rPr>
        <w:t>соглашении о взаимодействии</w:t>
      </w:r>
    </w:p>
    <w:p w:rsidR="002E7FD0" w:rsidRPr="0029478D" w:rsidRDefault="002E7FD0" w:rsidP="002E7F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7FD0" w:rsidRPr="0029478D" w:rsidRDefault="002E7FD0" w:rsidP="002E7F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7FD0" w:rsidRPr="0029478D" w:rsidRDefault="002E7FD0" w:rsidP="002E7FD0">
      <w:pPr>
        <w:spacing w:after="0" w:line="276" w:lineRule="auto"/>
        <w:rPr>
          <w:rFonts w:ascii="Calibri" w:eastAsia="Calibri" w:hAnsi="Calibri" w:cs="Times New Roman"/>
          <w:sz w:val="24"/>
          <w:szCs w:val="24"/>
          <w:lang w:eastAsia="ru-RU"/>
        </w:rPr>
      </w:pPr>
      <w:r w:rsidRPr="0029478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Вход. № __________   дата «___» ____________</w:t>
      </w:r>
      <w:r w:rsidRPr="00294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478D">
        <w:rPr>
          <w:rFonts w:ascii="Times New Roman" w:eastAsia="Times New Roman" w:hAnsi="Times New Roman" w:cs="Times New Roman"/>
          <w:sz w:val="24"/>
          <w:szCs w:val="24"/>
          <w:lang w:eastAsia="ru-RU"/>
        </w:rPr>
        <w:t>20__ г</w:t>
      </w:r>
      <w:r w:rsidRPr="00294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9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7FD0" w:rsidRPr="0029478D" w:rsidRDefault="002E7FD0" w:rsidP="002E7FD0">
      <w:pPr>
        <w:tabs>
          <w:tab w:val="left" w:pos="5387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Pr="0029478D" w:rsidRDefault="002E7FD0" w:rsidP="002E7FD0">
      <w:pPr>
        <w:tabs>
          <w:tab w:val="left" w:pos="5387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Default="002E7FD0" w:rsidP="002E7FD0">
      <w:pPr>
        <w:tabs>
          <w:tab w:val="left" w:pos="5387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Default="002E7FD0" w:rsidP="002E7FD0">
      <w:pPr>
        <w:tabs>
          <w:tab w:val="left" w:pos="5387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Default="002E7FD0" w:rsidP="002E7FD0">
      <w:pPr>
        <w:tabs>
          <w:tab w:val="left" w:pos="5387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Default="002E7FD0" w:rsidP="002E7FD0">
      <w:pPr>
        <w:tabs>
          <w:tab w:val="left" w:pos="5387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Default="002E7FD0" w:rsidP="002E7FD0">
      <w:pPr>
        <w:tabs>
          <w:tab w:val="left" w:pos="5387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Default="002E7FD0" w:rsidP="002E7FD0">
      <w:pPr>
        <w:tabs>
          <w:tab w:val="left" w:pos="5387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Default="002E7FD0" w:rsidP="002E7FD0">
      <w:pPr>
        <w:tabs>
          <w:tab w:val="left" w:pos="5387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Default="002E7FD0" w:rsidP="002E7FD0">
      <w:pPr>
        <w:tabs>
          <w:tab w:val="left" w:pos="5387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Default="002E7FD0" w:rsidP="002E7FD0">
      <w:pPr>
        <w:tabs>
          <w:tab w:val="left" w:pos="5387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Default="002E7FD0" w:rsidP="002E7FD0">
      <w:pPr>
        <w:tabs>
          <w:tab w:val="left" w:pos="5387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3DE" w:rsidRDefault="006833DE" w:rsidP="002E7FD0">
      <w:pPr>
        <w:tabs>
          <w:tab w:val="left" w:pos="5387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3DE" w:rsidRDefault="006833DE" w:rsidP="002E7FD0">
      <w:pPr>
        <w:tabs>
          <w:tab w:val="left" w:pos="5387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3DE" w:rsidRDefault="006833DE" w:rsidP="002E7FD0">
      <w:pPr>
        <w:tabs>
          <w:tab w:val="left" w:pos="5387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3DE" w:rsidRDefault="006833DE" w:rsidP="002E7FD0">
      <w:pPr>
        <w:tabs>
          <w:tab w:val="left" w:pos="5387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Default="002E7FD0" w:rsidP="002E7FD0">
      <w:pPr>
        <w:tabs>
          <w:tab w:val="left" w:pos="5387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Default="002E7FD0" w:rsidP="002E7FD0">
      <w:pPr>
        <w:tabs>
          <w:tab w:val="left" w:pos="5387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Default="002E7FD0" w:rsidP="002E7FD0">
      <w:pPr>
        <w:tabs>
          <w:tab w:val="left" w:pos="538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Default="002E7FD0" w:rsidP="002E7FD0">
      <w:pPr>
        <w:tabs>
          <w:tab w:val="left" w:pos="538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7B3" w:rsidRDefault="00BC47B3" w:rsidP="002E7FD0">
      <w:pPr>
        <w:tabs>
          <w:tab w:val="left" w:pos="538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Default="002E7FD0" w:rsidP="00F43C44">
      <w:pPr>
        <w:spacing w:after="0" w:line="240" w:lineRule="auto"/>
        <w:ind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C44" w:rsidRDefault="00F43C44" w:rsidP="00F43C44">
      <w:pPr>
        <w:spacing w:after="0" w:line="240" w:lineRule="auto"/>
        <w:ind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9D6" w:rsidRDefault="00D31044" w:rsidP="00D310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</w:t>
      </w:r>
    </w:p>
    <w:p w:rsidR="00D779D6" w:rsidRDefault="00D779D6" w:rsidP="00F43C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Pr="00733B3E" w:rsidRDefault="00D779D6" w:rsidP="00733B3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E7FD0" w:rsidRPr="00733B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2E7FD0" w:rsidRPr="00733B3E" w:rsidRDefault="002E7FD0" w:rsidP="00733B3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административному регламенту </w:t>
      </w:r>
      <w:r w:rsidRPr="00733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</w:t>
      </w:r>
    </w:p>
    <w:p w:rsidR="00733B3E" w:rsidRDefault="002E7FD0" w:rsidP="00F43C44">
      <w:pPr>
        <w:widowControl w:val="0"/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47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Примерный бланк запроса</w:t>
      </w:r>
      <w:r w:rsidR="00F43C4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2947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29478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(для физического лица)</w:t>
      </w:r>
      <w:r w:rsidR="00F43C4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F43C44" w:rsidRPr="00F43C44" w:rsidRDefault="002E7FD0" w:rsidP="00733B3E">
      <w:pPr>
        <w:widowControl w:val="0"/>
        <w:suppressAutoHyphens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E7F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</w:t>
      </w:r>
    </w:p>
    <w:p w:rsidR="002E7FD0" w:rsidRDefault="002E7FD0" w:rsidP="00733B3E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F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2E7FD0" w:rsidRPr="002E7FD0" w:rsidRDefault="002E7FD0" w:rsidP="00733B3E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FD0">
        <w:rPr>
          <w:rFonts w:ascii="Times New Roman" w:eastAsia="Times New Roman" w:hAnsi="Times New Roman" w:cs="Times New Roman"/>
          <w:sz w:val="20"/>
          <w:szCs w:val="20"/>
          <w:lang w:eastAsia="ru-RU"/>
        </w:rPr>
        <w:t>«СВЕТЛОГОРСКИЙ ГОРОДСКОЙ ОКРУГ»</w:t>
      </w:r>
    </w:p>
    <w:p w:rsidR="002E7FD0" w:rsidRPr="0029478D" w:rsidRDefault="002E7FD0" w:rsidP="002E7FD0">
      <w:pPr>
        <w:widowControl w:val="0"/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E7FD0" w:rsidRPr="0029478D" w:rsidRDefault="002E7FD0" w:rsidP="002E7FD0">
      <w:pPr>
        <w:spacing w:after="0" w:line="276" w:lineRule="auto"/>
        <w:ind w:left="-567" w:right="37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29478D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                                                                               </w:t>
      </w:r>
    </w:p>
    <w:p w:rsidR="002E7FD0" w:rsidRPr="0029478D" w:rsidRDefault="002E7FD0" w:rsidP="002E7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</w:p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8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</w:t>
      </w:r>
    </w:p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даче письменных разъяснений налогоплательщикам</w:t>
      </w:r>
    </w:p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применения </w:t>
      </w:r>
    </w:p>
    <w:p w:rsidR="002E7FD0" w:rsidRPr="006833DE" w:rsidRDefault="002E7FD0" w:rsidP="002E7FD0">
      <w:pPr>
        <w:widowControl w:val="0"/>
        <w:autoSpaceDE w:val="0"/>
        <w:autoSpaceDN w:val="0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</w:t>
      </w:r>
      <w:r w:rsidR="006833DE" w:rsidRPr="006833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актов Светлогорского городского округа</w:t>
      </w:r>
    </w:p>
    <w:p w:rsidR="002E7FD0" w:rsidRPr="0029478D" w:rsidRDefault="002E7FD0" w:rsidP="00F43C44">
      <w:pPr>
        <w:widowControl w:val="0"/>
        <w:autoSpaceDE w:val="0"/>
        <w:autoSpaceDN w:val="0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DE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местных налогах и сборах</w:t>
      </w:r>
    </w:p>
    <w:p w:rsidR="002E7FD0" w:rsidRPr="0029478D" w:rsidRDefault="002E7FD0" w:rsidP="002E7FD0">
      <w:pPr>
        <w:widowControl w:val="0"/>
        <w:suppressAutoHyphens/>
        <w:autoSpaceDE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7FD0" w:rsidRPr="0029478D" w:rsidRDefault="002E7FD0" w:rsidP="002E7FD0">
      <w:pPr>
        <w:widowControl w:val="0"/>
        <w:suppressAutoHyphens/>
        <w:autoSpaceDE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53"/>
        <w:gridCol w:w="668"/>
        <w:gridCol w:w="266"/>
        <w:gridCol w:w="159"/>
        <w:gridCol w:w="142"/>
        <w:gridCol w:w="713"/>
        <w:gridCol w:w="712"/>
        <w:gridCol w:w="74"/>
        <w:gridCol w:w="248"/>
        <w:gridCol w:w="151"/>
        <w:gridCol w:w="370"/>
        <w:gridCol w:w="1445"/>
        <w:gridCol w:w="936"/>
        <w:gridCol w:w="1826"/>
        <w:gridCol w:w="1718"/>
      </w:tblGrid>
      <w:tr w:rsidR="002E7FD0" w:rsidRPr="0029478D" w:rsidTr="00D56ADA">
        <w:trPr>
          <w:trHeight w:val="256"/>
        </w:trPr>
        <w:tc>
          <w:tcPr>
            <w:tcW w:w="353" w:type="dxa"/>
            <w:hideMark/>
          </w:tcPr>
          <w:p w:rsidR="002E7FD0" w:rsidRPr="0029478D" w:rsidRDefault="002E7FD0" w:rsidP="00D56AD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94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7FD0" w:rsidRPr="0029478D" w:rsidRDefault="002E7FD0" w:rsidP="00D56AD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78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2E7FD0" w:rsidRPr="0029478D" w:rsidTr="00D56ADA">
        <w:trPr>
          <w:trHeight w:val="80"/>
        </w:trPr>
        <w:tc>
          <w:tcPr>
            <w:tcW w:w="353" w:type="dxa"/>
          </w:tcPr>
          <w:p w:rsidR="002E7FD0" w:rsidRPr="0029478D" w:rsidRDefault="002E7FD0" w:rsidP="00D56AD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8" w:type="dxa"/>
            <w:gridSpan w:val="14"/>
            <w:hideMark/>
          </w:tcPr>
          <w:p w:rsidR="002E7FD0" w:rsidRPr="0029478D" w:rsidRDefault="002E7FD0" w:rsidP="00D56ADA">
            <w:pPr>
              <w:widowControl w:val="0"/>
              <w:suppressAutoHyphens/>
              <w:spacing w:after="0" w:line="276" w:lineRule="auto"/>
              <w:ind w:right="-2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947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(полностью фамилия, имя, отчество (последнее указывается при наличии))</w:t>
            </w:r>
          </w:p>
        </w:tc>
      </w:tr>
      <w:tr w:rsidR="002E7FD0" w:rsidRPr="0029478D" w:rsidTr="00D56ADA">
        <w:trPr>
          <w:trHeight w:val="80"/>
        </w:trPr>
        <w:tc>
          <w:tcPr>
            <w:tcW w:w="3087" w:type="dxa"/>
            <w:gridSpan w:val="8"/>
            <w:hideMark/>
          </w:tcPr>
          <w:p w:rsidR="002E7FD0" w:rsidRPr="0029478D" w:rsidRDefault="002E7FD0" w:rsidP="00D56AD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имеющий(</w:t>
            </w:r>
            <w:proofErr w:type="spellStart"/>
            <w:r w:rsidRPr="0029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29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паспорт серии</w:t>
            </w:r>
          </w:p>
        </w:tc>
        <w:tc>
          <w:tcPr>
            <w:tcW w:w="22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7FD0" w:rsidRPr="0029478D" w:rsidRDefault="002E7FD0" w:rsidP="00D56AD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gridSpan w:val="2"/>
            <w:hideMark/>
          </w:tcPr>
          <w:p w:rsidR="002E7FD0" w:rsidRPr="0029478D" w:rsidRDefault="002E7FD0" w:rsidP="00D56AD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код подразделения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7FD0" w:rsidRPr="0029478D" w:rsidRDefault="002E7FD0" w:rsidP="00D56AD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FD0" w:rsidRPr="0029478D" w:rsidTr="00D56ADA">
        <w:trPr>
          <w:cantSplit/>
          <w:trHeight w:val="145"/>
        </w:trPr>
        <w:tc>
          <w:tcPr>
            <w:tcW w:w="978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FD0" w:rsidRPr="0029478D" w:rsidRDefault="002E7FD0" w:rsidP="00D56AD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FD0" w:rsidRPr="0029478D" w:rsidTr="00D56ADA">
        <w:trPr>
          <w:cantSplit/>
          <w:trHeight w:val="94"/>
        </w:trPr>
        <w:tc>
          <w:tcPr>
            <w:tcW w:w="9781" w:type="dxa"/>
            <w:gridSpan w:val="15"/>
            <w:hideMark/>
          </w:tcPr>
          <w:p w:rsidR="002E7FD0" w:rsidRPr="0029478D" w:rsidRDefault="002E7FD0" w:rsidP="00D56AD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947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(иной документ, удостоверяющий личность)</w:t>
            </w:r>
          </w:p>
        </w:tc>
      </w:tr>
      <w:tr w:rsidR="002E7FD0" w:rsidRPr="0029478D" w:rsidTr="00D56ADA">
        <w:trPr>
          <w:trHeight w:val="80"/>
        </w:trPr>
        <w:tc>
          <w:tcPr>
            <w:tcW w:w="1021" w:type="dxa"/>
            <w:gridSpan w:val="2"/>
            <w:hideMark/>
          </w:tcPr>
          <w:p w:rsidR="002E7FD0" w:rsidRPr="0029478D" w:rsidRDefault="002E7FD0" w:rsidP="00D56AD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 «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7FD0" w:rsidRPr="0029478D" w:rsidRDefault="002E7FD0" w:rsidP="00D56AD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hideMark/>
          </w:tcPr>
          <w:p w:rsidR="002E7FD0" w:rsidRPr="0029478D" w:rsidRDefault="002E7FD0" w:rsidP="00D56AD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7FD0" w:rsidRPr="0029478D" w:rsidRDefault="002E7FD0" w:rsidP="00D56AD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gridSpan w:val="2"/>
            <w:hideMark/>
          </w:tcPr>
          <w:p w:rsidR="002E7FD0" w:rsidRPr="0029478D" w:rsidRDefault="002E7FD0" w:rsidP="00D56AD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4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7FD0" w:rsidRPr="0029478D" w:rsidRDefault="002E7FD0" w:rsidP="00D56AD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FD0" w:rsidRPr="0029478D" w:rsidTr="00D56ADA">
        <w:trPr>
          <w:cantSplit/>
        </w:trPr>
        <w:tc>
          <w:tcPr>
            <w:tcW w:w="3486" w:type="dxa"/>
            <w:gridSpan w:val="10"/>
            <w:hideMark/>
          </w:tcPr>
          <w:p w:rsidR="002E7FD0" w:rsidRPr="0029478D" w:rsidRDefault="002E7FD0" w:rsidP="00D56AD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947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(когда выдан)</w:t>
            </w:r>
          </w:p>
        </w:tc>
        <w:tc>
          <w:tcPr>
            <w:tcW w:w="6295" w:type="dxa"/>
            <w:gridSpan w:val="5"/>
            <w:hideMark/>
          </w:tcPr>
          <w:p w:rsidR="002E7FD0" w:rsidRPr="0029478D" w:rsidRDefault="002E7FD0" w:rsidP="00D56AD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947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(кем выдан)</w:t>
            </w:r>
          </w:p>
        </w:tc>
      </w:tr>
      <w:tr w:rsidR="002E7FD0" w:rsidRPr="0029478D" w:rsidTr="00D56ADA">
        <w:trPr>
          <w:cantSplit/>
        </w:trPr>
        <w:tc>
          <w:tcPr>
            <w:tcW w:w="3087" w:type="dxa"/>
            <w:gridSpan w:val="8"/>
            <w:hideMark/>
          </w:tcPr>
          <w:p w:rsidR="002E7FD0" w:rsidRPr="0029478D" w:rsidRDefault="002E7FD0" w:rsidP="00D56AD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проживающий(</w:t>
            </w:r>
            <w:proofErr w:type="spellStart"/>
            <w:r w:rsidRPr="0029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29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адресу</w:t>
            </w:r>
          </w:p>
        </w:tc>
        <w:tc>
          <w:tcPr>
            <w:tcW w:w="66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7FD0" w:rsidRPr="0029478D" w:rsidRDefault="002E7FD0" w:rsidP="00D56AD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FD0" w:rsidRPr="0029478D" w:rsidTr="00D56ADA">
        <w:trPr>
          <w:cantSplit/>
          <w:trHeight w:val="226"/>
        </w:trPr>
        <w:tc>
          <w:tcPr>
            <w:tcW w:w="3087" w:type="dxa"/>
            <w:gridSpan w:val="8"/>
          </w:tcPr>
          <w:p w:rsidR="002E7FD0" w:rsidRPr="0029478D" w:rsidRDefault="002E7FD0" w:rsidP="00D56AD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gridSpan w:val="7"/>
            <w:hideMark/>
          </w:tcPr>
          <w:p w:rsidR="002E7FD0" w:rsidRPr="0029478D" w:rsidRDefault="002E7FD0" w:rsidP="00D56AD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947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(полностью адрес регистрации по месту жительства)</w:t>
            </w:r>
          </w:p>
        </w:tc>
      </w:tr>
      <w:tr w:rsidR="002E7FD0" w:rsidRPr="0029478D" w:rsidTr="00D56ADA">
        <w:trPr>
          <w:cantSplit/>
        </w:trPr>
        <w:tc>
          <w:tcPr>
            <w:tcW w:w="3856" w:type="dxa"/>
            <w:gridSpan w:val="11"/>
            <w:tcBorders>
              <w:top w:val="nil"/>
              <w:left w:val="nil"/>
              <w:right w:val="nil"/>
            </w:tcBorders>
          </w:tcPr>
          <w:p w:rsidR="002E7FD0" w:rsidRPr="0029478D" w:rsidRDefault="002E7FD0" w:rsidP="00D56AD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  <w:r w:rsidRPr="0029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381" w:type="dxa"/>
            <w:gridSpan w:val="2"/>
            <w:hideMark/>
          </w:tcPr>
          <w:p w:rsidR="002E7FD0" w:rsidRPr="0029478D" w:rsidRDefault="002E7FD0" w:rsidP="00D56AD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right w:val="nil"/>
            </w:tcBorders>
            <w:hideMark/>
          </w:tcPr>
          <w:p w:rsidR="002E7FD0" w:rsidRPr="0029478D" w:rsidRDefault="002E7FD0" w:rsidP="00D56AD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 </w:t>
            </w:r>
          </w:p>
        </w:tc>
      </w:tr>
      <w:tr w:rsidR="002E7FD0" w:rsidRPr="0029478D" w:rsidTr="00D56ADA">
        <w:trPr>
          <w:cantSplit/>
        </w:trPr>
        <w:tc>
          <w:tcPr>
            <w:tcW w:w="9781" w:type="dxa"/>
            <w:gridSpan w:val="15"/>
            <w:tcBorders>
              <w:left w:val="nil"/>
              <w:bottom w:val="single" w:sz="4" w:space="0" w:color="auto"/>
            </w:tcBorders>
          </w:tcPr>
          <w:p w:rsidR="002E7FD0" w:rsidRPr="0029478D" w:rsidRDefault="002E7FD0" w:rsidP="00D56AD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  </w:t>
            </w:r>
          </w:p>
        </w:tc>
      </w:tr>
      <w:tr w:rsidR="002E7FD0" w:rsidRPr="0029478D" w:rsidTr="00D56ADA">
        <w:trPr>
          <w:cantSplit/>
          <w:trHeight w:val="443"/>
        </w:trPr>
        <w:tc>
          <w:tcPr>
            <w:tcW w:w="97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E7FD0" w:rsidRPr="0029478D" w:rsidRDefault="002E7FD0" w:rsidP="00D56AD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</w:t>
            </w:r>
            <w:proofErr w:type="gramStart"/>
            <w:r w:rsidRPr="0029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29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29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доверенности от «____»_______20____г.____________________________</w:t>
            </w:r>
          </w:p>
          <w:p w:rsidR="002E7FD0" w:rsidRPr="0029478D" w:rsidRDefault="002E7FD0" w:rsidP="00D56AD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FD0" w:rsidRPr="0029478D" w:rsidTr="00D56ADA">
        <w:trPr>
          <w:cantSplit/>
          <w:trHeight w:val="88"/>
        </w:trPr>
        <w:tc>
          <w:tcPr>
            <w:tcW w:w="978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7FD0" w:rsidRPr="0029478D" w:rsidRDefault="002E7FD0" w:rsidP="00D56AD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947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(указываются реквизиты доверенности) </w:t>
            </w:r>
          </w:p>
        </w:tc>
      </w:tr>
      <w:tr w:rsidR="002E7FD0" w:rsidRPr="0029478D" w:rsidTr="00D56ADA">
        <w:trPr>
          <w:trHeight w:val="116"/>
        </w:trPr>
        <w:tc>
          <w:tcPr>
            <w:tcW w:w="2301" w:type="dxa"/>
            <w:gridSpan w:val="6"/>
            <w:hideMark/>
          </w:tcPr>
          <w:p w:rsidR="002E7FD0" w:rsidRPr="0029478D" w:rsidRDefault="002E7FD0" w:rsidP="00D56AD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иным основаниям</w:t>
            </w:r>
          </w:p>
        </w:tc>
        <w:tc>
          <w:tcPr>
            <w:tcW w:w="74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FD0" w:rsidRPr="0029478D" w:rsidRDefault="002E7FD0" w:rsidP="00D56AD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FD0" w:rsidRPr="0029478D" w:rsidTr="00D56ADA">
        <w:trPr>
          <w:trHeight w:val="81"/>
        </w:trPr>
        <w:tc>
          <w:tcPr>
            <w:tcW w:w="2301" w:type="dxa"/>
            <w:gridSpan w:val="6"/>
          </w:tcPr>
          <w:p w:rsidR="002E7FD0" w:rsidRPr="0029478D" w:rsidRDefault="002E7FD0" w:rsidP="00D56AD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gridSpan w:val="9"/>
            <w:hideMark/>
          </w:tcPr>
          <w:p w:rsidR="002E7FD0" w:rsidRPr="0029478D" w:rsidRDefault="002E7FD0" w:rsidP="00D56AD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947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(наименование и реквизиты документа)</w:t>
            </w:r>
          </w:p>
        </w:tc>
      </w:tr>
      <w:tr w:rsidR="002E7FD0" w:rsidRPr="0029478D" w:rsidTr="00D56ADA">
        <w:trPr>
          <w:trHeight w:val="80"/>
        </w:trPr>
        <w:tc>
          <w:tcPr>
            <w:tcW w:w="1287" w:type="dxa"/>
            <w:gridSpan w:val="3"/>
            <w:hideMark/>
          </w:tcPr>
          <w:p w:rsidR="002E7FD0" w:rsidRPr="0029478D" w:rsidRDefault="002E7FD0" w:rsidP="00D56AD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</w:t>
            </w:r>
          </w:p>
        </w:tc>
        <w:tc>
          <w:tcPr>
            <w:tcW w:w="8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FD0" w:rsidRPr="0029478D" w:rsidRDefault="002E7FD0" w:rsidP="00D56AD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FD0" w:rsidRPr="0029478D" w:rsidTr="00D56ADA">
        <w:tc>
          <w:tcPr>
            <w:tcW w:w="1287" w:type="dxa"/>
            <w:gridSpan w:val="3"/>
          </w:tcPr>
          <w:p w:rsidR="002E7FD0" w:rsidRPr="0029478D" w:rsidRDefault="002E7FD0" w:rsidP="00D56AD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4" w:type="dxa"/>
            <w:gridSpan w:val="12"/>
            <w:hideMark/>
          </w:tcPr>
          <w:p w:rsidR="002E7FD0" w:rsidRPr="0029478D" w:rsidRDefault="002E7FD0" w:rsidP="00D56AD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947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(полностью фамилия, имя, отчество (последнее указывается при наличии)) </w:t>
            </w:r>
          </w:p>
        </w:tc>
      </w:tr>
      <w:tr w:rsidR="002E7FD0" w:rsidRPr="0029478D" w:rsidTr="00D56ADA">
        <w:trPr>
          <w:cantSplit/>
        </w:trPr>
        <w:tc>
          <w:tcPr>
            <w:tcW w:w="3087" w:type="dxa"/>
            <w:gridSpan w:val="8"/>
            <w:hideMark/>
          </w:tcPr>
          <w:p w:rsidR="002E7FD0" w:rsidRPr="0029478D" w:rsidRDefault="002E7FD0" w:rsidP="00D56AD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проживающего(ей) по адресу</w:t>
            </w:r>
            <w:r w:rsidRPr="00294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FD0" w:rsidRPr="0029478D" w:rsidRDefault="002E7FD0" w:rsidP="00D56AD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FD0" w:rsidRPr="0029478D" w:rsidTr="00D56ADA">
        <w:trPr>
          <w:cantSplit/>
        </w:trPr>
        <w:tc>
          <w:tcPr>
            <w:tcW w:w="3087" w:type="dxa"/>
            <w:gridSpan w:val="8"/>
          </w:tcPr>
          <w:p w:rsidR="002E7FD0" w:rsidRPr="0029478D" w:rsidRDefault="002E7FD0" w:rsidP="00D56AD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gridSpan w:val="7"/>
            <w:hideMark/>
          </w:tcPr>
          <w:p w:rsidR="002E7FD0" w:rsidRPr="0029478D" w:rsidRDefault="002E7FD0" w:rsidP="00D56AD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9478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</w:t>
            </w:r>
            <w:r w:rsidRPr="002947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полностью адрес регистрации по месту жительства)</w:t>
            </w:r>
          </w:p>
        </w:tc>
      </w:tr>
    </w:tbl>
    <w:p w:rsidR="002E7FD0" w:rsidRPr="0029478D" w:rsidRDefault="002E7FD0" w:rsidP="002E7FD0">
      <w:pPr>
        <w:widowControl w:val="0"/>
        <w:suppressAutoHyphens/>
        <w:autoSpaceDE w:val="0"/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8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дать письменные разъяснения по вопросу</w:t>
      </w:r>
      <w:r w:rsidRPr="002947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7FD0" w:rsidRPr="0029478D" w:rsidRDefault="002E7FD0" w:rsidP="00F43C44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____________ (при наличии – перечислить)</w:t>
      </w:r>
    </w:p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муниципальной услуги прошу предоставить: (отметить нужное)</w:t>
      </w:r>
      <w:r w:rsidRPr="0029478D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br w:type="textWrapping" w:clear="all"/>
        <w:t xml:space="preserve">  </w:t>
      </w:r>
    </w:p>
    <w:tbl>
      <w:tblPr>
        <w:tblStyle w:val="31"/>
        <w:tblpPr w:leftFromText="180" w:rightFromText="180" w:vertAnchor="text" w:tblpY="1"/>
        <w:tblOverlap w:val="never"/>
        <w:tblW w:w="0" w:type="auto"/>
        <w:tblLook w:val="04A0"/>
      </w:tblPr>
      <w:tblGrid>
        <w:gridCol w:w="588"/>
      </w:tblGrid>
      <w:tr w:rsidR="002E7FD0" w:rsidRPr="0029478D" w:rsidTr="00D56ADA">
        <w:tc>
          <w:tcPr>
            <w:tcW w:w="588" w:type="dxa"/>
          </w:tcPr>
          <w:p w:rsidR="002E7FD0" w:rsidRPr="0029478D" w:rsidRDefault="002E7FD0" w:rsidP="00D56ADA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при личном обращении в МФЦ</w:t>
      </w:r>
      <w:r w:rsidRPr="0029478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tbl>
      <w:tblPr>
        <w:tblStyle w:val="31"/>
        <w:tblpPr w:leftFromText="180" w:rightFromText="180" w:vertAnchor="text" w:tblpY="1"/>
        <w:tblOverlap w:val="never"/>
        <w:tblW w:w="0" w:type="auto"/>
        <w:tblLook w:val="04A0"/>
      </w:tblPr>
      <w:tblGrid>
        <w:gridCol w:w="588"/>
      </w:tblGrid>
      <w:tr w:rsidR="002E7FD0" w:rsidRPr="0029478D" w:rsidTr="00D56ADA">
        <w:tc>
          <w:tcPr>
            <w:tcW w:w="588" w:type="dxa"/>
          </w:tcPr>
          <w:p w:rsidR="002E7FD0" w:rsidRPr="0029478D" w:rsidRDefault="002E7FD0" w:rsidP="00D56ADA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посредством почтовой связи по адресу ___________________________</w:t>
      </w:r>
      <w:r w:rsidRPr="0029478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 xml:space="preserve"> </w:t>
      </w:r>
    </w:p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1"/>
        <w:tblpPr w:leftFromText="180" w:rightFromText="180" w:vertAnchor="text" w:tblpY="1"/>
        <w:tblOverlap w:val="never"/>
        <w:tblW w:w="0" w:type="auto"/>
        <w:tblLook w:val="04A0"/>
      </w:tblPr>
      <w:tblGrid>
        <w:gridCol w:w="588"/>
      </w:tblGrid>
      <w:tr w:rsidR="002E7FD0" w:rsidRPr="0029478D" w:rsidTr="00D56ADA">
        <w:tc>
          <w:tcPr>
            <w:tcW w:w="588" w:type="dxa"/>
          </w:tcPr>
          <w:p w:rsidR="002E7FD0" w:rsidRPr="0029478D" w:rsidRDefault="002E7FD0" w:rsidP="00D56ADA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2E7FD0" w:rsidRPr="0029478D" w:rsidRDefault="002E7FD0" w:rsidP="002E7FD0">
      <w:pPr>
        <w:keepNext/>
        <w:tabs>
          <w:tab w:val="center" w:pos="709"/>
          <w:tab w:val="left" w:pos="828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29478D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направить в личный кабинет на Едином</w:t>
      </w:r>
      <w:r w:rsidR="006833DE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портале/ Региональном портале</w:t>
      </w:r>
    </w:p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160" w:vertAnchor="text" w:horzAnchor="margin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</w:tblGrid>
      <w:tr w:rsidR="002E7FD0" w:rsidRPr="0029478D" w:rsidTr="00D56ADA">
        <w:trPr>
          <w:trHeight w:val="2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D0" w:rsidRPr="0029478D" w:rsidRDefault="002E7FD0" w:rsidP="00D56ADA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spacing w:val="6"/>
                <w:sz w:val="28"/>
                <w:szCs w:val="28"/>
                <w:lang w:eastAsia="ru-RU"/>
              </w:rPr>
            </w:pPr>
            <w:r w:rsidRPr="0029478D">
              <w:rPr>
                <w:rFonts w:ascii="Times New Roman" w:hAnsi="Times New Roman"/>
                <w:spacing w:val="6"/>
                <w:sz w:val="28"/>
                <w:szCs w:val="28"/>
                <w:lang w:eastAsia="ru-RU"/>
              </w:rPr>
              <w:t xml:space="preserve">    </w:t>
            </w:r>
          </w:p>
        </w:tc>
      </w:tr>
    </w:tbl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8D">
        <w:rPr>
          <w:rFonts w:ascii="Times New Roman" w:hAnsi="Times New Roman"/>
          <w:spacing w:val="6"/>
          <w:sz w:val="24"/>
          <w:szCs w:val="24"/>
          <w:lang w:eastAsia="ru-RU"/>
        </w:rPr>
        <w:t xml:space="preserve"> выдать</w:t>
      </w:r>
      <w:r w:rsidRPr="0029478D">
        <w:rPr>
          <w:rFonts w:ascii="Times New Roman" w:hAnsi="Times New Roman"/>
          <w:sz w:val="24"/>
          <w:szCs w:val="24"/>
          <w:lang w:eastAsia="ru-RU"/>
        </w:rPr>
        <w:t xml:space="preserve"> на бумажном носителе в виде распечатанного экземпляр</w:t>
      </w:r>
      <w:r w:rsidR="006833DE">
        <w:rPr>
          <w:rFonts w:ascii="Times New Roman" w:hAnsi="Times New Roman"/>
          <w:sz w:val="24"/>
          <w:szCs w:val="24"/>
          <w:lang w:eastAsia="ru-RU"/>
        </w:rPr>
        <w:t>а электронного документа в МФЦ*</w:t>
      </w:r>
    </w:p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 _______________________________________________________________</w:t>
      </w:r>
    </w:p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</w:t>
      </w:r>
      <w:r w:rsidRPr="002947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подпись, ФИО)</w:t>
      </w:r>
    </w:p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8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 20_____ г.</w:t>
      </w:r>
    </w:p>
    <w:p w:rsidR="002E7FD0" w:rsidRPr="0029478D" w:rsidRDefault="002E7FD0" w:rsidP="002E7FD0">
      <w:pPr>
        <w:spacing w:after="0" w:line="240" w:lineRule="auto"/>
        <w:ind w:firstLine="512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29478D">
        <w:rPr>
          <w:rFonts w:ascii="Times New Roman" w:eastAsia="Calibri" w:hAnsi="Times New Roman" w:cs="Times New Roman"/>
          <w:sz w:val="24"/>
          <w:szCs w:val="24"/>
        </w:rPr>
        <w:t>М.П.</w:t>
      </w:r>
      <w:r w:rsidRPr="0029478D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p w:rsidR="002E7FD0" w:rsidRPr="0029478D" w:rsidRDefault="002E7FD0" w:rsidP="006833D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E7FD0" w:rsidRPr="0029478D" w:rsidRDefault="002E7FD0" w:rsidP="002E7FD0">
      <w:pPr>
        <w:tabs>
          <w:tab w:val="left" w:pos="709"/>
          <w:tab w:val="left" w:pos="993"/>
        </w:tabs>
        <w:spacing w:after="0" w:line="240" w:lineRule="auto"/>
        <w:ind w:left="426" w:hanging="142"/>
        <w:jc w:val="both"/>
        <w:rPr>
          <w:rFonts w:ascii="Times New Roman" w:hAnsi="Times New Roman"/>
          <w:i/>
          <w:spacing w:val="6"/>
          <w:lang w:eastAsia="ru-RU"/>
        </w:rPr>
      </w:pPr>
      <w:r w:rsidRPr="0029478D">
        <w:rPr>
          <w:rFonts w:ascii="Times New Roman" w:hAnsi="Times New Roman"/>
          <w:i/>
          <w:lang w:eastAsia="ar-SA"/>
        </w:rPr>
        <w:t>*Д</w:t>
      </w:r>
      <w:r w:rsidRPr="0029478D">
        <w:rPr>
          <w:rFonts w:ascii="Times New Roman" w:hAnsi="Times New Roman"/>
          <w:i/>
          <w:lang w:eastAsia="ru-RU"/>
        </w:rPr>
        <w:t>анный способ получения результата заявитель сможет использовать</w:t>
      </w:r>
      <w:r w:rsidRPr="0029478D">
        <w:rPr>
          <w:rFonts w:ascii="Times New Roman" w:hAnsi="Times New Roman"/>
          <w:i/>
          <w:lang w:eastAsia="ar-SA"/>
        </w:rPr>
        <w:t xml:space="preserve"> при наличии у </w:t>
      </w:r>
      <w:r w:rsidRPr="0029478D">
        <w:rPr>
          <w:rFonts w:ascii="Times New Roman" w:hAnsi="Times New Roman"/>
          <w:i/>
          <w:lang w:eastAsia="ru-RU"/>
        </w:rPr>
        <w:t xml:space="preserve">МФЦ технической возможности и соответствующих полномочий на осуществление указанных действий, закрепленных в </w:t>
      </w:r>
      <w:r w:rsidRPr="0029478D">
        <w:rPr>
          <w:rFonts w:ascii="Times New Roman" w:hAnsi="Times New Roman"/>
          <w:i/>
          <w:lang w:eastAsia="ar-SA"/>
        </w:rPr>
        <w:t>соглашении о взаимодействии</w:t>
      </w:r>
    </w:p>
    <w:p w:rsidR="002E7FD0" w:rsidRPr="0029478D" w:rsidRDefault="002E7FD0" w:rsidP="002E7FD0">
      <w:pPr>
        <w:tabs>
          <w:tab w:val="left" w:pos="709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2E7FD0" w:rsidRPr="0029478D" w:rsidRDefault="002E7FD0" w:rsidP="002E7F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7FD0" w:rsidRPr="0029478D" w:rsidRDefault="002E7FD0" w:rsidP="002E7F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7FD0" w:rsidRPr="0029478D" w:rsidRDefault="002E7FD0" w:rsidP="002E7F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7FD0" w:rsidRPr="0029478D" w:rsidRDefault="002E7FD0" w:rsidP="002E7FD0">
      <w:pPr>
        <w:spacing w:after="0" w:line="276" w:lineRule="auto"/>
        <w:rPr>
          <w:rFonts w:ascii="Calibri" w:eastAsia="Calibri" w:hAnsi="Calibri" w:cs="Times New Roman"/>
          <w:sz w:val="24"/>
          <w:szCs w:val="24"/>
          <w:lang w:eastAsia="ru-RU"/>
        </w:rPr>
      </w:pPr>
      <w:r w:rsidRPr="0029478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Вход. № __________   дата «___» ____________</w:t>
      </w:r>
      <w:r w:rsidRPr="00294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478D">
        <w:rPr>
          <w:rFonts w:ascii="Times New Roman" w:eastAsia="Times New Roman" w:hAnsi="Times New Roman" w:cs="Times New Roman"/>
          <w:sz w:val="24"/>
          <w:szCs w:val="24"/>
          <w:lang w:eastAsia="ru-RU"/>
        </w:rPr>
        <w:t>20__ г</w:t>
      </w:r>
      <w:r w:rsidRPr="00294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9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7FD0" w:rsidRPr="0029478D" w:rsidRDefault="002E7FD0" w:rsidP="002E7FD0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FD0" w:rsidRPr="00C271CC" w:rsidRDefault="002E7FD0" w:rsidP="002E7FD0">
      <w:pPr>
        <w:tabs>
          <w:tab w:val="left" w:pos="5387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Pr="00C271CC" w:rsidRDefault="002E7FD0" w:rsidP="002E7FD0">
      <w:pPr>
        <w:tabs>
          <w:tab w:val="left" w:pos="5387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Pr="00C271CC" w:rsidRDefault="002E7FD0" w:rsidP="002E7FD0">
      <w:pPr>
        <w:tabs>
          <w:tab w:val="left" w:pos="5387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Pr="00C271CC" w:rsidRDefault="002E7FD0" w:rsidP="002E7FD0">
      <w:pPr>
        <w:tabs>
          <w:tab w:val="left" w:pos="5387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Pr="00C271CC" w:rsidRDefault="002E7FD0" w:rsidP="002E7FD0">
      <w:pPr>
        <w:tabs>
          <w:tab w:val="left" w:pos="5387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Pr="00C271CC" w:rsidRDefault="002E7FD0" w:rsidP="002E7FD0">
      <w:pPr>
        <w:tabs>
          <w:tab w:val="left" w:pos="5387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Pr="00C271CC" w:rsidRDefault="002E7FD0" w:rsidP="002E7FD0">
      <w:pPr>
        <w:tabs>
          <w:tab w:val="left" w:pos="5387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Default="002E7FD0" w:rsidP="00A904A4">
      <w:pPr>
        <w:spacing w:after="0" w:line="240" w:lineRule="auto"/>
        <w:ind w:left="5103"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Default="002E7FD0" w:rsidP="00A904A4">
      <w:pPr>
        <w:spacing w:after="0" w:line="240" w:lineRule="auto"/>
        <w:ind w:left="5103"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Default="002E7FD0" w:rsidP="00A904A4">
      <w:pPr>
        <w:spacing w:after="0" w:line="240" w:lineRule="auto"/>
        <w:ind w:left="5103"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Default="002E7FD0" w:rsidP="00A904A4">
      <w:pPr>
        <w:spacing w:after="0" w:line="240" w:lineRule="auto"/>
        <w:ind w:left="5103"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Default="002E7FD0" w:rsidP="00A904A4">
      <w:pPr>
        <w:spacing w:after="0" w:line="240" w:lineRule="auto"/>
        <w:ind w:left="5103"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Default="002E7FD0" w:rsidP="00A904A4">
      <w:pPr>
        <w:spacing w:after="0" w:line="240" w:lineRule="auto"/>
        <w:ind w:left="5103"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Default="002E7FD0" w:rsidP="00A904A4">
      <w:pPr>
        <w:spacing w:after="0" w:line="240" w:lineRule="auto"/>
        <w:ind w:left="5103"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Default="002E7FD0" w:rsidP="00A904A4">
      <w:pPr>
        <w:spacing w:after="0" w:line="240" w:lineRule="auto"/>
        <w:ind w:left="5103"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Default="002E7FD0" w:rsidP="00A904A4">
      <w:pPr>
        <w:spacing w:after="0" w:line="240" w:lineRule="auto"/>
        <w:ind w:left="5103"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3DE" w:rsidRDefault="006833DE" w:rsidP="00A904A4">
      <w:pPr>
        <w:spacing w:after="0" w:line="240" w:lineRule="auto"/>
        <w:ind w:left="5103"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Default="002E7FD0" w:rsidP="00D31044">
      <w:pPr>
        <w:spacing w:after="0" w:line="240" w:lineRule="auto"/>
        <w:ind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166" w:rsidRDefault="001B1166" w:rsidP="00A904A4">
      <w:pPr>
        <w:spacing w:after="0" w:line="240" w:lineRule="auto"/>
        <w:ind w:left="5103"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994" w:rsidRDefault="00F82994" w:rsidP="00A904A4">
      <w:pPr>
        <w:spacing w:after="0" w:line="240" w:lineRule="auto"/>
        <w:ind w:left="5103"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994" w:rsidRDefault="00F82994" w:rsidP="00A904A4">
      <w:pPr>
        <w:spacing w:after="0" w:line="240" w:lineRule="auto"/>
        <w:ind w:left="5103"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994" w:rsidRDefault="00F82994" w:rsidP="00A904A4">
      <w:pPr>
        <w:spacing w:after="0" w:line="240" w:lineRule="auto"/>
        <w:ind w:left="5103"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994" w:rsidRDefault="00F82994" w:rsidP="00A904A4">
      <w:pPr>
        <w:spacing w:after="0" w:line="240" w:lineRule="auto"/>
        <w:ind w:left="5103"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9D6" w:rsidRDefault="00D779D6" w:rsidP="00D779D6">
      <w:pPr>
        <w:tabs>
          <w:tab w:val="left" w:pos="538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Pr="00733B3E" w:rsidRDefault="00D779D6" w:rsidP="00733B3E">
      <w:pPr>
        <w:tabs>
          <w:tab w:val="left" w:pos="5387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</w:t>
      </w:r>
      <w:r w:rsidR="00F43C44" w:rsidRPr="00733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FD0" w:rsidRPr="00733B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2E7FD0" w:rsidRPr="00733B3E" w:rsidRDefault="002E7FD0" w:rsidP="00733B3E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3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2E7FD0" w:rsidRPr="0029478D" w:rsidRDefault="002E7FD0" w:rsidP="002E7FD0">
      <w:pPr>
        <w:tabs>
          <w:tab w:val="left" w:pos="5387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Pr="0029478D" w:rsidRDefault="002E7FD0" w:rsidP="002E7FD0">
      <w:pPr>
        <w:widowControl w:val="0"/>
        <w:suppressAutoHyphens/>
        <w:spacing w:after="120" w:line="100" w:lineRule="atLeast"/>
        <w:ind w:left="538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9478D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Кому: ___________________________</w:t>
      </w:r>
    </w:p>
    <w:p w:rsidR="002E7FD0" w:rsidRPr="0029478D" w:rsidRDefault="002E7FD0" w:rsidP="002E7FD0">
      <w:pPr>
        <w:widowControl w:val="0"/>
        <w:suppressAutoHyphens/>
        <w:spacing w:after="120" w:line="100" w:lineRule="atLeast"/>
        <w:ind w:left="538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9478D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Контактные данные: ______________</w:t>
      </w:r>
    </w:p>
    <w:p w:rsidR="002E7FD0" w:rsidRPr="0029478D" w:rsidRDefault="002E7FD0" w:rsidP="002E7FD0">
      <w:pPr>
        <w:widowControl w:val="0"/>
        <w:suppressAutoHyphens/>
        <w:spacing w:after="120" w:line="100" w:lineRule="atLeast"/>
        <w:ind w:left="538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9478D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Представитель: __________________</w:t>
      </w:r>
    </w:p>
    <w:p w:rsidR="002E7FD0" w:rsidRPr="0029478D" w:rsidRDefault="002E7FD0" w:rsidP="002E7FD0">
      <w:pPr>
        <w:widowControl w:val="0"/>
        <w:suppressAutoHyphens/>
        <w:spacing w:after="120" w:line="100" w:lineRule="atLeast"/>
        <w:ind w:left="538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9478D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Контактные данные представителя: ________________________________</w:t>
      </w:r>
    </w:p>
    <w:p w:rsidR="002E7FD0" w:rsidRPr="0029478D" w:rsidRDefault="002E7FD0" w:rsidP="002E7FD0">
      <w:pPr>
        <w:widowControl w:val="0"/>
        <w:suppressAutoHyphens/>
        <w:spacing w:before="3" w:after="120" w:line="1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E7FD0" w:rsidRPr="0029478D" w:rsidRDefault="002E7FD0" w:rsidP="002E7FD0">
      <w:pPr>
        <w:widowControl w:val="0"/>
        <w:suppressAutoHyphens/>
        <w:spacing w:before="89" w:after="0" w:line="100" w:lineRule="atLeast"/>
        <w:ind w:left="422" w:right="4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478D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</w:p>
    <w:p w:rsidR="002E7FD0" w:rsidRPr="0029478D" w:rsidRDefault="002E7FD0" w:rsidP="002E7FD0">
      <w:pPr>
        <w:widowControl w:val="0"/>
        <w:suppressAutoHyphens/>
        <w:spacing w:before="2" w:after="0" w:line="100" w:lineRule="atLeast"/>
        <w:ind w:left="483" w:right="4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478D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отказе в приеме документов, необходимых для предоставления</w:t>
      </w:r>
      <w:r w:rsidRPr="0029478D">
        <w:rPr>
          <w:rFonts w:ascii="Times New Roman" w:eastAsia="Times New Roman" w:hAnsi="Times New Roman" w:cs="Times New Roman"/>
          <w:spacing w:val="-67"/>
          <w:sz w:val="28"/>
          <w:szCs w:val="28"/>
          <w:lang w:eastAsia="ar-SA"/>
        </w:rPr>
        <w:t xml:space="preserve"> </w:t>
      </w:r>
      <w:r w:rsidRPr="0029478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29478D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29478D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</w:t>
      </w:r>
    </w:p>
    <w:p w:rsidR="002E7FD0" w:rsidRPr="0029478D" w:rsidRDefault="002E7FD0" w:rsidP="002E7FD0">
      <w:pPr>
        <w:widowControl w:val="0"/>
        <w:suppressAutoHyphens/>
        <w:spacing w:before="10" w:after="12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7FD0" w:rsidRPr="0029478D" w:rsidRDefault="002E7FD0" w:rsidP="002E7FD0">
      <w:pPr>
        <w:widowControl w:val="0"/>
        <w:tabs>
          <w:tab w:val="left" w:pos="1643"/>
          <w:tab w:val="left" w:pos="2413"/>
          <w:tab w:val="left" w:pos="3305"/>
          <w:tab w:val="left" w:pos="3910"/>
        </w:tabs>
        <w:suppressAutoHyphens/>
        <w:spacing w:after="0" w:line="100" w:lineRule="atLeast"/>
        <w:ind w:right="1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478D">
        <w:rPr>
          <w:rFonts w:ascii="Times New Roman" w:eastAsia="Times New Roman" w:hAnsi="Times New Roman" w:cs="Times New Roman"/>
          <w:sz w:val="24"/>
          <w:szCs w:val="24"/>
          <w:lang w:eastAsia="ar-SA"/>
        </w:rPr>
        <w:t>Исх.</w:t>
      </w:r>
      <w:r w:rsidRPr="0029478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29478D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29478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29478D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Pr="0029478D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</w:t>
      </w:r>
      <w:r w:rsidRPr="0029478D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29478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29478D">
        <w:rPr>
          <w:rFonts w:ascii="Times New Roman" w:eastAsia="Times New Roman" w:hAnsi="Times New Roman" w:cs="Times New Roman"/>
          <w:sz w:val="24"/>
          <w:szCs w:val="24"/>
          <w:lang w:eastAsia="ar-SA"/>
        </w:rPr>
        <w:t>»_</w:t>
      </w:r>
      <w:r w:rsidRPr="0029478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29478D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29478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29478D">
        <w:rPr>
          <w:rFonts w:ascii="Times New Roman" w:eastAsia="Times New Roman" w:hAnsi="Times New Roman" w:cs="Times New Roman"/>
          <w:sz w:val="24"/>
          <w:szCs w:val="24"/>
          <w:lang w:eastAsia="ar-SA"/>
        </w:rPr>
        <w:t>г.,</w:t>
      </w:r>
      <w:r w:rsidRPr="0029478D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29478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код</w:t>
      </w:r>
      <w:r w:rsidRPr="0029478D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 xml:space="preserve"> </w:t>
      </w:r>
      <w:r w:rsidRPr="0029478D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</w:t>
      </w:r>
      <w:r w:rsidRPr="0029478D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 xml:space="preserve"> _______</w:t>
      </w:r>
    </w:p>
    <w:p w:rsidR="002E7FD0" w:rsidRPr="0029478D" w:rsidRDefault="002E7FD0" w:rsidP="002E7FD0">
      <w:pPr>
        <w:widowControl w:val="0"/>
        <w:suppressAutoHyphens/>
        <w:spacing w:after="120" w:line="1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E7FD0" w:rsidRPr="0029478D" w:rsidRDefault="002E7FD0" w:rsidP="002E7FD0">
      <w:pPr>
        <w:widowControl w:val="0"/>
        <w:tabs>
          <w:tab w:val="left" w:pos="9638"/>
        </w:tabs>
        <w:suppressAutoHyphens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2947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результатам рассмотрения документов, представленных Вами </w:t>
      </w:r>
      <w:r w:rsidRPr="0029478D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(</w:t>
      </w:r>
      <w:r w:rsidRPr="0029478D">
        <w:rPr>
          <w:rFonts w:ascii="Times New Roman" w:eastAsia="Times New Roman" w:hAnsi="Times New Roman" w:cs="Times New Roman"/>
          <w:i/>
          <w:iCs/>
          <w:sz w:val="26"/>
          <w:szCs w:val="26"/>
          <w:lang w:eastAsia="ar-SA"/>
        </w:rPr>
        <w:t>указать</w:t>
      </w:r>
      <w:r w:rsidRPr="0029478D">
        <w:rPr>
          <w:rFonts w:ascii="Times New Roman" w:eastAsia="Times New Roman" w:hAnsi="Times New Roman" w:cs="Times New Roman"/>
          <w:i/>
          <w:iCs/>
          <w:spacing w:val="1"/>
          <w:sz w:val="26"/>
          <w:szCs w:val="26"/>
          <w:lang w:eastAsia="ar-SA"/>
        </w:rPr>
        <w:t xml:space="preserve"> </w:t>
      </w:r>
      <w:r w:rsidRPr="0029478D">
        <w:rPr>
          <w:rFonts w:ascii="Times New Roman" w:eastAsia="Times New Roman" w:hAnsi="Times New Roman" w:cs="Times New Roman"/>
          <w:i/>
          <w:iCs/>
          <w:sz w:val="26"/>
          <w:szCs w:val="26"/>
          <w:lang w:eastAsia="ar-SA"/>
        </w:rPr>
        <w:t>дату</w:t>
      </w:r>
      <w:r w:rsidRPr="0029478D">
        <w:rPr>
          <w:rFonts w:ascii="Times New Roman" w:eastAsia="Times New Roman" w:hAnsi="Times New Roman" w:cs="Times New Roman"/>
          <w:i/>
          <w:iCs/>
          <w:spacing w:val="-2"/>
          <w:sz w:val="26"/>
          <w:szCs w:val="26"/>
          <w:lang w:eastAsia="ar-SA"/>
        </w:rPr>
        <w:t xml:space="preserve"> </w:t>
      </w:r>
      <w:r w:rsidRPr="0029478D">
        <w:rPr>
          <w:rFonts w:ascii="Times New Roman" w:eastAsia="Times New Roman" w:hAnsi="Times New Roman" w:cs="Times New Roman"/>
          <w:i/>
          <w:iCs/>
          <w:sz w:val="26"/>
          <w:szCs w:val="26"/>
          <w:lang w:eastAsia="ar-SA"/>
        </w:rPr>
        <w:t>и</w:t>
      </w:r>
      <w:r w:rsidRPr="0029478D">
        <w:rPr>
          <w:rFonts w:ascii="Times New Roman" w:eastAsia="Times New Roman" w:hAnsi="Times New Roman" w:cs="Times New Roman"/>
          <w:i/>
          <w:iCs/>
          <w:spacing w:val="1"/>
          <w:sz w:val="26"/>
          <w:szCs w:val="26"/>
          <w:lang w:eastAsia="ar-SA"/>
        </w:rPr>
        <w:t xml:space="preserve"> </w:t>
      </w:r>
      <w:r w:rsidRPr="0029478D">
        <w:rPr>
          <w:rFonts w:ascii="Times New Roman" w:eastAsia="Times New Roman" w:hAnsi="Times New Roman" w:cs="Times New Roman"/>
          <w:i/>
          <w:iCs/>
          <w:sz w:val="26"/>
          <w:szCs w:val="26"/>
          <w:lang w:eastAsia="ar-SA"/>
        </w:rPr>
        <w:t>время</w:t>
      </w:r>
      <w:r w:rsidRPr="0029478D">
        <w:rPr>
          <w:rFonts w:ascii="Times New Roman" w:eastAsia="Times New Roman" w:hAnsi="Times New Roman" w:cs="Times New Roman"/>
          <w:i/>
          <w:iCs/>
          <w:spacing w:val="-1"/>
          <w:sz w:val="26"/>
          <w:szCs w:val="26"/>
          <w:lang w:eastAsia="ar-SA"/>
        </w:rPr>
        <w:t xml:space="preserve"> </w:t>
      </w:r>
      <w:r w:rsidRPr="0029478D">
        <w:rPr>
          <w:rFonts w:ascii="Times New Roman" w:eastAsia="Times New Roman" w:hAnsi="Times New Roman" w:cs="Times New Roman"/>
          <w:i/>
          <w:iCs/>
          <w:sz w:val="26"/>
          <w:szCs w:val="26"/>
          <w:lang w:eastAsia="ar-SA"/>
        </w:rPr>
        <w:t>приема</w:t>
      </w:r>
      <w:r w:rsidRPr="0029478D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) </w:t>
      </w:r>
      <w:r w:rsidRPr="0029478D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</w:t>
      </w:r>
      <w:r w:rsidRPr="0029478D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29478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получения</w:t>
      </w:r>
      <w:r w:rsidRPr="0029478D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29478D">
        <w:rPr>
          <w:rFonts w:ascii="Times New Roman" w:eastAsia="Times New Roman" w:hAnsi="Times New Roman" w:cs="Times New Roman"/>
          <w:i/>
          <w:iCs/>
          <w:sz w:val="26"/>
          <w:szCs w:val="26"/>
          <w:lang w:eastAsia="ar-SA"/>
        </w:rPr>
        <w:t>(выбрать</w:t>
      </w:r>
      <w:r w:rsidRPr="0029478D">
        <w:rPr>
          <w:rFonts w:ascii="Times New Roman" w:eastAsia="Times New Roman" w:hAnsi="Times New Roman" w:cs="Times New Roman"/>
          <w:i/>
          <w:iCs/>
          <w:spacing w:val="-2"/>
          <w:sz w:val="26"/>
          <w:szCs w:val="26"/>
          <w:lang w:eastAsia="ar-SA"/>
        </w:rPr>
        <w:t xml:space="preserve"> </w:t>
      </w:r>
      <w:r w:rsidRPr="0029478D">
        <w:rPr>
          <w:rFonts w:ascii="Times New Roman" w:eastAsia="Times New Roman" w:hAnsi="Times New Roman" w:cs="Times New Roman"/>
          <w:i/>
          <w:iCs/>
          <w:sz w:val="26"/>
          <w:szCs w:val="26"/>
          <w:lang w:eastAsia="ar-SA"/>
        </w:rPr>
        <w:t>нужное</w:t>
      </w:r>
      <w:r w:rsidRPr="0029478D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)</w:t>
      </w:r>
    </w:p>
    <w:p w:rsidR="002E7FD0" w:rsidRPr="0029478D" w:rsidRDefault="002E7FD0" w:rsidP="002E7FD0">
      <w:pPr>
        <w:widowControl w:val="0"/>
        <w:tabs>
          <w:tab w:val="left" w:pos="9638"/>
        </w:tabs>
        <w:suppressAutoHyphens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2E7FD0" w:rsidRPr="0029478D" w:rsidRDefault="002E7FD0" w:rsidP="006833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разъяснений налогоплательщикам по вопросам применения </w:t>
      </w:r>
      <w:r w:rsidR="006833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 Светлогорского городского округа</w:t>
      </w:r>
      <w:r w:rsidRPr="0029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450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местных налогах и сборах</w:t>
      </w:r>
    </w:p>
    <w:p w:rsidR="002E7FD0" w:rsidRPr="0029478D" w:rsidRDefault="002E7FD0" w:rsidP="002E7FD0">
      <w:pPr>
        <w:widowControl w:val="0"/>
        <w:suppressAutoHyphens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разъяснений налогоплательщикам по вопросам применения н</w:t>
      </w:r>
      <w:r w:rsidR="006833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 Светлогорского городского округа</w:t>
      </w:r>
      <w:r w:rsidRPr="0029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местных налогах и сборах </w:t>
      </w:r>
      <w:r w:rsidRPr="0029478D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29478D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29478D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исправлениями</w:t>
      </w:r>
      <w:r w:rsidRPr="0029478D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2947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опечаток и (или) ошибок, допущенных при первичном оформлении </w:t>
      </w:r>
      <w:r w:rsidRPr="0029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разъяснений </w:t>
      </w:r>
    </w:p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Pr="0029478D" w:rsidRDefault="002E7FD0" w:rsidP="002E7FD0">
      <w:pPr>
        <w:widowControl w:val="0"/>
        <w:suppressAutoHyphens/>
        <w:spacing w:after="120" w:line="100" w:lineRule="atLeast"/>
        <w:ind w:right="-1" w:firstLine="5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478D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Pr="0029478D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29478D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основании</w:t>
      </w:r>
    </w:p>
    <w:p w:rsidR="002E7FD0" w:rsidRPr="0029478D" w:rsidRDefault="002E7FD0" w:rsidP="002E7FD0">
      <w:pPr>
        <w:widowControl w:val="0"/>
        <w:suppressAutoHyphens/>
        <w:spacing w:before="1" w:after="0" w:line="100" w:lineRule="atLeast"/>
        <w:ind w:right="284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29478D">
        <w:rPr>
          <w:rFonts w:ascii="Times New Roman" w:eastAsia="Times New Roman" w:hAnsi="Times New Roman" w:cs="Times New Roman"/>
          <w:sz w:val="25"/>
          <w:szCs w:val="25"/>
          <w:lang w:eastAsia="ar-SA"/>
        </w:rPr>
        <w:t>__________________________________________________________________________</w:t>
      </w:r>
    </w:p>
    <w:p w:rsidR="002E7FD0" w:rsidRPr="0029478D" w:rsidRDefault="002E7FD0" w:rsidP="002E7FD0">
      <w:pPr>
        <w:widowControl w:val="0"/>
        <w:suppressAutoHyphens/>
        <w:spacing w:before="1" w:after="0" w:line="100" w:lineRule="atLeast"/>
        <w:ind w:left="560" w:right="443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  <w:r w:rsidRPr="0029478D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 xml:space="preserve"> (указывается</w:t>
      </w:r>
      <w:r w:rsidRPr="0029478D">
        <w:rPr>
          <w:rFonts w:ascii="Times New Roman" w:eastAsia="Times New Roman" w:hAnsi="Times New Roman" w:cs="Times New Roman"/>
          <w:i/>
          <w:iCs/>
          <w:spacing w:val="-6"/>
          <w:sz w:val="18"/>
          <w:szCs w:val="18"/>
          <w:lang w:eastAsia="ar-SA"/>
        </w:rPr>
        <w:t xml:space="preserve"> </w:t>
      </w:r>
      <w:r w:rsidRPr="0029478D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пункт</w:t>
      </w:r>
      <w:r w:rsidRPr="0029478D">
        <w:rPr>
          <w:rFonts w:ascii="Times New Roman" w:eastAsia="Times New Roman" w:hAnsi="Times New Roman" w:cs="Times New Roman"/>
          <w:i/>
          <w:iCs/>
          <w:spacing w:val="-6"/>
          <w:sz w:val="18"/>
          <w:szCs w:val="18"/>
          <w:lang w:eastAsia="ar-SA"/>
        </w:rPr>
        <w:t xml:space="preserve"> </w:t>
      </w:r>
      <w:r w:rsidRPr="0029478D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и</w:t>
      </w:r>
      <w:r w:rsidRPr="0029478D">
        <w:rPr>
          <w:rFonts w:ascii="Times New Roman" w:eastAsia="Times New Roman" w:hAnsi="Times New Roman" w:cs="Times New Roman"/>
          <w:i/>
          <w:iCs/>
          <w:spacing w:val="-4"/>
          <w:sz w:val="18"/>
          <w:szCs w:val="18"/>
          <w:lang w:eastAsia="ar-SA"/>
        </w:rPr>
        <w:t xml:space="preserve"> </w:t>
      </w:r>
      <w:r w:rsidRPr="0029478D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реквизиты</w:t>
      </w:r>
      <w:r w:rsidRPr="0029478D">
        <w:rPr>
          <w:rFonts w:ascii="Times New Roman" w:eastAsia="Times New Roman" w:hAnsi="Times New Roman" w:cs="Times New Roman"/>
          <w:i/>
          <w:iCs/>
          <w:spacing w:val="-2"/>
          <w:sz w:val="18"/>
          <w:szCs w:val="18"/>
          <w:lang w:eastAsia="ar-SA"/>
        </w:rPr>
        <w:t xml:space="preserve"> </w:t>
      </w:r>
      <w:r w:rsidRPr="0029478D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административного</w:t>
      </w:r>
      <w:r w:rsidRPr="0029478D">
        <w:rPr>
          <w:rFonts w:ascii="Times New Roman" w:eastAsia="Times New Roman" w:hAnsi="Times New Roman" w:cs="Times New Roman"/>
          <w:i/>
          <w:iCs/>
          <w:spacing w:val="-5"/>
          <w:sz w:val="18"/>
          <w:szCs w:val="18"/>
          <w:lang w:eastAsia="ar-SA"/>
        </w:rPr>
        <w:t xml:space="preserve"> </w:t>
      </w:r>
      <w:r w:rsidRPr="0029478D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регламента)</w:t>
      </w:r>
    </w:p>
    <w:p w:rsidR="002E7FD0" w:rsidRPr="0029478D" w:rsidRDefault="002E7FD0" w:rsidP="002E7FD0">
      <w:pPr>
        <w:widowControl w:val="0"/>
        <w:suppressAutoHyphens/>
        <w:spacing w:before="9" w:after="120" w:line="100" w:lineRule="atLeast"/>
        <w:rPr>
          <w:rFonts w:ascii="Times New Roman" w:eastAsia="Times New Roman" w:hAnsi="Times New Roman" w:cs="Times New Roman"/>
          <w:i/>
          <w:iCs/>
          <w:sz w:val="27"/>
          <w:szCs w:val="27"/>
          <w:lang w:eastAsia="ar-SA"/>
        </w:rPr>
      </w:pPr>
    </w:p>
    <w:p w:rsidR="002E7FD0" w:rsidRPr="0029478D" w:rsidRDefault="002E7FD0" w:rsidP="002E7FD0">
      <w:pPr>
        <w:widowControl w:val="0"/>
        <w:tabs>
          <w:tab w:val="left" w:pos="9945"/>
        </w:tabs>
        <w:suppressAutoHyphens/>
        <w:spacing w:after="120" w:line="100" w:lineRule="atLeast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29478D">
        <w:rPr>
          <w:rFonts w:ascii="Times New Roman" w:eastAsia="Times New Roman" w:hAnsi="Times New Roman" w:cs="Times New Roman"/>
          <w:sz w:val="28"/>
          <w:szCs w:val="28"/>
          <w:lang w:eastAsia="ar-SA"/>
        </w:rPr>
        <w:t>Вам</w:t>
      </w:r>
      <w:r w:rsidRPr="0029478D">
        <w:rPr>
          <w:rFonts w:ascii="Times New Roman" w:eastAsia="Times New Roman" w:hAnsi="Times New Roman" w:cs="Times New Roman"/>
          <w:spacing w:val="53"/>
          <w:sz w:val="28"/>
          <w:szCs w:val="28"/>
          <w:lang w:eastAsia="ar-SA"/>
        </w:rPr>
        <w:t xml:space="preserve"> </w:t>
      </w:r>
      <w:r w:rsidRPr="0029478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отказано</w:t>
      </w:r>
      <w:r w:rsidRPr="0029478D">
        <w:rPr>
          <w:rFonts w:ascii="Times New Roman" w:eastAsia="Times New Roman" w:hAnsi="Times New Roman" w:cs="Times New Roman"/>
          <w:spacing w:val="55"/>
          <w:sz w:val="28"/>
          <w:szCs w:val="28"/>
          <w:lang w:eastAsia="ar-SA"/>
        </w:rPr>
        <w:t xml:space="preserve"> </w:t>
      </w:r>
      <w:r w:rsidRPr="0029478D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29478D">
        <w:rPr>
          <w:rFonts w:ascii="Times New Roman" w:eastAsia="Times New Roman" w:hAnsi="Times New Roman" w:cs="Times New Roman"/>
          <w:spacing w:val="54"/>
          <w:sz w:val="28"/>
          <w:szCs w:val="28"/>
          <w:lang w:eastAsia="ar-SA"/>
        </w:rPr>
        <w:t xml:space="preserve"> </w:t>
      </w:r>
      <w:r w:rsidRPr="0029478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приеме</w:t>
      </w:r>
      <w:r w:rsidRPr="0029478D">
        <w:rPr>
          <w:rFonts w:ascii="Times New Roman" w:eastAsia="Times New Roman" w:hAnsi="Times New Roman" w:cs="Times New Roman"/>
          <w:spacing w:val="54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запроса</w:t>
      </w:r>
      <w:r w:rsidRPr="0029478D">
        <w:rPr>
          <w:rFonts w:ascii="Times New Roman" w:eastAsia="Times New Roman" w:hAnsi="Times New Roman" w:cs="Times New Roman"/>
          <w:spacing w:val="59"/>
          <w:sz w:val="28"/>
          <w:szCs w:val="28"/>
          <w:lang w:eastAsia="ar-SA"/>
        </w:rPr>
        <w:t xml:space="preserve"> </w:t>
      </w:r>
      <w:r w:rsidRPr="0029478D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29478D">
        <w:rPr>
          <w:rFonts w:ascii="Times New Roman" w:eastAsia="Times New Roman" w:hAnsi="Times New Roman" w:cs="Times New Roman"/>
          <w:spacing w:val="55"/>
          <w:sz w:val="28"/>
          <w:szCs w:val="28"/>
          <w:lang w:eastAsia="ar-SA"/>
        </w:rPr>
        <w:t xml:space="preserve"> </w:t>
      </w:r>
      <w:r w:rsidRPr="0029478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предоставлении</w:t>
      </w:r>
      <w:r w:rsidRPr="0029478D">
        <w:rPr>
          <w:rFonts w:ascii="Times New Roman" w:eastAsia="Times New Roman" w:hAnsi="Times New Roman" w:cs="Times New Roman"/>
          <w:spacing w:val="54"/>
          <w:sz w:val="28"/>
          <w:szCs w:val="28"/>
          <w:lang w:eastAsia="ar-SA"/>
        </w:rPr>
        <w:t xml:space="preserve"> </w:t>
      </w:r>
      <w:r w:rsidRPr="0029478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29478D">
        <w:rPr>
          <w:rFonts w:ascii="Times New Roman" w:eastAsia="Times New Roman" w:hAnsi="Times New Roman" w:cs="Times New Roman"/>
          <w:spacing w:val="55"/>
          <w:sz w:val="28"/>
          <w:szCs w:val="28"/>
          <w:lang w:eastAsia="ar-SA"/>
        </w:rPr>
        <w:t xml:space="preserve"> </w:t>
      </w:r>
      <w:r w:rsidRPr="0029478D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</w:t>
      </w:r>
      <w:r w:rsidRPr="0029478D">
        <w:rPr>
          <w:rFonts w:ascii="Times New Roman" w:eastAsia="Times New Roman" w:hAnsi="Times New Roman" w:cs="Times New Roman"/>
          <w:spacing w:val="55"/>
          <w:sz w:val="28"/>
          <w:szCs w:val="28"/>
          <w:lang w:eastAsia="ar-SA"/>
        </w:rPr>
        <w:t xml:space="preserve"> </w:t>
      </w:r>
      <w:r w:rsidRPr="002947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Pr="0029478D">
        <w:rPr>
          <w:rFonts w:ascii="Times New Roman" w:eastAsia="Times New Roman" w:hAnsi="Times New Roman" w:cs="Times New Roman"/>
          <w:spacing w:val="-67"/>
          <w:sz w:val="28"/>
          <w:szCs w:val="28"/>
          <w:lang w:eastAsia="ar-SA"/>
        </w:rPr>
        <w:t xml:space="preserve">  </w:t>
      </w:r>
      <w:r w:rsidRPr="0029478D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документов</w:t>
      </w:r>
      <w:r w:rsidRPr="0029478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Pr="0029478D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29478D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Pr="0029478D">
        <w:rPr>
          <w:rFonts w:ascii="Times New Roman" w:eastAsia="Times New Roman" w:hAnsi="Times New Roman" w:cs="Times New Roman"/>
          <w:sz w:val="28"/>
          <w:szCs w:val="28"/>
          <w:lang w:eastAsia="ar-SA"/>
        </w:rPr>
        <w:t>связи</w:t>
      </w:r>
      <w:r w:rsidRPr="0029478D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29478D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29478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</w:p>
    <w:p w:rsidR="002E7FD0" w:rsidRPr="0029478D" w:rsidRDefault="002E7FD0" w:rsidP="002E7FD0">
      <w:pPr>
        <w:widowControl w:val="0"/>
        <w:tabs>
          <w:tab w:val="left" w:pos="9945"/>
        </w:tabs>
        <w:suppressAutoHyphens/>
        <w:spacing w:after="120" w:line="100" w:lineRule="atLeast"/>
        <w:ind w:right="28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478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:rsidR="002E7FD0" w:rsidRPr="0029478D" w:rsidRDefault="002E7FD0" w:rsidP="002E7FD0">
      <w:pPr>
        <w:widowControl w:val="0"/>
        <w:tabs>
          <w:tab w:val="left" w:pos="9945"/>
        </w:tabs>
        <w:suppressAutoHyphens/>
        <w:spacing w:after="120" w:line="100" w:lineRule="atLeast"/>
        <w:ind w:right="28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78D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_____________________________________________________________________________________________</w:t>
      </w:r>
    </w:p>
    <w:p w:rsidR="002E7FD0" w:rsidRPr="0029478D" w:rsidRDefault="002E7FD0" w:rsidP="002E7FD0">
      <w:pPr>
        <w:widowControl w:val="0"/>
        <w:suppressAutoHyphens/>
        <w:spacing w:before="1" w:after="0" w:line="100" w:lineRule="atLeast"/>
        <w:ind w:left="1330" w:right="443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  <w:r w:rsidRPr="0029478D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(указать</w:t>
      </w:r>
      <w:r w:rsidRPr="0029478D">
        <w:rPr>
          <w:rFonts w:ascii="Times New Roman" w:eastAsia="Times New Roman" w:hAnsi="Times New Roman" w:cs="Times New Roman"/>
          <w:i/>
          <w:iCs/>
          <w:spacing w:val="-4"/>
          <w:sz w:val="18"/>
          <w:szCs w:val="18"/>
          <w:lang w:eastAsia="ar-SA"/>
        </w:rPr>
        <w:t xml:space="preserve"> </w:t>
      </w:r>
      <w:r w:rsidRPr="0029478D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причину</w:t>
      </w:r>
      <w:r w:rsidRPr="0029478D">
        <w:rPr>
          <w:rFonts w:ascii="Times New Roman" w:eastAsia="Times New Roman" w:hAnsi="Times New Roman" w:cs="Times New Roman"/>
          <w:i/>
          <w:iCs/>
          <w:spacing w:val="-3"/>
          <w:sz w:val="18"/>
          <w:szCs w:val="18"/>
          <w:lang w:eastAsia="ar-SA"/>
        </w:rPr>
        <w:t xml:space="preserve"> </w:t>
      </w:r>
      <w:r w:rsidRPr="0029478D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отказа)</w:t>
      </w:r>
    </w:p>
    <w:p w:rsidR="002E7FD0" w:rsidRDefault="002E7FD0" w:rsidP="002E7FD0">
      <w:pPr>
        <w:spacing w:after="0" w:line="240" w:lineRule="auto"/>
        <w:ind w:left="5103"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8D">
        <w:rPr>
          <w:rFonts w:ascii="Times New Roman" w:eastAsia="Times New Roman" w:hAnsi="Times New Roman" w:cs="Times New Roman"/>
          <w:i/>
          <w:iCs/>
          <w:lang w:eastAsia="ar-SA"/>
        </w:rPr>
        <w:t>______________________________                                         __________________________________</w:t>
      </w:r>
    </w:p>
    <w:p w:rsidR="002E7FD0" w:rsidRDefault="002E7FD0" w:rsidP="00A904A4">
      <w:pPr>
        <w:spacing w:after="0" w:line="240" w:lineRule="auto"/>
        <w:ind w:left="5103"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F84" w:rsidRDefault="00450F84" w:rsidP="002E7FD0">
      <w:pPr>
        <w:tabs>
          <w:tab w:val="left" w:pos="5387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F84" w:rsidRDefault="00450F84" w:rsidP="002E7FD0">
      <w:pPr>
        <w:tabs>
          <w:tab w:val="left" w:pos="5387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9D6" w:rsidRDefault="00D779D6" w:rsidP="00D779D6">
      <w:pPr>
        <w:tabs>
          <w:tab w:val="left" w:pos="538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9D6" w:rsidRDefault="00D779D6" w:rsidP="00F43C44">
      <w:pPr>
        <w:tabs>
          <w:tab w:val="left" w:pos="5387"/>
          <w:tab w:val="left" w:pos="5670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B3E" w:rsidRDefault="00733B3E" w:rsidP="00F43C44">
      <w:pPr>
        <w:tabs>
          <w:tab w:val="left" w:pos="5387"/>
          <w:tab w:val="left" w:pos="5670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Pr="00733B3E" w:rsidRDefault="002E7FD0" w:rsidP="00733B3E">
      <w:pPr>
        <w:tabs>
          <w:tab w:val="left" w:pos="5387"/>
          <w:tab w:val="left" w:pos="5670"/>
        </w:tabs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  <w:r w:rsidRPr="00733B3E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</w:p>
    <w:p w:rsidR="002E7FD0" w:rsidRPr="00733B3E" w:rsidRDefault="002E7FD0" w:rsidP="00733B3E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3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2E7FD0" w:rsidRPr="00A904A4" w:rsidRDefault="002E7FD0" w:rsidP="002E7F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Pr="00A904A4" w:rsidRDefault="002E7FD0" w:rsidP="002E7F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2E7FD0" w:rsidRPr="00A904A4" w:rsidRDefault="002E7FD0" w:rsidP="002E7FD0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Кому: 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2E7FD0" w:rsidRPr="00454A3F" w:rsidRDefault="002E7FD0" w:rsidP="002E7F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trike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2E7FD0" w:rsidRPr="00A904A4" w:rsidRDefault="002E7FD0" w:rsidP="002E7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</w:p>
    <w:p w:rsidR="002E7FD0" w:rsidRPr="00A904A4" w:rsidRDefault="002E7FD0" w:rsidP="002E7F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</w:t>
      </w:r>
    </w:p>
    <w:p w:rsidR="002E7FD0" w:rsidRPr="00A904A4" w:rsidRDefault="002E7FD0" w:rsidP="002E7F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2E7FD0" w:rsidRPr="00A904A4" w:rsidRDefault="002E7FD0" w:rsidP="002E7F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ель: 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7FD0" w:rsidRDefault="002E7FD0" w:rsidP="002E7F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данные </w:t>
      </w:r>
    </w:p>
    <w:p w:rsidR="002E7FD0" w:rsidRPr="00A904A4" w:rsidRDefault="002E7FD0" w:rsidP="002E7FD0">
      <w:pPr>
        <w:tabs>
          <w:tab w:val="left" w:pos="3969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редставителя: ________________________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7FD0" w:rsidRPr="00A904A4" w:rsidRDefault="002E7FD0" w:rsidP="002E7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Телефон: 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7FD0" w:rsidRPr="00A904A4" w:rsidRDefault="002E7FD0" w:rsidP="002E7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Pr="00A904A4" w:rsidRDefault="002E7FD0" w:rsidP="002E7F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Pr="00A904A4" w:rsidRDefault="002E7FD0" w:rsidP="002E7F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</w:t>
      </w:r>
    </w:p>
    <w:p w:rsidR="002E7FD0" w:rsidRPr="001B518F" w:rsidRDefault="002E7FD0" w:rsidP="002E7FD0">
      <w:pPr>
        <w:widowControl w:val="0"/>
        <w:autoSpaceDE w:val="0"/>
        <w:autoSpaceDN w:val="0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E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даче письменных разъяснений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налогоплательщикам  </w:t>
      </w:r>
      <w:r w:rsidRPr="001B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применения </w:t>
      </w:r>
    </w:p>
    <w:p w:rsidR="002E7FD0" w:rsidRPr="006833DE" w:rsidRDefault="002E7FD0" w:rsidP="006833DE">
      <w:pPr>
        <w:widowControl w:val="0"/>
        <w:autoSpaceDE w:val="0"/>
        <w:autoSpaceDN w:val="0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</w:t>
      </w:r>
      <w:r w:rsidR="006833DE" w:rsidRPr="006833D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 Светлогорского городского округа</w:t>
      </w:r>
    </w:p>
    <w:p w:rsidR="00243254" w:rsidRPr="0029478D" w:rsidRDefault="00243254" w:rsidP="00243254">
      <w:pPr>
        <w:widowControl w:val="0"/>
        <w:autoSpaceDE w:val="0"/>
        <w:autoSpaceDN w:val="0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DE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местных налогах и сборах</w:t>
      </w:r>
    </w:p>
    <w:p w:rsidR="002E7FD0" w:rsidRPr="00A904A4" w:rsidRDefault="002E7FD0" w:rsidP="002E7F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Pr="00A904A4" w:rsidRDefault="002E7FD0" w:rsidP="002E7F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 от «_____»_____________20____ г.</w:t>
      </w:r>
    </w:p>
    <w:p w:rsidR="002E7FD0" w:rsidRPr="00A904A4" w:rsidRDefault="002E7FD0" w:rsidP="002E7F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Pr="009572EE" w:rsidRDefault="002E7FD0" w:rsidP="002E7FD0">
      <w:pPr>
        <w:tabs>
          <w:tab w:val="left" w:pos="709"/>
          <w:tab w:val="left" w:pos="851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</w:p>
    <w:p w:rsidR="002E7FD0" w:rsidRPr="00A904A4" w:rsidRDefault="002E7FD0" w:rsidP="002E7F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FD0" w:rsidRPr="00A904A4" w:rsidRDefault="002E7FD0" w:rsidP="002E7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Default="002E7FD0" w:rsidP="002E7FD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зарегистрированного «____»___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 ______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№ __________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принято решение об отказе в предоставлении муниципальной услуги по следующим основаниям: 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2E7FD0" w:rsidRPr="0029478D" w:rsidRDefault="002E7FD0" w:rsidP="002E7F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947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пункт и реквизиты административного регламента)</w:t>
      </w:r>
    </w:p>
    <w:p w:rsidR="002E7FD0" w:rsidRPr="00677FCB" w:rsidRDefault="002E7FD0" w:rsidP="002E7FD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7FD0" w:rsidRDefault="002E7FD0" w:rsidP="002E7FD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причин отказа:</w:t>
      </w:r>
    </w:p>
    <w:p w:rsidR="002E7FD0" w:rsidRPr="00A904A4" w:rsidRDefault="002E7FD0" w:rsidP="002E7F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____________________________________________________________________________________________________________________________________.</w:t>
      </w:r>
    </w:p>
    <w:p w:rsidR="002E7FD0" w:rsidRPr="00A904A4" w:rsidRDefault="002E7FD0" w:rsidP="002E7F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Pr="00A904A4" w:rsidRDefault="002E7FD0" w:rsidP="002E7FD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вправе повторно обратиться в уполномоченный орган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запросом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 после устранения указанных нарушений. </w:t>
      </w:r>
    </w:p>
    <w:p w:rsidR="002E7FD0" w:rsidRPr="00A904A4" w:rsidRDefault="002E7FD0" w:rsidP="002E7FD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E7FD0" w:rsidRPr="00A904A4" w:rsidRDefault="002E7FD0" w:rsidP="002E7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Pr="00A904A4" w:rsidRDefault="002E7FD0" w:rsidP="002E7F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Pr="00A904A4" w:rsidRDefault="002E7FD0" w:rsidP="002E7F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2E7FD0" w:rsidRPr="00E779BE" w:rsidRDefault="002E7FD0" w:rsidP="002E7F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779B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уполномоченного лица, подпись, расшифровка подписи)</w:t>
      </w:r>
    </w:p>
    <w:p w:rsidR="002E7FD0" w:rsidRDefault="002E7FD0" w:rsidP="00F43C44">
      <w:pPr>
        <w:spacing w:after="0" w:line="240" w:lineRule="auto"/>
        <w:ind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9D6" w:rsidRDefault="00D779D6" w:rsidP="00D779D6">
      <w:pPr>
        <w:tabs>
          <w:tab w:val="left" w:pos="538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9D6" w:rsidRDefault="00D779D6" w:rsidP="002E7FD0">
      <w:pPr>
        <w:tabs>
          <w:tab w:val="left" w:pos="5387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Pr="00733B3E" w:rsidRDefault="00D779D6" w:rsidP="00733B3E">
      <w:pPr>
        <w:tabs>
          <w:tab w:val="left" w:pos="5387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</w:t>
      </w:r>
      <w:r w:rsidR="002E7FD0" w:rsidRPr="00733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5</w:t>
      </w:r>
    </w:p>
    <w:p w:rsidR="002E7FD0" w:rsidRPr="00733B3E" w:rsidRDefault="002E7FD0" w:rsidP="00733B3E">
      <w:pPr>
        <w:tabs>
          <w:tab w:val="left" w:pos="5387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к административному регламенту</w:t>
      </w:r>
    </w:p>
    <w:p w:rsidR="002E7FD0" w:rsidRPr="0029478D" w:rsidRDefault="002E7FD0" w:rsidP="002E7FD0">
      <w:pPr>
        <w:tabs>
          <w:tab w:val="left" w:pos="5387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Pr="0029478D" w:rsidRDefault="002E7FD0" w:rsidP="002E7FD0">
      <w:pPr>
        <w:tabs>
          <w:tab w:val="left" w:pos="5387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Pr="0029478D" w:rsidRDefault="002E7FD0" w:rsidP="002E7FD0">
      <w:pPr>
        <w:tabs>
          <w:tab w:val="left" w:pos="5387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Pr="0029478D" w:rsidRDefault="002E7FD0" w:rsidP="002E7FD0">
      <w:pPr>
        <w:tabs>
          <w:tab w:val="left" w:pos="5387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общих признаков,</w:t>
      </w:r>
    </w:p>
    <w:p w:rsidR="002E7FD0" w:rsidRPr="0029478D" w:rsidRDefault="002E7FD0" w:rsidP="002E7FD0">
      <w:pPr>
        <w:widowControl w:val="0"/>
        <w:suppressAutoHyphens/>
        <w:spacing w:after="0" w:line="322" w:lineRule="exact"/>
        <w:ind w:left="699"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47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78D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Pr="0029478D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Pr="0029478D"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которым</w:t>
      </w:r>
      <w:r w:rsidRPr="0029478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Pr="0029478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объединяются</w:t>
      </w:r>
      <w:r w:rsidRPr="0029478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Pr="0029478D">
        <w:rPr>
          <w:rFonts w:ascii="Times New Roman" w:eastAsia="Times New Roman" w:hAnsi="Times New Roman" w:cs="Times New Roman"/>
          <w:sz w:val="28"/>
          <w:szCs w:val="28"/>
          <w:lang w:eastAsia="ar-SA"/>
        </w:rPr>
        <w:t>категории заявителей</w:t>
      </w:r>
    </w:p>
    <w:p w:rsidR="002E7FD0" w:rsidRPr="0029478D" w:rsidRDefault="002E7FD0" w:rsidP="002E7FD0">
      <w:pPr>
        <w:tabs>
          <w:tab w:val="left" w:pos="3300"/>
          <w:tab w:val="left" w:pos="538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7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E7FD0" w:rsidRPr="0029478D" w:rsidRDefault="002E7FD0" w:rsidP="002E7FD0">
      <w:pPr>
        <w:tabs>
          <w:tab w:val="left" w:pos="3300"/>
          <w:tab w:val="left" w:pos="538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Pr="0029478D" w:rsidRDefault="002E7FD0" w:rsidP="002E7FD0">
      <w:pPr>
        <w:tabs>
          <w:tab w:val="left" w:pos="3300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и юридические лица, являющиеся </w:t>
      </w:r>
      <w:r w:rsidRPr="0029478D">
        <w:rPr>
          <w:rFonts w:ascii="Times New Roman" w:hAnsi="Times New Roman" w:cs="Times New Roman"/>
          <w:sz w:val="28"/>
          <w:szCs w:val="28"/>
        </w:rPr>
        <w:t xml:space="preserve">налогоплательщиками,  </w:t>
      </w:r>
      <w:r w:rsidRPr="002947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их уполномоченные представители.</w:t>
      </w:r>
    </w:p>
    <w:p w:rsidR="002E7FD0" w:rsidRPr="0029478D" w:rsidRDefault="002E7FD0" w:rsidP="002E7FD0">
      <w:pPr>
        <w:widowControl w:val="0"/>
        <w:suppressAutoHyphens/>
        <w:spacing w:before="1"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478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Комбинации признаков заявителей, каждая из которых соответствует</w:t>
      </w:r>
      <w:r w:rsidRPr="0029478D">
        <w:rPr>
          <w:rFonts w:ascii="Times New Roman" w:eastAsia="Times New Roman" w:hAnsi="Times New Roman" w:cs="Times New Roman"/>
          <w:spacing w:val="-67"/>
          <w:sz w:val="28"/>
          <w:szCs w:val="28"/>
          <w:lang w:eastAsia="ar-SA"/>
        </w:rPr>
        <w:t xml:space="preserve"> </w:t>
      </w:r>
      <w:r w:rsidRPr="0029478D"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одному</w:t>
      </w:r>
      <w:r w:rsidRPr="0029478D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</w:t>
      </w:r>
      <w:r w:rsidRPr="0029478D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варианту</w:t>
      </w:r>
      <w:r w:rsidRPr="0029478D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</w:t>
      </w:r>
      <w:r w:rsidRPr="0029478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</w:t>
      </w:r>
      <w:r w:rsidRPr="0029478D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Pr="0029478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услуги:</w:t>
      </w:r>
    </w:p>
    <w:p w:rsidR="002E7FD0" w:rsidRPr="00F43C44" w:rsidRDefault="002E7FD0" w:rsidP="002E7FD0">
      <w:pPr>
        <w:pStyle w:val="a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478D">
        <w:rPr>
          <w:rFonts w:ascii="Times New Roman" w:hAnsi="Times New Roman"/>
          <w:sz w:val="28"/>
          <w:szCs w:val="28"/>
        </w:rPr>
        <w:t>Физические и юридические лица</w:t>
      </w:r>
      <w:r w:rsidRPr="00F43C44">
        <w:rPr>
          <w:rFonts w:ascii="Times New Roman" w:hAnsi="Times New Roman"/>
          <w:sz w:val="28"/>
          <w:szCs w:val="28"/>
        </w:rPr>
        <w:t>, индивидуальные предприниматели</w:t>
      </w:r>
      <w:r w:rsidR="00F43C44">
        <w:rPr>
          <w:rFonts w:ascii="Times New Roman" w:hAnsi="Times New Roman"/>
          <w:sz w:val="28"/>
          <w:szCs w:val="28"/>
        </w:rPr>
        <w:t xml:space="preserve">, </w:t>
      </w:r>
      <w:r w:rsidRPr="00F43C44">
        <w:rPr>
          <w:rFonts w:ascii="Times New Roman" w:hAnsi="Times New Roman"/>
          <w:sz w:val="28"/>
          <w:szCs w:val="28"/>
        </w:rPr>
        <w:t>являющиеся налогоплательщиками,</w:t>
      </w:r>
      <w:r w:rsidRPr="00F43C44">
        <w:rPr>
          <w:rFonts w:ascii="Times New Roman" w:hAnsi="Times New Roman"/>
          <w:sz w:val="28"/>
          <w:szCs w:val="28"/>
          <w:lang w:eastAsia="ar-SA"/>
        </w:rPr>
        <w:t xml:space="preserve"> либо их уполномоченные представители,</w:t>
      </w:r>
      <w:r w:rsidRPr="00F43C44">
        <w:rPr>
          <w:rFonts w:ascii="Times New Roman" w:hAnsi="Times New Roman"/>
          <w:sz w:val="28"/>
          <w:szCs w:val="28"/>
        </w:rPr>
        <w:t xml:space="preserve"> обратившиеся за получением письменных разъяснений. </w:t>
      </w:r>
    </w:p>
    <w:p w:rsidR="002E7FD0" w:rsidRPr="00F43C44" w:rsidRDefault="002E7FD0" w:rsidP="002E7FD0">
      <w:pPr>
        <w:pStyle w:val="a9"/>
        <w:widowControl w:val="0"/>
        <w:numPr>
          <w:ilvl w:val="0"/>
          <w:numId w:val="35"/>
        </w:numPr>
        <w:tabs>
          <w:tab w:val="left" w:pos="0"/>
        </w:tabs>
        <w:suppressAutoHyphens/>
        <w:autoSpaceDE w:val="0"/>
        <w:autoSpaceDN w:val="0"/>
        <w:spacing w:before="1" w:after="0" w:line="247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C44">
        <w:rPr>
          <w:rFonts w:ascii="Times New Roman" w:hAnsi="Times New Roman"/>
          <w:sz w:val="28"/>
          <w:szCs w:val="28"/>
        </w:rPr>
        <w:t>Физические и юридические лица, индивидуальные предприниматели, являющиеся налогоплательщиками,</w:t>
      </w:r>
      <w:r w:rsidR="00F43C44">
        <w:rPr>
          <w:rFonts w:ascii="Times New Roman" w:hAnsi="Times New Roman"/>
          <w:sz w:val="28"/>
          <w:szCs w:val="28"/>
        </w:rPr>
        <w:t xml:space="preserve"> </w:t>
      </w:r>
      <w:r w:rsidRPr="00F43C44">
        <w:rPr>
          <w:rFonts w:ascii="Times New Roman" w:hAnsi="Times New Roman"/>
          <w:sz w:val="28"/>
          <w:szCs w:val="28"/>
          <w:lang w:eastAsia="ar-SA"/>
        </w:rPr>
        <w:t>либо их уполномоченные представители,</w:t>
      </w:r>
      <w:r w:rsidRPr="00F43C44">
        <w:rPr>
          <w:rFonts w:ascii="Times New Roman" w:hAnsi="Times New Roman"/>
          <w:sz w:val="28"/>
          <w:szCs w:val="28"/>
        </w:rPr>
        <w:t xml:space="preserve"> обратившиеся за получением</w:t>
      </w:r>
      <w:r w:rsidRPr="00F43C4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43C44">
        <w:rPr>
          <w:rFonts w:ascii="Times New Roman" w:hAnsi="Times New Roman"/>
          <w:sz w:val="28"/>
          <w:szCs w:val="28"/>
        </w:rPr>
        <w:t>дубликата</w:t>
      </w:r>
      <w:r w:rsidRPr="00F43C44">
        <w:rPr>
          <w:rFonts w:ascii="Times New Roman" w:hAnsi="Times New Roman"/>
          <w:spacing w:val="-1"/>
          <w:sz w:val="28"/>
          <w:szCs w:val="28"/>
        </w:rPr>
        <w:t xml:space="preserve"> письменных разъяснений.</w:t>
      </w:r>
    </w:p>
    <w:p w:rsidR="002E7FD0" w:rsidRPr="00F43C44" w:rsidRDefault="002E7FD0" w:rsidP="002E7FD0">
      <w:pPr>
        <w:pStyle w:val="a9"/>
        <w:widowControl w:val="0"/>
        <w:numPr>
          <w:ilvl w:val="0"/>
          <w:numId w:val="35"/>
        </w:numPr>
        <w:tabs>
          <w:tab w:val="left" w:pos="0"/>
        </w:tabs>
        <w:suppressAutoHyphens/>
        <w:autoSpaceDE w:val="0"/>
        <w:autoSpaceDN w:val="0"/>
        <w:spacing w:before="1" w:after="0" w:line="247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C44">
        <w:rPr>
          <w:rFonts w:ascii="Times New Roman" w:hAnsi="Times New Roman"/>
          <w:sz w:val="28"/>
          <w:szCs w:val="28"/>
        </w:rPr>
        <w:t>Физические и юридические лица, индивидуальные предприниматели, являющиеся налогоплательщиками,</w:t>
      </w:r>
      <w:r w:rsidR="00F43C44">
        <w:rPr>
          <w:rFonts w:ascii="Times New Roman" w:hAnsi="Times New Roman"/>
          <w:sz w:val="28"/>
          <w:szCs w:val="28"/>
        </w:rPr>
        <w:t xml:space="preserve"> </w:t>
      </w:r>
      <w:r w:rsidRPr="00F43C44">
        <w:rPr>
          <w:rFonts w:ascii="Times New Roman" w:hAnsi="Times New Roman"/>
          <w:sz w:val="28"/>
          <w:szCs w:val="28"/>
          <w:lang w:eastAsia="ar-SA"/>
        </w:rPr>
        <w:t>либо их уполномоченные представители,</w:t>
      </w:r>
      <w:r w:rsidRPr="00F43C44">
        <w:rPr>
          <w:rFonts w:ascii="Times New Roman" w:hAnsi="Times New Roman"/>
          <w:sz w:val="28"/>
          <w:szCs w:val="28"/>
        </w:rPr>
        <w:t xml:space="preserve"> обратившиеся за получением</w:t>
      </w:r>
      <w:r w:rsidRPr="00F43C4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43C44">
        <w:rPr>
          <w:rFonts w:ascii="Times New Roman" w:hAnsi="Times New Roman"/>
          <w:spacing w:val="-1"/>
          <w:sz w:val="28"/>
          <w:szCs w:val="28"/>
        </w:rPr>
        <w:t>письменных разъяснений</w:t>
      </w:r>
      <w:r w:rsidRPr="00F43C44">
        <w:rPr>
          <w:rFonts w:ascii="Times New Roman" w:hAnsi="Times New Roman"/>
          <w:sz w:val="28"/>
          <w:szCs w:val="28"/>
        </w:rPr>
        <w:t xml:space="preserve"> с исправлениями</w:t>
      </w:r>
      <w:r w:rsidRPr="00F43C4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43C44">
        <w:rPr>
          <w:rFonts w:ascii="Times New Roman" w:hAnsi="Times New Roman"/>
          <w:sz w:val="28"/>
          <w:szCs w:val="28"/>
        </w:rPr>
        <w:t>опечаток</w:t>
      </w:r>
      <w:r w:rsidRPr="00F43C4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43C44">
        <w:rPr>
          <w:rFonts w:ascii="Times New Roman" w:hAnsi="Times New Roman"/>
          <w:sz w:val="28"/>
          <w:szCs w:val="28"/>
        </w:rPr>
        <w:t>и</w:t>
      </w:r>
      <w:r w:rsidRPr="00F43C4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43C44">
        <w:rPr>
          <w:rFonts w:ascii="Times New Roman" w:hAnsi="Times New Roman"/>
          <w:sz w:val="28"/>
          <w:szCs w:val="28"/>
        </w:rPr>
        <w:t>(или) ошибок,</w:t>
      </w:r>
      <w:r w:rsidRPr="00F43C4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43C44">
        <w:rPr>
          <w:rFonts w:ascii="Times New Roman" w:hAnsi="Times New Roman"/>
          <w:sz w:val="28"/>
          <w:szCs w:val="28"/>
        </w:rPr>
        <w:t>допущенных</w:t>
      </w:r>
      <w:r w:rsidRPr="00F43C4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43C44">
        <w:rPr>
          <w:rFonts w:ascii="Times New Roman" w:hAnsi="Times New Roman"/>
          <w:sz w:val="28"/>
          <w:szCs w:val="28"/>
        </w:rPr>
        <w:t>при</w:t>
      </w:r>
      <w:r w:rsidRPr="00F43C4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43C44">
        <w:rPr>
          <w:rFonts w:ascii="Times New Roman" w:hAnsi="Times New Roman"/>
          <w:sz w:val="28"/>
          <w:szCs w:val="28"/>
        </w:rPr>
        <w:t>первичном</w:t>
      </w:r>
      <w:r w:rsidRPr="00F43C44">
        <w:rPr>
          <w:rFonts w:ascii="Times New Roman" w:hAnsi="Times New Roman"/>
          <w:spacing w:val="-5"/>
          <w:sz w:val="28"/>
          <w:szCs w:val="28"/>
        </w:rPr>
        <w:t xml:space="preserve"> оформлении письменных разъяснений.</w:t>
      </w:r>
    </w:p>
    <w:p w:rsidR="002E7FD0" w:rsidRPr="00F43C44" w:rsidRDefault="002E7FD0" w:rsidP="00A904A4">
      <w:pPr>
        <w:spacing w:after="0" w:line="240" w:lineRule="auto"/>
        <w:ind w:left="5103"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Default="002E7FD0" w:rsidP="00A904A4">
      <w:pPr>
        <w:spacing w:after="0" w:line="240" w:lineRule="auto"/>
        <w:ind w:left="5103"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Default="002E7FD0" w:rsidP="00A904A4">
      <w:pPr>
        <w:spacing w:after="0" w:line="240" w:lineRule="auto"/>
        <w:ind w:left="5103"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Default="002E7FD0" w:rsidP="00A904A4">
      <w:pPr>
        <w:spacing w:after="0" w:line="240" w:lineRule="auto"/>
        <w:ind w:left="5103"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Default="002E7FD0" w:rsidP="00A904A4">
      <w:pPr>
        <w:spacing w:after="0" w:line="240" w:lineRule="auto"/>
        <w:ind w:left="5103"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Default="002E7FD0" w:rsidP="00A904A4">
      <w:pPr>
        <w:spacing w:after="0" w:line="240" w:lineRule="auto"/>
        <w:ind w:left="5103"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Default="002E7FD0" w:rsidP="00A904A4">
      <w:pPr>
        <w:spacing w:after="0" w:line="240" w:lineRule="auto"/>
        <w:ind w:left="5103"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Default="002E7FD0" w:rsidP="00A904A4">
      <w:pPr>
        <w:spacing w:after="0" w:line="240" w:lineRule="auto"/>
        <w:ind w:left="5103"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Default="002E7FD0" w:rsidP="00A904A4">
      <w:pPr>
        <w:spacing w:after="0" w:line="240" w:lineRule="auto"/>
        <w:ind w:left="5103"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Default="002E7FD0" w:rsidP="00A904A4">
      <w:pPr>
        <w:spacing w:after="0" w:line="240" w:lineRule="auto"/>
        <w:ind w:left="5103"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Default="002E7FD0" w:rsidP="00A904A4">
      <w:pPr>
        <w:spacing w:after="0" w:line="240" w:lineRule="auto"/>
        <w:ind w:left="5103"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Default="002E7FD0" w:rsidP="00A904A4">
      <w:pPr>
        <w:spacing w:after="0" w:line="240" w:lineRule="auto"/>
        <w:ind w:left="5103"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Default="002E7FD0" w:rsidP="00A904A4">
      <w:pPr>
        <w:spacing w:after="0" w:line="240" w:lineRule="auto"/>
        <w:ind w:left="5103"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Default="002E7FD0" w:rsidP="00A904A4">
      <w:pPr>
        <w:spacing w:after="0" w:line="240" w:lineRule="auto"/>
        <w:ind w:left="5103"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Default="002E7FD0" w:rsidP="00A904A4">
      <w:pPr>
        <w:spacing w:after="0" w:line="240" w:lineRule="auto"/>
        <w:ind w:left="5103"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Default="002E7FD0" w:rsidP="00A904A4">
      <w:pPr>
        <w:spacing w:after="0" w:line="240" w:lineRule="auto"/>
        <w:ind w:left="5103"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D0" w:rsidRDefault="002E7FD0" w:rsidP="00A904A4">
      <w:pPr>
        <w:spacing w:after="0" w:line="240" w:lineRule="auto"/>
        <w:ind w:left="5103"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166" w:rsidRDefault="001B1166" w:rsidP="00A904A4">
      <w:pPr>
        <w:spacing w:after="0" w:line="240" w:lineRule="auto"/>
        <w:ind w:left="5103"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166" w:rsidRDefault="001B1166" w:rsidP="00A904A4">
      <w:pPr>
        <w:spacing w:after="0" w:line="240" w:lineRule="auto"/>
        <w:ind w:left="5103"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B3E" w:rsidRDefault="00D779D6" w:rsidP="00733B3E">
      <w:pPr>
        <w:widowControl w:val="0"/>
        <w:autoSpaceDE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243254" w:rsidRPr="00733B3E" w:rsidRDefault="00D779D6" w:rsidP="00733B3E">
      <w:pPr>
        <w:widowControl w:val="0"/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733B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243254" w:rsidRPr="00733B3E">
        <w:rPr>
          <w:rFonts w:ascii="Times New Roman" w:hAnsi="Times New Roman"/>
          <w:sz w:val="24"/>
          <w:szCs w:val="24"/>
        </w:rPr>
        <w:t>Приложение № 6</w:t>
      </w:r>
    </w:p>
    <w:p w:rsidR="00243254" w:rsidRPr="00733B3E" w:rsidRDefault="00243254" w:rsidP="00733B3E">
      <w:pPr>
        <w:widowControl w:val="0"/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733B3E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243254" w:rsidRPr="00747EED" w:rsidRDefault="00243254" w:rsidP="00243254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243254" w:rsidRDefault="00243254" w:rsidP="0024325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43254" w:rsidRPr="00D50E95" w:rsidRDefault="00243254" w:rsidP="0024325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50E95">
        <w:rPr>
          <w:rFonts w:ascii="Times New Roman" w:hAnsi="Times New Roman"/>
          <w:b/>
          <w:bCs/>
          <w:color w:val="000000"/>
          <w:sz w:val="28"/>
          <w:szCs w:val="28"/>
        </w:rPr>
        <w:t>Блок-схема</w:t>
      </w:r>
    </w:p>
    <w:p w:rsidR="00243254" w:rsidRPr="00243254" w:rsidRDefault="00243254" w:rsidP="00243254">
      <w:pPr>
        <w:widowControl w:val="0"/>
        <w:autoSpaceDE w:val="0"/>
        <w:autoSpaceDN w:val="0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254">
        <w:rPr>
          <w:rFonts w:ascii="Times New Roman" w:hAnsi="Times New Roman"/>
          <w:b/>
          <w:bCs/>
          <w:sz w:val="24"/>
          <w:szCs w:val="24"/>
        </w:rPr>
        <w:t xml:space="preserve">предоставления муниципальной услуги </w:t>
      </w:r>
      <w:r w:rsidRPr="00243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даче письменных разъяснений налогоплательщикам  по вопросам применения </w:t>
      </w:r>
    </w:p>
    <w:p w:rsidR="00243254" w:rsidRPr="00243254" w:rsidRDefault="00243254" w:rsidP="00243254">
      <w:pPr>
        <w:widowControl w:val="0"/>
        <w:autoSpaceDE w:val="0"/>
        <w:autoSpaceDN w:val="0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нормативных правовых актов Светлогорского городского округа</w:t>
      </w:r>
    </w:p>
    <w:p w:rsidR="00243254" w:rsidRPr="00243254" w:rsidRDefault="00243254" w:rsidP="00243254">
      <w:pPr>
        <w:widowControl w:val="0"/>
        <w:autoSpaceDE w:val="0"/>
        <w:autoSpaceDN w:val="0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2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3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местных налогах и сборах</w:t>
      </w:r>
    </w:p>
    <w:p w:rsidR="00243254" w:rsidRPr="00243254" w:rsidRDefault="00243254" w:rsidP="0024325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3254" w:rsidRPr="00D50E95" w:rsidRDefault="00F87626" w:rsidP="0024325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7626">
        <w:rPr>
          <w:noProof/>
          <w:color w:val="000000"/>
          <w:sz w:val="24"/>
          <w:szCs w:val="24"/>
          <w:lang w:eastAsia="ru-RU"/>
        </w:rPr>
        <w:pict>
          <v:rect id="Прямоугольник 22" o:spid="_x0000_s1049" style="position:absolute;left:0;text-align:left;margin-left:82.4pt;margin-top:2.85pt;width:359.25pt;height:22.9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" fillcolor="window" strokecolor="windowText" strokeweight=".25pt">
            <v:path arrowok="t"/>
            <v:textbox>
              <w:txbxContent>
                <w:p w:rsidR="0089235F" w:rsidRPr="00747EED" w:rsidRDefault="0089235F" w:rsidP="0024325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747EE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Поступление заявления с приложенными к нему документами </w:t>
                  </w:r>
                </w:p>
                <w:p w:rsidR="0089235F" w:rsidRDefault="0089235F" w:rsidP="00243254">
                  <w:pPr>
                    <w:jc w:val="center"/>
                  </w:pPr>
                </w:p>
              </w:txbxContent>
            </v:textbox>
          </v:rect>
        </w:pict>
      </w:r>
    </w:p>
    <w:p w:rsidR="00243254" w:rsidRPr="00747EED" w:rsidRDefault="00F87626" w:rsidP="00243254">
      <w:pPr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7" o:spid="_x0000_s1048" type="#_x0000_t32" style="position:absolute;left:0;text-align:left;margin-left:247.2pt;margin-top:11.35pt;width:0;height:13.6pt;z-index:25167564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">
            <v:stroke endarrow="block"/>
          </v:shape>
        </w:pict>
      </w:r>
    </w:p>
    <w:p w:rsidR="00243254" w:rsidRPr="00747EED" w:rsidRDefault="00F87626" w:rsidP="00243254">
      <w:pPr>
        <w:ind w:left="709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rect id="Rectangle 9" o:spid="_x0000_s1047" style="position:absolute;left:0;text-align:left;margin-left:79.8pt;margin-top:11.3pt;width:359.25pt;height:36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" strokeweight=".5pt">
            <v:textbox>
              <w:txbxContent>
                <w:p w:rsidR="0089235F" w:rsidRPr="0029478D" w:rsidRDefault="0089235F" w:rsidP="0024325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7EED">
                    <w:rPr>
                      <w:rFonts w:ascii="Times New Roman" w:hAnsi="Times New Roman"/>
                      <w:sz w:val="20"/>
                      <w:szCs w:val="20"/>
                    </w:rPr>
                    <w:t>Прием, проверка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и регистрация заявления </w:t>
                  </w:r>
                  <w:r w:rsidRPr="00243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даче письменных разъяснений налогоплательщикам  по вопросам применения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683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</w:t>
                  </w:r>
                  <w:r w:rsidRPr="00243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местных налогах и сборах</w:t>
                  </w:r>
                </w:p>
                <w:p w:rsidR="0089235F" w:rsidRPr="00243254" w:rsidRDefault="0089235F" w:rsidP="0024325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243254" w:rsidRPr="00747EED" w:rsidRDefault="00243254" w:rsidP="00243254">
      <w:pPr>
        <w:ind w:left="709"/>
        <w:contextualSpacing/>
        <w:jc w:val="both"/>
        <w:rPr>
          <w:rFonts w:ascii="Times New Roman" w:hAnsi="Times New Roman"/>
          <w:color w:val="000000"/>
        </w:rPr>
      </w:pPr>
    </w:p>
    <w:p w:rsidR="00243254" w:rsidRPr="00747EED" w:rsidRDefault="00243254" w:rsidP="00243254">
      <w:pPr>
        <w:ind w:left="709"/>
        <w:contextualSpacing/>
        <w:jc w:val="both"/>
        <w:rPr>
          <w:rFonts w:ascii="Times New Roman" w:hAnsi="Times New Roman"/>
          <w:color w:val="000000"/>
        </w:rPr>
      </w:pPr>
    </w:p>
    <w:p w:rsidR="00243254" w:rsidRPr="00747EED" w:rsidRDefault="00F87626" w:rsidP="00243254">
      <w:pPr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rect id="Прямоугольник 24" o:spid="_x0000_s1046" style="position:absolute;left:0;text-align:left;margin-left:76.3pt;margin-top:10.55pt;width:361.65pt;height:31.8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" fillcolor="window" strokecolor="windowText" strokeweight=".25pt">
            <v:path arrowok="t"/>
            <v:textbox>
              <w:txbxContent>
                <w:p w:rsidR="0089235F" w:rsidRPr="00747EED" w:rsidRDefault="0089235F" w:rsidP="0024325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747EE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Заявление и документы соответствуют требованиям Административного регламента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000000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4" o:spid="_x0000_s1045" type="#_x0000_t34" style="position:absolute;left:0;text-align:left;margin-left:243.15pt;margin-top:10.2pt;width:9.95pt;height:.05pt;rotation:90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" adj="10746">
            <v:stroke endarrow="block"/>
          </v:shape>
        </w:pict>
      </w:r>
    </w:p>
    <w:p w:rsidR="00243254" w:rsidRPr="00747EED" w:rsidRDefault="00F87626" w:rsidP="00243254">
      <w:pPr>
        <w:ind w:left="709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 id="AutoShape 55" o:spid="_x0000_s1044" type="#_x0000_t32" style="position:absolute;left:0;text-align:left;margin-left:8.3pt;margin-top:13.75pt;width:.05pt;height:22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">
            <v:stroke endarrow="block"/>
          </v:shape>
        </w:pict>
      </w:r>
      <w:r w:rsidR="00243254">
        <w:rPr>
          <w:rFonts w:ascii="Times New Roman" w:hAnsi="Times New Roman"/>
          <w:color w:val="000000"/>
        </w:rPr>
        <w:t>нет</w:t>
      </w:r>
      <w:r w:rsidR="00243254" w:rsidRPr="00747EED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да</w:t>
      </w:r>
    </w:p>
    <w:p w:rsidR="00243254" w:rsidRPr="00747EED" w:rsidRDefault="00F87626" w:rsidP="00243254">
      <w:pPr>
        <w:ind w:left="709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 id="AutoShape 51" o:spid="_x0000_s1043" type="#_x0000_t32" style="position:absolute;left:0;text-align:left;margin-left:159.8pt;margin-top:14.55pt;width:0;height:9.1pt;z-index:25167769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">
            <v:stroke endarrow="block"/>
          </v:shape>
        </w:pict>
      </w:r>
      <w:r>
        <w:rPr>
          <w:rFonts w:ascii="Times New Roman" w:hAnsi="Times New Roman"/>
          <w:noProof/>
          <w:color w:val="000000"/>
          <w:lang w:eastAsia="ru-RU"/>
        </w:rPr>
        <w:pict>
          <v:shape id="AutoShape 56" o:spid="_x0000_s1042" type="#_x0000_t32" style="position:absolute;left:0;text-align:left;margin-left:360.3pt;margin-top:13.3pt;width:.05pt;height:18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">
            <v:stroke endarrow="block"/>
          </v:shape>
        </w:pict>
      </w:r>
      <w:r>
        <w:rPr>
          <w:rFonts w:ascii="Times New Roman" w:hAnsi="Times New Roman"/>
          <w:noProof/>
          <w:color w:val="000000"/>
          <w:lang w:eastAsia="ru-RU"/>
        </w:rPr>
        <w:pict>
          <v:shape id="AutoShape 54" o:spid="_x0000_s1041" type="#_x0000_t32" style="position:absolute;left:0;text-align:left;margin-left:8.35pt;margin-top:.35pt;width:66.9pt;height:0;flip:x;z-index:25167872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"/>
        </w:pict>
      </w:r>
    </w:p>
    <w:p w:rsidR="00243254" w:rsidRPr="00747EED" w:rsidRDefault="00F87626" w:rsidP="00243254">
      <w:pPr>
        <w:ind w:left="709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rect id="Прямоугольник 31" o:spid="_x0000_s1038" style="position:absolute;left:0;text-align:left;margin-left:153.9pt;margin-top:14pt;width:238.9pt;height:45.5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" fillcolor="window" strokecolor="windowText" strokeweight=".25pt">
            <v:path arrowok="t"/>
            <v:textbox style="mso-next-textbox:#Прямоугольник 31">
              <w:txbxContent>
                <w:p w:rsidR="0089235F" w:rsidRPr="00747EED" w:rsidRDefault="0089235F" w:rsidP="0024325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7EE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Рассмотрение заявления по существу с приложенным комплектом документов (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назначение ответственного исполнителя)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000000"/>
          <w:lang w:eastAsia="ru-RU"/>
        </w:rPr>
        <w:pict>
          <v:rect id="Прямоугольник 29" o:spid="_x0000_s1040" style="position:absolute;left:0;text-align:left;margin-left:2.85pt;margin-top:11.35pt;width:138pt;height:31.85pt;z-index:251668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" fillcolor="window" strokecolor="windowText" strokeweight=".25pt">
            <v:path arrowok="t"/>
            <v:textbox style="mso-next-textbox:#Прямоугольник 29">
              <w:txbxContent>
                <w:p w:rsidR="0089235F" w:rsidRPr="00243254" w:rsidRDefault="0089235F" w:rsidP="0024325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4325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Отказ в приеме уведомления и документов</w:t>
                  </w:r>
                </w:p>
              </w:txbxContent>
            </v:textbox>
          </v:rect>
        </w:pict>
      </w:r>
      <w:r w:rsidRPr="00F87626">
        <w:rPr>
          <w:rFonts w:ascii="Times New Roman" w:hAnsi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9" type="#_x0000_t202" style="position:absolute;left:0;text-align:left;margin-left:-43.95pt;margin-top:11.35pt;width:131.25pt;height:30.4pt;z-index:2516766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" strokeweight=".5pt">
            <v:textbox style="mso-next-textbox:#Надпись 2">
              <w:txbxContent>
                <w:p w:rsidR="0089235F" w:rsidRPr="00747EED" w:rsidRDefault="0089235F" w:rsidP="00243254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47EED">
                    <w:rPr>
                      <w:rFonts w:ascii="Times New Roman" w:hAnsi="Times New Roman"/>
                      <w:sz w:val="18"/>
                      <w:szCs w:val="18"/>
                    </w:rPr>
                    <w:t>Возврат заявления и документов</w:t>
                  </w:r>
                </w:p>
              </w:txbxContent>
            </v:textbox>
            <w10:wrap type="square"/>
          </v:shape>
        </w:pict>
      </w:r>
      <w:r w:rsidR="00243254">
        <w:rPr>
          <w:rFonts w:ascii="Times New Roman" w:hAnsi="Times New Roman"/>
          <w:color w:val="000000"/>
        </w:rPr>
        <w:tab/>
      </w:r>
      <w:r w:rsidR="00243254">
        <w:rPr>
          <w:rFonts w:ascii="Times New Roman" w:hAnsi="Times New Roman"/>
          <w:color w:val="000000"/>
        </w:rPr>
        <w:tab/>
      </w:r>
      <w:r w:rsidR="00243254">
        <w:rPr>
          <w:rFonts w:ascii="Times New Roman" w:hAnsi="Times New Roman"/>
          <w:color w:val="000000"/>
        </w:rPr>
        <w:tab/>
      </w:r>
      <w:r w:rsidR="00243254">
        <w:rPr>
          <w:rFonts w:ascii="Times New Roman" w:hAnsi="Times New Roman"/>
          <w:color w:val="000000"/>
        </w:rPr>
        <w:tab/>
      </w:r>
      <w:r w:rsidR="00243254">
        <w:rPr>
          <w:rFonts w:ascii="Times New Roman" w:hAnsi="Times New Roman"/>
          <w:color w:val="000000"/>
        </w:rPr>
        <w:tab/>
      </w:r>
      <w:r w:rsidR="00243254">
        <w:rPr>
          <w:rFonts w:ascii="Times New Roman" w:hAnsi="Times New Roman"/>
          <w:color w:val="000000"/>
        </w:rPr>
        <w:tab/>
      </w:r>
      <w:r w:rsidR="00243254">
        <w:rPr>
          <w:rFonts w:ascii="Times New Roman" w:hAnsi="Times New Roman"/>
          <w:color w:val="000000"/>
        </w:rPr>
        <w:tab/>
      </w:r>
      <w:r w:rsidR="00243254">
        <w:rPr>
          <w:rFonts w:ascii="Times New Roman" w:hAnsi="Times New Roman"/>
          <w:color w:val="000000"/>
        </w:rPr>
        <w:tab/>
        <w:t>да</w:t>
      </w:r>
    </w:p>
    <w:p w:rsidR="00243254" w:rsidRPr="00747EED" w:rsidRDefault="00243254" w:rsidP="00243254">
      <w:pPr>
        <w:ind w:left="709"/>
        <w:contextualSpacing/>
        <w:jc w:val="both"/>
        <w:rPr>
          <w:rFonts w:ascii="Times New Roman" w:hAnsi="Times New Roman"/>
          <w:color w:val="000000"/>
        </w:rPr>
      </w:pPr>
    </w:p>
    <w:p w:rsidR="00243254" w:rsidRPr="00747EED" w:rsidRDefault="00243254" w:rsidP="00243254">
      <w:pPr>
        <w:ind w:left="709"/>
        <w:contextualSpacing/>
        <w:jc w:val="both"/>
        <w:rPr>
          <w:rFonts w:ascii="Times New Roman" w:hAnsi="Times New Roman"/>
          <w:color w:val="000000"/>
        </w:rPr>
      </w:pPr>
    </w:p>
    <w:p w:rsidR="00243254" w:rsidRPr="00747EED" w:rsidRDefault="00243254" w:rsidP="00243254">
      <w:pPr>
        <w:ind w:left="709"/>
        <w:contextualSpacing/>
        <w:jc w:val="both"/>
        <w:rPr>
          <w:rFonts w:ascii="Times New Roman" w:hAnsi="Times New Roman"/>
          <w:color w:val="000000"/>
        </w:rPr>
      </w:pPr>
    </w:p>
    <w:p w:rsidR="00243254" w:rsidRPr="00747EED" w:rsidRDefault="00F87626" w:rsidP="00243254">
      <w:pPr>
        <w:ind w:left="709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 id="AutoShape 13" o:spid="_x0000_s1037" type="#_x0000_t34" style="position:absolute;left:0;text-align:left;margin-left:339.95pt;margin-top:17.35pt;width:18.35pt;height:.1pt;rotation:90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" adj="10771">
            <v:stroke endarrow="block"/>
          </v:shape>
        </w:pict>
      </w:r>
    </w:p>
    <w:p w:rsidR="00243254" w:rsidRPr="00747EED" w:rsidRDefault="00F87626" w:rsidP="00243254">
      <w:pPr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rect id="Прямоугольник 34" o:spid="_x0000_s1036" style="position:absolute;left:0;text-align:left;margin-left:33.15pt;margin-top:14.4pt;width:420.45pt;height:46.9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" fillcolor="window" strokecolor="windowText" strokeweight=".25pt">
            <v:path arrowok="t"/>
            <v:textbox>
              <w:txbxContent>
                <w:p w:rsidR="0089235F" w:rsidRPr="00B6289E" w:rsidRDefault="0089235F" w:rsidP="0024325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6289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Подготовка проекта решения (результата предоставлен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ия муниципальной услуги)</w:t>
                  </w:r>
                </w:p>
              </w:txbxContent>
            </v:textbox>
          </v:rect>
        </w:pict>
      </w:r>
    </w:p>
    <w:p w:rsidR="00243254" w:rsidRPr="00747EED" w:rsidRDefault="00243254" w:rsidP="00243254">
      <w:pPr>
        <w:ind w:left="709"/>
        <w:contextualSpacing/>
        <w:jc w:val="both"/>
        <w:rPr>
          <w:rFonts w:ascii="Times New Roman" w:hAnsi="Times New Roman"/>
          <w:color w:val="000000"/>
        </w:rPr>
      </w:pPr>
    </w:p>
    <w:p w:rsidR="00243254" w:rsidRPr="00747EED" w:rsidRDefault="00243254" w:rsidP="00243254">
      <w:pPr>
        <w:contextualSpacing/>
        <w:jc w:val="both"/>
        <w:rPr>
          <w:rFonts w:ascii="Times New Roman" w:hAnsi="Times New Roman"/>
          <w:color w:val="000000"/>
        </w:rPr>
      </w:pPr>
    </w:p>
    <w:p w:rsidR="00243254" w:rsidRPr="00747EED" w:rsidRDefault="00F87626" w:rsidP="00243254">
      <w:pPr>
        <w:widowControl w:val="0"/>
        <w:tabs>
          <w:tab w:val="right" w:pos="9355"/>
        </w:tabs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 id="AutoShape 58" o:spid="_x0000_s1035" type="#_x0000_t32" style="position:absolute;margin-left:237.75pt;margin-top:18.8pt;width:0;height:17.15pt;z-index:25168179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">
            <v:stroke endarrow="block"/>
          </v:shape>
        </w:pict>
      </w:r>
      <w:r w:rsidR="00243254" w:rsidRPr="00747EED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да</w:t>
      </w:r>
    </w:p>
    <w:p w:rsidR="00243254" w:rsidRPr="00747EED" w:rsidRDefault="00F87626" w:rsidP="00243254">
      <w:pPr>
        <w:widowControl w:val="0"/>
        <w:tabs>
          <w:tab w:val="right" w:pos="9355"/>
        </w:tabs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rect id="Rectangle 21" o:spid="_x0000_s1034" style="position:absolute;margin-left:61.5pt;margin-top:13.6pt;width:347.7pt;height:34.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" strokeweight=".5pt">
            <v:textbox>
              <w:txbxContent>
                <w:p w:rsidR="0089235F" w:rsidRPr="00B6289E" w:rsidRDefault="0089235F" w:rsidP="0024325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6289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Согласование результата предоставления муниципальн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ой услуги с начальником </w:t>
                  </w:r>
                  <w:r w:rsidRPr="00B6289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(зам. начальником) </w:t>
                  </w:r>
                </w:p>
              </w:txbxContent>
            </v:textbox>
          </v:rect>
        </w:pict>
      </w:r>
    </w:p>
    <w:p w:rsidR="00243254" w:rsidRPr="00747EED" w:rsidRDefault="00F87626" w:rsidP="00243254">
      <w:pPr>
        <w:widowControl w:val="0"/>
        <w:tabs>
          <w:tab w:val="left" w:pos="8876"/>
        </w:tabs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 id="AutoShape 62" o:spid="_x0000_s1033" type="#_x0000_t32" style="position:absolute;margin-left:476.95pt;margin-top:5.15pt;width:.05pt;height:22.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">
            <v:stroke endarrow="block"/>
          </v:shape>
        </w:pict>
      </w:r>
      <w:r>
        <w:rPr>
          <w:rFonts w:ascii="Times New Roman" w:hAnsi="Times New Roman"/>
          <w:noProof/>
          <w:color w:val="000000"/>
          <w:lang w:eastAsia="ru-RU"/>
        </w:rPr>
        <w:pict>
          <v:shape id="AutoShape 61" o:spid="_x0000_s1032" type="#_x0000_t32" style="position:absolute;margin-left:410.1pt;margin-top:5.15pt;width:66.9pt;height:0;flip:x;z-index:2516848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"/>
        </w:pict>
      </w:r>
      <w:r>
        <w:rPr>
          <w:rFonts w:ascii="Times New Roman" w:hAnsi="Times New Roman"/>
          <w:noProof/>
          <w:color w:val="000000"/>
          <w:lang w:eastAsia="ru-RU"/>
        </w:rPr>
        <w:pict>
          <v:shape id="AutoShape 60" o:spid="_x0000_s1031" type="#_x0000_t32" style="position:absolute;margin-left:-8.35pt;margin-top:3.55pt;width:.05pt;height:22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">
            <v:stroke endarrow="block"/>
          </v:shape>
        </w:pict>
      </w:r>
      <w:r>
        <w:rPr>
          <w:rFonts w:ascii="Times New Roman" w:hAnsi="Times New Roman"/>
          <w:noProof/>
          <w:color w:val="000000"/>
          <w:lang w:eastAsia="ru-RU"/>
        </w:rPr>
        <w:pict>
          <v:shape id="AutoShape 59" o:spid="_x0000_s1030" type="#_x0000_t32" style="position:absolute;margin-left:-7.55pt;margin-top:3.55pt;width:66.9pt;height:0;flip:x;z-index:2516828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"/>
        </w:pict>
      </w:r>
      <w:r w:rsidR="00243254" w:rsidRPr="00747EED">
        <w:rPr>
          <w:rFonts w:ascii="Times New Roman" w:hAnsi="Times New Roman"/>
          <w:color w:val="000000"/>
        </w:rPr>
        <w:t xml:space="preserve">        </w:t>
      </w:r>
      <w:r w:rsidR="00243254">
        <w:rPr>
          <w:rFonts w:ascii="Times New Roman" w:hAnsi="Times New Roman"/>
          <w:color w:val="000000"/>
        </w:rPr>
        <w:t>нет</w:t>
      </w:r>
      <w:r w:rsidR="00243254" w:rsidRPr="00747EED">
        <w:rPr>
          <w:rFonts w:ascii="Times New Roman" w:hAnsi="Times New Roman"/>
          <w:color w:val="000000"/>
        </w:rPr>
        <w:t xml:space="preserve">                                                                                  </w:t>
      </w:r>
      <w:r w:rsidR="00243254">
        <w:rPr>
          <w:rFonts w:ascii="Times New Roman" w:hAnsi="Times New Roman"/>
          <w:color w:val="000000"/>
        </w:rPr>
        <w:t>да</w:t>
      </w:r>
      <w:r w:rsidR="00243254">
        <w:rPr>
          <w:rFonts w:ascii="Times New Roman" w:hAnsi="Times New Roman"/>
          <w:color w:val="000000"/>
        </w:rPr>
        <w:tab/>
        <w:t>да</w:t>
      </w:r>
    </w:p>
    <w:p w:rsidR="00243254" w:rsidRPr="00747EED" w:rsidRDefault="00F87626" w:rsidP="0024325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rect id="Rectangle 23" o:spid="_x0000_s1029" style="position:absolute;left:0;text-align:left;margin-left:264.8pt;margin-top:8.95pt;width:266.15pt;height:35.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" strokeweight=".5pt">
            <v:textbox>
              <w:txbxContent>
                <w:p w:rsidR="0089235F" w:rsidRPr="00333B93" w:rsidRDefault="0089235F" w:rsidP="00243254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33B9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Подписание главой Администрации результата</w:t>
                  </w:r>
                </w:p>
                <w:p w:rsidR="0089235F" w:rsidRPr="00333B93" w:rsidRDefault="0089235F" w:rsidP="0024325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33B9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оказания услуги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000000"/>
          <w:lang w:eastAsia="ru-RU"/>
        </w:rPr>
        <w:pict>
          <v:rect id="Rectangle 41" o:spid="_x0000_s1028" style="position:absolute;left:0;text-align:left;margin-left:-30.05pt;margin-top:5.85pt;width:128.5pt;height:36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" strokeweight=".5pt">
            <v:textbox>
              <w:txbxContent>
                <w:p w:rsidR="0089235F" w:rsidRPr="00333B93" w:rsidRDefault="0089235F" w:rsidP="0024325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33B9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Повторное рассмотрение заявления с документами</w:t>
                  </w:r>
                </w:p>
              </w:txbxContent>
            </v:textbox>
          </v:rect>
        </w:pict>
      </w:r>
    </w:p>
    <w:p w:rsidR="00243254" w:rsidRPr="00747EED" w:rsidRDefault="00F87626" w:rsidP="0024325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 id="AutoShape 63" o:spid="_x0000_s1027" type="#_x0000_t32" style="position:absolute;left:0;text-align:left;margin-left:396.35pt;margin-top:20.2pt;width:.05pt;height:22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">
            <v:stroke endarrow="block"/>
          </v:shape>
        </w:pict>
      </w:r>
    </w:p>
    <w:p w:rsidR="00243254" w:rsidRPr="00747EED" w:rsidRDefault="00F87626" w:rsidP="0024325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rect id="Rectangle 27" o:spid="_x0000_s1026" style="position:absolute;left:0;text-align:left;margin-left:198.25pt;margin-top:20.2pt;width:243.4pt;height:58.1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" strokeweight=".5pt">
            <v:textbox>
              <w:txbxContent>
                <w:p w:rsidR="0089235F" w:rsidRPr="00333B93" w:rsidRDefault="0089235F" w:rsidP="0024325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33B9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Выдача заявителю результата предос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тавления муниципальной услуги </w:t>
                  </w:r>
                </w:p>
              </w:txbxContent>
            </v:textbox>
          </v:rect>
        </w:pict>
      </w:r>
    </w:p>
    <w:p w:rsidR="00243254" w:rsidRPr="00747EED" w:rsidRDefault="00243254" w:rsidP="0024325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color w:val="000000"/>
        </w:rPr>
      </w:pPr>
    </w:p>
    <w:p w:rsidR="00243254" w:rsidRPr="00747EED" w:rsidRDefault="00243254" w:rsidP="0024325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color w:val="000000"/>
        </w:rPr>
      </w:pPr>
      <w:bookmarkStart w:id="0" w:name="_GoBack"/>
      <w:bookmarkEnd w:id="0"/>
    </w:p>
    <w:p w:rsidR="00243254" w:rsidRPr="00747EED" w:rsidRDefault="00243254" w:rsidP="0024325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color w:val="000000"/>
        </w:rPr>
      </w:pPr>
    </w:p>
    <w:p w:rsidR="00A904A4" w:rsidRPr="00A904A4" w:rsidRDefault="00A904A4" w:rsidP="00A904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04A4" w:rsidRPr="00A904A4" w:rsidSect="00744A42">
      <w:headerReference w:type="first" r:id="rId16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A0C" w:rsidRDefault="00FF3A0C">
      <w:pPr>
        <w:spacing w:after="0" w:line="240" w:lineRule="auto"/>
      </w:pPr>
      <w:r>
        <w:separator/>
      </w:r>
    </w:p>
  </w:endnote>
  <w:endnote w:type="continuationSeparator" w:id="0">
    <w:p w:rsidR="00FF3A0C" w:rsidRDefault="00FF3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A0C" w:rsidRDefault="00FF3A0C">
      <w:pPr>
        <w:spacing w:after="0" w:line="240" w:lineRule="auto"/>
      </w:pPr>
      <w:r>
        <w:separator/>
      </w:r>
    </w:p>
  </w:footnote>
  <w:footnote w:type="continuationSeparator" w:id="0">
    <w:p w:rsidR="00FF3A0C" w:rsidRDefault="00FF3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35F" w:rsidRDefault="0089235F">
    <w:pPr>
      <w:pStyle w:val="a3"/>
      <w:jc w:val="center"/>
    </w:pPr>
  </w:p>
  <w:p w:rsidR="0089235F" w:rsidRDefault="008923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  <w:color w:val="auto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  <w:color w:val="auto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  <w:color w:val="auto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 w:hint="default"/>
        <w:color w:val="auto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 w:hint="default"/>
        <w:color w:val="auto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 w:hint="default"/>
        <w:color w:val="auto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  <w:color w:val="auto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 w:hint="default"/>
        <w:color w:val="auto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 w:hint="default"/>
        <w:color w:val="auto"/>
        <w:sz w:val="28"/>
      </w:rPr>
    </w:lvl>
  </w:abstractNum>
  <w:abstractNum w:abstractNumId="1">
    <w:nsid w:val="022D1F25"/>
    <w:multiLevelType w:val="multilevel"/>
    <w:tmpl w:val="2384D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0"/>
      <w:numFmt w:val="bullet"/>
      <w:pStyle w:val="ADM-3-"/>
      <w:lvlText w:val="•"/>
      <w:lvlJc w:val="left"/>
      <w:pPr>
        <w:ind w:left="432" w:hanging="432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46138B5"/>
    <w:multiLevelType w:val="hybridMultilevel"/>
    <w:tmpl w:val="3E70B1AE"/>
    <w:lvl w:ilvl="0" w:tplc="E42060AC">
      <w:start w:val="2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203425"/>
    <w:multiLevelType w:val="hybridMultilevel"/>
    <w:tmpl w:val="186C6596"/>
    <w:lvl w:ilvl="0" w:tplc="52D2B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D612EC"/>
    <w:multiLevelType w:val="multilevel"/>
    <w:tmpl w:val="8208F168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0E877322"/>
    <w:multiLevelType w:val="hybridMultilevel"/>
    <w:tmpl w:val="B0A65956"/>
    <w:lvl w:ilvl="0" w:tplc="01E860D8">
      <w:start w:val="1"/>
      <w:numFmt w:val="decimal"/>
      <w:lvlText w:val="%1)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6">
    <w:nsid w:val="11470E47"/>
    <w:multiLevelType w:val="hybridMultilevel"/>
    <w:tmpl w:val="729E854C"/>
    <w:lvl w:ilvl="0" w:tplc="1A9C1A2C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1673DEE"/>
    <w:multiLevelType w:val="hybridMultilevel"/>
    <w:tmpl w:val="243EDE9C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4BC22CA"/>
    <w:multiLevelType w:val="hybridMultilevel"/>
    <w:tmpl w:val="A1CC80FC"/>
    <w:lvl w:ilvl="0" w:tplc="31341B76">
      <w:start w:val="1"/>
      <w:numFmt w:val="bullet"/>
      <w:lvlText w:val="­"/>
      <w:lvlJc w:val="left"/>
      <w:pPr>
        <w:ind w:left="1260" w:hanging="360"/>
      </w:pPr>
      <w:rPr>
        <w:rFonts w:ascii="Courier New" w:hAnsi="Courier New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ACF3CEA"/>
    <w:multiLevelType w:val="hybridMultilevel"/>
    <w:tmpl w:val="5614C98A"/>
    <w:lvl w:ilvl="0" w:tplc="31341B7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30EB1"/>
    <w:multiLevelType w:val="multilevel"/>
    <w:tmpl w:val="B3B4B0E2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9" w:hanging="885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1">
    <w:nsid w:val="1FD61D8E"/>
    <w:multiLevelType w:val="hybridMultilevel"/>
    <w:tmpl w:val="21D66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72D11"/>
    <w:multiLevelType w:val="hybridMultilevel"/>
    <w:tmpl w:val="22CEC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E907F4"/>
    <w:multiLevelType w:val="hybridMultilevel"/>
    <w:tmpl w:val="B066B216"/>
    <w:lvl w:ilvl="0" w:tplc="EFA4F7B0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5607FB4"/>
    <w:multiLevelType w:val="multilevel"/>
    <w:tmpl w:val="215C11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60242AD"/>
    <w:multiLevelType w:val="hybridMultilevel"/>
    <w:tmpl w:val="57188DAC"/>
    <w:lvl w:ilvl="0" w:tplc="6EB8FE7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>
    <w:nsid w:val="28CF5141"/>
    <w:multiLevelType w:val="multilevel"/>
    <w:tmpl w:val="D72680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2CC12D52"/>
    <w:multiLevelType w:val="multilevel"/>
    <w:tmpl w:val="48DEF4F2"/>
    <w:styleLink w:val="1"/>
    <w:lvl w:ilvl="0">
      <w:start w:val="1"/>
      <w:numFmt w:val="decimal"/>
      <w:lvlText w:val="Раздел 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532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8">
    <w:nsid w:val="313C0765"/>
    <w:multiLevelType w:val="hybridMultilevel"/>
    <w:tmpl w:val="C84A5758"/>
    <w:lvl w:ilvl="0" w:tplc="31341B7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D1209"/>
    <w:multiLevelType w:val="multilevel"/>
    <w:tmpl w:val="3482AD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3F44C49"/>
    <w:multiLevelType w:val="hybridMultilevel"/>
    <w:tmpl w:val="0220ECEC"/>
    <w:lvl w:ilvl="0" w:tplc="BE8C8CD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47105FE"/>
    <w:multiLevelType w:val="hybridMultilevel"/>
    <w:tmpl w:val="05DE6562"/>
    <w:lvl w:ilvl="0" w:tplc="2C949A7C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6035D54"/>
    <w:multiLevelType w:val="hybridMultilevel"/>
    <w:tmpl w:val="4184E2D6"/>
    <w:lvl w:ilvl="0" w:tplc="EBCECE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A8F4247"/>
    <w:multiLevelType w:val="hybridMultilevel"/>
    <w:tmpl w:val="D05CF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EB277E"/>
    <w:multiLevelType w:val="multilevel"/>
    <w:tmpl w:val="9D6CB5FE"/>
    <w:lvl w:ilvl="0">
      <w:start w:val="3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36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25">
    <w:nsid w:val="45F20AC7"/>
    <w:multiLevelType w:val="multilevel"/>
    <w:tmpl w:val="D8A4BC76"/>
    <w:lvl w:ilvl="0">
      <w:start w:val="3"/>
      <w:numFmt w:val="decimal"/>
      <w:lvlText w:val="%1."/>
      <w:lvlJc w:val="left"/>
      <w:pPr>
        <w:ind w:left="435" w:hanging="435"/>
      </w:pPr>
      <w:rPr>
        <w:rFonts w:ascii="Calibri" w:hAnsi="Calibri" w:hint="default"/>
        <w:sz w:val="22"/>
      </w:rPr>
    </w:lvl>
    <w:lvl w:ilvl="1">
      <w:start w:val="29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alibri" w:hAnsi="Calibri" w:hint="default"/>
        <w:sz w:val="22"/>
      </w:rPr>
    </w:lvl>
  </w:abstractNum>
  <w:abstractNum w:abstractNumId="26">
    <w:nsid w:val="47FF5682"/>
    <w:multiLevelType w:val="hybridMultilevel"/>
    <w:tmpl w:val="204C7236"/>
    <w:lvl w:ilvl="0" w:tplc="AA3C69F6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9E93595"/>
    <w:multiLevelType w:val="multilevel"/>
    <w:tmpl w:val="A0BE3F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4ABC4210"/>
    <w:multiLevelType w:val="hybridMultilevel"/>
    <w:tmpl w:val="D7F804D8"/>
    <w:lvl w:ilvl="0" w:tplc="EFA4F7B0">
      <w:start w:val="1"/>
      <w:numFmt w:val="bullet"/>
      <w:lvlText w:val="­"/>
      <w:lvlJc w:val="left"/>
      <w:pPr>
        <w:ind w:left="1637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ADB0260"/>
    <w:multiLevelType w:val="hybridMultilevel"/>
    <w:tmpl w:val="C3AE9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212E9B"/>
    <w:multiLevelType w:val="hybridMultilevel"/>
    <w:tmpl w:val="204C7236"/>
    <w:lvl w:ilvl="0" w:tplc="AA3C69F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55969"/>
    <w:multiLevelType w:val="hybridMultilevel"/>
    <w:tmpl w:val="C994D7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547965"/>
    <w:multiLevelType w:val="multilevel"/>
    <w:tmpl w:val="1EDEA10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33">
    <w:nsid w:val="59BE0645"/>
    <w:multiLevelType w:val="multilevel"/>
    <w:tmpl w:val="7A28E4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4">
    <w:nsid w:val="5A776103"/>
    <w:multiLevelType w:val="hybridMultilevel"/>
    <w:tmpl w:val="15BC536E"/>
    <w:lvl w:ilvl="0" w:tplc="EFA4F7B0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  <w:color w:val="auto"/>
      </w:rPr>
    </w:lvl>
    <w:lvl w:ilvl="1" w:tplc="EFA4F7B0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1DD2721"/>
    <w:multiLevelType w:val="hybridMultilevel"/>
    <w:tmpl w:val="A7B0A704"/>
    <w:lvl w:ilvl="0" w:tplc="31341B7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5151DD"/>
    <w:multiLevelType w:val="multilevel"/>
    <w:tmpl w:val="FDC648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7">
    <w:nsid w:val="650F4D5F"/>
    <w:multiLevelType w:val="hybridMultilevel"/>
    <w:tmpl w:val="CCDA7EF2"/>
    <w:lvl w:ilvl="0" w:tplc="F724A67E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>
    <w:nsid w:val="6B764EBF"/>
    <w:multiLevelType w:val="hybridMultilevel"/>
    <w:tmpl w:val="6CC64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2D59F6"/>
    <w:multiLevelType w:val="hybridMultilevel"/>
    <w:tmpl w:val="54F261C6"/>
    <w:lvl w:ilvl="0" w:tplc="6E566C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6311055"/>
    <w:multiLevelType w:val="hybridMultilevel"/>
    <w:tmpl w:val="7E26E39A"/>
    <w:lvl w:ilvl="0" w:tplc="CADACB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FCF7553"/>
    <w:multiLevelType w:val="hybridMultilevel"/>
    <w:tmpl w:val="030AE23A"/>
    <w:lvl w:ilvl="0" w:tplc="7E2A84F2">
      <w:start w:val="1"/>
      <w:numFmt w:val="bullet"/>
      <w:lvlText w:val="­"/>
      <w:lvlJc w:val="left"/>
      <w:pPr>
        <w:ind w:left="1495" w:hanging="360"/>
      </w:pPr>
      <w:rPr>
        <w:rFonts w:ascii="Courier New" w:hAnsi="Courier New" w:cs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11"/>
  </w:num>
  <w:num w:numId="5">
    <w:abstractNumId w:val="28"/>
  </w:num>
  <w:num w:numId="6">
    <w:abstractNumId w:val="34"/>
  </w:num>
  <w:num w:numId="7">
    <w:abstractNumId w:val="13"/>
  </w:num>
  <w:num w:numId="8">
    <w:abstractNumId w:val="39"/>
  </w:num>
  <w:num w:numId="9">
    <w:abstractNumId w:val="15"/>
  </w:num>
  <w:num w:numId="10">
    <w:abstractNumId w:val="6"/>
  </w:num>
  <w:num w:numId="11">
    <w:abstractNumId w:val="7"/>
  </w:num>
  <w:num w:numId="12">
    <w:abstractNumId w:val="31"/>
  </w:num>
  <w:num w:numId="13">
    <w:abstractNumId w:val="23"/>
  </w:num>
  <w:num w:numId="14">
    <w:abstractNumId w:val="12"/>
  </w:num>
  <w:num w:numId="15">
    <w:abstractNumId w:val="4"/>
  </w:num>
  <w:num w:numId="16">
    <w:abstractNumId w:val="37"/>
  </w:num>
  <w:num w:numId="17">
    <w:abstractNumId w:val="14"/>
  </w:num>
  <w:num w:numId="18">
    <w:abstractNumId w:val="27"/>
  </w:num>
  <w:num w:numId="19">
    <w:abstractNumId w:val="33"/>
  </w:num>
  <w:num w:numId="20">
    <w:abstractNumId w:val="22"/>
  </w:num>
  <w:num w:numId="21">
    <w:abstractNumId w:val="2"/>
  </w:num>
  <w:num w:numId="22">
    <w:abstractNumId w:val="40"/>
  </w:num>
  <w:num w:numId="23">
    <w:abstractNumId w:val="5"/>
  </w:num>
  <w:num w:numId="24">
    <w:abstractNumId w:val="29"/>
  </w:num>
  <w:num w:numId="25">
    <w:abstractNumId w:val="20"/>
  </w:num>
  <w:num w:numId="26">
    <w:abstractNumId w:val="36"/>
  </w:num>
  <w:num w:numId="27">
    <w:abstractNumId w:val="21"/>
  </w:num>
  <w:num w:numId="28">
    <w:abstractNumId w:val="30"/>
  </w:num>
  <w:num w:numId="29">
    <w:abstractNumId w:val="24"/>
    <w:lvlOverride w:ilvl="0">
      <w:startOverride w:val="3"/>
    </w:lvlOverride>
    <w:lvlOverride w:ilvl="1">
      <w:startOverride w:val="3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32"/>
  </w:num>
  <w:num w:numId="33">
    <w:abstractNumId w:val="16"/>
  </w:num>
  <w:num w:numId="34">
    <w:abstractNumId w:val="19"/>
  </w:num>
  <w:num w:numId="35">
    <w:abstractNumId w:val="3"/>
  </w:num>
  <w:num w:numId="36">
    <w:abstractNumId w:val="0"/>
  </w:num>
  <w:num w:numId="37">
    <w:abstractNumId w:val="8"/>
  </w:num>
  <w:num w:numId="38">
    <w:abstractNumId w:val="9"/>
  </w:num>
  <w:num w:numId="39">
    <w:abstractNumId w:val="35"/>
  </w:num>
  <w:num w:numId="40">
    <w:abstractNumId w:val="18"/>
  </w:num>
  <w:num w:numId="41">
    <w:abstractNumId w:val="41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904A4"/>
    <w:rsid w:val="000063A0"/>
    <w:rsid w:val="0001261B"/>
    <w:rsid w:val="00015F2F"/>
    <w:rsid w:val="00031843"/>
    <w:rsid w:val="0003246E"/>
    <w:rsid w:val="000436C3"/>
    <w:rsid w:val="0005022D"/>
    <w:rsid w:val="00072F56"/>
    <w:rsid w:val="0008380D"/>
    <w:rsid w:val="0008554E"/>
    <w:rsid w:val="000A30ED"/>
    <w:rsid w:val="000B0E83"/>
    <w:rsid w:val="000C15E1"/>
    <w:rsid w:val="000C73AE"/>
    <w:rsid w:val="000D5B39"/>
    <w:rsid w:val="000E18D4"/>
    <w:rsid w:val="000E4E02"/>
    <w:rsid w:val="00115F95"/>
    <w:rsid w:val="00120759"/>
    <w:rsid w:val="00126462"/>
    <w:rsid w:val="00142D59"/>
    <w:rsid w:val="001434FE"/>
    <w:rsid w:val="0014353C"/>
    <w:rsid w:val="00157EDF"/>
    <w:rsid w:val="00163F63"/>
    <w:rsid w:val="00167044"/>
    <w:rsid w:val="00175EF4"/>
    <w:rsid w:val="001808DD"/>
    <w:rsid w:val="001866D5"/>
    <w:rsid w:val="001876FB"/>
    <w:rsid w:val="00194574"/>
    <w:rsid w:val="00196FE9"/>
    <w:rsid w:val="001A3AF1"/>
    <w:rsid w:val="001B1166"/>
    <w:rsid w:val="001B42C9"/>
    <w:rsid w:val="001B518F"/>
    <w:rsid w:val="001B649D"/>
    <w:rsid w:val="001B7D8A"/>
    <w:rsid w:val="001C2364"/>
    <w:rsid w:val="001D68CE"/>
    <w:rsid w:val="001D7B65"/>
    <w:rsid w:val="001E0183"/>
    <w:rsid w:val="001E149D"/>
    <w:rsid w:val="001E4982"/>
    <w:rsid w:val="001E49F8"/>
    <w:rsid w:val="002008F4"/>
    <w:rsid w:val="002165F4"/>
    <w:rsid w:val="00243254"/>
    <w:rsid w:val="00245392"/>
    <w:rsid w:val="00245D8A"/>
    <w:rsid w:val="00251DB1"/>
    <w:rsid w:val="002651C5"/>
    <w:rsid w:val="00283BD0"/>
    <w:rsid w:val="002913D4"/>
    <w:rsid w:val="002D5629"/>
    <w:rsid w:val="002D7672"/>
    <w:rsid w:val="002E30BA"/>
    <w:rsid w:val="002E7FD0"/>
    <w:rsid w:val="00311453"/>
    <w:rsid w:val="003163CC"/>
    <w:rsid w:val="00324DE3"/>
    <w:rsid w:val="00325E67"/>
    <w:rsid w:val="00335C7A"/>
    <w:rsid w:val="0036172B"/>
    <w:rsid w:val="0036289E"/>
    <w:rsid w:val="00367306"/>
    <w:rsid w:val="00377702"/>
    <w:rsid w:val="00377AA9"/>
    <w:rsid w:val="003B160C"/>
    <w:rsid w:val="003B5F29"/>
    <w:rsid w:val="003C4184"/>
    <w:rsid w:val="003C4ACB"/>
    <w:rsid w:val="003D761F"/>
    <w:rsid w:val="003F651C"/>
    <w:rsid w:val="00405A61"/>
    <w:rsid w:val="004147A4"/>
    <w:rsid w:val="0042513C"/>
    <w:rsid w:val="004268B0"/>
    <w:rsid w:val="0043490E"/>
    <w:rsid w:val="0044035B"/>
    <w:rsid w:val="00450F84"/>
    <w:rsid w:val="0045307A"/>
    <w:rsid w:val="0045353A"/>
    <w:rsid w:val="004622A3"/>
    <w:rsid w:val="004647A6"/>
    <w:rsid w:val="00464AEE"/>
    <w:rsid w:val="0046618F"/>
    <w:rsid w:val="004725C0"/>
    <w:rsid w:val="00472AAE"/>
    <w:rsid w:val="00480F80"/>
    <w:rsid w:val="004A09D4"/>
    <w:rsid w:val="004A5601"/>
    <w:rsid w:val="004B6154"/>
    <w:rsid w:val="004C01D2"/>
    <w:rsid w:val="004C4198"/>
    <w:rsid w:val="004D19DC"/>
    <w:rsid w:val="004D2BFC"/>
    <w:rsid w:val="004D40BC"/>
    <w:rsid w:val="004E1AC6"/>
    <w:rsid w:val="004E3AA4"/>
    <w:rsid w:val="004F2D72"/>
    <w:rsid w:val="004F7BFA"/>
    <w:rsid w:val="00517F62"/>
    <w:rsid w:val="00526621"/>
    <w:rsid w:val="00541488"/>
    <w:rsid w:val="00551601"/>
    <w:rsid w:val="00552765"/>
    <w:rsid w:val="005534AA"/>
    <w:rsid w:val="0055794A"/>
    <w:rsid w:val="0056163C"/>
    <w:rsid w:val="00564D33"/>
    <w:rsid w:val="00566A1C"/>
    <w:rsid w:val="00570345"/>
    <w:rsid w:val="0057101D"/>
    <w:rsid w:val="005764C4"/>
    <w:rsid w:val="00580290"/>
    <w:rsid w:val="00583503"/>
    <w:rsid w:val="00585E0D"/>
    <w:rsid w:val="005A3DB5"/>
    <w:rsid w:val="005B46B9"/>
    <w:rsid w:val="005C10DE"/>
    <w:rsid w:val="005F0A1A"/>
    <w:rsid w:val="005F370A"/>
    <w:rsid w:val="00613607"/>
    <w:rsid w:val="00624110"/>
    <w:rsid w:val="006253CE"/>
    <w:rsid w:val="006536A1"/>
    <w:rsid w:val="00662584"/>
    <w:rsid w:val="006676F6"/>
    <w:rsid w:val="0067090D"/>
    <w:rsid w:val="00674EC7"/>
    <w:rsid w:val="006758BF"/>
    <w:rsid w:val="00675D17"/>
    <w:rsid w:val="00682474"/>
    <w:rsid w:val="006833DE"/>
    <w:rsid w:val="006C5429"/>
    <w:rsid w:val="006D0436"/>
    <w:rsid w:val="006D6986"/>
    <w:rsid w:val="006D7EF9"/>
    <w:rsid w:val="006F36AA"/>
    <w:rsid w:val="006F79DA"/>
    <w:rsid w:val="00703AEC"/>
    <w:rsid w:val="00704A72"/>
    <w:rsid w:val="00705E4D"/>
    <w:rsid w:val="00707758"/>
    <w:rsid w:val="00727290"/>
    <w:rsid w:val="0073014E"/>
    <w:rsid w:val="00733B3E"/>
    <w:rsid w:val="00744259"/>
    <w:rsid w:val="00744A42"/>
    <w:rsid w:val="00755A66"/>
    <w:rsid w:val="00774131"/>
    <w:rsid w:val="00792D51"/>
    <w:rsid w:val="007A232D"/>
    <w:rsid w:val="007B3AC0"/>
    <w:rsid w:val="007C1C0B"/>
    <w:rsid w:val="007D261E"/>
    <w:rsid w:val="007F57DF"/>
    <w:rsid w:val="008010A5"/>
    <w:rsid w:val="00813CE3"/>
    <w:rsid w:val="0082371A"/>
    <w:rsid w:val="00825B6C"/>
    <w:rsid w:val="00833AE9"/>
    <w:rsid w:val="00835074"/>
    <w:rsid w:val="00836B13"/>
    <w:rsid w:val="00852590"/>
    <w:rsid w:val="00855341"/>
    <w:rsid w:val="00867621"/>
    <w:rsid w:val="00880205"/>
    <w:rsid w:val="0089235F"/>
    <w:rsid w:val="008A290B"/>
    <w:rsid w:val="008C0813"/>
    <w:rsid w:val="008D029F"/>
    <w:rsid w:val="008E166A"/>
    <w:rsid w:val="008E56E2"/>
    <w:rsid w:val="008E7ABB"/>
    <w:rsid w:val="00902DB9"/>
    <w:rsid w:val="00912947"/>
    <w:rsid w:val="009139C7"/>
    <w:rsid w:val="009176F9"/>
    <w:rsid w:val="0092146E"/>
    <w:rsid w:val="00924CBF"/>
    <w:rsid w:val="00925EB9"/>
    <w:rsid w:val="00926434"/>
    <w:rsid w:val="00930725"/>
    <w:rsid w:val="00941D77"/>
    <w:rsid w:val="00943846"/>
    <w:rsid w:val="00956D1F"/>
    <w:rsid w:val="009572EE"/>
    <w:rsid w:val="00982418"/>
    <w:rsid w:val="009824FA"/>
    <w:rsid w:val="00987F6C"/>
    <w:rsid w:val="00994EDB"/>
    <w:rsid w:val="009C3165"/>
    <w:rsid w:val="009E6795"/>
    <w:rsid w:val="00A00C7C"/>
    <w:rsid w:val="00A06CE3"/>
    <w:rsid w:val="00A13189"/>
    <w:rsid w:val="00A132E5"/>
    <w:rsid w:val="00A17E92"/>
    <w:rsid w:val="00A36182"/>
    <w:rsid w:val="00A54A87"/>
    <w:rsid w:val="00A626F3"/>
    <w:rsid w:val="00A708EE"/>
    <w:rsid w:val="00A7621B"/>
    <w:rsid w:val="00A904A4"/>
    <w:rsid w:val="00A97676"/>
    <w:rsid w:val="00AA3B41"/>
    <w:rsid w:val="00AD5FBB"/>
    <w:rsid w:val="00AE698E"/>
    <w:rsid w:val="00AF274F"/>
    <w:rsid w:val="00AF391C"/>
    <w:rsid w:val="00AF7469"/>
    <w:rsid w:val="00B0195F"/>
    <w:rsid w:val="00B03761"/>
    <w:rsid w:val="00B0686C"/>
    <w:rsid w:val="00B1070C"/>
    <w:rsid w:val="00B41BF9"/>
    <w:rsid w:val="00B44BCF"/>
    <w:rsid w:val="00B52936"/>
    <w:rsid w:val="00B603C8"/>
    <w:rsid w:val="00B612DC"/>
    <w:rsid w:val="00B61BA3"/>
    <w:rsid w:val="00B7188D"/>
    <w:rsid w:val="00B7422F"/>
    <w:rsid w:val="00B742FC"/>
    <w:rsid w:val="00B82D38"/>
    <w:rsid w:val="00B8706F"/>
    <w:rsid w:val="00B93B53"/>
    <w:rsid w:val="00B94F06"/>
    <w:rsid w:val="00B95738"/>
    <w:rsid w:val="00BA64F4"/>
    <w:rsid w:val="00BB2AAD"/>
    <w:rsid w:val="00BC47B3"/>
    <w:rsid w:val="00BE23DA"/>
    <w:rsid w:val="00BE73A0"/>
    <w:rsid w:val="00BF14FC"/>
    <w:rsid w:val="00BF3117"/>
    <w:rsid w:val="00BF6F4F"/>
    <w:rsid w:val="00C031AD"/>
    <w:rsid w:val="00C04E57"/>
    <w:rsid w:val="00C30C64"/>
    <w:rsid w:val="00C35AFD"/>
    <w:rsid w:val="00C41AA0"/>
    <w:rsid w:val="00C54EB7"/>
    <w:rsid w:val="00C72931"/>
    <w:rsid w:val="00C74A1D"/>
    <w:rsid w:val="00C7766A"/>
    <w:rsid w:val="00C803D7"/>
    <w:rsid w:val="00C83233"/>
    <w:rsid w:val="00C96F55"/>
    <w:rsid w:val="00CA56ED"/>
    <w:rsid w:val="00CC746A"/>
    <w:rsid w:val="00CD3199"/>
    <w:rsid w:val="00CD4EC5"/>
    <w:rsid w:val="00CE3573"/>
    <w:rsid w:val="00CE5FFA"/>
    <w:rsid w:val="00CF1C17"/>
    <w:rsid w:val="00CF5D16"/>
    <w:rsid w:val="00D20403"/>
    <w:rsid w:val="00D23A63"/>
    <w:rsid w:val="00D31044"/>
    <w:rsid w:val="00D32A79"/>
    <w:rsid w:val="00D50172"/>
    <w:rsid w:val="00D56ADA"/>
    <w:rsid w:val="00D61D1B"/>
    <w:rsid w:val="00D7172A"/>
    <w:rsid w:val="00D779D6"/>
    <w:rsid w:val="00D82BC0"/>
    <w:rsid w:val="00DA2AEF"/>
    <w:rsid w:val="00DA64CD"/>
    <w:rsid w:val="00DE599E"/>
    <w:rsid w:val="00E11CCA"/>
    <w:rsid w:val="00E1539A"/>
    <w:rsid w:val="00E23EE8"/>
    <w:rsid w:val="00E27782"/>
    <w:rsid w:val="00E5234F"/>
    <w:rsid w:val="00E54A30"/>
    <w:rsid w:val="00E630A0"/>
    <w:rsid w:val="00E63933"/>
    <w:rsid w:val="00E70E24"/>
    <w:rsid w:val="00E779BE"/>
    <w:rsid w:val="00E835BC"/>
    <w:rsid w:val="00EB07E9"/>
    <w:rsid w:val="00ED2596"/>
    <w:rsid w:val="00ED3853"/>
    <w:rsid w:val="00EF098E"/>
    <w:rsid w:val="00EF36A0"/>
    <w:rsid w:val="00F012CA"/>
    <w:rsid w:val="00F031BE"/>
    <w:rsid w:val="00F157E3"/>
    <w:rsid w:val="00F21184"/>
    <w:rsid w:val="00F253C3"/>
    <w:rsid w:val="00F25C9D"/>
    <w:rsid w:val="00F27D7D"/>
    <w:rsid w:val="00F42C37"/>
    <w:rsid w:val="00F43C44"/>
    <w:rsid w:val="00F46986"/>
    <w:rsid w:val="00F8268F"/>
    <w:rsid w:val="00F82994"/>
    <w:rsid w:val="00F87626"/>
    <w:rsid w:val="00FC4EF2"/>
    <w:rsid w:val="00FC52D2"/>
    <w:rsid w:val="00FE1E30"/>
    <w:rsid w:val="00FE2107"/>
    <w:rsid w:val="00FF0DE4"/>
    <w:rsid w:val="00FF1007"/>
    <w:rsid w:val="00FF28B2"/>
    <w:rsid w:val="00FF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4" type="connector" idref="#AutoShape 59"/>
        <o:r id="V:Rule15" type="connector" idref="#AutoShape 62"/>
        <o:r id="V:Rule16" type="connector" idref="#AutoShape 56"/>
        <o:r id="V:Rule17" type="connector" idref="#AutoShape 60"/>
        <o:r id="V:Rule18" type="connector" idref="#AutoShape 55"/>
        <o:r id="V:Rule19" type="connector" idref="#AutoShape 47"/>
        <o:r id="V:Rule20" type="connector" idref="#AutoShape 14"/>
        <o:r id="V:Rule21" type="connector" idref="#AutoShape 54"/>
        <o:r id="V:Rule22" type="connector" idref="#AutoShape 63"/>
        <o:r id="V:Rule23" type="connector" idref="#AutoShape 51"/>
        <o:r id="V:Rule24" type="connector" idref="#AutoShape 58"/>
        <o:r id="V:Rule25" type="connector" idref="#AutoShape 61"/>
        <o:r id="V:Rule26" type="connector" idref="#AutoShape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86"/>
  </w:style>
  <w:style w:type="paragraph" w:styleId="10">
    <w:name w:val="heading 1"/>
    <w:basedOn w:val="a"/>
    <w:next w:val="a"/>
    <w:link w:val="11"/>
    <w:qFormat/>
    <w:rsid w:val="00A904A4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04A4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904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904A4"/>
    <w:rPr>
      <w:rFonts w:ascii="Arial" w:eastAsia="Times New Roman" w:hAnsi="Arial" w:cs="Times New Roman"/>
      <w:b/>
      <w:bCs/>
      <w:i/>
      <w:iCs/>
      <w:sz w:val="28"/>
      <w:szCs w:val="28"/>
    </w:rPr>
  </w:style>
  <w:style w:type="numbering" w:customStyle="1" w:styleId="12">
    <w:name w:val="Нет списка1"/>
    <w:next w:val="a2"/>
    <w:semiHidden/>
    <w:unhideWhenUsed/>
    <w:rsid w:val="00A904A4"/>
  </w:style>
  <w:style w:type="paragraph" w:customStyle="1" w:styleId="ConsPlusTitle">
    <w:name w:val="ConsPlusTitle"/>
    <w:uiPriority w:val="99"/>
    <w:rsid w:val="00A904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rsid w:val="00A90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904A4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A904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904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nhideWhenUsed/>
    <w:rsid w:val="00A904A4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rsid w:val="00A904A4"/>
    <w:rPr>
      <w:rFonts w:ascii="Segoe UI" w:eastAsia="Times New Roman" w:hAnsi="Segoe UI"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A904A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link w:val="ConsNormal0"/>
    <w:rsid w:val="00A904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21">
    <w:name w:val="Знак2"/>
    <w:basedOn w:val="a"/>
    <w:next w:val="2"/>
    <w:autoRedefine/>
    <w:rsid w:val="00A904A4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a">
    <w:name w:val="Normal (Web)"/>
    <w:basedOn w:val="a"/>
    <w:link w:val="ab"/>
    <w:rsid w:val="00A904A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18"/>
      <w:szCs w:val="18"/>
    </w:rPr>
  </w:style>
  <w:style w:type="character" w:styleId="ac">
    <w:name w:val="page number"/>
    <w:basedOn w:val="a0"/>
    <w:rsid w:val="00A904A4"/>
  </w:style>
  <w:style w:type="paragraph" w:customStyle="1" w:styleId="13">
    <w:name w:val="Знак1"/>
    <w:basedOn w:val="a"/>
    <w:rsid w:val="00A904A4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A90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A904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904A4"/>
  </w:style>
  <w:style w:type="paragraph" w:styleId="ad">
    <w:name w:val="footer"/>
    <w:basedOn w:val="a"/>
    <w:link w:val="ae"/>
    <w:uiPriority w:val="99"/>
    <w:rsid w:val="00A904A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A904A4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A904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M-2">
    <w:name w:val="ADM-2 абзац нумерованый"/>
    <w:basedOn w:val="a"/>
    <w:link w:val="ADM-20"/>
    <w:qFormat/>
    <w:rsid w:val="00A904A4"/>
    <w:pPr>
      <w:tabs>
        <w:tab w:val="left" w:pos="709"/>
        <w:tab w:val="left" w:pos="1134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M-20">
    <w:name w:val="ADM-2 абзац нумерованый Знак"/>
    <w:link w:val="ADM-2"/>
    <w:locked/>
    <w:rsid w:val="00A904A4"/>
    <w:rPr>
      <w:rFonts w:ascii="Times New Roman" w:eastAsia="Times New Roman" w:hAnsi="Times New Roman" w:cs="Times New Roman"/>
      <w:sz w:val="28"/>
      <w:szCs w:val="28"/>
    </w:rPr>
  </w:style>
  <w:style w:type="paragraph" w:customStyle="1" w:styleId="ADM-3-">
    <w:name w:val="ADM-3 - абзац список"/>
    <w:basedOn w:val="a"/>
    <w:next w:val="a"/>
    <w:link w:val="ADM-3-0"/>
    <w:uiPriority w:val="99"/>
    <w:qFormat/>
    <w:rsid w:val="00A904A4"/>
    <w:pPr>
      <w:numPr>
        <w:ilvl w:val="1"/>
        <w:numId w:val="1"/>
      </w:numPr>
      <w:tabs>
        <w:tab w:val="left" w:pos="1134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M-3-0">
    <w:name w:val="ADM-3 - абзац список Знак"/>
    <w:link w:val="ADM-3-"/>
    <w:uiPriority w:val="99"/>
    <w:locked/>
    <w:rsid w:val="00A904A4"/>
    <w:rPr>
      <w:rFonts w:ascii="Times New Roman" w:eastAsia="Times New Roman" w:hAnsi="Times New Roman" w:cs="Times New Roman"/>
      <w:sz w:val="28"/>
      <w:szCs w:val="28"/>
    </w:rPr>
  </w:style>
  <w:style w:type="paragraph" w:customStyle="1" w:styleId="ADM-2-">
    <w:name w:val="ADM- 2 - абзац"/>
    <w:basedOn w:val="af"/>
    <w:link w:val="ADM-2-0"/>
    <w:qFormat/>
    <w:rsid w:val="00A904A4"/>
    <w:pPr>
      <w:tabs>
        <w:tab w:val="left" w:pos="709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DM-2-0">
    <w:name w:val="ADM- 2 - абзац Знак"/>
    <w:link w:val="ADM-2-"/>
    <w:locked/>
    <w:rsid w:val="00A904A4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Subtitle"/>
    <w:basedOn w:val="a"/>
    <w:next w:val="a"/>
    <w:link w:val="af0"/>
    <w:qFormat/>
    <w:rsid w:val="00A904A4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rsid w:val="00A904A4"/>
    <w:rPr>
      <w:rFonts w:ascii="Cambria" w:eastAsia="Times New Roman" w:hAnsi="Cambria" w:cs="Times New Roman"/>
      <w:sz w:val="24"/>
      <w:szCs w:val="24"/>
    </w:rPr>
  </w:style>
  <w:style w:type="character" w:styleId="af1">
    <w:name w:val="annotation reference"/>
    <w:rsid w:val="00A904A4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A904A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A904A4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rsid w:val="00A904A4"/>
    <w:rPr>
      <w:b/>
      <w:bCs/>
    </w:rPr>
  </w:style>
  <w:style w:type="character" w:customStyle="1" w:styleId="af5">
    <w:name w:val="Тема примечания Знак"/>
    <w:basedOn w:val="af3"/>
    <w:link w:val="af4"/>
    <w:rsid w:val="00A904A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00">
    <w:name w:val="Знак Знак10"/>
    <w:basedOn w:val="a"/>
    <w:uiPriority w:val="99"/>
    <w:rsid w:val="00A904A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Emphasis"/>
    <w:uiPriority w:val="99"/>
    <w:qFormat/>
    <w:rsid w:val="00A904A4"/>
    <w:rPr>
      <w:i/>
      <w:iCs/>
    </w:rPr>
  </w:style>
  <w:style w:type="character" w:customStyle="1" w:styleId="af7">
    <w:name w:val="Гипертекстовая ссылка"/>
    <w:uiPriority w:val="99"/>
    <w:rsid w:val="00A904A4"/>
    <w:rPr>
      <w:color w:val="106BBE"/>
    </w:rPr>
  </w:style>
  <w:style w:type="character" w:customStyle="1" w:styleId="pt-a0">
    <w:name w:val="pt-a0"/>
    <w:rsid w:val="00A904A4"/>
  </w:style>
  <w:style w:type="character" w:customStyle="1" w:styleId="ConsPlusNormal0">
    <w:name w:val="ConsPlusNormal Знак"/>
    <w:link w:val="ConsPlusNormal"/>
    <w:locked/>
    <w:rsid w:val="00A904A4"/>
    <w:rPr>
      <w:rFonts w:ascii="Arial" w:eastAsia="Times New Roman" w:hAnsi="Arial" w:cs="Arial"/>
      <w:lang w:eastAsia="ru-RU"/>
    </w:rPr>
  </w:style>
  <w:style w:type="character" w:customStyle="1" w:styleId="ConsNormal0">
    <w:name w:val="ConsNormal Знак"/>
    <w:link w:val="ConsNormal"/>
    <w:rsid w:val="00A904A4"/>
    <w:rPr>
      <w:rFonts w:ascii="Arial" w:eastAsia="Times New Roman" w:hAnsi="Arial" w:cs="Arial"/>
      <w:lang w:eastAsia="ru-RU"/>
    </w:rPr>
  </w:style>
  <w:style w:type="paragraph" w:styleId="af8">
    <w:name w:val="Revision"/>
    <w:hidden/>
    <w:uiPriority w:val="99"/>
    <w:semiHidden/>
    <w:rsid w:val="00A9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A9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"/>
    <w:basedOn w:val="a"/>
    <w:link w:val="afb"/>
    <w:rsid w:val="00A904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rsid w:val="00A904A4"/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Document Map"/>
    <w:basedOn w:val="a"/>
    <w:link w:val="afd"/>
    <w:rsid w:val="00A904A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d">
    <w:name w:val="Схема документа Знак"/>
    <w:basedOn w:val="a0"/>
    <w:link w:val="afc"/>
    <w:rsid w:val="00A904A4"/>
    <w:rPr>
      <w:rFonts w:ascii="Tahoma" w:eastAsia="Times New Roman" w:hAnsi="Tahoma" w:cs="Times New Roman"/>
      <w:sz w:val="16"/>
      <w:szCs w:val="16"/>
    </w:rPr>
  </w:style>
  <w:style w:type="paragraph" w:styleId="3">
    <w:name w:val="Body Text Indent 3"/>
    <w:basedOn w:val="a"/>
    <w:link w:val="30"/>
    <w:rsid w:val="00A904A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904A4"/>
    <w:rPr>
      <w:rFonts w:ascii="Times New Roman" w:eastAsia="Times New Roman" w:hAnsi="Times New Roman" w:cs="Times New Roman"/>
      <w:sz w:val="16"/>
      <w:szCs w:val="16"/>
    </w:rPr>
  </w:style>
  <w:style w:type="character" w:customStyle="1" w:styleId="a80">
    <w:name w:val="a8"/>
    <w:rsid w:val="00A904A4"/>
    <w:rPr>
      <w:rFonts w:eastAsia="Times New Roman" w:cs="Times New Roman"/>
    </w:rPr>
  </w:style>
  <w:style w:type="paragraph" w:customStyle="1" w:styleId="afe">
    <w:name w:val="Знак Знак Знак Знак"/>
    <w:basedOn w:val="a"/>
    <w:rsid w:val="00A904A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">
    <w:name w:val="Стиль1"/>
    <w:uiPriority w:val="99"/>
    <w:rsid w:val="00A904A4"/>
    <w:pPr>
      <w:numPr>
        <w:numId w:val="3"/>
      </w:numPr>
    </w:pPr>
  </w:style>
  <w:style w:type="paragraph" w:customStyle="1" w:styleId="ADM-3-1">
    <w:name w:val="ADM- 3 - абзац"/>
    <w:next w:val="3"/>
    <w:link w:val="ADM-3-2"/>
    <w:qFormat/>
    <w:rsid w:val="00A904A4"/>
    <w:pPr>
      <w:tabs>
        <w:tab w:val="left" w:pos="1276"/>
      </w:tabs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M-3-2">
    <w:name w:val="ADM- 3 - абзац Знак"/>
    <w:link w:val="ADM-3-1"/>
    <w:rsid w:val="00A904A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rsid w:val="00A904A4"/>
  </w:style>
  <w:style w:type="paragraph" w:customStyle="1" w:styleId="14">
    <w:name w:val="Знак Знак Знак Знак1 Знак Знак Знак Знак Знак Знак Знак Знак"/>
    <w:basedOn w:val="a"/>
    <w:rsid w:val="00A904A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 Знак Знак Знак1"/>
    <w:basedOn w:val="a"/>
    <w:next w:val="2"/>
    <w:autoRedefine/>
    <w:rsid w:val="00A904A4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ff">
    <w:name w:val="FollowedHyperlink"/>
    <w:rsid w:val="00A904A4"/>
    <w:rPr>
      <w:color w:val="800080"/>
      <w:u w:val="single"/>
    </w:rPr>
  </w:style>
  <w:style w:type="character" w:customStyle="1" w:styleId="ab">
    <w:name w:val="Обычный (веб) Знак"/>
    <w:link w:val="aa"/>
    <w:rsid w:val="00A904A4"/>
    <w:rPr>
      <w:rFonts w:ascii="Tahoma" w:eastAsia="Times New Roman" w:hAnsi="Tahoma" w:cs="Times New Roman"/>
      <w:sz w:val="18"/>
      <w:szCs w:val="18"/>
    </w:rPr>
  </w:style>
  <w:style w:type="paragraph" w:customStyle="1" w:styleId="ConsTitle">
    <w:name w:val="ConsTitle"/>
    <w:rsid w:val="00A904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"/>
    <w:basedOn w:val="a"/>
    <w:next w:val="2"/>
    <w:autoRedefine/>
    <w:rsid w:val="00A904A4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904A4"/>
  </w:style>
  <w:style w:type="paragraph" w:styleId="aff1">
    <w:name w:val="endnote text"/>
    <w:basedOn w:val="a"/>
    <w:link w:val="aff2"/>
    <w:rsid w:val="00A90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A904A4"/>
    <w:rPr>
      <w:rFonts w:ascii="Times New Roman" w:eastAsia="Times New Roman" w:hAnsi="Times New Roman" w:cs="Times New Roman"/>
      <w:sz w:val="20"/>
      <w:szCs w:val="20"/>
    </w:rPr>
  </w:style>
  <w:style w:type="character" w:styleId="aff3">
    <w:name w:val="endnote reference"/>
    <w:rsid w:val="00A904A4"/>
    <w:rPr>
      <w:vertAlign w:val="superscript"/>
    </w:rPr>
  </w:style>
  <w:style w:type="paragraph" w:customStyle="1" w:styleId="ConsPlusTitlePage">
    <w:name w:val="ConsPlusTitlePage"/>
    <w:rsid w:val="00A904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f4">
    <w:name w:val="Знак"/>
    <w:basedOn w:val="a"/>
    <w:rsid w:val="00A904A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g-scope">
    <w:name w:val="ng-scope"/>
    <w:rsid w:val="00A904A4"/>
  </w:style>
  <w:style w:type="table" w:customStyle="1" w:styleId="16">
    <w:name w:val="Сетка таблицы1"/>
    <w:basedOn w:val="a1"/>
    <w:next w:val="a5"/>
    <w:uiPriority w:val="59"/>
    <w:rsid w:val="00C41AA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4A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2">
    <w:name w:val="Сетка таблицы2"/>
    <w:basedOn w:val="a1"/>
    <w:next w:val="a5"/>
    <w:uiPriority w:val="59"/>
    <w:rsid w:val="0016704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59"/>
    <w:rsid w:val="001B518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1434FE"/>
    <w:rPr>
      <w:color w:val="605E5C"/>
      <w:shd w:val="clear" w:color="auto" w:fill="E1DFDD"/>
    </w:rPr>
  </w:style>
  <w:style w:type="paragraph" w:customStyle="1" w:styleId="s16">
    <w:name w:val="s_16"/>
    <w:basedOn w:val="a"/>
    <w:rsid w:val="00B9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536A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" TargetMode="External"/><Relationship Id="rId13" Type="http://schemas.openxmlformats.org/officeDocument/2006/relationships/hyperlink" Target="consultantplus://offline/ref=0DE65DC218C78FEFD9C7A2B2CB4CCF628F1576B393F08E27DF909D6629E1f5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DE65DC218C78FEFD9C7A2B2CB4CCF628F1576BA95F08E27DF909D6629E1f5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E65DC218C78FEFD9C7A2B2CB4CCF628F1575BA91F48E27DF909D6629156FC0009DC084B3B2646BE6f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A56E234302F72EAE452B939BE8B43B18B58E7BD89C45B2F8821F68AC90AA6BE51C834510E55BD5F5BEFAFB7CD8A4DFF808E60FDB1C49875dFo6N" TargetMode="External"/><Relationship Id="rId10" Type="http://schemas.openxmlformats.org/officeDocument/2006/relationships/hyperlink" Target="mailto:sgo@svetlogorsc39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fc39.ru" TargetMode="External"/><Relationship Id="rId14" Type="http://schemas.openxmlformats.org/officeDocument/2006/relationships/hyperlink" Target="consultantplus://offline/ref=9A56E234302F72EAE452B939BE8B43B18A51E1B287C55B2F8821F68AC90AA6BE51C834510955B0090CA0AEEB89D95EFE878E63FCAEdCo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65E74-FCF1-4423-87BB-56B5F248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12138</Words>
  <Characters>69190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Милёхина Елена Юрьевна</dc:creator>
  <cp:lastModifiedBy>l.golubeva</cp:lastModifiedBy>
  <cp:revision>12</cp:revision>
  <cp:lastPrinted>2022-10-10T10:15:00Z</cp:lastPrinted>
  <dcterms:created xsi:type="dcterms:W3CDTF">2022-11-30T14:35:00Z</dcterms:created>
  <dcterms:modified xsi:type="dcterms:W3CDTF">2022-12-01T07:10:00Z</dcterms:modified>
</cp:coreProperties>
</file>