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B" w:rsidRPr="00A01F14" w:rsidRDefault="0057291C" w:rsidP="0057291C">
      <w:pPr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1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7291C" w:rsidRPr="00A01F14" w:rsidRDefault="0057291C" w:rsidP="0057291C">
      <w:pPr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14">
        <w:rPr>
          <w:rFonts w:ascii="Times New Roman" w:hAnsi="Times New Roman" w:cs="Times New Roman"/>
          <w:b/>
          <w:sz w:val="32"/>
          <w:szCs w:val="32"/>
        </w:rPr>
        <w:t>К</w:t>
      </w:r>
      <w:r w:rsidR="00343B59" w:rsidRPr="00A01F14">
        <w:rPr>
          <w:rFonts w:ascii="Times New Roman" w:hAnsi="Times New Roman" w:cs="Times New Roman"/>
          <w:b/>
          <w:sz w:val="32"/>
          <w:szCs w:val="32"/>
        </w:rPr>
        <w:t>алининградская область</w:t>
      </w:r>
    </w:p>
    <w:p w:rsidR="00343B59" w:rsidRPr="00A01F14" w:rsidRDefault="0057291C" w:rsidP="0057291C">
      <w:pPr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14">
        <w:rPr>
          <w:rFonts w:ascii="Times New Roman" w:hAnsi="Times New Roman" w:cs="Times New Roman"/>
          <w:b/>
          <w:sz w:val="32"/>
          <w:szCs w:val="32"/>
        </w:rPr>
        <w:t>А</w:t>
      </w:r>
      <w:r w:rsidR="00343B59" w:rsidRPr="00A01F14">
        <w:rPr>
          <w:rFonts w:ascii="Times New Roman" w:hAnsi="Times New Roman" w:cs="Times New Roman"/>
          <w:b/>
          <w:sz w:val="32"/>
          <w:szCs w:val="32"/>
        </w:rPr>
        <w:t>дминистрация муниципального образования</w:t>
      </w:r>
    </w:p>
    <w:p w:rsidR="0057291C" w:rsidRPr="00A01F14" w:rsidRDefault="0057291C" w:rsidP="0057291C">
      <w:pPr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1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43B59" w:rsidRPr="00A01F14">
        <w:rPr>
          <w:rFonts w:ascii="Times New Roman" w:hAnsi="Times New Roman" w:cs="Times New Roman"/>
          <w:b/>
          <w:sz w:val="32"/>
          <w:szCs w:val="32"/>
        </w:rPr>
        <w:t>Светлогорский район</w:t>
      </w:r>
      <w:r w:rsidRPr="00A01F14">
        <w:rPr>
          <w:rFonts w:ascii="Times New Roman" w:hAnsi="Times New Roman" w:cs="Times New Roman"/>
          <w:b/>
          <w:sz w:val="32"/>
          <w:szCs w:val="32"/>
        </w:rPr>
        <w:t>»</w:t>
      </w:r>
    </w:p>
    <w:p w:rsidR="00A01F14" w:rsidRDefault="00A01F14" w:rsidP="00A01F14">
      <w:pPr>
        <w:ind w:left="0"/>
        <w:rPr>
          <w:rFonts w:ascii="Times New Roman" w:hAnsi="Times New Roman" w:cs="Times New Roman"/>
          <w:sz w:val="32"/>
          <w:szCs w:val="32"/>
        </w:rPr>
      </w:pPr>
    </w:p>
    <w:p w:rsidR="0057291C" w:rsidRPr="00724753" w:rsidRDefault="0057291C" w:rsidP="00A01F1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47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291C" w:rsidRPr="00343B59" w:rsidRDefault="007C5C3C" w:rsidP="00A01F14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0F0C">
        <w:rPr>
          <w:rFonts w:ascii="Times New Roman" w:hAnsi="Times New Roman" w:cs="Times New Roman"/>
          <w:sz w:val="28"/>
          <w:szCs w:val="28"/>
        </w:rPr>
        <w:t xml:space="preserve"> </w:t>
      </w:r>
      <w:r w:rsidR="0057291C" w:rsidRPr="00B30746">
        <w:rPr>
          <w:rFonts w:ascii="Times New Roman" w:hAnsi="Times New Roman" w:cs="Times New Roman"/>
          <w:sz w:val="28"/>
          <w:szCs w:val="28"/>
        </w:rPr>
        <w:t>«</w:t>
      </w:r>
      <w:r w:rsidR="00B30746">
        <w:rPr>
          <w:rFonts w:ascii="Times New Roman" w:hAnsi="Times New Roman" w:cs="Times New Roman"/>
          <w:sz w:val="28"/>
          <w:szCs w:val="28"/>
        </w:rPr>
        <w:t xml:space="preserve"> 23 </w:t>
      </w:r>
      <w:r w:rsidR="0057291C" w:rsidRPr="00343B59">
        <w:rPr>
          <w:rFonts w:ascii="Times New Roman" w:hAnsi="Times New Roman" w:cs="Times New Roman"/>
          <w:sz w:val="28"/>
          <w:szCs w:val="28"/>
        </w:rPr>
        <w:t>»</w:t>
      </w:r>
      <w:r w:rsidR="00B30746">
        <w:rPr>
          <w:rFonts w:ascii="Times New Roman" w:hAnsi="Times New Roman" w:cs="Times New Roman"/>
          <w:sz w:val="28"/>
          <w:szCs w:val="28"/>
        </w:rPr>
        <w:t xml:space="preserve">   декабря  </w:t>
      </w:r>
      <w:r w:rsidR="00C57912">
        <w:rPr>
          <w:rFonts w:ascii="Times New Roman" w:hAnsi="Times New Roman" w:cs="Times New Roman"/>
          <w:sz w:val="28"/>
          <w:szCs w:val="28"/>
        </w:rPr>
        <w:t>201</w:t>
      </w:r>
      <w:r w:rsidR="00A25B2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B30746">
        <w:rPr>
          <w:rFonts w:ascii="Times New Roman" w:hAnsi="Times New Roman" w:cs="Times New Roman"/>
          <w:sz w:val="28"/>
          <w:szCs w:val="28"/>
        </w:rPr>
        <w:t xml:space="preserve">  1209</w:t>
      </w:r>
    </w:p>
    <w:p w:rsidR="0057291C" w:rsidRPr="00343B59" w:rsidRDefault="0057291C" w:rsidP="00C57912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3B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3B5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43B59">
        <w:rPr>
          <w:rFonts w:ascii="Times New Roman" w:hAnsi="Times New Roman" w:cs="Times New Roman"/>
          <w:sz w:val="28"/>
          <w:szCs w:val="28"/>
        </w:rPr>
        <w:t>ветлогорск</w:t>
      </w:r>
    </w:p>
    <w:p w:rsidR="00343B59" w:rsidRDefault="00343B59" w:rsidP="00343B5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343B59" w:rsidRDefault="0057291C" w:rsidP="00343B59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1C">
        <w:rPr>
          <w:rFonts w:ascii="Times New Roman" w:hAnsi="Times New Roman" w:cs="Times New Roman"/>
          <w:b/>
          <w:sz w:val="28"/>
          <w:szCs w:val="28"/>
        </w:rPr>
        <w:t>Об организации, всестороннем обеспечении и проведении</w:t>
      </w:r>
    </w:p>
    <w:p w:rsidR="0057291C" w:rsidRPr="0057291C" w:rsidRDefault="0057291C" w:rsidP="00343B59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1C">
        <w:rPr>
          <w:rFonts w:ascii="Times New Roman" w:hAnsi="Times New Roman" w:cs="Times New Roman"/>
          <w:b/>
          <w:sz w:val="28"/>
          <w:szCs w:val="28"/>
        </w:rPr>
        <w:t xml:space="preserve"> первоначальной постановки на воинский учет</w:t>
      </w:r>
    </w:p>
    <w:p w:rsidR="00343B59" w:rsidRDefault="00F93FF7" w:rsidP="00343B59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1998</w:t>
      </w:r>
      <w:r w:rsidR="0057291C" w:rsidRPr="0057291C">
        <w:rPr>
          <w:rFonts w:ascii="Times New Roman" w:hAnsi="Times New Roman" w:cs="Times New Roman"/>
          <w:b/>
          <w:sz w:val="28"/>
          <w:szCs w:val="28"/>
        </w:rPr>
        <w:t xml:space="preserve"> года рождени</w:t>
      </w:r>
      <w:r w:rsidR="00343B59">
        <w:rPr>
          <w:rFonts w:ascii="Times New Roman" w:hAnsi="Times New Roman" w:cs="Times New Roman"/>
          <w:b/>
          <w:sz w:val="28"/>
          <w:szCs w:val="28"/>
        </w:rPr>
        <w:t>я и старших возрастов, ра</w:t>
      </w:r>
      <w:r w:rsidR="0057291C" w:rsidRPr="0057291C">
        <w:rPr>
          <w:rFonts w:ascii="Times New Roman" w:hAnsi="Times New Roman" w:cs="Times New Roman"/>
          <w:b/>
          <w:sz w:val="28"/>
          <w:szCs w:val="28"/>
        </w:rPr>
        <w:t xml:space="preserve">нее </w:t>
      </w:r>
    </w:p>
    <w:p w:rsidR="0057291C" w:rsidRPr="0057291C" w:rsidRDefault="0057291C" w:rsidP="00343B59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1C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57291C">
        <w:rPr>
          <w:rFonts w:ascii="Times New Roman" w:hAnsi="Times New Roman" w:cs="Times New Roman"/>
          <w:b/>
          <w:sz w:val="28"/>
          <w:szCs w:val="28"/>
        </w:rPr>
        <w:t>поставленных</w:t>
      </w:r>
      <w:proofErr w:type="gramEnd"/>
      <w:r w:rsidRPr="0057291C">
        <w:rPr>
          <w:rFonts w:ascii="Times New Roman" w:hAnsi="Times New Roman" w:cs="Times New Roman"/>
          <w:b/>
          <w:sz w:val="28"/>
          <w:szCs w:val="28"/>
        </w:rPr>
        <w:t xml:space="preserve"> на воинский учет.</w:t>
      </w:r>
    </w:p>
    <w:p w:rsidR="0057291C" w:rsidRDefault="0057291C" w:rsidP="0057291C">
      <w:pPr>
        <w:ind w:left="0"/>
        <w:contextualSpacing/>
        <w:rPr>
          <w:rFonts w:ascii="Times New Roman" w:hAnsi="Times New Roman" w:cs="Times New Roman"/>
        </w:rPr>
      </w:pPr>
    </w:p>
    <w:p w:rsidR="0057291C" w:rsidRDefault="00EA03DD" w:rsidP="00C57912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="0057291C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28.03.1998 г. № 53 ФЗ </w:t>
      </w:r>
      <w:r w:rsidR="0057291C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военной </w:t>
      </w:r>
      <w:r w:rsidR="00A25B22">
        <w:rPr>
          <w:rFonts w:ascii="Times New Roman" w:hAnsi="Times New Roman" w:cs="Times New Roman"/>
          <w:sz w:val="28"/>
          <w:szCs w:val="28"/>
        </w:rPr>
        <w:t>службе»</w:t>
      </w:r>
      <w:r w:rsidR="00A01F14">
        <w:rPr>
          <w:rFonts w:ascii="Times New Roman" w:hAnsi="Times New Roman" w:cs="Times New Roman"/>
          <w:sz w:val="28"/>
          <w:szCs w:val="28"/>
        </w:rPr>
        <w:t>,</w:t>
      </w:r>
    </w:p>
    <w:p w:rsidR="00343B59" w:rsidRDefault="00343B59" w:rsidP="0057291C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57291C" w:rsidRDefault="0057291C" w:rsidP="0057291C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7291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7291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7291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7291C">
        <w:rPr>
          <w:rFonts w:ascii="Times New Roman" w:hAnsi="Times New Roman" w:cs="Times New Roman"/>
          <w:b/>
          <w:sz w:val="28"/>
          <w:szCs w:val="28"/>
        </w:rPr>
        <w:t xml:space="preserve"> о в л </w:t>
      </w:r>
      <w:r w:rsidR="00EA03D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25B22">
        <w:rPr>
          <w:rFonts w:ascii="Times New Roman" w:hAnsi="Times New Roman" w:cs="Times New Roman"/>
          <w:b/>
          <w:sz w:val="28"/>
          <w:szCs w:val="28"/>
        </w:rPr>
        <w:t>ю</w:t>
      </w:r>
      <w:r w:rsidR="003D1E9B">
        <w:rPr>
          <w:rFonts w:ascii="Times New Roman" w:hAnsi="Times New Roman" w:cs="Times New Roman"/>
          <w:b/>
          <w:sz w:val="28"/>
          <w:szCs w:val="28"/>
        </w:rPr>
        <w:t>:</w:t>
      </w:r>
    </w:p>
    <w:p w:rsidR="003D1E9B" w:rsidRDefault="00456373" w:rsidP="00F93FF7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611E">
        <w:rPr>
          <w:rFonts w:ascii="Times New Roman" w:hAnsi="Times New Roman" w:cs="Times New Roman"/>
          <w:sz w:val="28"/>
          <w:szCs w:val="28"/>
        </w:rPr>
        <w:t xml:space="preserve"> </w:t>
      </w:r>
      <w:r w:rsidR="003D1E9B" w:rsidRPr="003D1E9B">
        <w:rPr>
          <w:rFonts w:ascii="Times New Roman" w:hAnsi="Times New Roman" w:cs="Times New Roman"/>
          <w:sz w:val="28"/>
          <w:szCs w:val="28"/>
        </w:rPr>
        <w:t>Первоначальную постановку на воинский</w:t>
      </w:r>
      <w:r w:rsidR="00A25B22">
        <w:rPr>
          <w:rFonts w:ascii="Times New Roman" w:hAnsi="Times New Roman" w:cs="Times New Roman"/>
          <w:sz w:val="28"/>
          <w:szCs w:val="28"/>
        </w:rPr>
        <w:t xml:space="preserve"> учет граждан, 1998</w:t>
      </w:r>
      <w:r w:rsidR="003D1E9B">
        <w:rPr>
          <w:rFonts w:ascii="Times New Roman" w:hAnsi="Times New Roman" w:cs="Times New Roman"/>
          <w:sz w:val="28"/>
          <w:szCs w:val="28"/>
        </w:rPr>
        <w:t xml:space="preserve"> года рождения и старших возрастов, своевременно не поставленных на воинский учет по различным причинам, провести в период с 1 января по 31 марта 201</w:t>
      </w:r>
      <w:r w:rsidR="00A25B22">
        <w:rPr>
          <w:rFonts w:ascii="Times New Roman" w:hAnsi="Times New Roman" w:cs="Times New Roman"/>
          <w:sz w:val="28"/>
          <w:szCs w:val="28"/>
        </w:rPr>
        <w:t>5</w:t>
      </w:r>
      <w:r w:rsidR="003D1E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1E9B" w:rsidRDefault="005F0F0C" w:rsidP="00F93FF7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611E">
        <w:rPr>
          <w:rFonts w:ascii="Times New Roman" w:hAnsi="Times New Roman" w:cs="Times New Roman"/>
          <w:sz w:val="28"/>
          <w:szCs w:val="28"/>
        </w:rPr>
        <w:t xml:space="preserve"> </w:t>
      </w:r>
      <w:r w:rsidR="003D1E9B">
        <w:rPr>
          <w:rFonts w:ascii="Times New Roman" w:hAnsi="Times New Roman" w:cs="Times New Roman"/>
          <w:sz w:val="28"/>
          <w:szCs w:val="28"/>
        </w:rPr>
        <w:t xml:space="preserve">Для проведения первоначальной постановки граждан на воинский </w:t>
      </w:r>
      <w:r w:rsidR="00A25B22">
        <w:rPr>
          <w:rFonts w:ascii="Times New Roman" w:hAnsi="Times New Roman" w:cs="Times New Roman"/>
          <w:sz w:val="28"/>
          <w:szCs w:val="28"/>
        </w:rPr>
        <w:t>учет создать комиссию в составе согласно приложению.</w:t>
      </w:r>
    </w:p>
    <w:p w:rsidR="00A25B22" w:rsidRPr="00A25B22" w:rsidRDefault="00CD59F3" w:rsidP="00A25B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373">
        <w:rPr>
          <w:rFonts w:ascii="Times New Roman" w:hAnsi="Times New Roman" w:cs="Times New Roman"/>
          <w:sz w:val="28"/>
          <w:szCs w:val="28"/>
        </w:rPr>
        <w:t>3.</w:t>
      </w:r>
      <w:r w:rsidR="0021611E">
        <w:rPr>
          <w:rFonts w:ascii="Times New Roman" w:hAnsi="Times New Roman" w:cs="Times New Roman"/>
          <w:sz w:val="28"/>
          <w:szCs w:val="28"/>
        </w:rPr>
        <w:t xml:space="preserve"> Рекомендовать п</w:t>
      </w:r>
      <w:r w:rsidR="00ED7597">
        <w:rPr>
          <w:rFonts w:ascii="Times New Roman" w:hAnsi="Times New Roman" w:cs="Times New Roman"/>
          <w:sz w:val="28"/>
          <w:szCs w:val="28"/>
        </w:rPr>
        <w:t xml:space="preserve">редседателю комиссии по первоначальной постановке на воинский учет </w:t>
      </w:r>
      <w:proofErr w:type="spellStart"/>
      <w:r w:rsidR="00ED7597">
        <w:rPr>
          <w:rFonts w:ascii="Times New Roman" w:hAnsi="Times New Roman" w:cs="Times New Roman"/>
          <w:sz w:val="28"/>
          <w:szCs w:val="28"/>
        </w:rPr>
        <w:t>Рейтор</w:t>
      </w:r>
      <w:r w:rsidR="00A25B2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D7597">
        <w:rPr>
          <w:rFonts w:ascii="Times New Roman" w:hAnsi="Times New Roman" w:cs="Times New Roman"/>
          <w:sz w:val="28"/>
          <w:szCs w:val="28"/>
        </w:rPr>
        <w:t xml:space="preserve"> Э.М.</w:t>
      </w:r>
      <w:r w:rsidR="00A25B22" w:rsidRPr="00A25B22">
        <w:rPr>
          <w:rFonts w:ascii="Times New Roman" w:hAnsi="Times New Roman" w:cs="Times New Roman"/>
          <w:sz w:val="28"/>
          <w:szCs w:val="28"/>
        </w:rPr>
        <w:t>:</w:t>
      </w:r>
    </w:p>
    <w:p w:rsidR="00BF574F" w:rsidRPr="00F93FF7" w:rsidRDefault="00A25B22" w:rsidP="00A25B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25B22">
        <w:rPr>
          <w:rFonts w:ascii="Times New Roman" w:hAnsi="Times New Roman" w:cs="Times New Roman"/>
          <w:sz w:val="28"/>
          <w:szCs w:val="28"/>
        </w:rPr>
        <w:t>-</w:t>
      </w:r>
      <w:r w:rsidR="00CD59F3">
        <w:rPr>
          <w:rFonts w:ascii="Times New Roman" w:hAnsi="Times New Roman" w:cs="Times New Roman"/>
          <w:sz w:val="28"/>
          <w:szCs w:val="28"/>
        </w:rPr>
        <w:t xml:space="preserve"> </w:t>
      </w:r>
      <w:r w:rsidR="00ED7597">
        <w:rPr>
          <w:rFonts w:ascii="Times New Roman" w:hAnsi="Times New Roman" w:cs="Times New Roman"/>
          <w:sz w:val="28"/>
          <w:szCs w:val="28"/>
        </w:rPr>
        <w:t>провести методические занятия с членами комиссии по первоначальной постановке на воинский учет и медицинским персоналом, привлекаемым для освидетельствования граждан, подлежащих первоначальной постановке на воинский учет.</w:t>
      </w:r>
    </w:p>
    <w:p w:rsidR="00A25B22" w:rsidRPr="00A25B22" w:rsidRDefault="00A25B22" w:rsidP="00A25B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25B22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оповещения и явки на заседание коми</w:t>
      </w:r>
      <w:r w:rsidR="00921194">
        <w:rPr>
          <w:rFonts w:ascii="Times New Roman" w:hAnsi="Times New Roman" w:cs="Times New Roman"/>
          <w:sz w:val="28"/>
          <w:szCs w:val="28"/>
        </w:rPr>
        <w:t>ссии граждан, подлежащих первоначальной постановке на воинский учёт, направить в межмуниципальный отдел МВД России «Светлогорский» письменное обращение о розыске и доставке граждан, отказавшихся от получения повестки, или не прибывших по повестке на заседание комиссии по первоначальной постановке на воинский учёт.</w:t>
      </w:r>
    </w:p>
    <w:p w:rsidR="00ED7597" w:rsidRPr="00921194" w:rsidRDefault="00CD59F3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7597">
        <w:rPr>
          <w:rFonts w:ascii="Times New Roman" w:hAnsi="Times New Roman" w:cs="Times New Roman"/>
          <w:sz w:val="28"/>
          <w:szCs w:val="28"/>
        </w:rPr>
        <w:t>Заседа</w:t>
      </w:r>
      <w:r w:rsidR="00921194">
        <w:rPr>
          <w:rFonts w:ascii="Times New Roman" w:hAnsi="Times New Roman" w:cs="Times New Roman"/>
          <w:sz w:val="28"/>
          <w:szCs w:val="28"/>
        </w:rPr>
        <w:t>ние комиссии провести 14 и  15</w:t>
      </w:r>
      <w:r w:rsidR="00ED7597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921194">
        <w:rPr>
          <w:rFonts w:ascii="Times New Roman" w:hAnsi="Times New Roman" w:cs="Times New Roman"/>
          <w:sz w:val="28"/>
          <w:szCs w:val="28"/>
        </w:rPr>
        <w:t>5</w:t>
      </w:r>
      <w:r w:rsidR="00ED759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21194">
        <w:rPr>
          <w:rFonts w:ascii="Times New Roman" w:hAnsi="Times New Roman" w:cs="Times New Roman"/>
          <w:sz w:val="28"/>
          <w:szCs w:val="28"/>
        </w:rPr>
        <w:t>и в дополнительные дни</w:t>
      </w:r>
      <w:r w:rsidR="00921194" w:rsidRPr="00921194">
        <w:rPr>
          <w:rFonts w:ascii="Times New Roman" w:hAnsi="Times New Roman" w:cs="Times New Roman"/>
          <w:sz w:val="28"/>
          <w:szCs w:val="28"/>
        </w:rPr>
        <w:t xml:space="preserve">: </w:t>
      </w:r>
      <w:r w:rsidR="00921194">
        <w:rPr>
          <w:rFonts w:ascii="Times New Roman" w:hAnsi="Times New Roman" w:cs="Times New Roman"/>
          <w:sz w:val="28"/>
          <w:szCs w:val="28"/>
        </w:rPr>
        <w:t>10 и 17 февраля 2015 года, 03 и 11 марта 2015 года.</w:t>
      </w:r>
    </w:p>
    <w:p w:rsidR="00ED7597" w:rsidRDefault="00456373" w:rsidP="00CD59F3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611E">
        <w:rPr>
          <w:rFonts w:ascii="Times New Roman" w:hAnsi="Times New Roman" w:cs="Times New Roman"/>
          <w:sz w:val="28"/>
          <w:szCs w:val="28"/>
        </w:rPr>
        <w:t xml:space="preserve"> </w:t>
      </w:r>
      <w:r w:rsidR="00921194">
        <w:rPr>
          <w:rFonts w:ascii="Times New Roman" w:hAnsi="Times New Roman" w:cs="Times New Roman"/>
          <w:sz w:val="28"/>
          <w:szCs w:val="28"/>
        </w:rPr>
        <w:t>Начальнику ВУС</w:t>
      </w:r>
      <w:r w:rsidR="00ED7597">
        <w:rPr>
          <w:rFonts w:ascii="Times New Roman" w:hAnsi="Times New Roman" w:cs="Times New Roman"/>
          <w:sz w:val="28"/>
          <w:szCs w:val="28"/>
        </w:rPr>
        <w:t xml:space="preserve"> (Кареву Е.А.) </w:t>
      </w:r>
      <w:r w:rsidR="00CD59F3">
        <w:rPr>
          <w:rFonts w:ascii="Times New Roman" w:hAnsi="Times New Roman" w:cs="Times New Roman"/>
          <w:sz w:val="28"/>
          <w:szCs w:val="28"/>
        </w:rPr>
        <w:t xml:space="preserve">до начала работы комиссии </w:t>
      </w:r>
      <w:r w:rsidR="00ED7597">
        <w:rPr>
          <w:rFonts w:ascii="Times New Roman" w:hAnsi="Times New Roman" w:cs="Times New Roman"/>
          <w:sz w:val="28"/>
          <w:szCs w:val="28"/>
        </w:rPr>
        <w:t>провести оповещение граждан</w:t>
      </w:r>
      <w:r w:rsidR="00CD59F3">
        <w:rPr>
          <w:rFonts w:ascii="Times New Roman" w:hAnsi="Times New Roman" w:cs="Times New Roman"/>
          <w:sz w:val="28"/>
          <w:szCs w:val="28"/>
        </w:rPr>
        <w:t>,</w:t>
      </w:r>
      <w:r w:rsidR="00ED7597">
        <w:rPr>
          <w:rFonts w:ascii="Times New Roman" w:hAnsi="Times New Roman" w:cs="Times New Roman"/>
          <w:sz w:val="28"/>
          <w:szCs w:val="28"/>
        </w:rPr>
        <w:t xml:space="preserve"> </w:t>
      </w:r>
      <w:r w:rsidR="00CD59F3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ED7597">
        <w:rPr>
          <w:rFonts w:ascii="Times New Roman" w:hAnsi="Times New Roman" w:cs="Times New Roman"/>
          <w:sz w:val="28"/>
          <w:szCs w:val="28"/>
        </w:rPr>
        <w:t xml:space="preserve"> первоначаль</w:t>
      </w:r>
      <w:r w:rsidR="00A01F14">
        <w:rPr>
          <w:rFonts w:ascii="Times New Roman" w:hAnsi="Times New Roman" w:cs="Times New Roman"/>
          <w:sz w:val="28"/>
          <w:szCs w:val="28"/>
        </w:rPr>
        <w:t xml:space="preserve">ной постановке на воинский </w:t>
      </w:r>
      <w:r w:rsidR="00AC3F5B">
        <w:rPr>
          <w:rFonts w:ascii="Times New Roman" w:hAnsi="Times New Roman" w:cs="Times New Roman"/>
          <w:sz w:val="28"/>
          <w:szCs w:val="28"/>
        </w:rPr>
        <w:t>учет 2015 году.</w:t>
      </w:r>
    </w:p>
    <w:p w:rsidR="00921194" w:rsidRPr="00921194" w:rsidRDefault="00456373" w:rsidP="00CD59F3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21194">
        <w:rPr>
          <w:rFonts w:ascii="Times New Roman" w:hAnsi="Times New Roman" w:cs="Times New Roman"/>
          <w:sz w:val="28"/>
          <w:szCs w:val="28"/>
        </w:rPr>
        <w:t xml:space="preserve"> Главному врачу ГБУЗ «Светлогорская центральная районная поликлиника» (И.А.Старостину)</w:t>
      </w:r>
      <w:r w:rsidR="00921194" w:rsidRPr="00921194">
        <w:rPr>
          <w:rFonts w:ascii="Times New Roman" w:hAnsi="Times New Roman" w:cs="Times New Roman"/>
          <w:sz w:val="28"/>
          <w:szCs w:val="28"/>
        </w:rPr>
        <w:t>:</w:t>
      </w:r>
    </w:p>
    <w:p w:rsidR="00D110C7" w:rsidRPr="00F93FF7" w:rsidRDefault="00921194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1194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21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36D5">
        <w:rPr>
          <w:rFonts w:ascii="Times New Roman" w:hAnsi="Times New Roman" w:cs="Times New Roman"/>
          <w:sz w:val="28"/>
          <w:szCs w:val="28"/>
        </w:rPr>
        <w:t>ризывной п</w:t>
      </w:r>
      <w:r w:rsidR="00ED7597">
        <w:rPr>
          <w:rFonts w:ascii="Times New Roman" w:hAnsi="Times New Roman" w:cs="Times New Roman"/>
          <w:sz w:val="28"/>
          <w:szCs w:val="28"/>
        </w:rPr>
        <w:t xml:space="preserve">ункт оборудовать в </w:t>
      </w:r>
      <w:r>
        <w:rPr>
          <w:rFonts w:ascii="Times New Roman" w:hAnsi="Times New Roman" w:cs="Times New Roman"/>
          <w:sz w:val="28"/>
          <w:szCs w:val="28"/>
        </w:rPr>
        <w:t>ГБУЗ</w:t>
      </w:r>
      <w:r w:rsidR="0021611E">
        <w:rPr>
          <w:rFonts w:ascii="Times New Roman" w:hAnsi="Times New Roman" w:cs="Times New Roman"/>
          <w:sz w:val="28"/>
          <w:szCs w:val="28"/>
        </w:rPr>
        <w:t xml:space="preserve"> «</w:t>
      </w:r>
      <w:r w:rsidR="00ED7597">
        <w:rPr>
          <w:rFonts w:ascii="Times New Roman" w:hAnsi="Times New Roman" w:cs="Times New Roman"/>
          <w:sz w:val="28"/>
          <w:szCs w:val="28"/>
        </w:rPr>
        <w:t>Светлогорск</w:t>
      </w:r>
      <w:r w:rsidR="0021611E">
        <w:rPr>
          <w:rFonts w:ascii="Times New Roman" w:hAnsi="Times New Roman" w:cs="Times New Roman"/>
          <w:sz w:val="28"/>
          <w:szCs w:val="28"/>
        </w:rPr>
        <w:t>ая</w:t>
      </w:r>
      <w:r w:rsidR="00D110C7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ED7597">
        <w:rPr>
          <w:rFonts w:ascii="Times New Roman" w:hAnsi="Times New Roman" w:cs="Times New Roman"/>
          <w:sz w:val="28"/>
          <w:szCs w:val="28"/>
        </w:rPr>
        <w:t xml:space="preserve"> </w:t>
      </w:r>
      <w:r w:rsidR="00EA03DD">
        <w:rPr>
          <w:rFonts w:ascii="Times New Roman" w:hAnsi="Times New Roman" w:cs="Times New Roman"/>
          <w:sz w:val="28"/>
          <w:szCs w:val="28"/>
        </w:rPr>
        <w:t>районн</w:t>
      </w:r>
      <w:r w:rsidR="0021611E">
        <w:rPr>
          <w:rFonts w:ascii="Times New Roman" w:hAnsi="Times New Roman" w:cs="Times New Roman"/>
          <w:sz w:val="28"/>
          <w:szCs w:val="28"/>
        </w:rPr>
        <w:t>ая</w:t>
      </w:r>
      <w:r w:rsidR="008D39B0">
        <w:rPr>
          <w:rFonts w:ascii="Times New Roman" w:hAnsi="Times New Roman" w:cs="Times New Roman"/>
          <w:sz w:val="28"/>
          <w:szCs w:val="28"/>
        </w:rPr>
        <w:t xml:space="preserve"> поликлиник</w:t>
      </w:r>
      <w:r w:rsidR="0021611E">
        <w:rPr>
          <w:rFonts w:ascii="Times New Roman" w:hAnsi="Times New Roman" w:cs="Times New Roman"/>
          <w:sz w:val="28"/>
          <w:szCs w:val="28"/>
        </w:rPr>
        <w:t>а»</w:t>
      </w:r>
      <w:r w:rsidR="00D110C7">
        <w:rPr>
          <w:rFonts w:ascii="Times New Roman" w:hAnsi="Times New Roman" w:cs="Times New Roman"/>
          <w:sz w:val="28"/>
          <w:szCs w:val="28"/>
        </w:rPr>
        <w:t xml:space="preserve"> с 14 по 15</w:t>
      </w:r>
      <w:r w:rsidR="00ED7597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D110C7">
        <w:rPr>
          <w:rFonts w:ascii="Times New Roman" w:hAnsi="Times New Roman" w:cs="Times New Roman"/>
          <w:sz w:val="28"/>
          <w:szCs w:val="28"/>
        </w:rPr>
        <w:t>5 года, и в дополнительные дни</w:t>
      </w:r>
      <w:r w:rsidR="00D110C7" w:rsidRPr="00D110C7">
        <w:rPr>
          <w:rFonts w:ascii="Times New Roman" w:hAnsi="Times New Roman" w:cs="Times New Roman"/>
          <w:sz w:val="28"/>
          <w:szCs w:val="28"/>
        </w:rPr>
        <w:t xml:space="preserve">: </w:t>
      </w:r>
      <w:r w:rsidR="00D110C7">
        <w:rPr>
          <w:rFonts w:ascii="Times New Roman" w:hAnsi="Times New Roman" w:cs="Times New Roman"/>
          <w:sz w:val="28"/>
          <w:szCs w:val="28"/>
        </w:rPr>
        <w:t>10 и 17 февраля 2015 года, 03 и 11 марта 2015 года</w:t>
      </w:r>
      <w:r w:rsidR="00D110C7" w:rsidRPr="00D110C7">
        <w:rPr>
          <w:rFonts w:ascii="Times New Roman" w:hAnsi="Times New Roman" w:cs="Times New Roman"/>
          <w:sz w:val="28"/>
          <w:szCs w:val="28"/>
        </w:rPr>
        <w:t>;</w:t>
      </w:r>
      <w:r w:rsidR="00ED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97" w:rsidRDefault="00D110C7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11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спланировать работу с учётом работы комиссии по первоначальной постановке на воинский учёт, п</w:t>
      </w:r>
      <w:r w:rsidR="00EE7421">
        <w:rPr>
          <w:rFonts w:ascii="Times New Roman" w:hAnsi="Times New Roman" w:cs="Times New Roman"/>
          <w:sz w:val="28"/>
          <w:szCs w:val="28"/>
        </w:rPr>
        <w:t xml:space="preserve">редоставить в распоряжение отдела </w:t>
      </w:r>
      <w:r>
        <w:rPr>
          <w:rFonts w:ascii="Times New Roman" w:hAnsi="Times New Roman" w:cs="Times New Roman"/>
          <w:sz w:val="28"/>
          <w:szCs w:val="28"/>
        </w:rPr>
        <w:t>ВККО</w:t>
      </w:r>
      <w:r w:rsidR="00EE7421">
        <w:rPr>
          <w:rFonts w:ascii="Times New Roman" w:hAnsi="Times New Roman" w:cs="Times New Roman"/>
          <w:sz w:val="28"/>
          <w:szCs w:val="28"/>
        </w:rPr>
        <w:t xml:space="preserve"> необходимое количество помещений, имущество и инвентарь.</w:t>
      </w:r>
    </w:p>
    <w:p w:rsidR="00D110C7" w:rsidRDefault="00CD59F3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10C7">
        <w:rPr>
          <w:rFonts w:ascii="Times New Roman" w:hAnsi="Times New Roman" w:cs="Times New Roman"/>
          <w:sz w:val="28"/>
          <w:szCs w:val="28"/>
        </w:rPr>
        <w:t xml:space="preserve">организовать проведение необходимых лабораторных анализов крови и мочи, </w:t>
      </w:r>
      <w:proofErr w:type="spellStart"/>
      <w:r w:rsidR="00D110C7"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 w:rsidR="00D110C7">
        <w:rPr>
          <w:rFonts w:ascii="Times New Roman" w:hAnsi="Times New Roman" w:cs="Times New Roman"/>
          <w:sz w:val="28"/>
          <w:szCs w:val="28"/>
        </w:rPr>
        <w:t xml:space="preserve"> грудной клетки, ЭКГ, и других обследований.</w:t>
      </w:r>
    </w:p>
    <w:p w:rsidR="00D110C7" w:rsidRDefault="00CD59F3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10C7">
        <w:rPr>
          <w:rFonts w:ascii="Times New Roman" w:hAnsi="Times New Roman" w:cs="Times New Roman"/>
          <w:sz w:val="28"/>
          <w:szCs w:val="28"/>
        </w:rPr>
        <w:t xml:space="preserve">подготовить и передать врачу-терапевту отдела военного комиссариата до 13 января 2014 года, амбулаторные карты на граждан, подлежащих </w:t>
      </w:r>
      <w:r w:rsidR="00277EF1">
        <w:rPr>
          <w:rFonts w:ascii="Times New Roman" w:hAnsi="Times New Roman" w:cs="Times New Roman"/>
          <w:sz w:val="28"/>
          <w:szCs w:val="28"/>
        </w:rPr>
        <w:t>первоначальной постановке на воинский учёт, а так же выписки из истории болезни, списки состоящих на диспансерном учёте у психиатра, нарколога, дерматолога, терапевта.</w:t>
      </w:r>
    </w:p>
    <w:p w:rsidR="00277EF1" w:rsidRDefault="00CD59F3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EF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27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7EF1">
        <w:rPr>
          <w:rFonts w:ascii="Times New Roman" w:hAnsi="Times New Roman" w:cs="Times New Roman"/>
          <w:sz w:val="28"/>
          <w:szCs w:val="28"/>
        </w:rPr>
        <w:t xml:space="preserve"> работой врачей-специалистов по медицинскому освидетельствованию граждан, подлежащих первоначальной постановке на воинский учёт.</w:t>
      </w:r>
      <w:r w:rsidR="00A01F14">
        <w:rPr>
          <w:rFonts w:ascii="Times New Roman" w:hAnsi="Times New Roman" w:cs="Times New Roman"/>
          <w:sz w:val="28"/>
          <w:szCs w:val="28"/>
        </w:rPr>
        <w:t xml:space="preserve"> </w:t>
      </w:r>
      <w:r w:rsidR="00277EF1">
        <w:rPr>
          <w:rFonts w:ascii="Times New Roman" w:hAnsi="Times New Roman" w:cs="Times New Roman"/>
          <w:sz w:val="28"/>
          <w:szCs w:val="28"/>
        </w:rPr>
        <w:t xml:space="preserve">Амбулаторные обследования и исследования граждан, подлежащих первоначальной постановке на воинский учёт, производить вне очереди. Стационарное обследование призывников проводить в Калининградской областной больнице в соответствии с профилем заболевания. </w:t>
      </w:r>
    </w:p>
    <w:p w:rsidR="00AC3F5B" w:rsidRDefault="00CD59F3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7EF1">
        <w:rPr>
          <w:rFonts w:ascii="Times New Roman" w:hAnsi="Times New Roman" w:cs="Times New Roman"/>
          <w:sz w:val="28"/>
          <w:szCs w:val="28"/>
        </w:rPr>
        <w:t>6.</w:t>
      </w:r>
      <w:r w:rsidR="00277EF1" w:rsidRPr="00277EF1">
        <w:rPr>
          <w:rFonts w:ascii="Times New Roman" w:hAnsi="Times New Roman" w:cs="Times New Roman"/>
          <w:sz w:val="28"/>
          <w:szCs w:val="28"/>
        </w:rPr>
        <w:t xml:space="preserve"> </w:t>
      </w:r>
      <w:r w:rsidR="00277EF1">
        <w:rPr>
          <w:rFonts w:ascii="Times New Roman" w:hAnsi="Times New Roman" w:cs="Times New Roman"/>
          <w:sz w:val="28"/>
          <w:szCs w:val="28"/>
        </w:rPr>
        <w:t>Директорам средних общеобразовательных школ обеспечить оповещение, подготовку и своевременное прибытие обучающихся юношей, 1998 года рождения, на мероприятия, связанные с первоначальной постановкой на воинский учет и профессионально-психологическим отбором.</w:t>
      </w:r>
    </w:p>
    <w:p w:rsidR="00AC3F5B" w:rsidRDefault="00CD59F3" w:rsidP="00CD59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AC3F5B">
        <w:rPr>
          <w:rFonts w:ascii="Times New Roman" w:hAnsi="Times New Roman" w:cs="Times New Roman"/>
          <w:sz w:val="28"/>
          <w:szCs w:val="28"/>
        </w:rPr>
        <w:t xml:space="preserve">Руководителям организаций, предприятий, учреждений, администраций осуществлять </w:t>
      </w:r>
      <w:proofErr w:type="gramStart"/>
      <w:r w:rsidR="00AC3F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3F5B">
        <w:rPr>
          <w:rFonts w:ascii="Times New Roman" w:hAnsi="Times New Roman" w:cs="Times New Roman"/>
          <w:sz w:val="28"/>
          <w:szCs w:val="28"/>
        </w:rPr>
        <w:t xml:space="preserve"> исполнением гражданами воинской обязанности, производить оповещение граждан, подлежащих первоначальной постановке на воинский учет, о вызове их на комиссию, а также обеспечить им возможность своевременной явки на призывной пункт.</w:t>
      </w:r>
    </w:p>
    <w:p w:rsidR="00AC3F5B" w:rsidRDefault="00AC3F5B" w:rsidP="00AC3F5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всеми гражданами, </w:t>
      </w:r>
      <w:r w:rsidR="00CD59F3">
        <w:rPr>
          <w:rFonts w:ascii="Times New Roman" w:hAnsi="Times New Roman" w:cs="Times New Roman"/>
          <w:sz w:val="28"/>
          <w:szCs w:val="28"/>
        </w:rPr>
        <w:t>привлекаемыми для медицинского освидетельствования в качестве технического и обслуживающего персонала, а также подлежащими первоначальной постановке на воинский учёт, сохраняется место работы, занимаемая должность и 100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9F3">
        <w:rPr>
          <w:rFonts w:ascii="Times New Roman" w:hAnsi="Times New Roman" w:cs="Times New Roman"/>
          <w:sz w:val="28"/>
          <w:szCs w:val="28"/>
        </w:rPr>
        <w:t>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AC3F5B" w:rsidRDefault="00AC3F5B" w:rsidP="00AC3F5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C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Редактору газеты «Вестник Светлогорска» опубликовать </w:t>
      </w:r>
      <w:r w:rsidR="002C43E3">
        <w:rPr>
          <w:rFonts w:ascii="Times New Roman" w:hAnsi="Times New Roman" w:cs="Times New Roman"/>
          <w:sz w:val="28"/>
          <w:szCs w:val="28"/>
        </w:rPr>
        <w:t>материалы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C43E3">
        <w:rPr>
          <w:rFonts w:ascii="Times New Roman" w:hAnsi="Times New Roman" w:cs="Times New Roman"/>
          <w:sz w:val="28"/>
          <w:szCs w:val="28"/>
        </w:rPr>
        <w:t>проведении первоначальной постановки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воинский учет</w:t>
      </w:r>
      <w:r w:rsidR="002C43E3">
        <w:rPr>
          <w:rFonts w:ascii="Times New Roman" w:hAnsi="Times New Roman" w:cs="Times New Roman"/>
          <w:sz w:val="28"/>
          <w:szCs w:val="28"/>
        </w:rPr>
        <w:t xml:space="preserve"> в 2015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F5B" w:rsidRDefault="00AC3F5B" w:rsidP="00AC3F5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C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«Светлогорский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C3F5B" w:rsidRDefault="00AC3F5B" w:rsidP="00AC3F5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Постановление вступает в силу со дня подписания.</w:t>
      </w:r>
    </w:p>
    <w:p w:rsidR="00A01F14" w:rsidRDefault="00A01F14" w:rsidP="00AC3F5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C3F5B" w:rsidRDefault="00AC3F5B" w:rsidP="00AC3F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3F5B" w:rsidRDefault="00AC3F5B" w:rsidP="00AC3F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C3F5B" w:rsidRPr="00AC3F5B" w:rsidRDefault="00AC3F5B" w:rsidP="00AC3F5B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район»                                                        А.В.Ковальский</w:t>
      </w:r>
    </w:p>
    <w:p w:rsidR="00456373" w:rsidRPr="003D1E9B" w:rsidRDefault="00456373" w:rsidP="00343B59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456373" w:rsidRPr="003D1E9B" w:rsidSect="00A01F14">
      <w:headerReference w:type="default" r:id="rId8"/>
      <w:pgSz w:w="11906" w:h="16838"/>
      <w:pgMar w:top="1075" w:right="849" w:bottom="851" w:left="1418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7E" w:rsidRDefault="0048607E" w:rsidP="00A01F14">
      <w:pPr>
        <w:spacing w:after="0" w:line="240" w:lineRule="auto"/>
      </w:pPr>
      <w:r>
        <w:separator/>
      </w:r>
    </w:p>
  </w:endnote>
  <w:endnote w:type="continuationSeparator" w:id="1">
    <w:p w:rsidR="0048607E" w:rsidRDefault="0048607E" w:rsidP="00A0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7E" w:rsidRDefault="0048607E" w:rsidP="00A01F14">
      <w:pPr>
        <w:spacing w:after="0" w:line="240" w:lineRule="auto"/>
      </w:pPr>
      <w:r>
        <w:separator/>
      </w:r>
    </w:p>
  </w:footnote>
  <w:footnote w:type="continuationSeparator" w:id="1">
    <w:p w:rsidR="0048607E" w:rsidRDefault="0048607E" w:rsidP="00A0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0675"/>
      <w:docPartObj>
        <w:docPartGallery w:val="Page Numbers (Top of Page)"/>
        <w:docPartUnique/>
      </w:docPartObj>
    </w:sdtPr>
    <w:sdtContent>
      <w:p w:rsidR="00A01F14" w:rsidRDefault="00926680">
        <w:pPr>
          <w:pStyle w:val="a7"/>
          <w:jc w:val="center"/>
        </w:pPr>
        <w:fldSimple w:instr=" PAGE   \* MERGEFORMAT ">
          <w:r w:rsidR="00B30746">
            <w:rPr>
              <w:noProof/>
            </w:rPr>
            <w:t>2</w:t>
          </w:r>
        </w:fldSimple>
      </w:p>
    </w:sdtContent>
  </w:sdt>
  <w:p w:rsidR="00A01F14" w:rsidRDefault="00A01F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4E94"/>
    <w:multiLevelType w:val="hybridMultilevel"/>
    <w:tmpl w:val="A0008D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90473"/>
    <w:multiLevelType w:val="hybridMultilevel"/>
    <w:tmpl w:val="D3C8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91C"/>
    <w:rsid w:val="00040420"/>
    <w:rsid w:val="000B638F"/>
    <w:rsid w:val="00132FA7"/>
    <w:rsid w:val="001905FC"/>
    <w:rsid w:val="001E57F4"/>
    <w:rsid w:val="001E6C76"/>
    <w:rsid w:val="0021611E"/>
    <w:rsid w:val="00263BA6"/>
    <w:rsid w:val="00277EF1"/>
    <w:rsid w:val="002A1B87"/>
    <w:rsid w:val="002C43E3"/>
    <w:rsid w:val="00343B59"/>
    <w:rsid w:val="003D1E54"/>
    <w:rsid w:val="003D1E9B"/>
    <w:rsid w:val="004353B1"/>
    <w:rsid w:val="00456373"/>
    <w:rsid w:val="0048607E"/>
    <w:rsid w:val="004F47F9"/>
    <w:rsid w:val="00554FBC"/>
    <w:rsid w:val="0057291C"/>
    <w:rsid w:val="00572BEB"/>
    <w:rsid w:val="005C5EBE"/>
    <w:rsid w:val="005F0F0C"/>
    <w:rsid w:val="00683C16"/>
    <w:rsid w:val="00724753"/>
    <w:rsid w:val="00781250"/>
    <w:rsid w:val="007C5C3C"/>
    <w:rsid w:val="00804D4E"/>
    <w:rsid w:val="0085493F"/>
    <w:rsid w:val="008B7BFB"/>
    <w:rsid w:val="008D39B0"/>
    <w:rsid w:val="008F54FE"/>
    <w:rsid w:val="00921194"/>
    <w:rsid w:val="00926680"/>
    <w:rsid w:val="00950695"/>
    <w:rsid w:val="00A01F14"/>
    <w:rsid w:val="00A25B22"/>
    <w:rsid w:val="00A56CA7"/>
    <w:rsid w:val="00AC3F5B"/>
    <w:rsid w:val="00AD0B96"/>
    <w:rsid w:val="00AE0131"/>
    <w:rsid w:val="00B30746"/>
    <w:rsid w:val="00B33F12"/>
    <w:rsid w:val="00B436D5"/>
    <w:rsid w:val="00B836A6"/>
    <w:rsid w:val="00BF4E6A"/>
    <w:rsid w:val="00BF574F"/>
    <w:rsid w:val="00C57912"/>
    <w:rsid w:val="00CA4B95"/>
    <w:rsid w:val="00CD59F3"/>
    <w:rsid w:val="00CF4346"/>
    <w:rsid w:val="00D110C7"/>
    <w:rsid w:val="00D40EF8"/>
    <w:rsid w:val="00E32B85"/>
    <w:rsid w:val="00E3664A"/>
    <w:rsid w:val="00E829DA"/>
    <w:rsid w:val="00EA03DD"/>
    <w:rsid w:val="00ED74DB"/>
    <w:rsid w:val="00ED7597"/>
    <w:rsid w:val="00EE7421"/>
    <w:rsid w:val="00F610AC"/>
    <w:rsid w:val="00F93FF7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9B"/>
    <w:pPr>
      <w:contextualSpacing/>
    </w:pPr>
  </w:style>
  <w:style w:type="table" w:styleId="a4">
    <w:name w:val="Table Grid"/>
    <w:basedOn w:val="a1"/>
    <w:uiPriority w:val="59"/>
    <w:rsid w:val="003D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B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F14"/>
  </w:style>
  <w:style w:type="paragraph" w:styleId="a9">
    <w:name w:val="footer"/>
    <w:basedOn w:val="a"/>
    <w:link w:val="aa"/>
    <w:uiPriority w:val="99"/>
    <w:semiHidden/>
    <w:unhideWhenUsed/>
    <w:rsid w:val="00A0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1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711C-AD90-45CC-AC31-C77554CA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2014-12-24T14:08:00Z</cp:lastPrinted>
  <dcterms:created xsi:type="dcterms:W3CDTF">2012-01-12T12:43:00Z</dcterms:created>
  <dcterms:modified xsi:type="dcterms:W3CDTF">2015-01-16T13:39:00Z</dcterms:modified>
</cp:coreProperties>
</file>