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940BC" w:rsidRDefault="00D940BC" w:rsidP="00D940BC">
      <w:pPr>
        <w:jc w:val="center"/>
        <w:rPr>
          <w:sz w:val="28"/>
          <w:szCs w:val="28"/>
        </w:rPr>
      </w:pPr>
    </w:p>
    <w:p w:rsidR="00D940BC" w:rsidRPr="0075791A" w:rsidRDefault="005E3052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55525">
        <w:rPr>
          <w:sz w:val="28"/>
          <w:szCs w:val="28"/>
        </w:rPr>
        <w:t xml:space="preserve">03»  июня </w:t>
      </w:r>
      <w:r w:rsidR="00C04F27">
        <w:rPr>
          <w:sz w:val="28"/>
          <w:szCs w:val="28"/>
        </w:rPr>
        <w:t>2020</w:t>
      </w:r>
      <w:r w:rsidR="00BC0CD6">
        <w:rPr>
          <w:sz w:val="28"/>
          <w:szCs w:val="28"/>
        </w:rPr>
        <w:t xml:space="preserve"> года         №</w:t>
      </w:r>
      <w:r w:rsidR="006F76A5">
        <w:rPr>
          <w:sz w:val="28"/>
          <w:szCs w:val="28"/>
        </w:rPr>
        <w:t xml:space="preserve"> </w:t>
      </w:r>
      <w:r w:rsidR="00555525">
        <w:rPr>
          <w:sz w:val="28"/>
          <w:szCs w:val="28"/>
        </w:rPr>
        <w:t>388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BC0CD6" w:rsidRDefault="00A516E1" w:rsidP="00BC0C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</w:t>
      </w:r>
      <w:r w:rsidR="00D960F9">
        <w:rPr>
          <w:b/>
          <w:sz w:val="28"/>
          <w:szCs w:val="28"/>
        </w:rPr>
        <w:t xml:space="preserve">остановление </w:t>
      </w:r>
      <w:r>
        <w:rPr>
          <w:b/>
          <w:sz w:val="28"/>
          <w:szCs w:val="28"/>
        </w:rPr>
        <w:t xml:space="preserve"> администрации муниципального образования «Светлогорский городской округ»                   </w:t>
      </w:r>
      <w:r w:rsidR="00D960F9">
        <w:rPr>
          <w:b/>
          <w:sz w:val="28"/>
          <w:szCs w:val="28"/>
        </w:rPr>
        <w:t>от 27.02.2019 №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>179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 xml:space="preserve"> «</w:t>
      </w:r>
      <w:r w:rsidR="00BC0CD6">
        <w:rPr>
          <w:b/>
          <w:sz w:val="28"/>
          <w:szCs w:val="28"/>
        </w:rPr>
        <w:t xml:space="preserve">Об утверждении муниципальной  программы </w:t>
      </w:r>
    </w:p>
    <w:p w:rsidR="00BC0CD6" w:rsidRPr="007207A5" w:rsidRDefault="00BC0CD6" w:rsidP="00FB6A76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 xml:space="preserve">«Развитие </w:t>
      </w:r>
      <w:r w:rsidR="00FB6A76">
        <w:rPr>
          <w:b/>
          <w:sz w:val="28"/>
          <w:szCs w:val="28"/>
        </w:rPr>
        <w:t>культуры»</w:t>
      </w:r>
      <w:r w:rsidR="00D960F9">
        <w:rPr>
          <w:b/>
          <w:sz w:val="28"/>
          <w:szCs w:val="28"/>
        </w:rPr>
        <w:t>»</w:t>
      </w:r>
    </w:p>
    <w:p w:rsidR="00D940BC" w:rsidRDefault="00D940BC" w:rsidP="00A62372">
      <w:pPr>
        <w:rPr>
          <w:sz w:val="28"/>
          <w:szCs w:val="28"/>
        </w:rPr>
      </w:pPr>
    </w:p>
    <w:p w:rsidR="00D940BC" w:rsidRDefault="00D940BC" w:rsidP="00D940BC">
      <w:pPr>
        <w:ind w:left="360"/>
        <w:jc w:val="center"/>
        <w:rPr>
          <w:sz w:val="28"/>
          <w:szCs w:val="28"/>
        </w:rPr>
      </w:pPr>
    </w:p>
    <w:p w:rsidR="00A62372" w:rsidRPr="00AC442B" w:rsidRDefault="00A62372" w:rsidP="00A62372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bookmarkStart w:id="0" w:name="_GoBack"/>
      <w:bookmarkEnd w:id="0"/>
      <w:proofErr w:type="gramStart"/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5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6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</w:t>
      </w:r>
      <w:proofErr w:type="gramEnd"/>
      <w:r w:rsidRPr="00AC442B">
        <w:rPr>
          <w:sz w:val="28"/>
          <w:szCs w:val="28"/>
        </w:rPr>
        <w:t xml:space="preserve">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</w:t>
      </w:r>
      <w:r w:rsidR="00A516E1">
        <w:rPr>
          <w:sz w:val="28"/>
          <w:szCs w:val="28"/>
        </w:rPr>
        <w:t xml:space="preserve">родской округ», администрация муниципального образования </w:t>
      </w:r>
      <w:r w:rsidRPr="00AC442B">
        <w:rPr>
          <w:sz w:val="28"/>
          <w:szCs w:val="28"/>
        </w:rPr>
        <w:t xml:space="preserve"> «Светлогорский городской округ»  </w:t>
      </w:r>
    </w:p>
    <w:p w:rsidR="00D940BC" w:rsidRDefault="00D940BC" w:rsidP="00BC0CD6">
      <w:pPr>
        <w:ind w:firstLine="709"/>
        <w:jc w:val="both"/>
        <w:rPr>
          <w:sz w:val="28"/>
          <w:szCs w:val="28"/>
        </w:rPr>
      </w:pPr>
    </w:p>
    <w:p w:rsidR="00D940BC" w:rsidRDefault="00D940BC" w:rsidP="00D940BC">
      <w:pPr>
        <w:ind w:left="357" w:firstLine="709"/>
        <w:jc w:val="both"/>
        <w:rPr>
          <w:b/>
          <w:sz w:val="16"/>
          <w:szCs w:val="16"/>
        </w:rPr>
      </w:pPr>
    </w:p>
    <w:p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:rsidR="00D940BC" w:rsidRDefault="00D940BC" w:rsidP="00DF45BF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75791A" w:rsidRPr="008866B6" w:rsidRDefault="008866B6" w:rsidP="00DF45BF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960F9" w:rsidRPr="008866B6">
        <w:rPr>
          <w:sz w:val="28"/>
          <w:szCs w:val="28"/>
        </w:rPr>
        <w:t>Внести изменения в</w:t>
      </w:r>
      <w:r w:rsidR="00BC0CD6" w:rsidRPr="008866B6">
        <w:rPr>
          <w:sz w:val="28"/>
          <w:szCs w:val="28"/>
        </w:rPr>
        <w:t xml:space="preserve"> </w:t>
      </w:r>
      <w:r w:rsidR="00DF45BF">
        <w:rPr>
          <w:sz w:val="28"/>
          <w:szCs w:val="28"/>
        </w:rPr>
        <w:t>постановление администрации муниципального образования «Светлогорский городской округ» от 27.02.2019г. № 179 «</w:t>
      </w:r>
      <w:proofErr w:type="gramStart"/>
      <w:r w:rsidR="00DF45BF">
        <w:rPr>
          <w:sz w:val="28"/>
          <w:szCs w:val="28"/>
        </w:rPr>
        <w:t>Об</w:t>
      </w:r>
      <w:proofErr w:type="gramEnd"/>
      <w:r w:rsidR="00DF45BF">
        <w:rPr>
          <w:sz w:val="28"/>
          <w:szCs w:val="28"/>
        </w:rPr>
        <w:t xml:space="preserve"> утверждении муниципальной программы</w:t>
      </w:r>
      <w:proofErr w:type="gramStart"/>
      <w:r w:rsidR="00DF45BF">
        <w:rPr>
          <w:sz w:val="28"/>
          <w:szCs w:val="28"/>
        </w:rPr>
        <w:t>»р</w:t>
      </w:r>
      <w:proofErr w:type="gramEnd"/>
      <w:r w:rsidR="00DF45BF">
        <w:rPr>
          <w:sz w:val="28"/>
          <w:szCs w:val="28"/>
        </w:rPr>
        <w:t>азвитие культуры»:</w:t>
      </w:r>
    </w:p>
    <w:p w:rsidR="0075791A" w:rsidRDefault="008866B6" w:rsidP="00A516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5791A" w:rsidRPr="008866B6">
        <w:rPr>
          <w:sz w:val="28"/>
          <w:szCs w:val="28"/>
        </w:rPr>
        <w:t xml:space="preserve">1.1. </w:t>
      </w:r>
      <w:r w:rsidR="00DF45BF">
        <w:rPr>
          <w:sz w:val="28"/>
          <w:szCs w:val="28"/>
        </w:rPr>
        <w:t xml:space="preserve">В приложении №1 к постановлению администрации муниципального образования «Светлогорский городской округ» от 27.02.2019г. № 179  </w:t>
      </w:r>
      <w:r w:rsidR="0075791A" w:rsidRPr="008866B6">
        <w:rPr>
          <w:sz w:val="28"/>
          <w:szCs w:val="28"/>
        </w:rPr>
        <w:t xml:space="preserve">«Объем финансового обеспечения» в паспорте муниципальной программы </w:t>
      </w:r>
      <w:r>
        <w:rPr>
          <w:sz w:val="28"/>
          <w:szCs w:val="28"/>
        </w:rPr>
        <w:t xml:space="preserve"> </w:t>
      </w:r>
      <w:r w:rsidR="0075791A" w:rsidRPr="008866B6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 xml:space="preserve"> </w:t>
      </w:r>
      <w:r w:rsidR="0075791A" w:rsidRPr="008866B6">
        <w:rPr>
          <w:sz w:val="28"/>
          <w:szCs w:val="28"/>
        </w:rPr>
        <w:t>следующей редакции: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75791A" w:rsidTr="003E6657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1A" w:rsidRPr="00197362" w:rsidRDefault="0075791A" w:rsidP="003E665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97362">
              <w:rPr>
                <w:rFonts w:ascii="Times New Roman" w:hAnsi="Times New Roman"/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91A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 xml:space="preserve">программы  составляет  </w:t>
            </w:r>
            <w:r w:rsidR="00DA6DC6">
              <w:rPr>
                <w:rFonts w:ascii="Times New Roman" w:hAnsi="Times New Roman"/>
                <w:sz w:val="28"/>
                <w:szCs w:val="28"/>
              </w:rPr>
              <w:t>169 345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 xml:space="preserve">,5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4657E4">
              <w:rPr>
                <w:rFonts w:ascii="Times New Roman" w:hAnsi="Times New Roman"/>
                <w:sz w:val="28"/>
                <w:szCs w:val="28"/>
              </w:rPr>
              <w:t>44 729,8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41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6DC6">
              <w:rPr>
                <w:rFonts w:ascii="Times New Roman" w:hAnsi="Times New Roman"/>
                <w:sz w:val="28"/>
                <w:szCs w:val="28"/>
              </w:rPr>
              <w:t>656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,5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75791A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41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190,1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</w:t>
            </w:r>
            <w:r w:rsidR="004657E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5791A" w:rsidRPr="00197362" w:rsidRDefault="004657E4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41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769</w:t>
            </w:r>
            <w:r w:rsidR="00C04F27">
              <w:rPr>
                <w:color w:val="000000"/>
              </w:rPr>
              <w:t xml:space="preserve">,1 </w:t>
            </w: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C04F27" w:rsidRDefault="003515AA" w:rsidP="00C04F27">
      <w:pPr>
        <w:shd w:val="clear" w:color="auto" w:fill="FFFFFF"/>
        <w:ind w:left="7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75791A">
        <w:rPr>
          <w:sz w:val="28"/>
          <w:szCs w:val="28"/>
        </w:rPr>
        <w:t xml:space="preserve">1.2. </w:t>
      </w:r>
      <w:r w:rsidR="00C04F27">
        <w:rPr>
          <w:sz w:val="28"/>
          <w:szCs w:val="28"/>
        </w:rPr>
        <w:t xml:space="preserve">«Объем финансового обеспечения» в паспорте </w:t>
      </w:r>
      <w:r w:rsidR="00C04F27" w:rsidRPr="0075791A">
        <w:rPr>
          <w:sz w:val="28"/>
          <w:szCs w:val="28"/>
        </w:rPr>
        <w:t>подпрограммы</w:t>
      </w:r>
      <w:r w:rsidR="00C04F27">
        <w:rPr>
          <w:sz w:val="28"/>
          <w:szCs w:val="28"/>
        </w:rPr>
        <w:t xml:space="preserve"> </w:t>
      </w:r>
      <w:r w:rsidR="00C04F27" w:rsidRPr="00C04F27">
        <w:rPr>
          <w:sz w:val="28"/>
          <w:szCs w:val="28"/>
        </w:rPr>
        <w:t xml:space="preserve">«Сохранение, использование и популяризация объектов культурного наследия» </w:t>
      </w:r>
      <w:r w:rsidR="00C04F27">
        <w:rPr>
          <w:sz w:val="28"/>
          <w:szCs w:val="28"/>
        </w:rPr>
        <w:t>(далее – подпрограмма 1</w:t>
      </w:r>
      <w:r w:rsidR="00C04F27" w:rsidRPr="0075791A">
        <w:rPr>
          <w:sz w:val="28"/>
          <w:szCs w:val="28"/>
        </w:rPr>
        <w:t>) муниципальной</w:t>
      </w:r>
      <w:r w:rsidR="00C04F27" w:rsidRPr="00C04F27">
        <w:rPr>
          <w:sz w:val="28"/>
          <w:szCs w:val="28"/>
        </w:rPr>
        <w:t xml:space="preserve"> </w:t>
      </w:r>
      <w:r w:rsidR="00C04F27" w:rsidRPr="0075791A">
        <w:rPr>
          <w:sz w:val="28"/>
          <w:szCs w:val="28"/>
        </w:rPr>
        <w:t xml:space="preserve">программы </w:t>
      </w:r>
      <w:r w:rsidR="00C04F27">
        <w:rPr>
          <w:sz w:val="28"/>
          <w:szCs w:val="28"/>
        </w:rPr>
        <w:t xml:space="preserve"> </w:t>
      </w:r>
      <w:r w:rsidR="00C04F27" w:rsidRPr="00656533">
        <w:rPr>
          <w:sz w:val="28"/>
          <w:szCs w:val="28"/>
        </w:rPr>
        <w:t>приложения</w:t>
      </w:r>
      <w:r w:rsidR="00C04F27">
        <w:rPr>
          <w:sz w:val="28"/>
          <w:szCs w:val="28"/>
        </w:rPr>
        <w:t xml:space="preserve">  №2  п</w:t>
      </w:r>
      <w:r w:rsidR="00C04F27" w:rsidRPr="00656533">
        <w:rPr>
          <w:sz w:val="28"/>
          <w:szCs w:val="28"/>
        </w:rPr>
        <w:t xml:space="preserve">остановления </w:t>
      </w:r>
      <w:r w:rsidR="00C04F27">
        <w:rPr>
          <w:sz w:val="28"/>
          <w:szCs w:val="28"/>
        </w:rPr>
        <w:t xml:space="preserve">администрации муниципального образования «Светлогорский городской округ» </w:t>
      </w:r>
      <w:r w:rsidR="00C04F27" w:rsidRPr="00656533">
        <w:rPr>
          <w:sz w:val="28"/>
          <w:szCs w:val="28"/>
        </w:rPr>
        <w:t xml:space="preserve"> от 27.02.2019г. № 179 изложить в следующей редакции</w:t>
      </w:r>
      <w:r w:rsidR="00C04F27">
        <w:rPr>
          <w:sz w:val="28"/>
          <w:szCs w:val="28"/>
        </w:rPr>
        <w:t>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C04F27" w:rsidRPr="00656533" w:rsidTr="009D03F0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C04F27" w:rsidRPr="00656533" w:rsidRDefault="00C04F27" w:rsidP="009D03F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 w:rsidR="00DA6DC6">
              <w:rPr>
                <w:rFonts w:ascii="Times New Roman" w:hAnsi="Times New Roman"/>
                <w:sz w:val="28"/>
                <w:szCs w:val="28"/>
              </w:rPr>
              <w:t>ового обеспечения подпрограммы 1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04F27" w:rsidRPr="00656533" w:rsidRDefault="00C04F27" w:rsidP="009D03F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C04F27" w:rsidRPr="00CE260B" w:rsidRDefault="00930FC8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3 615</w:t>
            </w:r>
            <w:r w:rsidR="00C04F27">
              <w:rPr>
                <w:rFonts w:ascii="Times New Roman" w:hAnsi="Times New Roman"/>
                <w:sz w:val="28"/>
                <w:szCs w:val="28"/>
              </w:rPr>
              <w:t>,5</w:t>
            </w:r>
            <w:r w:rsidR="00C04F27"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C04F27"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C04F27" w:rsidRPr="00CE260B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620,0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930FC8">
              <w:rPr>
                <w:rFonts w:ascii="Times New Roman" w:hAnsi="Times New Roman"/>
                <w:sz w:val="28"/>
                <w:szCs w:val="28"/>
              </w:rPr>
              <w:t xml:space="preserve">  567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2021 год –</w:t>
            </w:r>
            <w:r>
              <w:rPr>
                <w:rFonts w:ascii="Times New Roman" w:hAnsi="Times New Roman"/>
                <w:sz w:val="28"/>
                <w:szCs w:val="28"/>
              </w:rPr>
              <w:t>1 192,4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04F27" w:rsidRPr="00656533" w:rsidRDefault="00C04F27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–1 236,1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A5AE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A5AE1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C04F27" w:rsidRDefault="00C04F27" w:rsidP="00C04F27">
      <w:pPr>
        <w:shd w:val="clear" w:color="auto" w:fill="FFFFFF"/>
        <w:ind w:left="77"/>
        <w:jc w:val="both"/>
        <w:rPr>
          <w:sz w:val="28"/>
          <w:szCs w:val="28"/>
        </w:rPr>
      </w:pPr>
    </w:p>
    <w:p w:rsidR="00DA6DC6" w:rsidRDefault="00DA6DC6" w:rsidP="00DA6DC6">
      <w:pPr>
        <w:shd w:val="clear" w:color="auto" w:fill="FFFFFF"/>
        <w:ind w:left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1.3. «Объем финансового обеспечения» в паспорте </w:t>
      </w:r>
      <w:r w:rsidRPr="0075791A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«</w:t>
      </w:r>
      <w:r w:rsidRPr="00DA6DC6">
        <w:rPr>
          <w:sz w:val="28"/>
          <w:szCs w:val="28"/>
        </w:rPr>
        <w:t>Укрепление материально-технической базы учреждений культуры</w:t>
      </w:r>
      <w:r w:rsidRPr="00C04F27">
        <w:rPr>
          <w:sz w:val="28"/>
          <w:szCs w:val="28"/>
        </w:rPr>
        <w:t xml:space="preserve">» </w:t>
      </w:r>
      <w:r>
        <w:rPr>
          <w:sz w:val="28"/>
          <w:szCs w:val="28"/>
        </w:rPr>
        <w:t>(далее – подпрограмма 3</w:t>
      </w:r>
      <w:r w:rsidRPr="0075791A">
        <w:rPr>
          <w:sz w:val="28"/>
          <w:szCs w:val="28"/>
        </w:rPr>
        <w:t>) муниципальной</w:t>
      </w:r>
      <w:r w:rsidRPr="00C04F27">
        <w:rPr>
          <w:sz w:val="28"/>
          <w:szCs w:val="28"/>
        </w:rPr>
        <w:t xml:space="preserve"> </w:t>
      </w:r>
      <w:r w:rsidRPr="0075791A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 </w:t>
      </w:r>
      <w:r w:rsidRPr="00656533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 № 2  п</w:t>
      </w:r>
      <w:r w:rsidRPr="00656533">
        <w:rPr>
          <w:sz w:val="28"/>
          <w:szCs w:val="28"/>
        </w:rPr>
        <w:t xml:space="preserve">остановления </w:t>
      </w:r>
      <w:r>
        <w:rPr>
          <w:sz w:val="28"/>
          <w:szCs w:val="28"/>
        </w:rPr>
        <w:t xml:space="preserve">администрации муниципального образования «Светлогорский городской округ» </w:t>
      </w:r>
      <w:r w:rsidRPr="00656533">
        <w:rPr>
          <w:sz w:val="28"/>
          <w:szCs w:val="28"/>
        </w:rPr>
        <w:t xml:space="preserve"> от 27.02.2019г. № 179 изложить в следующей редакции</w:t>
      </w:r>
      <w:r>
        <w:rPr>
          <w:sz w:val="28"/>
          <w:szCs w:val="28"/>
        </w:rPr>
        <w:t>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DA6DC6" w:rsidRPr="00656533" w:rsidTr="00AD48C6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DA6DC6" w:rsidRPr="00656533" w:rsidRDefault="00DA6DC6" w:rsidP="00AD48C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>
              <w:rPr>
                <w:rFonts w:ascii="Times New Roman" w:hAnsi="Times New Roman"/>
                <w:sz w:val="28"/>
                <w:szCs w:val="28"/>
              </w:rPr>
              <w:t>ового обеспечения подпрограммы 3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A6DC6" w:rsidRPr="00656533" w:rsidRDefault="00DA6DC6" w:rsidP="00AD48C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:rsidR="00DA6DC6" w:rsidRPr="00CE260B" w:rsidRDefault="00DA6DC6" w:rsidP="00AD48C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DA6DC6" w:rsidRPr="00CE260B" w:rsidRDefault="00DA6DC6" w:rsidP="00AD48C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5 302,4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DA6DC6" w:rsidRPr="00CE260B" w:rsidRDefault="00DA6DC6" w:rsidP="00AD48C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A6DC6" w:rsidRPr="00CE260B" w:rsidRDefault="00DA6DC6" w:rsidP="00AD48C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1 855,8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DA6DC6" w:rsidRPr="00CE260B" w:rsidRDefault="00DA6DC6" w:rsidP="00AD48C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2 905,6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DA6DC6" w:rsidRPr="00CE260B" w:rsidRDefault="00DA6DC6" w:rsidP="00AD48C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2021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265,0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A6DC6" w:rsidRPr="00656533" w:rsidRDefault="00DA6DC6" w:rsidP="00AD48C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   276,0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A5AE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A5AE1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DA6DC6" w:rsidRPr="00C04F27" w:rsidRDefault="00DA6DC6" w:rsidP="00C04F27">
      <w:pPr>
        <w:shd w:val="clear" w:color="auto" w:fill="FFFFFF"/>
        <w:ind w:left="77"/>
        <w:jc w:val="both"/>
        <w:rPr>
          <w:sz w:val="28"/>
          <w:szCs w:val="28"/>
        </w:rPr>
      </w:pPr>
    </w:p>
    <w:p w:rsidR="003C3877" w:rsidRPr="003515AA" w:rsidRDefault="0094799F" w:rsidP="00930FC8">
      <w:pPr>
        <w:shd w:val="clear" w:color="auto" w:fill="FFFFFF"/>
        <w:ind w:left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6DC6">
        <w:rPr>
          <w:sz w:val="28"/>
          <w:szCs w:val="28"/>
        </w:rPr>
        <w:t>1.4</w:t>
      </w:r>
      <w:r w:rsidR="00365E39">
        <w:rPr>
          <w:sz w:val="28"/>
          <w:szCs w:val="28"/>
        </w:rPr>
        <w:t>.</w:t>
      </w:r>
      <w:r w:rsidR="00930FC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3515AA" w:rsidRPr="00656533">
        <w:rPr>
          <w:sz w:val="28"/>
          <w:szCs w:val="28"/>
        </w:rPr>
        <w:t>риложения</w:t>
      </w:r>
      <w:r w:rsidR="003515A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3515AA">
        <w:rPr>
          <w:sz w:val="28"/>
          <w:szCs w:val="28"/>
        </w:rPr>
        <w:t>4</w:t>
      </w:r>
      <w:r w:rsidR="003515AA" w:rsidRPr="00656533">
        <w:rPr>
          <w:sz w:val="28"/>
          <w:szCs w:val="28"/>
        </w:rPr>
        <w:t xml:space="preserve"> </w:t>
      </w:r>
      <w:r w:rsidR="003515AA">
        <w:rPr>
          <w:sz w:val="28"/>
          <w:szCs w:val="28"/>
        </w:rPr>
        <w:t xml:space="preserve"> </w:t>
      </w:r>
      <w:r w:rsidR="00A516E1">
        <w:rPr>
          <w:sz w:val="28"/>
          <w:szCs w:val="28"/>
        </w:rPr>
        <w:t>п</w:t>
      </w:r>
      <w:r w:rsidR="003515AA" w:rsidRPr="00656533">
        <w:rPr>
          <w:sz w:val="28"/>
          <w:szCs w:val="28"/>
        </w:rPr>
        <w:t xml:space="preserve">остановления </w:t>
      </w:r>
      <w:r w:rsidR="00A516E1">
        <w:rPr>
          <w:sz w:val="28"/>
          <w:szCs w:val="28"/>
        </w:rPr>
        <w:t>муниципального образования «Светлогорский городской округ»</w:t>
      </w:r>
      <w:r w:rsidR="003515AA" w:rsidRPr="00656533">
        <w:rPr>
          <w:sz w:val="28"/>
          <w:szCs w:val="28"/>
        </w:rPr>
        <w:t xml:space="preserve"> от 27.02.2019г. № 179 изложить в редакции</w:t>
      </w:r>
      <w:r>
        <w:rPr>
          <w:sz w:val="28"/>
          <w:szCs w:val="28"/>
        </w:rPr>
        <w:t xml:space="preserve"> согласно приложению №</w:t>
      </w:r>
      <w:r w:rsidR="00713293" w:rsidRPr="00713293">
        <w:rPr>
          <w:sz w:val="28"/>
          <w:szCs w:val="28"/>
        </w:rPr>
        <w:t xml:space="preserve"> </w:t>
      </w:r>
      <w:r>
        <w:rPr>
          <w:sz w:val="28"/>
          <w:szCs w:val="28"/>
        </w:rPr>
        <w:t>1 к настоящему постановлению.</w:t>
      </w:r>
    </w:p>
    <w:p w:rsidR="000911C5" w:rsidRPr="000911C5" w:rsidRDefault="008866B6" w:rsidP="008866B6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11C5">
        <w:rPr>
          <w:sz w:val="28"/>
          <w:szCs w:val="28"/>
        </w:rPr>
        <w:t xml:space="preserve">2. </w:t>
      </w:r>
      <w:r w:rsidR="000911C5" w:rsidRPr="000911C5">
        <w:rPr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:rsidR="000911C5" w:rsidRPr="00DC5DF6" w:rsidRDefault="008866B6" w:rsidP="008866B6">
      <w:pPr>
        <w:tabs>
          <w:tab w:val="left" w:pos="360"/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11C5">
        <w:rPr>
          <w:sz w:val="28"/>
          <w:szCs w:val="28"/>
        </w:rPr>
        <w:t xml:space="preserve">3. </w:t>
      </w:r>
      <w:proofErr w:type="gramStart"/>
      <w:r w:rsidR="000911C5">
        <w:rPr>
          <w:sz w:val="28"/>
          <w:szCs w:val="28"/>
        </w:rPr>
        <w:t>Контроль за</w:t>
      </w:r>
      <w:proofErr w:type="gramEnd"/>
      <w:r w:rsidR="000911C5">
        <w:rPr>
          <w:sz w:val="28"/>
          <w:szCs w:val="28"/>
        </w:rPr>
        <w:t xml:space="preserve"> исполнен</w:t>
      </w:r>
      <w:r>
        <w:rPr>
          <w:sz w:val="28"/>
          <w:szCs w:val="28"/>
        </w:rPr>
        <w:t xml:space="preserve">ием настоящего </w:t>
      </w:r>
      <w:r w:rsidR="00786965">
        <w:rPr>
          <w:sz w:val="28"/>
          <w:szCs w:val="28"/>
        </w:rPr>
        <w:t>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:rsidR="000911C5" w:rsidRPr="00DC5DF6" w:rsidRDefault="008866B6" w:rsidP="008866B6">
      <w:pPr>
        <w:tabs>
          <w:tab w:val="left" w:pos="0"/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11C5">
        <w:rPr>
          <w:sz w:val="28"/>
          <w:szCs w:val="28"/>
        </w:rPr>
        <w:t>4. Постановление вступает в силу со дня его официального опубликования.</w:t>
      </w:r>
    </w:p>
    <w:p w:rsidR="00D940BC" w:rsidRDefault="00D940BC" w:rsidP="00D940BC">
      <w:pPr>
        <w:ind w:firstLine="540"/>
        <w:jc w:val="both"/>
        <w:rPr>
          <w:sz w:val="28"/>
          <w:szCs w:val="28"/>
        </w:rPr>
      </w:pPr>
    </w:p>
    <w:p w:rsidR="00DF45BF" w:rsidRDefault="00DF45BF" w:rsidP="00D940BC">
      <w:pPr>
        <w:ind w:firstLine="540"/>
        <w:jc w:val="both"/>
        <w:rPr>
          <w:sz w:val="28"/>
          <w:szCs w:val="28"/>
        </w:rPr>
      </w:pPr>
    </w:p>
    <w:p w:rsidR="00DA6DC6" w:rsidRDefault="00DA6DC6" w:rsidP="00D940BC">
      <w:pPr>
        <w:ind w:firstLine="540"/>
        <w:jc w:val="both"/>
        <w:rPr>
          <w:sz w:val="28"/>
          <w:szCs w:val="28"/>
        </w:rPr>
      </w:pPr>
    </w:p>
    <w:p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C18B3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sectPr w:rsidR="00DC18B3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F3A46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295BFC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50218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940BC"/>
    <w:rsid w:val="00003883"/>
    <w:rsid w:val="00010E42"/>
    <w:rsid w:val="000349AA"/>
    <w:rsid w:val="00071D5E"/>
    <w:rsid w:val="00085A3E"/>
    <w:rsid w:val="000911C5"/>
    <w:rsid w:val="000E2AE5"/>
    <w:rsid w:val="00141D75"/>
    <w:rsid w:val="00196F64"/>
    <w:rsid w:val="001E1610"/>
    <w:rsid w:val="00202127"/>
    <w:rsid w:val="00216EF0"/>
    <w:rsid w:val="002208AE"/>
    <w:rsid w:val="002337BE"/>
    <w:rsid w:val="00235700"/>
    <w:rsid w:val="0028603D"/>
    <w:rsid w:val="002B5F13"/>
    <w:rsid w:val="003515AA"/>
    <w:rsid w:val="00365E39"/>
    <w:rsid w:val="00396905"/>
    <w:rsid w:val="003B77BA"/>
    <w:rsid w:val="003C3877"/>
    <w:rsid w:val="003D2302"/>
    <w:rsid w:val="003E44D7"/>
    <w:rsid w:val="0046211E"/>
    <w:rsid w:val="004657E4"/>
    <w:rsid w:val="004861CF"/>
    <w:rsid w:val="004B70F2"/>
    <w:rsid w:val="004E536D"/>
    <w:rsid w:val="004F6D7A"/>
    <w:rsid w:val="00530A67"/>
    <w:rsid w:val="00555525"/>
    <w:rsid w:val="00557253"/>
    <w:rsid w:val="005E3052"/>
    <w:rsid w:val="00656533"/>
    <w:rsid w:val="006604B1"/>
    <w:rsid w:val="006F76A5"/>
    <w:rsid w:val="00702FEC"/>
    <w:rsid w:val="00713293"/>
    <w:rsid w:val="00726831"/>
    <w:rsid w:val="0075791A"/>
    <w:rsid w:val="00786965"/>
    <w:rsid w:val="007D0FDD"/>
    <w:rsid w:val="007E04D0"/>
    <w:rsid w:val="0081117E"/>
    <w:rsid w:val="00840221"/>
    <w:rsid w:val="008866B6"/>
    <w:rsid w:val="008C4777"/>
    <w:rsid w:val="008D3C3F"/>
    <w:rsid w:val="008E0A40"/>
    <w:rsid w:val="00911815"/>
    <w:rsid w:val="00930FC8"/>
    <w:rsid w:val="0094799F"/>
    <w:rsid w:val="00996C73"/>
    <w:rsid w:val="009E0AD4"/>
    <w:rsid w:val="00A01BA9"/>
    <w:rsid w:val="00A516E1"/>
    <w:rsid w:val="00A62372"/>
    <w:rsid w:val="00A738FB"/>
    <w:rsid w:val="00A74535"/>
    <w:rsid w:val="00A8667E"/>
    <w:rsid w:val="00AB2954"/>
    <w:rsid w:val="00AE0B6F"/>
    <w:rsid w:val="00AF3701"/>
    <w:rsid w:val="00AF7490"/>
    <w:rsid w:val="00B00BBD"/>
    <w:rsid w:val="00B4794F"/>
    <w:rsid w:val="00B917C6"/>
    <w:rsid w:val="00BC0CD6"/>
    <w:rsid w:val="00C04F27"/>
    <w:rsid w:val="00C079C1"/>
    <w:rsid w:val="00C73B42"/>
    <w:rsid w:val="00C75D1F"/>
    <w:rsid w:val="00CA5AE1"/>
    <w:rsid w:val="00CC195F"/>
    <w:rsid w:val="00CE260B"/>
    <w:rsid w:val="00D417B4"/>
    <w:rsid w:val="00D50FF6"/>
    <w:rsid w:val="00D520A7"/>
    <w:rsid w:val="00D940BC"/>
    <w:rsid w:val="00D960F9"/>
    <w:rsid w:val="00DA6DC6"/>
    <w:rsid w:val="00DB1757"/>
    <w:rsid w:val="00DC18B3"/>
    <w:rsid w:val="00DF45BF"/>
    <w:rsid w:val="00E17ACB"/>
    <w:rsid w:val="00E634A0"/>
    <w:rsid w:val="00ED53AE"/>
    <w:rsid w:val="00EE67FF"/>
    <w:rsid w:val="00F97B59"/>
    <w:rsid w:val="00FB4D4A"/>
    <w:rsid w:val="00FB6A76"/>
    <w:rsid w:val="00FF4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0C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qFormat/>
    <w:rsid w:val="00D960F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unhideWhenUsed/>
    <w:rsid w:val="0035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1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5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e.tkachuk</dc:creator>
  <cp:lastModifiedBy>a.albanova</cp:lastModifiedBy>
  <cp:revision>39</cp:revision>
  <cp:lastPrinted>2020-05-14T08:23:00Z</cp:lastPrinted>
  <dcterms:created xsi:type="dcterms:W3CDTF">2019-04-02T15:57:00Z</dcterms:created>
  <dcterms:modified xsi:type="dcterms:W3CDTF">2020-06-04T12:25:00Z</dcterms:modified>
</cp:coreProperties>
</file>