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B1" w:rsidRPr="004D399C" w:rsidRDefault="003A71BC" w:rsidP="003871B1">
      <w:pPr>
        <w:jc w:val="center"/>
        <w:outlineLvl w:val="0"/>
        <w:rPr>
          <w:rFonts w:ascii="Georgia" w:hAnsi="Georgia"/>
          <w:b/>
          <w:sz w:val="32"/>
          <w:szCs w:val="32"/>
        </w:rPr>
      </w:pPr>
      <w:r>
        <w:t xml:space="preserve">      </w:t>
      </w:r>
    </w:p>
    <w:p w:rsidR="005F071D" w:rsidRPr="004D399C" w:rsidRDefault="005F071D" w:rsidP="005F071D">
      <w:pPr>
        <w:jc w:val="center"/>
        <w:outlineLvl w:val="0"/>
        <w:rPr>
          <w:rFonts w:ascii="Georgia" w:hAnsi="Georgia"/>
          <w:b/>
          <w:sz w:val="32"/>
          <w:szCs w:val="32"/>
        </w:rPr>
      </w:pPr>
      <w:r w:rsidRPr="004D399C">
        <w:rPr>
          <w:rFonts w:ascii="Georgia" w:hAnsi="Georgia"/>
          <w:b/>
          <w:sz w:val="32"/>
          <w:szCs w:val="32"/>
        </w:rPr>
        <w:t>РОССИЙСКАЯ ФЕДЕРАЦИЯ</w:t>
      </w:r>
    </w:p>
    <w:p w:rsidR="005F071D" w:rsidRPr="00FE14BA" w:rsidRDefault="005F071D" w:rsidP="005F071D">
      <w:pPr>
        <w:jc w:val="center"/>
        <w:outlineLvl w:val="0"/>
        <w:rPr>
          <w:rFonts w:ascii="Georgia" w:hAnsi="Georgia"/>
          <w:b/>
          <w:sz w:val="32"/>
          <w:szCs w:val="32"/>
        </w:rPr>
      </w:pPr>
      <w:r w:rsidRPr="00FE14BA">
        <w:rPr>
          <w:rFonts w:ascii="Georgia" w:hAnsi="Georgia"/>
          <w:b/>
          <w:sz w:val="32"/>
          <w:szCs w:val="32"/>
        </w:rPr>
        <w:t>Калининградская область</w:t>
      </w:r>
    </w:p>
    <w:p w:rsidR="005F071D" w:rsidRPr="004D399C" w:rsidRDefault="005F071D" w:rsidP="005F071D">
      <w:pPr>
        <w:autoSpaceDE w:val="0"/>
        <w:autoSpaceDN w:val="0"/>
        <w:adjustRightInd w:val="0"/>
        <w:ind w:firstLine="540"/>
        <w:jc w:val="center"/>
        <w:rPr>
          <w:rFonts w:ascii="Georgia" w:hAnsi="Georgia"/>
          <w:b/>
          <w:sz w:val="32"/>
          <w:szCs w:val="32"/>
        </w:rPr>
      </w:pPr>
      <w:r w:rsidRPr="004D399C">
        <w:rPr>
          <w:rFonts w:ascii="Georgia" w:hAnsi="Georgia"/>
          <w:b/>
          <w:sz w:val="32"/>
          <w:szCs w:val="32"/>
        </w:rPr>
        <w:t>Администрация муниципального образования «Светлогорский городской округ»</w:t>
      </w:r>
    </w:p>
    <w:p w:rsidR="005F071D" w:rsidRPr="004D399C" w:rsidRDefault="005F071D" w:rsidP="005F071D">
      <w:pPr>
        <w:rPr>
          <w:sz w:val="32"/>
          <w:szCs w:val="32"/>
        </w:rPr>
      </w:pPr>
    </w:p>
    <w:p w:rsidR="005F071D" w:rsidRPr="004D399C" w:rsidRDefault="005F071D" w:rsidP="005F071D">
      <w:pPr>
        <w:jc w:val="center"/>
        <w:outlineLvl w:val="0"/>
        <w:rPr>
          <w:b/>
          <w:sz w:val="28"/>
          <w:szCs w:val="28"/>
        </w:rPr>
      </w:pPr>
      <w:r w:rsidRPr="004D399C">
        <w:rPr>
          <w:b/>
          <w:sz w:val="28"/>
          <w:szCs w:val="28"/>
        </w:rPr>
        <w:t>РАСПОРЯЖЕНИЕ</w:t>
      </w:r>
    </w:p>
    <w:p w:rsidR="005F071D" w:rsidRPr="004D399C" w:rsidRDefault="005F071D" w:rsidP="005F071D">
      <w:pPr>
        <w:jc w:val="center"/>
        <w:outlineLvl w:val="0"/>
        <w:rPr>
          <w:b/>
          <w:sz w:val="28"/>
          <w:szCs w:val="28"/>
        </w:rPr>
      </w:pPr>
    </w:p>
    <w:p w:rsidR="005F071D" w:rsidRPr="004D399C" w:rsidRDefault="005F071D" w:rsidP="005F071D">
      <w:pPr>
        <w:jc w:val="center"/>
        <w:rPr>
          <w:sz w:val="18"/>
          <w:szCs w:val="18"/>
        </w:rPr>
      </w:pPr>
    </w:p>
    <w:p w:rsidR="005F071D" w:rsidRPr="004D399C" w:rsidRDefault="005F071D" w:rsidP="005F071D">
      <w:pPr>
        <w:jc w:val="center"/>
        <w:rPr>
          <w:sz w:val="28"/>
          <w:szCs w:val="28"/>
        </w:rPr>
      </w:pPr>
      <w:r w:rsidRPr="004D399C">
        <w:rPr>
          <w:sz w:val="28"/>
          <w:szCs w:val="28"/>
        </w:rPr>
        <w:t>От «</w:t>
      </w:r>
      <w:r w:rsidR="00097B63">
        <w:rPr>
          <w:sz w:val="28"/>
          <w:szCs w:val="28"/>
          <w:lang w:val="en-US"/>
        </w:rPr>
        <w:t xml:space="preserve"> 20 </w:t>
      </w:r>
      <w:r w:rsidRPr="004D399C">
        <w:rPr>
          <w:sz w:val="28"/>
          <w:szCs w:val="28"/>
        </w:rPr>
        <w:t xml:space="preserve">» </w:t>
      </w:r>
      <w:r w:rsidR="00097B63">
        <w:rPr>
          <w:sz w:val="28"/>
          <w:szCs w:val="28"/>
        </w:rPr>
        <w:t xml:space="preserve">декабря </w:t>
      </w:r>
      <w:r w:rsidRPr="004D399C">
        <w:rPr>
          <w:sz w:val="28"/>
          <w:szCs w:val="28"/>
        </w:rPr>
        <w:t>20</w:t>
      </w:r>
      <w:r w:rsidR="00097B63">
        <w:rPr>
          <w:sz w:val="28"/>
          <w:szCs w:val="28"/>
        </w:rPr>
        <w:t>24</w:t>
      </w:r>
      <w:r w:rsidRPr="004D399C">
        <w:rPr>
          <w:sz w:val="28"/>
          <w:szCs w:val="28"/>
        </w:rPr>
        <w:t xml:space="preserve"> года        №</w:t>
      </w:r>
      <w:r w:rsidR="00097B63">
        <w:rPr>
          <w:sz w:val="28"/>
          <w:szCs w:val="28"/>
        </w:rPr>
        <w:t xml:space="preserve"> 494</w:t>
      </w:r>
      <w:bookmarkStart w:id="0" w:name="_GoBack"/>
      <w:bookmarkEnd w:id="0"/>
    </w:p>
    <w:p w:rsidR="005F071D" w:rsidRPr="004D399C" w:rsidRDefault="005F071D" w:rsidP="005F071D">
      <w:pPr>
        <w:jc w:val="center"/>
        <w:rPr>
          <w:b/>
          <w:sz w:val="18"/>
          <w:szCs w:val="18"/>
        </w:rPr>
      </w:pPr>
    </w:p>
    <w:p w:rsidR="005F071D" w:rsidRPr="004D399C" w:rsidRDefault="005F071D" w:rsidP="005F071D">
      <w:pPr>
        <w:jc w:val="center"/>
        <w:rPr>
          <w:b/>
          <w:sz w:val="18"/>
          <w:szCs w:val="18"/>
        </w:rPr>
      </w:pPr>
    </w:p>
    <w:p w:rsidR="005F071D" w:rsidRPr="004D399C" w:rsidRDefault="005F071D" w:rsidP="005F071D">
      <w:pPr>
        <w:jc w:val="center"/>
        <w:rPr>
          <w:b/>
          <w:sz w:val="18"/>
          <w:szCs w:val="18"/>
        </w:rPr>
      </w:pPr>
    </w:p>
    <w:p w:rsidR="00EC6771" w:rsidRPr="002D4C70" w:rsidRDefault="00F9782E" w:rsidP="00E11568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3F4E70">
        <w:rPr>
          <w:b/>
          <w:sz w:val="28"/>
          <w:szCs w:val="28"/>
        </w:rPr>
        <w:t xml:space="preserve">план реализации муниципальной программы «Социальная поддержка населения», утвержденный </w:t>
      </w:r>
      <w:r w:rsidR="00E11568">
        <w:rPr>
          <w:b/>
          <w:sz w:val="28"/>
          <w:szCs w:val="28"/>
        </w:rPr>
        <w:t>распоряжение</w:t>
      </w:r>
      <w:r w:rsidR="003F4E70">
        <w:rPr>
          <w:b/>
          <w:sz w:val="28"/>
          <w:szCs w:val="28"/>
        </w:rPr>
        <w:t>м</w:t>
      </w:r>
      <w:r w:rsidR="00E11568">
        <w:rPr>
          <w:b/>
          <w:sz w:val="28"/>
          <w:szCs w:val="28"/>
        </w:rPr>
        <w:t xml:space="preserve"> администрации муниципального образования «Светлогорский городской округ» от 29.12.2023 г. № 561 </w:t>
      </w:r>
    </w:p>
    <w:p w:rsidR="002D4C70" w:rsidRPr="002D4C70" w:rsidRDefault="002D4C70" w:rsidP="00EC6771">
      <w:pPr>
        <w:pStyle w:val="ConsPlusNormal"/>
        <w:ind w:firstLine="567"/>
        <w:jc w:val="center"/>
        <w:rPr>
          <w:b/>
          <w:sz w:val="28"/>
          <w:szCs w:val="28"/>
        </w:rPr>
      </w:pPr>
    </w:p>
    <w:p w:rsidR="00EC6771" w:rsidRPr="00AC442B" w:rsidRDefault="00EC6771" w:rsidP="002D4C70">
      <w:pPr>
        <w:keepNext/>
        <w:ind w:right="-5" w:firstLine="567"/>
        <w:jc w:val="both"/>
        <w:outlineLvl w:val="0"/>
        <w:rPr>
          <w:b/>
          <w:sz w:val="28"/>
          <w:szCs w:val="28"/>
        </w:rPr>
      </w:pPr>
      <w:r>
        <w:t xml:space="preserve"> </w:t>
      </w:r>
      <w:r w:rsidRPr="00AC442B">
        <w:rPr>
          <w:sz w:val="28"/>
          <w:szCs w:val="28"/>
        </w:rPr>
        <w:t>В соответствии со стать</w:t>
      </w:r>
      <w:r w:rsidR="004806A0">
        <w:rPr>
          <w:sz w:val="28"/>
          <w:szCs w:val="28"/>
        </w:rPr>
        <w:t>ями</w:t>
      </w:r>
      <w:r w:rsidRPr="00AC442B">
        <w:rPr>
          <w:sz w:val="28"/>
          <w:szCs w:val="28"/>
        </w:rPr>
        <w:t xml:space="preserve"> 43, 54 Федерального закона </w:t>
      </w:r>
      <w:r w:rsidR="004806A0">
        <w:rPr>
          <w:sz w:val="28"/>
          <w:szCs w:val="28"/>
        </w:rPr>
        <w:t xml:space="preserve">№ </w:t>
      </w:r>
      <w:r w:rsidRPr="00AC442B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на основании </w:t>
      </w:r>
      <w:hyperlink r:id="rId7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8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</w:t>
      </w:r>
      <w:r w:rsidR="00694A85">
        <w:rPr>
          <w:sz w:val="28"/>
          <w:szCs w:val="28"/>
        </w:rPr>
        <w:t xml:space="preserve"> июня </w:t>
      </w:r>
      <w:r w:rsidRPr="00AC442B">
        <w:rPr>
          <w:sz w:val="28"/>
          <w:szCs w:val="28"/>
        </w:rPr>
        <w:t xml:space="preserve">2014 </w:t>
      </w:r>
      <w:r w:rsidR="00694A85">
        <w:rPr>
          <w:sz w:val="28"/>
          <w:szCs w:val="28"/>
        </w:rPr>
        <w:t xml:space="preserve">года </w:t>
      </w:r>
      <w:r w:rsidRPr="00AC442B">
        <w:rPr>
          <w:sz w:val="28"/>
          <w:szCs w:val="28"/>
        </w:rPr>
        <w:t xml:space="preserve">№ 172-ФЗ «О стратегическом планировании в </w:t>
      </w:r>
      <w:proofErr w:type="gramStart"/>
      <w:r w:rsidRPr="00AC442B">
        <w:rPr>
          <w:sz w:val="28"/>
          <w:szCs w:val="28"/>
        </w:rPr>
        <w:t>Российской Фе</w:t>
      </w:r>
      <w:r>
        <w:rPr>
          <w:sz w:val="28"/>
          <w:szCs w:val="28"/>
        </w:rPr>
        <w:t xml:space="preserve">дерации», </w:t>
      </w:r>
      <w:r w:rsidRPr="008A5571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A5571">
        <w:rPr>
          <w:sz w:val="28"/>
          <w:szCs w:val="28"/>
        </w:rPr>
        <w:t xml:space="preserve"> 11 Федерального закона от 24</w:t>
      </w:r>
      <w:r w:rsidR="00694A85">
        <w:rPr>
          <w:sz w:val="28"/>
          <w:szCs w:val="28"/>
        </w:rPr>
        <w:t xml:space="preserve"> июля </w:t>
      </w:r>
      <w:r w:rsidRPr="008A5571">
        <w:rPr>
          <w:sz w:val="28"/>
          <w:szCs w:val="28"/>
        </w:rPr>
        <w:t>2007</w:t>
      </w:r>
      <w:r w:rsidR="00602386">
        <w:rPr>
          <w:sz w:val="28"/>
          <w:szCs w:val="28"/>
        </w:rPr>
        <w:t xml:space="preserve"> </w:t>
      </w:r>
      <w:r w:rsidR="00694A85">
        <w:rPr>
          <w:sz w:val="28"/>
          <w:szCs w:val="28"/>
        </w:rPr>
        <w:t xml:space="preserve">года </w:t>
      </w:r>
      <w:r w:rsidRPr="008A5571">
        <w:rPr>
          <w:sz w:val="28"/>
          <w:szCs w:val="28"/>
        </w:rPr>
        <w:t>№</w:t>
      </w:r>
      <w:r w:rsidR="004806A0">
        <w:rPr>
          <w:sz w:val="28"/>
          <w:szCs w:val="28"/>
        </w:rPr>
        <w:t xml:space="preserve"> </w:t>
      </w:r>
      <w:r w:rsidRPr="008A5571">
        <w:rPr>
          <w:sz w:val="28"/>
          <w:szCs w:val="28"/>
        </w:rPr>
        <w:t>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>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</w:t>
      </w:r>
      <w:r w:rsidR="00694A85">
        <w:rPr>
          <w:sz w:val="28"/>
          <w:szCs w:val="28"/>
        </w:rPr>
        <w:t xml:space="preserve"> января </w:t>
      </w:r>
      <w:r w:rsidRPr="00AC442B">
        <w:rPr>
          <w:sz w:val="28"/>
          <w:szCs w:val="28"/>
        </w:rPr>
        <w:t xml:space="preserve">2019 </w:t>
      </w:r>
      <w:r w:rsidR="00694A85">
        <w:rPr>
          <w:sz w:val="28"/>
          <w:szCs w:val="28"/>
        </w:rPr>
        <w:t xml:space="preserve">года </w:t>
      </w:r>
      <w:r w:rsidRPr="00AC442B">
        <w:rPr>
          <w:sz w:val="28"/>
          <w:szCs w:val="28"/>
        </w:rPr>
        <w:t>№</w:t>
      </w:r>
      <w:r w:rsidR="004806A0">
        <w:rPr>
          <w:sz w:val="28"/>
          <w:szCs w:val="28"/>
        </w:rPr>
        <w:t xml:space="preserve"> </w:t>
      </w:r>
      <w:r w:rsidRPr="00AC442B">
        <w:rPr>
          <w:sz w:val="28"/>
          <w:szCs w:val="28"/>
        </w:rPr>
        <w:t xml:space="preserve">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«Светлогорский городской округ»</w:t>
      </w:r>
      <w:r w:rsidR="004B224B">
        <w:rPr>
          <w:sz w:val="28"/>
          <w:szCs w:val="28"/>
        </w:rPr>
        <w:t>:</w:t>
      </w:r>
      <w:r w:rsidRPr="00AC442B">
        <w:rPr>
          <w:sz w:val="28"/>
          <w:szCs w:val="28"/>
        </w:rPr>
        <w:t xml:space="preserve"> </w:t>
      </w:r>
      <w:proofErr w:type="gramEnd"/>
    </w:p>
    <w:p w:rsidR="00D8323B" w:rsidRDefault="00D8323B" w:rsidP="009F6859">
      <w:pPr>
        <w:tabs>
          <w:tab w:val="left" w:pos="0"/>
          <w:tab w:val="left" w:pos="567"/>
        </w:tabs>
        <w:ind w:firstLine="567"/>
        <w:jc w:val="both"/>
        <w:rPr>
          <w:sz w:val="28"/>
          <w:szCs w:val="28"/>
        </w:rPr>
      </w:pPr>
    </w:p>
    <w:p w:rsidR="00EC6771" w:rsidRDefault="00EC6771" w:rsidP="00E11568">
      <w:pPr>
        <w:ind w:firstLine="567"/>
        <w:jc w:val="both"/>
        <w:rPr>
          <w:sz w:val="28"/>
          <w:szCs w:val="28"/>
        </w:rPr>
      </w:pPr>
      <w:r w:rsidRPr="008A5571">
        <w:rPr>
          <w:sz w:val="28"/>
          <w:szCs w:val="28"/>
        </w:rPr>
        <w:t xml:space="preserve">1. </w:t>
      </w:r>
      <w:r w:rsidR="00F9782E" w:rsidRPr="00E11568">
        <w:rPr>
          <w:sz w:val="28"/>
          <w:szCs w:val="28"/>
        </w:rPr>
        <w:t xml:space="preserve">Внести изменения в </w:t>
      </w:r>
      <w:r w:rsidR="003F4E70">
        <w:rPr>
          <w:sz w:val="28"/>
          <w:szCs w:val="28"/>
        </w:rPr>
        <w:t xml:space="preserve">план реализации муниципальной программы «Социальная поддержка населения», утвержденный </w:t>
      </w:r>
      <w:r w:rsidR="00E11568" w:rsidRPr="00E11568">
        <w:rPr>
          <w:sz w:val="28"/>
          <w:szCs w:val="28"/>
        </w:rPr>
        <w:t>распоряжение</w:t>
      </w:r>
      <w:r w:rsidR="003F4E70">
        <w:rPr>
          <w:sz w:val="28"/>
          <w:szCs w:val="28"/>
        </w:rPr>
        <w:t>м</w:t>
      </w:r>
      <w:r w:rsidR="00E11568" w:rsidRPr="00E11568">
        <w:rPr>
          <w:sz w:val="28"/>
          <w:szCs w:val="28"/>
        </w:rPr>
        <w:t xml:space="preserve"> администрации муниципального образования «Светлогорский городской округ» от 29.12.2023 г. № 561</w:t>
      </w:r>
      <w:r w:rsidR="00F9782E" w:rsidRPr="00E11568">
        <w:rPr>
          <w:sz w:val="28"/>
          <w:szCs w:val="28"/>
        </w:rPr>
        <w:t xml:space="preserve">, </w:t>
      </w:r>
      <w:r w:rsidR="00E11568">
        <w:rPr>
          <w:sz w:val="28"/>
          <w:szCs w:val="28"/>
        </w:rPr>
        <w:t>изложив</w:t>
      </w:r>
      <w:r w:rsidR="00F9782E">
        <w:rPr>
          <w:sz w:val="28"/>
          <w:szCs w:val="28"/>
        </w:rPr>
        <w:t xml:space="preserve"> его в новой редакции</w:t>
      </w:r>
      <w:r w:rsidRPr="008A5571">
        <w:rPr>
          <w:sz w:val="28"/>
          <w:szCs w:val="28"/>
        </w:rPr>
        <w:t xml:space="preserve"> согласно приложению</w:t>
      </w:r>
      <w:r w:rsidR="00A01E95">
        <w:rPr>
          <w:sz w:val="28"/>
          <w:szCs w:val="28"/>
        </w:rPr>
        <w:t>.</w:t>
      </w:r>
    </w:p>
    <w:p w:rsidR="00694A85" w:rsidRDefault="00694A85" w:rsidP="00694A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</w:t>
      </w:r>
      <w:r w:rsidR="00E20ACF">
        <w:rPr>
          <w:sz w:val="28"/>
          <w:szCs w:val="28"/>
        </w:rPr>
        <w:t>начальника МУ «Отдел социальной защиты населения Светлогорского городского округа</w:t>
      </w:r>
      <w:r w:rsidR="00161CFF">
        <w:rPr>
          <w:sz w:val="28"/>
          <w:szCs w:val="28"/>
        </w:rPr>
        <w:t>»</w:t>
      </w:r>
      <w:r w:rsidR="00E20ACF">
        <w:rPr>
          <w:sz w:val="28"/>
          <w:szCs w:val="28"/>
        </w:rPr>
        <w:t xml:space="preserve"> М.М. Бутову.</w:t>
      </w:r>
    </w:p>
    <w:p w:rsidR="00694A85" w:rsidRDefault="00694A85" w:rsidP="00694A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</w:t>
      </w:r>
      <w:r w:rsidRPr="00B22E30">
        <w:rPr>
          <w:sz w:val="28"/>
          <w:szCs w:val="28"/>
        </w:rPr>
        <w:t>азместить</w:t>
      </w:r>
      <w:proofErr w:type="gramEnd"/>
      <w:r w:rsidRPr="00B22E30">
        <w:rPr>
          <w:sz w:val="28"/>
          <w:szCs w:val="28"/>
        </w:rPr>
        <w:t xml:space="preserve"> </w:t>
      </w:r>
      <w:r w:rsidR="00B8407B">
        <w:rPr>
          <w:sz w:val="28"/>
          <w:szCs w:val="28"/>
        </w:rPr>
        <w:t xml:space="preserve">настоящее распоряжение </w:t>
      </w:r>
      <w:r>
        <w:rPr>
          <w:sz w:val="28"/>
          <w:szCs w:val="28"/>
        </w:rPr>
        <w:t>на официальном сайте администрации муниципального образования «Светлогорский городской округ»</w:t>
      </w:r>
      <w:r w:rsidRPr="00FF59A4">
        <w:rPr>
          <w:sz w:val="28"/>
          <w:szCs w:val="28"/>
        </w:rPr>
        <w:t xml:space="preserve"> </w:t>
      </w:r>
      <w:hyperlink r:id="rId9" w:history="1">
        <w:r w:rsidRPr="00B22E30">
          <w:rPr>
            <w:rStyle w:val="a8"/>
            <w:sz w:val="28"/>
            <w:szCs w:val="28"/>
          </w:rPr>
          <w:t>www.svetlogorsk39.ru</w:t>
        </w:r>
      </w:hyperlink>
      <w:r>
        <w:rPr>
          <w:sz w:val="28"/>
          <w:szCs w:val="28"/>
        </w:rPr>
        <w:t>.</w:t>
      </w:r>
    </w:p>
    <w:p w:rsidR="00694A85" w:rsidRDefault="00694A85" w:rsidP="00694A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с</w:t>
      </w:r>
      <w:r w:rsidR="00F9782E">
        <w:rPr>
          <w:sz w:val="28"/>
          <w:szCs w:val="28"/>
        </w:rPr>
        <w:t>о дня его подписания</w:t>
      </w:r>
      <w:r>
        <w:rPr>
          <w:sz w:val="28"/>
          <w:szCs w:val="28"/>
        </w:rPr>
        <w:t>.</w:t>
      </w:r>
    </w:p>
    <w:p w:rsidR="00841B56" w:rsidRDefault="00841B56" w:rsidP="00841B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771" w:rsidRPr="00D35C04" w:rsidRDefault="00EC6771" w:rsidP="00BF03F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Pr="00D35C04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а</w:t>
      </w:r>
      <w:r w:rsidRPr="00D35C04">
        <w:rPr>
          <w:bCs/>
          <w:sz w:val="28"/>
          <w:szCs w:val="28"/>
        </w:rPr>
        <w:t xml:space="preserve"> администрации</w:t>
      </w:r>
    </w:p>
    <w:p w:rsidR="009F6859" w:rsidRPr="009F6859" w:rsidRDefault="009F6859" w:rsidP="00BF03F1">
      <w:pPr>
        <w:rPr>
          <w:bCs/>
          <w:sz w:val="28"/>
          <w:szCs w:val="28"/>
        </w:rPr>
      </w:pPr>
      <w:r w:rsidRPr="009F6859">
        <w:rPr>
          <w:bCs/>
          <w:sz w:val="28"/>
          <w:szCs w:val="28"/>
        </w:rPr>
        <w:t>муниципального образования</w:t>
      </w:r>
    </w:p>
    <w:p w:rsidR="00895AFE" w:rsidRPr="00337AD9" w:rsidRDefault="00EC6771" w:rsidP="00F9782E">
      <w:pPr>
        <w:rPr>
          <w:bCs/>
          <w:sz w:val="28"/>
          <w:szCs w:val="28"/>
        </w:rPr>
      </w:pPr>
      <w:r w:rsidRPr="00D35C04">
        <w:rPr>
          <w:bCs/>
          <w:sz w:val="28"/>
          <w:szCs w:val="28"/>
        </w:rPr>
        <w:t xml:space="preserve">«Светлогорский </w:t>
      </w:r>
      <w:r w:rsidR="00663CEE">
        <w:rPr>
          <w:bCs/>
          <w:sz w:val="28"/>
          <w:szCs w:val="28"/>
        </w:rPr>
        <w:t>городской округ</w:t>
      </w:r>
      <w:r w:rsidRPr="00D35C04">
        <w:rPr>
          <w:bCs/>
          <w:sz w:val="28"/>
          <w:szCs w:val="28"/>
        </w:rPr>
        <w:t>»</w:t>
      </w:r>
      <w:r w:rsidRPr="00D35C04">
        <w:rPr>
          <w:bCs/>
          <w:sz w:val="28"/>
          <w:szCs w:val="28"/>
        </w:rPr>
        <w:tab/>
      </w:r>
      <w:r w:rsidR="00663CE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</w:t>
      </w:r>
      <w:r w:rsidRPr="00D35C04">
        <w:rPr>
          <w:bCs/>
          <w:sz w:val="28"/>
          <w:szCs w:val="28"/>
        </w:rPr>
        <w:t xml:space="preserve">                   </w:t>
      </w:r>
      <w:r w:rsidR="009F6859">
        <w:rPr>
          <w:bCs/>
          <w:sz w:val="28"/>
          <w:szCs w:val="28"/>
        </w:rPr>
        <w:t xml:space="preserve">             </w:t>
      </w:r>
      <w:r w:rsidRPr="00D35C04">
        <w:rPr>
          <w:bCs/>
          <w:sz w:val="28"/>
          <w:szCs w:val="28"/>
        </w:rPr>
        <w:t xml:space="preserve"> В.В.</w:t>
      </w:r>
      <w:r w:rsidR="00841B56">
        <w:rPr>
          <w:bCs/>
          <w:sz w:val="28"/>
          <w:szCs w:val="28"/>
        </w:rPr>
        <w:t xml:space="preserve"> </w:t>
      </w:r>
      <w:r w:rsidRPr="00D35C04">
        <w:rPr>
          <w:bCs/>
          <w:sz w:val="28"/>
          <w:szCs w:val="28"/>
        </w:rPr>
        <w:t>Бондаренко</w:t>
      </w:r>
    </w:p>
    <w:p w:rsidR="00895AFE" w:rsidRPr="00337AD9" w:rsidRDefault="00895AFE" w:rsidP="00F9782E">
      <w:pPr>
        <w:rPr>
          <w:b/>
          <w:sz w:val="28"/>
          <w:szCs w:val="28"/>
        </w:rPr>
        <w:sectPr w:rsidR="00895AFE" w:rsidRPr="00337AD9" w:rsidSect="005F071D">
          <w:pgSz w:w="11906" w:h="16838"/>
          <w:pgMar w:top="794" w:right="794" w:bottom="794" w:left="1701" w:header="709" w:footer="709" w:gutter="0"/>
          <w:cols w:space="708"/>
          <w:docGrid w:linePitch="360"/>
        </w:sectPr>
      </w:pPr>
    </w:p>
    <w:p w:rsidR="003E33B8" w:rsidRPr="00337AD9" w:rsidRDefault="003E33B8" w:rsidP="00895AFE">
      <w:pPr>
        <w:tabs>
          <w:tab w:val="left" w:pos="709"/>
        </w:tabs>
      </w:pPr>
    </w:p>
    <w:sectPr w:rsidR="003E33B8" w:rsidRPr="00337AD9" w:rsidSect="00730A0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8AB"/>
    <w:multiLevelType w:val="multilevel"/>
    <w:tmpl w:val="BACE0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E740AC"/>
    <w:multiLevelType w:val="hybridMultilevel"/>
    <w:tmpl w:val="06068816"/>
    <w:lvl w:ilvl="0" w:tplc="E5628024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352D3286"/>
    <w:multiLevelType w:val="hybridMultilevel"/>
    <w:tmpl w:val="DC6E2006"/>
    <w:lvl w:ilvl="0" w:tplc="3612B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0252C"/>
    <w:multiLevelType w:val="multilevel"/>
    <w:tmpl w:val="AA16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1F78D2"/>
    <w:multiLevelType w:val="multilevel"/>
    <w:tmpl w:val="E5FC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D648D5"/>
    <w:multiLevelType w:val="multilevel"/>
    <w:tmpl w:val="B16C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71"/>
    <w:rsid w:val="000272F2"/>
    <w:rsid w:val="0003458E"/>
    <w:rsid w:val="00035E0F"/>
    <w:rsid w:val="00037859"/>
    <w:rsid w:val="0006057A"/>
    <w:rsid w:val="00077B40"/>
    <w:rsid w:val="0008463C"/>
    <w:rsid w:val="00097B63"/>
    <w:rsid w:val="000F6242"/>
    <w:rsid w:val="00112C2E"/>
    <w:rsid w:val="001201ED"/>
    <w:rsid w:val="00150053"/>
    <w:rsid w:val="00161CFF"/>
    <w:rsid w:val="001624C1"/>
    <w:rsid w:val="00165368"/>
    <w:rsid w:val="00171ECC"/>
    <w:rsid w:val="0017704B"/>
    <w:rsid w:val="001962C5"/>
    <w:rsid w:val="001D76A5"/>
    <w:rsid w:val="001F28EA"/>
    <w:rsid w:val="001F3F5B"/>
    <w:rsid w:val="001F73C7"/>
    <w:rsid w:val="00216EF6"/>
    <w:rsid w:val="002207A5"/>
    <w:rsid w:val="00226761"/>
    <w:rsid w:val="00241A2C"/>
    <w:rsid w:val="00242EE8"/>
    <w:rsid w:val="002462A4"/>
    <w:rsid w:val="00250346"/>
    <w:rsid w:val="002C049F"/>
    <w:rsid w:val="002D4C70"/>
    <w:rsid w:val="0030081D"/>
    <w:rsid w:val="00327364"/>
    <w:rsid w:val="00337AD9"/>
    <w:rsid w:val="0034557D"/>
    <w:rsid w:val="00360A3F"/>
    <w:rsid w:val="00386BBA"/>
    <w:rsid w:val="003871B1"/>
    <w:rsid w:val="003A71BC"/>
    <w:rsid w:val="003E33B8"/>
    <w:rsid w:val="003E39CC"/>
    <w:rsid w:val="003F2CA0"/>
    <w:rsid w:val="003F4E70"/>
    <w:rsid w:val="0040170A"/>
    <w:rsid w:val="00404C68"/>
    <w:rsid w:val="0042165B"/>
    <w:rsid w:val="00421911"/>
    <w:rsid w:val="00431D1B"/>
    <w:rsid w:val="00443D4C"/>
    <w:rsid w:val="004673EB"/>
    <w:rsid w:val="004806A0"/>
    <w:rsid w:val="00490A7E"/>
    <w:rsid w:val="004A0FCD"/>
    <w:rsid w:val="004B1053"/>
    <w:rsid w:val="004B224B"/>
    <w:rsid w:val="004B302B"/>
    <w:rsid w:val="004B4AE8"/>
    <w:rsid w:val="004D7570"/>
    <w:rsid w:val="004E1FF0"/>
    <w:rsid w:val="004E59EF"/>
    <w:rsid w:val="004F0023"/>
    <w:rsid w:val="00505238"/>
    <w:rsid w:val="00534B35"/>
    <w:rsid w:val="00555FC4"/>
    <w:rsid w:val="005A3051"/>
    <w:rsid w:val="005D3A75"/>
    <w:rsid w:val="005D4C59"/>
    <w:rsid w:val="005D6818"/>
    <w:rsid w:val="005F071D"/>
    <w:rsid w:val="005F1620"/>
    <w:rsid w:val="005F50CF"/>
    <w:rsid w:val="006006D4"/>
    <w:rsid w:val="00602386"/>
    <w:rsid w:val="00632A0A"/>
    <w:rsid w:val="00652796"/>
    <w:rsid w:val="006607F8"/>
    <w:rsid w:val="00663CEE"/>
    <w:rsid w:val="00674FF1"/>
    <w:rsid w:val="0068640B"/>
    <w:rsid w:val="00694A85"/>
    <w:rsid w:val="006D7727"/>
    <w:rsid w:val="006E7708"/>
    <w:rsid w:val="006F1E2E"/>
    <w:rsid w:val="00707C8D"/>
    <w:rsid w:val="00730A08"/>
    <w:rsid w:val="0074577F"/>
    <w:rsid w:val="00750A62"/>
    <w:rsid w:val="00766926"/>
    <w:rsid w:val="00782161"/>
    <w:rsid w:val="00787447"/>
    <w:rsid w:val="007906EA"/>
    <w:rsid w:val="00794BE9"/>
    <w:rsid w:val="007B6102"/>
    <w:rsid w:val="007E46D9"/>
    <w:rsid w:val="00810635"/>
    <w:rsid w:val="008144CE"/>
    <w:rsid w:val="008222D0"/>
    <w:rsid w:val="00841B56"/>
    <w:rsid w:val="00851A5C"/>
    <w:rsid w:val="00862CC7"/>
    <w:rsid w:val="00865A49"/>
    <w:rsid w:val="00865D94"/>
    <w:rsid w:val="00894315"/>
    <w:rsid w:val="00895AFE"/>
    <w:rsid w:val="008B6886"/>
    <w:rsid w:val="008C53BD"/>
    <w:rsid w:val="0092557C"/>
    <w:rsid w:val="00943777"/>
    <w:rsid w:val="00953BEE"/>
    <w:rsid w:val="00967DAF"/>
    <w:rsid w:val="00971458"/>
    <w:rsid w:val="00971F27"/>
    <w:rsid w:val="009772D1"/>
    <w:rsid w:val="009A00D5"/>
    <w:rsid w:val="009A55F1"/>
    <w:rsid w:val="009B701F"/>
    <w:rsid w:val="009D0BA9"/>
    <w:rsid w:val="009D5881"/>
    <w:rsid w:val="009F0559"/>
    <w:rsid w:val="009F6859"/>
    <w:rsid w:val="00A01E95"/>
    <w:rsid w:val="00A0578E"/>
    <w:rsid w:val="00A06CCB"/>
    <w:rsid w:val="00A25627"/>
    <w:rsid w:val="00A271BC"/>
    <w:rsid w:val="00A47CAB"/>
    <w:rsid w:val="00A51F2B"/>
    <w:rsid w:val="00A521EE"/>
    <w:rsid w:val="00A52C90"/>
    <w:rsid w:val="00A64A8A"/>
    <w:rsid w:val="00A655A0"/>
    <w:rsid w:val="00A769E9"/>
    <w:rsid w:val="00A81C49"/>
    <w:rsid w:val="00A91CDF"/>
    <w:rsid w:val="00AB37BB"/>
    <w:rsid w:val="00AC1110"/>
    <w:rsid w:val="00AC45CA"/>
    <w:rsid w:val="00B010C0"/>
    <w:rsid w:val="00B077E6"/>
    <w:rsid w:val="00B23DA2"/>
    <w:rsid w:val="00B43E87"/>
    <w:rsid w:val="00B8407B"/>
    <w:rsid w:val="00BB16B0"/>
    <w:rsid w:val="00BB77B3"/>
    <w:rsid w:val="00BC2C83"/>
    <w:rsid w:val="00BC634B"/>
    <w:rsid w:val="00BF03F1"/>
    <w:rsid w:val="00C030F2"/>
    <w:rsid w:val="00C138DE"/>
    <w:rsid w:val="00C26766"/>
    <w:rsid w:val="00C32C36"/>
    <w:rsid w:val="00C518E2"/>
    <w:rsid w:val="00C579C3"/>
    <w:rsid w:val="00C672E8"/>
    <w:rsid w:val="00C81FF9"/>
    <w:rsid w:val="00C83A15"/>
    <w:rsid w:val="00C85426"/>
    <w:rsid w:val="00CC0348"/>
    <w:rsid w:val="00CE1DD0"/>
    <w:rsid w:val="00D11059"/>
    <w:rsid w:val="00D402A4"/>
    <w:rsid w:val="00D43A62"/>
    <w:rsid w:val="00D67F98"/>
    <w:rsid w:val="00D71329"/>
    <w:rsid w:val="00D8323B"/>
    <w:rsid w:val="00D920A7"/>
    <w:rsid w:val="00DD1903"/>
    <w:rsid w:val="00DE2146"/>
    <w:rsid w:val="00E11568"/>
    <w:rsid w:val="00E1691B"/>
    <w:rsid w:val="00E16ED1"/>
    <w:rsid w:val="00E179BA"/>
    <w:rsid w:val="00E20ACF"/>
    <w:rsid w:val="00E337C8"/>
    <w:rsid w:val="00E463A4"/>
    <w:rsid w:val="00E46D27"/>
    <w:rsid w:val="00E60627"/>
    <w:rsid w:val="00E661E6"/>
    <w:rsid w:val="00E70C55"/>
    <w:rsid w:val="00E70F8A"/>
    <w:rsid w:val="00E774C6"/>
    <w:rsid w:val="00E80B59"/>
    <w:rsid w:val="00E81D2B"/>
    <w:rsid w:val="00EA2A49"/>
    <w:rsid w:val="00EB13B2"/>
    <w:rsid w:val="00EB2381"/>
    <w:rsid w:val="00EB3C1A"/>
    <w:rsid w:val="00EC14C4"/>
    <w:rsid w:val="00EC596B"/>
    <w:rsid w:val="00EC6771"/>
    <w:rsid w:val="00ED6B65"/>
    <w:rsid w:val="00EE3F4E"/>
    <w:rsid w:val="00F14597"/>
    <w:rsid w:val="00F218E0"/>
    <w:rsid w:val="00F77276"/>
    <w:rsid w:val="00F8266F"/>
    <w:rsid w:val="00F87AE6"/>
    <w:rsid w:val="00F9782E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7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6771"/>
    <w:pPr>
      <w:keepNext/>
      <w:keepLines/>
      <w:spacing w:before="480"/>
      <w:jc w:val="center"/>
      <w:outlineLvl w:val="0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F2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C6771"/>
    <w:pPr>
      <w:spacing w:before="100" w:before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771"/>
    <w:rPr>
      <w:rFonts w:ascii="Cambria" w:eastAsia="Times New Roman" w:hAnsi="Cambria" w:cs="Times New Roman"/>
      <w:b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EC67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EC6771"/>
    <w:pPr>
      <w:spacing w:line="240" w:lineRule="auto"/>
      <w:jc w:val="center"/>
    </w:pPr>
    <w:rPr>
      <w:rFonts w:ascii="Times New Roman" w:eastAsia="Calibri" w:hAnsi="Times New Roman" w:cs="Arial"/>
      <w:bCs/>
      <w:color w:val="000080"/>
      <w:sz w:val="24"/>
      <w:szCs w:val="24"/>
    </w:rPr>
  </w:style>
  <w:style w:type="paragraph" w:customStyle="1" w:styleId="ConsPlusCell">
    <w:name w:val="ConsPlusCell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C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C67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EC6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EC6771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+ 11"/>
    <w:aliases w:val="5 pt3"/>
    <w:basedOn w:val="a0"/>
    <w:uiPriority w:val="99"/>
    <w:rsid w:val="00EC6771"/>
    <w:rPr>
      <w:rFonts w:ascii="Times New Roman" w:hAnsi="Times New Roman" w:cs="Times New Roman"/>
      <w:sz w:val="23"/>
      <w:szCs w:val="23"/>
      <w:u w:val="none"/>
    </w:rPr>
  </w:style>
  <w:style w:type="character" w:customStyle="1" w:styleId="12">
    <w:name w:val="Основной текст Знак1"/>
    <w:basedOn w:val="a0"/>
    <w:link w:val="a6"/>
    <w:uiPriority w:val="99"/>
    <w:rsid w:val="00EC6771"/>
    <w:rPr>
      <w:rFonts w:cs="Times New Roman"/>
      <w:sz w:val="27"/>
      <w:szCs w:val="27"/>
      <w:shd w:val="clear" w:color="auto" w:fill="FFFFFF"/>
    </w:rPr>
  </w:style>
  <w:style w:type="character" w:customStyle="1" w:styleId="120">
    <w:name w:val="Заголовок №1 (2)"/>
    <w:basedOn w:val="a0"/>
    <w:uiPriority w:val="99"/>
    <w:rsid w:val="00EC6771"/>
    <w:rPr>
      <w:rFonts w:ascii="Times New Roman" w:hAnsi="Times New Roman" w:cs="Times New Roman"/>
      <w:i/>
      <w:iCs/>
      <w:sz w:val="44"/>
      <w:szCs w:val="44"/>
      <w:u w:val="single"/>
    </w:rPr>
  </w:style>
  <w:style w:type="paragraph" w:styleId="a6">
    <w:name w:val="Body Text"/>
    <w:basedOn w:val="a"/>
    <w:link w:val="12"/>
    <w:uiPriority w:val="99"/>
    <w:rsid w:val="00EC6771"/>
    <w:pPr>
      <w:widowControl w:val="0"/>
      <w:shd w:val="clear" w:color="auto" w:fill="FFFFFF"/>
      <w:spacing w:after="240" w:line="317" w:lineRule="exact"/>
      <w:ind w:hanging="780"/>
      <w:jc w:val="center"/>
    </w:pPr>
    <w:rPr>
      <w:rFonts w:asciiTheme="minorHAnsi" w:eastAsiaTheme="minorHAnsi" w:hAnsiTheme="minorHAnsi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EC6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basedOn w:val="a0"/>
    <w:uiPriority w:val="99"/>
    <w:rsid w:val="00EC6771"/>
    <w:rPr>
      <w:rFonts w:ascii="Times New Roman" w:hAnsi="Times New Roman" w:cs="Times New Roman"/>
      <w:sz w:val="22"/>
      <w:szCs w:val="22"/>
      <w:u w:val="none"/>
    </w:rPr>
  </w:style>
  <w:style w:type="character" w:customStyle="1" w:styleId="111">
    <w:name w:val="Основной текст + 111"/>
    <w:aliases w:val="5 pt2,Курсив1"/>
    <w:basedOn w:val="a0"/>
    <w:uiPriority w:val="99"/>
    <w:rsid w:val="00EC6771"/>
    <w:rPr>
      <w:rFonts w:ascii="Times New Roman" w:hAnsi="Times New Roman" w:cs="Times New Roman"/>
      <w:i/>
      <w:iCs/>
      <w:sz w:val="23"/>
      <w:szCs w:val="23"/>
      <w:u w:val="none"/>
    </w:rPr>
  </w:style>
  <w:style w:type="character" w:styleId="a8">
    <w:name w:val="Hyperlink"/>
    <w:basedOn w:val="a0"/>
    <w:unhideWhenUsed/>
    <w:rsid w:val="00EC6771"/>
    <w:rPr>
      <w:color w:val="0000FF"/>
      <w:u w:val="single"/>
    </w:rPr>
  </w:style>
  <w:style w:type="character" w:customStyle="1" w:styleId="Bodytext">
    <w:name w:val="Body text_"/>
    <w:link w:val="Bodytext1"/>
    <w:uiPriority w:val="99"/>
    <w:locked/>
    <w:rsid w:val="00112C2E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112C2E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aliases w:val="ПАРАГРАФ"/>
    <w:basedOn w:val="a"/>
    <w:link w:val="aa"/>
    <w:uiPriority w:val="34"/>
    <w:qFormat/>
    <w:rsid w:val="00C854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aliases w:val="ПАРАГРАФ Знак"/>
    <w:link w:val="a9"/>
    <w:uiPriority w:val="34"/>
    <w:locked/>
    <w:rsid w:val="00C85426"/>
  </w:style>
  <w:style w:type="character" w:customStyle="1" w:styleId="ConsPlusNormal0">
    <w:name w:val="ConsPlusNormal Знак"/>
    <w:link w:val="ConsPlusNormal"/>
    <w:locked/>
    <w:rsid w:val="00C579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1z6">
    <w:name w:val="WW8Num1z6"/>
    <w:rsid w:val="009F6859"/>
  </w:style>
  <w:style w:type="character" w:customStyle="1" w:styleId="20">
    <w:name w:val="Заголовок 2 Знак"/>
    <w:basedOn w:val="a0"/>
    <w:link w:val="2"/>
    <w:uiPriority w:val="9"/>
    <w:rsid w:val="003F2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7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6771"/>
    <w:pPr>
      <w:keepNext/>
      <w:keepLines/>
      <w:spacing w:before="480"/>
      <w:jc w:val="center"/>
      <w:outlineLvl w:val="0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F2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EC6771"/>
    <w:pPr>
      <w:spacing w:before="100" w:before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771"/>
    <w:rPr>
      <w:rFonts w:ascii="Cambria" w:eastAsia="Times New Roman" w:hAnsi="Cambria" w:cs="Times New Roman"/>
      <w:b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EC67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EC6771"/>
    <w:pPr>
      <w:spacing w:line="240" w:lineRule="auto"/>
      <w:jc w:val="center"/>
    </w:pPr>
    <w:rPr>
      <w:rFonts w:ascii="Times New Roman" w:eastAsia="Calibri" w:hAnsi="Times New Roman" w:cs="Arial"/>
      <w:bCs/>
      <w:color w:val="000080"/>
      <w:sz w:val="24"/>
      <w:szCs w:val="24"/>
    </w:rPr>
  </w:style>
  <w:style w:type="paragraph" w:customStyle="1" w:styleId="ConsPlusCell">
    <w:name w:val="ConsPlusCell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C6771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6771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C67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C67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EC6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EC6771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+ 11"/>
    <w:aliases w:val="5 pt3"/>
    <w:basedOn w:val="a0"/>
    <w:uiPriority w:val="99"/>
    <w:rsid w:val="00EC6771"/>
    <w:rPr>
      <w:rFonts w:ascii="Times New Roman" w:hAnsi="Times New Roman" w:cs="Times New Roman"/>
      <w:sz w:val="23"/>
      <w:szCs w:val="23"/>
      <w:u w:val="none"/>
    </w:rPr>
  </w:style>
  <w:style w:type="character" w:customStyle="1" w:styleId="12">
    <w:name w:val="Основной текст Знак1"/>
    <w:basedOn w:val="a0"/>
    <w:link w:val="a6"/>
    <w:uiPriority w:val="99"/>
    <w:rsid w:val="00EC6771"/>
    <w:rPr>
      <w:rFonts w:cs="Times New Roman"/>
      <w:sz w:val="27"/>
      <w:szCs w:val="27"/>
      <w:shd w:val="clear" w:color="auto" w:fill="FFFFFF"/>
    </w:rPr>
  </w:style>
  <w:style w:type="character" w:customStyle="1" w:styleId="120">
    <w:name w:val="Заголовок №1 (2)"/>
    <w:basedOn w:val="a0"/>
    <w:uiPriority w:val="99"/>
    <w:rsid w:val="00EC6771"/>
    <w:rPr>
      <w:rFonts w:ascii="Times New Roman" w:hAnsi="Times New Roman" w:cs="Times New Roman"/>
      <w:i/>
      <w:iCs/>
      <w:sz w:val="44"/>
      <w:szCs w:val="44"/>
      <w:u w:val="single"/>
    </w:rPr>
  </w:style>
  <w:style w:type="paragraph" w:styleId="a6">
    <w:name w:val="Body Text"/>
    <w:basedOn w:val="a"/>
    <w:link w:val="12"/>
    <w:uiPriority w:val="99"/>
    <w:rsid w:val="00EC6771"/>
    <w:pPr>
      <w:widowControl w:val="0"/>
      <w:shd w:val="clear" w:color="auto" w:fill="FFFFFF"/>
      <w:spacing w:after="240" w:line="317" w:lineRule="exact"/>
      <w:ind w:hanging="780"/>
      <w:jc w:val="center"/>
    </w:pPr>
    <w:rPr>
      <w:rFonts w:asciiTheme="minorHAnsi" w:eastAsiaTheme="minorHAnsi" w:hAnsiTheme="minorHAnsi"/>
      <w:sz w:val="27"/>
      <w:szCs w:val="27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EC6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basedOn w:val="a0"/>
    <w:uiPriority w:val="99"/>
    <w:rsid w:val="00EC6771"/>
    <w:rPr>
      <w:rFonts w:ascii="Times New Roman" w:hAnsi="Times New Roman" w:cs="Times New Roman"/>
      <w:sz w:val="22"/>
      <w:szCs w:val="22"/>
      <w:u w:val="none"/>
    </w:rPr>
  </w:style>
  <w:style w:type="character" w:customStyle="1" w:styleId="111">
    <w:name w:val="Основной текст + 111"/>
    <w:aliases w:val="5 pt2,Курсив1"/>
    <w:basedOn w:val="a0"/>
    <w:uiPriority w:val="99"/>
    <w:rsid w:val="00EC6771"/>
    <w:rPr>
      <w:rFonts w:ascii="Times New Roman" w:hAnsi="Times New Roman" w:cs="Times New Roman"/>
      <w:i/>
      <w:iCs/>
      <w:sz w:val="23"/>
      <w:szCs w:val="23"/>
      <w:u w:val="none"/>
    </w:rPr>
  </w:style>
  <w:style w:type="character" w:styleId="a8">
    <w:name w:val="Hyperlink"/>
    <w:basedOn w:val="a0"/>
    <w:unhideWhenUsed/>
    <w:rsid w:val="00EC6771"/>
    <w:rPr>
      <w:color w:val="0000FF"/>
      <w:u w:val="single"/>
    </w:rPr>
  </w:style>
  <w:style w:type="character" w:customStyle="1" w:styleId="Bodytext">
    <w:name w:val="Body text_"/>
    <w:link w:val="Bodytext1"/>
    <w:uiPriority w:val="99"/>
    <w:locked/>
    <w:rsid w:val="00112C2E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112C2E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aliases w:val="ПАРАГРАФ"/>
    <w:basedOn w:val="a"/>
    <w:link w:val="aa"/>
    <w:uiPriority w:val="34"/>
    <w:qFormat/>
    <w:rsid w:val="00C854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aliases w:val="ПАРАГРАФ Знак"/>
    <w:link w:val="a9"/>
    <w:uiPriority w:val="34"/>
    <w:locked/>
    <w:rsid w:val="00C85426"/>
  </w:style>
  <w:style w:type="character" w:customStyle="1" w:styleId="ConsPlusNormal0">
    <w:name w:val="ConsPlusNormal Знак"/>
    <w:link w:val="ConsPlusNormal"/>
    <w:locked/>
    <w:rsid w:val="00C579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1z6">
    <w:name w:val="WW8Num1z6"/>
    <w:rsid w:val="009F6859"/>
  </w:style>
  <w:style w:type="character" w:customStyle="1" w:styleId="20">
    <w:name w:val="Заголовок 2 Знак"/>
    <w:basedOn w:val="a0"/>
    <w:link w:val="2"/>
    <w:uiPriority w:val="9"/>
    <w:rsid w:val="003F2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9C2A9-94E9-4882-B8A9-F065B7797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o.kasheeva</dc:creator>
  <cp:lastModifiedBy>Головченко Надежда Львовна</cp:lastModifiedBy>
  <cp:revision>3</cp:revision>
  <cp:lastPrinted>2024-12-02T09:36:00Z</cp:lastPrinted>
  <dcterms:created xsi:type="dcterms:W3CDTF">2024-12-02T09:36:00Z</dcterms:created>
  <dcterms:modified xsi:type="dcterms:W3CDTF">2024-12-27T08:10:00Z</dcterms:modified>
</cp:coreProperties>
</file>