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CF6E89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</w:t>
      </w:r>
      <w:r w:rsidR="00A16429" w:rsidRPr="00C630E8">
        <w:rPr>
          <w:b/>
          <w:color w:val="000000" w:themeColor="text1"/>
          <w:sz w:val="26"/>
          <w:szCs w:val="26"/>
        </w:rPr>
        <w:t>администрации</w:t>
      </w:r>
      <w:r w:rsidR="001E735F" w:rsidRPr="00C630E8">
        <w:rPr>
          <w:b/>
          <w:color w:val="000000" w:themeColor="text1"/>
          <w:sz w:val="26"/>
          <w:szCs w:val="26"/>
        </w:rPr>
        <w:t xml:space="preserve">  </w:t>
      </w:r>
      <w:r w:rsidR="001E735F" w:rsidRPr="00633E1F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CF6E89">
        <w:rPr>
          <w:b/>
          <w:color w:val="000000" w:themeColor="text1"/>
          <w:sz w:val="26"/>
          <w:szCs w:val="26"/>
        </w:rPr>
        <w:t>городской округ»</w:t>
      </w:r>
      <w:r w:rsidR="00CC239A" w:rsidRPr="00CF6E89">
        <w:rPr>
          <w:b/>
          <w:color w:val="000000" w:themeColor="text1"/>
          <w:sz w:val="26"/>
          <w:szCs w:val="26"/>
        </w:rPr>
        <w:t xml:space="preserve"> </w:t>
      </w:r>
    </w:p>
    <w:p w:rsidR="00CF6E89" w:rsidRPr="00CF6E89" w:rsidRDefault="00CF6E89" w:rsidP="00CF6E89">
      <w:pPr>
        <w:jc w:val="center"/>
        <w:rPr>
          <w:b/>
          <w:sz w:val="26"/>
          <w:szCs w:val="26"/>
        </w:rPr>
      </w:pPr>
      <w:r w:rsidRPr="00CF6E8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2D6652" w:rsidRPr="00633E1F" w:rsidRDefault="00633E1F" w:rsidP="00633E1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E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CE2E41" w:rsidRPr="00CE2E41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630E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341A5" w:rsidRDefault="002A569D" w:rsidP="006341A5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633E1F">
        <w:rPr>
          <w:sz w:val="26"/>
          <w:szCs w:val="26"/>
        </w:rPr>
        <w:t xml:space="preserve">  </w:t>
      </w:r>
      <w:r w:rsidR="006341A5" w:rsidRPr="00CF6E8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6341A5">
        <w:rPr>
          <w:b/>
          <w:sz w:val="26"/>
          <w:szCs w:val="26"/>
        </w:rPr>
        <w:t xml:space="preserve"> </w:t>
      </w:r>
      <w:r w:rsidR="001F1B16" w:rsidRPr="00633E1F">
        <w:rPr>
          <w:sz w:val="26"/>
          <w:szCs w:val="26"/>
        </w:rPr>
        <w:t>далее - Проект документа</w:t>
      </w:r>
      <w:r w:rsidR="00F80A6F" w:rsidRPr="00633E1F">
        <w:rPr>
          <w:sz w:val="26"/>
          <w:szCs w:val="26"/>
        </w:rPr>
        <w:t>.</w:t>
      </w:r>
      <w:r w:rsidR="00F80A6F" w:rsidRPr="00633E1F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3E1F"/>
    <w:rsid w:val="006341A5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0D95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3ECE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BB5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CF6E89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ac">
    <w:name w:val="Цветовое выделение"/>
    <w:uiPriority w:val="99"/>
    <w:rsid w:val="00633E1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9F81-1C01-4B9C-B652-063FDC6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5017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2020-04-17T12:35:00Z</cp:lastPrinted>
  <dcterms:created xsi:type="dcterms:W3CDTF">2020-04-28T12:19:00Z</dcterms:created>
  <dcterms:modified xsi:type="dcterms:W3CDTF">2020-04-28T12:20:00Z</dcterms:modified>
</cp:coreProperties>
</file>