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969" w:type="dxa"/>
        <w:tblLook w:val="04A0"/>
      </w:tblPr>
      <w:tblGrid>
        <w:gridCol w:w="4303"/>
        <w:gridCol w:w="1247"/>
        <w:gridCol w:w="4473"/>
        <w:gridCol w:w="4473"/>
        <w:gridCol w:w="4473"/>
      </w:tblGrid>
      <w:tr w:rsidR="00C64F9A" w:rsidTr="00C64F9A">
        <w:tc>
          <w:tcPr>
            <w:tcW w:w="4303" w:type="dxa"/>
          </w:tcPr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C64F9A" w:rsidRDefault="00B44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</w:t>
            </w:r>
            <w:r w:rsidR="0014687E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C64F9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14687E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64F9A" w:rsidRDefault="0014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городское поселение</w:t>
            </w:r>
            <w:r w:rsidR="00C64F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4F9A" w:rsidRDefault="0014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«Город Светлогорск</w:t>
            </w:r>
            <w:r w:rsidR="00C64F9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F9A" w:rsidRDefault="00B44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Еговцев</w:t>
            </w:r>
            <w:proofErr w:type="spellEnd"/>
          </w:p>
          <w:p w:rsidR="00C64F9A" w:rsidRDefault="00B44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 2017</w:t>
            </w:r>
            <w:r w:rsidR="00C64F9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47" w:type="dxa"/>
          </w:tcPr>
          <w:p w:rsidR="00C64F9A" w:rsidRDefault="00C64F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«Светлогорский район»</w:t>
            </w:r>
          </w:p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87E" w:rsidRDefault="0014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 А.В. Ковальский</w:t>
            </w:r>
          </w:p>
          <w:p w:rsidR="00C64F9A" w:rsidRDefault="00B44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 2017</w:t>
            </w:r>
            <w:r w:rsidR="00C64F9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F9A" w:rsidRDefault="00C64F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:rsidR="00C64F9A" w:rsidRDefault="00C64F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городского Совета депутатов</w:t>
            </w:r>
          </w:p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«Поселок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Донское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64F9A" w:rsidRDefault="00C6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__________2013 года</w:t>
            </w:r>
          </w:p>
          <w:p w:rsidR="00C64F9A" w:rsidRDefault="00C64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</w:t>
            </w:r>
          </w:p>
        </w:tc>
      </w:tr>
    </w:tbl>
    <w:p w:rsidR="00C64F9A" w:rsidRDefault="00C64F9A" w:rsidP="00C64F9A">
      <w:pPr>
        <w:rPr>
          <w:rFonts w:ascii="Times New Roman" w:hAnsi="Times New Roman" w:cs="Times New Roman"/>
        </w:rPr>
      </w:pPr>
    </w:p>
    <w:p w:rsidR="00C64F9A" w:rsidRDefault="00C64F9A" w:rsidP="00C64F9A">
      <w:pPr>
        <w:rPr>
          <w:rFonts w:ascii="Times New Roman" w:hAnsi="Times New Roman" w:cs="Times New Roman"/>
        </w:rPr>
      </w:pPr>
    </w:p>
    <w:p w:rsidR="00C64F9A" w:rsidRDefault="00C64F9A" w:rsidP="00C64F9A">
      <w:pPr>
        <w:rPr>
          <w:rFonts w:ascii="Times New Roman" w:hAnsi="Times New Roman" w:cs="Times New Roman"/>
          <w:b/>
          <w:sz w:val="56"/>
          <w:szCs w:val="56"/>
        </w:rPr>
      </w:pPr>
    </w:p>
    <w:p w:rsidR="00C64F9A" w:rsidRDefault="00C64F9A" w:rsidP="00C64F9A">
      <w:pPr>
        <w:rPr>
          <w:rFonts w:ascii="Times New Roman" w:hAnsi="Times New Roman" w:cs="Times New Roman"/>
          <w:b/>
          <w:sz w:val="56"/>
          <w:szCs w:val="56"/>
        </w:rPr>
      </w:pPr>
    </w:p>
    <w:p w:rsidR="00C64F9A" w:rsidRDefault="00C64F9A" w:rsidP="00C64F9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Программа</w:t>
      </w:r>
    </w:p>
    <w:p w:rsidR="00C64F9A" w:rsidRDefault="00C64F9A" w:rsidP="00C64F9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конкретных дел благоустройства территории муниципального образования</w:t>
      </w:r>
      <w:r w:rsidR="00F07498" w:rsidRPr="00F07498">
        <w:rPr>
          <w:rFonts w:ascii="Times New Roman" w:hAnsi="Times New Roman" w:cs="Times New Roman"/>
          <w:b/>
          <w:sz w:val="56"/>
          <w:szCs w:val="56"/>
        </w:rPr>
        <w:t xml:space="preserve"> </w:t>
      </w:r>
      <w:r w:rsidR="0014687E">
        <w:rPr>
          <w:rFonts w:ascii="Times New Roman" w:hAnsi="Times New Roman" w:cs="Times New Roman"/>
          <w:b/>
          <w:sz w:val="56"/>
          <w:szCs w:val="56"/>
        </w:rPr>
        <w:t>городское поселение</w:t>
      </w:r>
      <w:r>
        <w:rPr>
          <w:rFonts w:ascii="Times New Roman" w:hAnsi="Times New Roman" w:cs="Times New Roman"/>
          <w:b/>
          <w:sz w:val="56"/>
          <w:szCs w:val="56"/>
        </w:rPr>
        <w:t xml:space="preserve"> </w:t>
      </w:r>
    </w:p>
    <w:p w:rsidR="00C64F9A" w:rsidRDefault="0014687E" w:rsidP="00C64F9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«Город Светлогорск</w:t>
      </w:r>
      <w:r w:rsidR="00C64F9A">
        <w:rPr>
          <w:rFonts w:ascii="Times New Roman" w:hAnsi="Times New Roman" w:cs="Times New Roman"/>
          <w:b/>
          <w:sz w:val="56"/>
          <w:szCs w:val="56"/>
        </w:rPr>
        <w:t>»</w:t>
      </w:r>
    </w:p>
    <w:p w:rsidR="00F07498" w:rsidRPr="00B44C7B" w:rsidRDefault="00F07498" w:rsidP="00C64F9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07498">
        <w:rPr>
          <w:rFonts w:ascii="Times New Roman" w:hAnsi="Times New Roman" w:cs="Times New Roman"/>
          <w:b/>
          <w:sz w:val="56"/>
          <w:szCs w:val="56"/>
        </w:rPr>
        <w:t xml:space="preserve">на 2014-2016 гг. </w:t>
      </w:r>
    </w:p>
    <w:p w:rsidR="00F07498" w:rsidRPr="00F07498" w:rsidRDefault="00F07498" w:rsidP="00C64F9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07498">
        <w:rPr>
          <w:rFonts w:ascii="Times New Roman" w:hAnsi="Times New Roman" w:cs="Times New Roman"/>
          <w:b/>
          <w:sz w:val="56"/>
          <w:szCs w:val="56"/>
        </w:rPr>
        <w:t xml:space="preserve">с учетом ее продления </w:t>
      </w:r>
      <w:r w:rsidR="00B44C7B">
        <w:rPr>
          <w:rFonts w:ascii="Times New Roman" w:hAnsi="Times New Roman" w:cs="Times New Roman"/>
          <w:b/>
          <w:sz w:val="56"/>
          <w:szCs w:val="56"/>
        </w:rPr>
        <w:t>и объемов финансирования до 2019</w:t>
      </w:r>
      <w:r w:rsidRPr="00F07498">
        <w:rPr>
          <w:rFonts w:ascii="Times New Roman" w:hAnsi="Times New Roman" w:cs="Times New Roman"/>
          <w:b/>
          <w:sz w:val="56"/>
          <w:szCs w:val="56"/>
        </w:rPr>
        <w:t xml:space="preserve"> года </w:t>
      </w:r>
    </w:p>
    <w:p w:rsidR="00790B21" w:rsidRDefault="00790B21" w:rsidP="00C64F9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(новая редакция)</w:t>
      </w:r>
    </w:p>
    <w:p w:rsidR="00C64F9A" w:rsidRDefault="00C64F9A" w:rsidP="00C64F9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64F9A" w:rsidRDefault="00C64F9A" w:rsidP="00C64F9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64F9A" w:rsidRDefault="00C64F9A" w:rsidP="00C64F9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64F9A" w:rsidRDefault="00C64F9A" w:rsidP="00C64F9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64F9A" w:rsidRDefault="00C64F9A" w:rsidP="00C64F9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64F9A" w:rsidRDefault="00C64F9A" w:rsidP="00C64F9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64F9A" w:rsidRDefault="0014687E" w:rsidP="00C64F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«Город Светлогорск</w:t>
      </w:r>
      <w:r w:rsidR="00C64F9A">
        <w:rPr>
          <w:rFonts w:ascii="Times New Roman" w:hAnsi="Times New Roman" w:cs="Times New Roman"/>
          <w:sz w:val="28"/>
          <w:szCs w:val="28"/>
        </w:rPr>
        <w:t>»</w:t>
      </w:r>
    </w:p>
    <w:p w:rsidR="00147F1D" w:rsidRDefault="00790B21" w:rsidP="00147F1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B44C7B">
        <w:rPr>
          <w:rFonts w:ascii="Times New Roman" w:hAnsi="Times New Roman" w:cs="Times New Roman"/>
          <w:sz w:val="28"/>
          <w:szCs w:val="28"/>
        </w:rPr>
        <w:t>7</w:t>
      </w:r>
      <w:r w:rsidR="00C64F9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47F1D" w:rsidRDefault="00147F1D" w:rsidP="00147F1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147F1D" w:rsidRDefault="00147F1D" w:rsidP="00147F1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147F1D" w:rsidRDefault="00147F1D" w:rsidP="00147F1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147F1D" w:rsidRDefault="00147F1D" w:rsidP="00147F1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14687E" w:rsidRPr="00147F1D" w:rsidRDefault="00C64F9A" w:rsidP="00147F1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64F9A">
        <w:rPr>
          <w:rFonts w:ascii="Times New Roman" w:hAnsi="Times New Roman" w:cs="Times New Roman"/>
        </w:rPr>
        <w:t xml:space="preserve">Паспорт Программы  </w:t>
      </w:r>
      <w:r w:rsidRPr="00C64F9A">
        <w:rPr>
          <w:rFonts w:ascii="Times New Roman" w:hAnsi="Times New Roman" w:cs="Times New Roman"/>
        </w:rPr>
        <w:br/>
        <w:t>конкретных дел благоустройства терри</w:t>
      </w:r>
      <w:r w:rsidR="0014687E">
        <w:rPr>
          <w:rFonts w:ascii="Times New Roman" w:hAnsi="Times New Roman" w:cs="Times New Roman"/>
        </w:rPr>
        <w:t xml:space="preserve">тории </w:t>
      </w:r>
    </w:p>
    <w:p w:rsidR="00C64F9A" w:rsidRPr="00C64F9A" w:rsidRDefault="0014687E" w:rsidP="0014687E">
      <w:pPr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</w:t>
      </w:r>
      <w:r w:rsidR="00C64F9A" w:rsidRPr="00C64F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«Город Светлогорск</w:t>
      </w:r>
      <w:r w:rsidR="00C64F9A" w:rsidRPr="00C64F9A">
        <w:rPr>
          <w:rFonts w:ascii="Times New Roman" w:hAnsi="Times New Roman" w:cs="Times New Roman"/>
        </w:rPr>
        <w:t>»</w:t>
      </w:r>
    </w:p>
    <w:tbl>
      <w:tblPr>
        <w:tblpPr w:leftFromText="180" w:rightFromText="180" w:vertAnchor="text" w:horzAnchor="margin" w:tblpXSpec="center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5811"/>
      </w:tblGrid>
      <w:tr w:rsidR="00BE0184" w:rsidRPr="00C64F9A" w:rsidTr="009A1CD9">
        <w:trPr>
          <w:trHeight w:val="870"/>
        </w:trPr>
        <w:tc>
          <w:tcPr>
            <w:tcW w:w="3369" w:type="dxa"/>
          </w:tcPr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1.Наименование</w:t>
            </w:r>
          </w:p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811" w:type="dxa"/>
          </w:tcPr>
          <w:p w:rsidR="00BE0184" w:rsidRPr="00AB260C" w:rsidRDefault="00BE0184" w:rsidP="009A1CD9">
            <w:pPr>
              <w:pStyle w:val="1"/>
              <w:spacing w:before="0" w:after="0"/>
              <w:jc w:val="both"/>
            </w:pPr>
            <w:r w:rsidRPr="00AB260C">
              <w:rPr>
                <w:rFonts w:ascii="Times New Roman" w:hAnsi="Times New Roman" w:cs="Times New Roman"/>
                <w:b w:val="0"/>
                <w:color w:val="auto"/>
              </w:rPr>
              <w:t>Программа конкретных дел благоустройства территории муниципального образования</w:t>
            </w:r>
            <w:r w:rsidR="0014687E">
              <w:rPr>
                <w:rFonts w:ascii="Times New Roman" w:hAnsi="Times New Roman" w:cs="Times New Roman"/>
                <w:b w:val="0"/>
                <w:color w:val="auto"/>
              </w:rPr>
              <w:t xml:space="preserve"> городское поселение</w:t>
            </w:r>
            <w:r w:rsidRPr="00AB260C">
              <w:rPr>
                <w:rFonts w:ascii="Times New Roman" w:hAnsi="Times New Roman" w:cs="Times New Roman"/>
                <w:b w:val="0"/>
                <w:color w:val="auto"/>
              </w:rPr>
              <w:t xml:space="preserve"> «</w:t>
            </w:r>
            <w:r w:rsidR="0014687E">
              <w:rPr>
                <w:rFonts w:ascii="Times New Roman" w:hAnsi="Times New Roman" w:cs="Times New Roman"/>
                <w:b w:val="0"/>
                <w:color w:val="auto"/>
              </w:rPr>
              <w:t>Город Светлогорск</w:t>
            </w:r>
            <w:r w:rsidRPr="00AB260C">
              <w:rPr>
                <w:rFonts w:ascii="Times New Roman" w:hAnsi="Times New Roman" w:cs="Times New Roman"/>
                <w:b w:val="0"/>
                <w:color w:val="auto"/>
              </w:rPr>
              <w:t xml:space="preserve">» </w:t>
            </w:r>
            <w:r w:rsidR="00833877">
              <w:rPr>
                <w:rFonts w:ascii="Times New Roman" w:hAnsi="Times New Roman" w:cs="Times New Roman"/>
                <w:b w:val="0"/>
                <w:color w:val="auto"/>
              </w:rPr>
              <w:t>в 2014-2017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гг. (далее Программа)</w:t>
            </w:r>
          </w:p>
        </w:tc>
      </w:tr>
      <w:tr w:rsidR="00BE0184" w:rsidRPr="00C64F9A" w:rsidTr="009A1CD9">
        <w:trPr>
          <w:trHeight w:val="290"/>
        </w:trPr>
        <w:tc>
          <w:tcPr>
            <w:tcW w:w="3369" w:type="dxa"/>
          </w:tcPr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2.Основания для разработки Программы</w:t>
            </w:r>
          </w:p>
        </w:tc>
        <w:tc>
          <w:tcPr>
            <w:tcW w:w="5811" w:type="dxa"/>
          </w:tcPr>
          <w:p w:rsidR="00BE0184" w:rsidRPr="00AB260C" w:rsidRDefault="00BE0184" w:rsidP="009A1CD9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AB260C">
              <w:rPr>
                <w:rFonts w:ascii="Times New Roman" w:hAnsi="Times New Roman" w:cs="Times New Roman"/>
                <w:b w:val="0"/>
                <w:color w:val="auto"/>
              </w:rPr>
              <w:t xml:space="preserve">Поручение Губернатора Калининградской области </w:t>
            </w:r>
          </w:p>
        </w:tc>
      </w:tr>
      <w:tr w:rsidR="00BE0184" w:rsidRPr="00C64F9A" w:rsidTr="009A1CD9">
        <w:trPr>
          <w:trHeight w:val="272"/>
        </w:trPr>
        <w:tc>
          <w:tcPr>
            <w:tcW w:w="3369" w:type="dxa"/>
          </w:tcPr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3.Муниципальный заказчик</w:t>
            </w:r>
          </w:p>
        </w:tc>
        <w:tc>
          <w:tcPr>
            <w:tcW w:w="5811" w:type="dxa"/>
          </w:tcPr>
          <w:p w:rsidR="00BE0184" w:rsidRPr="00AB260C" w:rsidRDefault="00BE0184" w:rsidP="009A1CD9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olor w:val="000000"/>
              </w:rPr>
            </w:pPr>
            <w:r w:rsidRPr="00AB260C">
              <w:rPr>
                <w:rFonts w:ascii="Times New Roman" w:hAnsi="Times New Roman" w:cs="Times New Roman"/>
                <w:b w:val="0"/>
                <w:color w:val="000000"/>
              </w:rPr>
              <w:t xml:space="preserve">Администрация </w:t>
            </w:r>
            <w:r w:rsidR="0014687E" w:rsidRPr="00AB260C">
              <w:rPr>
                <w:rFonts w:ascii="Times New Roman" w:hAnsi="Times New Roman" w:cs="Times New Roman"/>
                <w:b w:val="0"/>
                <w:color w:val="auto"/>
              </w:rPr>
              <w:t xml:space="preserve"> муниципального образования</w:t>
            </w:r>
            <w:r w:rsidR="0014687E">
              <w:rPr>
                <w:rFonts w:ascii="Times New Roman" w:hAnsi="Times New Roman" w:cs="Times New Roman"/>
                <w:b w:val="0"/>
                <w:color w:val="auto"/>
              </w:rPr>
              <w:t xml:space="preserve"> городское поселение</w:t>
            </w:r>
            <w:r w:rsidR="0014687E" w:rsidRPr="00AB260C">
              <w:rPr>
                <w:rFonts w:ascii="Times New Roman" w:hAnsi="Times New Roman" w:cs="Times New Roman"/>
                <w:b w:val="0"/>
                <w:color w:val="auto"/>
              </w:rPr>
              <w:t xml:space="preserve"> «</w:t>
            </w:r>
            <w:r w:rsidR="0014687E">
              <w:rPr>
                <w:rFonts w:ascii="Times New Roman" w:hAnsi="Times New Roman" w:cs="Times New Roman"/>
                <w:b w:val="0"/>
                <w:color w:val="auto"/>
              </w:rPr>
              <w:t>Город Светлогорск</w:t>
            </w:r>
            <w:r w:rsidR="0014687E" w:rsidRPr="00AB260C">
              <w:rPr>
                <w:rFonts w:ascii="Times New Roman" w:hAnsi="Times New Roman" w:cs="Times New Roman"/>
                <w:b w:val="0"/>
                <w:color w:val="auto"/>
              </w:rPr>
              <w:t>»</w:t>
            </w:r>
          </w:p>
        </w:tc>
      </w:tr>
      <w:tr w:rsidR="00BE0184" w:rsidRPr="00C64F9A" w:rsidTr="009A1CD9">
        <w:trPr>
          <w:trHeight w:val="281"/>
        </w:trPr>
        <w:tc>
          <w:tcPr>
            <w:tcW w:w="3369" w:type="dxa"/>
          </w:tcPr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4.Разработчик Программы</w:t>
            </w:r>
          </w:p>
        </w:tc>
        <w:tc>
          <w:tcPr>
            <w:tcW w:w="5811" w:type="dxa"/>
          </w:tcPr>
          <w:p w:rsidR="00BE0184" w:rsidRPr="00AB260C" w:rsidRDefault="00BE0184" w:rsidP="009A1CD9">
            <w:pPr>
              <w:jc w:val="both"/>
            </w:pPr>
            <w:r w:rsidRPr="00AB260C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r w:rsidR="0014687E" w:rsidRPr="00AB260C">
              <w:rPr>
                <w:rFonts w:ascii="Times New Roman" w:hAnsi="Times New Roman" w:cs="Times New Roman"/>
                <w:b/>
              </w:rPr>
              <w:t xml:space="preserve"> </w:t>
            </w:r>
            <w:r w:rsidR="0014687E" w:rsidRPr="0014687E">
              <w:rPr>
                <w:rFonts w:ascii="Times New Roman" w:hAnsi="Times New Roman" w:cs="Times New Roman"/>
              </w:rPr>
              <w:t>муниципального образования городское поселение «Город Светлогорск»</w:t>
            </w:r>
          </w:p>
        </w:tc>
      </w:tr>
      <w:tr w:rsidR="00BE0184" w:rsidRPr="00C64F9A" w:rsidTr="009A1CD9">
        <w:tc>
          <w:tcPr>
            <w:tcW w:w="3369" w:type="dxa"/>
          </w:tcPr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5.Исполнители Программы</w:t>
            </w:r>
          </w:p>
        </w:tc>
        <w:tc>
          <w:tcPr>
            <w:tcW w:w="5811" w:type="dxa"/>
          </w:tcPr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260C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r w:rsidR="0014687E" w:rsidRPr="00AB260C">
              <w:rPr>
                <w:rFonts w:ascii="Times New Roman" w:hAnsi="Times New Roman" w:cs="Times New Roman"/>
                <w:b/>
              </w:rPr>
              <w:t xml:space="preserve"> </w:t>
            </w:r>
            <w:r w:rsidR="0014687E" w:rsidRPr="0014687E">
              <w:rPr>
                <w:rFonts w:ascii="Times New Roman" w:hAnsi="Times New Roman" w:cs="Times New Roman"/>
              </w:rPr>
              <w:t>муниципального образования городское поселение «Город Светлогорск»</w:t>
            </w:r>
          </w:p>
          <w:p w:rsidR="00BE0184" w:rsidRPr="00AB260C" w:rsidRDefault="00BE0184" w:rsidP="009A1CD9">
            <w:pPr>
              <w:jc w:val="both"/>
            </w:pPr>
            <w:r w:rsidRPr="00AB260C">
              <w:rPr>
                <w:rFonts w:ascii="Times New Roman" w:hAnsi="Times New Roman" w:cs="Times New Roman"/>
                <w:color w:val="000000"/>
              </w:rPr>
              <w:t>- иные исполнители (определяются на конкур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AB260C">
              <w:rPr>
                <w:rFonts w:ascii="Times New Roman" w:hAnsi="Times New Roman" w:cs="Times New Roman"/>
                <w:color w:val="000000"/>
              </w:rPr>
              <w:t>ной основе)</w:t>
            </w:r>
          </w:p>
        </w:tc>
      </w:tr>
      <w:tr w:rsidR="00BE0184" w:rsidRPr="00C64F9A" w:rsidTr="009A1CD9">
        <w:tc>
          <w:tcPr>
            <w:tcW w:w="3369" w:type="dxa"/>
          </w:tcPr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6.Цели Программы</w:t>
            </w:r>
          </w:p>
        </w:tc>
        <w:tc>
          <w:tcPr>
            <w:tcW w:w="5811" w:type="dxa"/>
          </w:tcPr>
          <w:p w:rsidR="00BE0184" w:rsidRPr="00AB260C" w:rsidRDefault="00BE0184" w:rsidP="009A1CD9">
            <w:pPr>
              <w:pStyle w:val="a3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 xml:space="preserve">-комплексное решение проблемы благоустройства </w:t>
            </w:r>
            <w:r w:rsidR="0014687E" w:rsidRPr="00AB260C">
              <w:rPr>
                <w:rFonts w:ascii="Times New Roman" w:hAnsi="Times New Roman" w:cs="Times New Roman"/>
                <w:b/>
              </w:rPr>
              <w:t xml:space="preserve"> </w:t>
            </w:r>
            <w:r w:rsidR="0014687E" w:rsidRPr="0014687E">
              <w:rPr>
                <w:rFonts w:ascii="Times New Roman" w:hAnsi="Times New Roman" w:cs="Times New Roman"/>
              </w:rPr>
              <w:t>муниципального образования городское поселение «Город Светлогорск»;</w:t>
            </w:r>
          </w:p>
          <w:p w:rsidR="00BE0184" w:rsidRPr="00BE0184" w:rsidRDefault="00BE0184" w:rsidP="00BE0184">
            <w:pPr>
              <w:pStyle w:val="a3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 xml:space="preserve">-повышение уровня комфортности пребывания на                   территории </w:t>
            </w:r>
            <w:r w:rsidR="0014687E" w:rsidRPr="0014687E">
              <w:rPr>
                <w:rFonts w:ascii="Times New Roman" w:hAnsi="Times New Roman" w:cs="Times New Roman"/>
              </w:rPr>
              <w:t xml:space="preserve"> муниципального образования городское поселение «Город Светлогорск»;</w:t>
            </w:r>
          </w:p>
        </w:tc>
      </w:tr>
      <w:tr w:rsidR="00BE0184" w:rsidRPr="00C64F9A" w:rsidTr="009A1CD9">
        <w:tc>
          <w:tcPr>
            <w:tcW w:w="3369" w:type="dxa"/>
          </w:tcPr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7.Задачи Программы</w:t>
            </w:r>
          </w:p>
        </w:tc>
        <w:tc>
          <w:tcPr>
            <w:tcW w:w="5811" w:type="dxa"/>
          </w:tcPr>
          <w:p w:rsidR="00BE0184" w:rsidRPr="00AB260C" w:rsidRDefault="00BE0184" w:rsidP="009A1CD9">
            <w:pPr>
              <w:jc w:val="both"/>
            </w:pPr>
            <w:r w:rsidRPr="00AB260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осуществление работ по строительству, реконструкции и капитальному ремонту объектов благоустройства, расположенных на территории городского поселения</w:t>
            </w:r>
          </w:p>
        </w:tc>
      </w:tr>
      <w:tr w:rsidR="00BE0184" w:rsidRPr="00C64F9A" w:rsidTr="009A1CD9">
        <w:tc>
          <w:tcPr>
            <w:tcW w:w="3369" w:type="dxa"/>
          </w:tcPr>
          <w:p w:rsidR="00BE0184" w:rsidRPr="00AB260C" w:rsidRDefault="00BE0184" w:rsidP="009A1CD9">
            <w:pPr>
              <w:pStyle w:val="a3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8.Сроки реализации Программы</w:t>
            </w:r>
          </w:p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201</w:t>
            </w:r>
            <w:r w:rsidR="00B44C7B">
              <w:rPr>
                <w:rFonts w:ascii="Times New Roman" w:hAnsi="Times New Roman" w:cs="Times New Roman"/>
              </w:rPr>
              <w:t>4-2019</w:t>
            </w:r>
            <w:r w:rsidRPr="00AB260C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г.</w:t>
            </w:r>
          </w:p>
        </w:tc>
      </w:tr>
      <w:tr w:rsidR="00BE0184" w:rsidRPr="00C64F9A" w:rsidTr="009A1CD9">
        <w:tc>
          <w:tcPr>
            <w:tcW w:w="3369" w:type="dxa"/>
          </w:tcPr>
          <w:p w:rsidR="00BE0184" w:rsidRPr="00AB260C" w:rsidRDefault="00BE0184" w:rsidP="009A1CD9">
            <w:pPr>
              <w:pStyle w:val="a3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9.Объемы средств и источники финансирования Программы (финансовое обеспечение)</w:t>
            </w:r>
          </w:p>
        </w:tc>
        <w:tc>
          <w:tcPr>
            <w:tcW w:w="5811" w:type="dxa"/>
          </w:tcPr>
          <w:p w:rsidR="005C4CC4" w:rsidRPr="007C2A0E" w:rsidRDefault="005C4CC4" w:rsidP="005C4CC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B260C">
              <w:rPr>
                <w:rFonts w:ascii="Times New Roman" w:hAnsi="Times New Roman" w:cs="Times New Roman"/>
              </w:rPr>
              <w:t>Общий объем финансирования Программы составляет</w:t>
            </w:r>
            <w:r>
              <w:rPr>
                <w:rFonts w:ascii="Times New Roman" w:hAnsi="Times New Roman" w:cs="Times New Roman"/>
              </w:rPr>
              <w:t xml:space="preserve">: 2014 год - </w:t>
            </w:r>
            <w:r w:rsidRPr="00AB260C">
              <w:rPr>
                <w:rFonts w:ascii="Times New Roman" w:hAnsi="Times New Roman" w:cs="Times New Roman"/>
              </w:rPr>
              <w:t xml:space="preserve"> </w:t>
            </w:r>
            <w:r w:rsidR="00BF4D4A">
              <w:rPr>
                <w:rFonts w:ascii="Times New Roman" w:hAnsi="Times New Roman" w:cs="Times New Roman"/>
              </w:rPr>
              <w:t>2 730</w:t>
            </w:r>
            <w:r w:rsidRPr="00A51FBD">
              <w:rPr>
                <w:rFonts w:ascii="Times New Roman" w:hAnsi="Times New Roman" w:cs="Times New Roman"/>
              </w:rPr>
              <w:t>,</w:t>
            </w:r>
            <w:r w:rsidR="00BF4D4A">
              <w:rPr>
                <w:rFonts w:ascii="Times New Roman" w:hAnsi="Times New Roman" w:cs="Times New Roman"/>
              </w:rPr>
              <w:t>8</w:t>
            </w:r>
            <w:r w:rsidRPr="00A51FBD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Pr="00A51FBD">
              <w:rPr>
                <w:rFonts w:ascii="Times New Roman" w:hAnsi="Times New Roman" w:cs="Times New Roman"/>
              </w:rPr>
              <w:t>.р</w:t>
            </w:r>
            <w:proofErr w:type="gramEnd"/>
            <w:r w:rsidRPr="00A51FBD">
              <w:rPr>
                <w:rFonts w:ascii="Times New Roman" w:hAnsi="Times New Roman" w:cs="Times New Roman"/>
              </w:rPr>
              <w:t>ублей</w:t>
            </w:r>
            <w:r>
              <w:rPr>
                <w:rFonts w:ascii="Times New Roman" w:hAnsi="Times New Roman" w:cs="Times New Roman"/>
              </w:rPr>
              <w:t xml:space="preserve">, 2015 год – </w:t>
            </w:r>
            <w:r w:rsidR="00BF4D4A">
              <w:rPr>
                <w:rFonts w:ascii="Times New Roman" w:hAnsi="Times New Roman" w:cs="Times New Roman"/>
              </w:rPr>
              <w:t>1 461</w:t>
            </w:r>
            <w:r w:rsidRPr="00A51FBD">
              <w:rPr>
                <w:rFonts w:ascii="Times New Roman" w:hAnsi="Times New Roman" w:cs="Times New Roman"/>
              </w:rPr>
              <w:t xml:space="preserve">,0 </w:t>
            </w:r>
            <w:r>
              <w:rPr>
                <w:rFonts w:ascii="Times New Roman" w:hAnsi="Times New Roman" w:cs="Times New Roman"/>
              </w:rPr>
              <w:t xml:space="preserve">тыс. рублей, 2016 год – </w:t>
            </w:r>
            <w:r w:rsidR="00790B21">
              <w:rPr>
                <w:rFonts w:ascii="Times New Roman" w:hAnsi="Times New Roman" w:cs="Times New Roman"/>
              </w:rPr>
              <w:t>2 000</w:t>
            </w:r>
            <w:r w:rsidRPr="00A51FBD">
              <w:rPr>
                <w:rFonts w:ascii="Times New Roman" w:hAnsi="Times New Roman" w:cs="Times New Roman"/>
              </w:rPr>
              <w:t xml:space="preserve">,0 </w:t>
            </w:r>
            <w:r>
              <w:rPr>
                <w:rFonts w:ascii="Times New Roman" w:hAnsi="Times New Roman" w:cs="Times New Roman"/>
              </w:rPr>
              <w:t>тыс. рублей</w:t>
            </w:r>
            <w:r w:rsidR="00BF4D4A">
              <w:rPr>
                <w:rFonts w:ascii="Times New Roman" w:hAnsi="Times New Roman" w:cs="Times New Roman"/>
              </w:rPr>
              <w:t>, 2017 год – 4</w:t>
            </w:r>
            <w:r w:rsidR="00833877">
              <w:rPr>
                <w:rFonts w:ascii="Times New Roman" w:hAnsi="Times New Roman" w:cs="Times New Roman"/>
              </w:rPr>
              <w:t> 000,0</w:t>
            </w:r>
            <w:r w:rsidR="00B44C7B">
              <w:rPr>
                <w:rFonts w:ascii="Times New Roman" w:hAnsi="Times New Roman" w:cs="Times New Roman"/>
              </w:rPr>
              <w:t>, 2018 год – 4 000,0, 2019 год – 4 000,0</w:t>
            </w:r>
            <w:r w:rsidRPr="00A51FBD">
              <w:rPr>
                <w:rFonts w:ascii="Times New Roman" w:hAnsi="Times New Roman" w:cs="Times New Roman"/>
              </w:rPr>
              <w:t xml:space="preserve"> </w:t>
            </w:r>
            <w:r w:rsidRPr="002B2ED6">
              <w:rPr>
                <w:rFonts w:ascii="Times New Roman" w:hAnsi="Times New Roman" w:cs="Times New Roman"/>
              </w:rPr>
              <w:t>Финансирование Программы осуществляется за счет средств областного и местного бюджетов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E0184" w:rsidRPr="00AB260C" w:rsidRDefault="00BE0184" w:rsidP="009A1C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E0184" w:rsidRPr="00C64F9A" w:rsidTr="009A1CD9">
        <w:trPr>
          <w:trHeight w:val="327"/>
        </w:trPr>
        <w:tc>
          <w:tcPr>
            <w:tcW w:w="3369" w:type="dxa"/>
          </w:tcPr>
          <w:p w:rsidR="00BE0184" w:rsidRPr="00AB260C" w:rsidRDefault="00BE0184" w:rsidP="009A1CD9">
            <w:pPr>
              <w:pStyle w:val="a3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 xml:space="preserve">10.Механизм реализации Программы и организация </w:t>
            </w:r>
            <w:proofErr w:type="gramStart"/>
            <w:r w:rsidRPr="00AB260C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AB260C">
              <w:rPr>
                <w:rFonts w:ascii="Times New Roman" w:hAnsi="Times New Roman" w:cs="Times New Roman"/>
              </w:rPr>
              <w:t xml:space="preserve"> исполнением Программы</w:t>
            </w:r>
          </w:p>
        </w:tc>
        <w:tc>
          <w:tcPr>
            <w:tcW w:w="5811" w:type="dxa"/>
          </w:tcPr>
          <w:p w:rsidR="00BE0184" w:rsidRPr="00762EF8" w:rsidRDefault="00762EF8" w:rsidP="009A1CD9">
            <w:pPr>
              <w:pStyle w:val="a3"/>
              <w:rPr>
                <w:rFonts w:ascii="Times New Roman" w:hAnsi="Times New Roman" w:cs="Times New Roman"/>
              </w:rPr>
            </w:pPr>
            <w:r w:rsidRPr="00762EF8">
              <w:rPr>
                <w:rFonts w:ascii="Times New Roman" w:hAnsi="Times New Roman" w:cs="Times New Roman"/>
              </w:rPr>
              <w:t xml:space="preserve">Общее руководство и </w:t>
            </w:r>
            <w:proofErr w:type="gramStart"/>
            <w:r w:rsidRPr="00762EF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62EF8">
              <w:rPr>
                <w:rFonts w:ascii="Times New Roman" w:hAnsi="Times New Roman" w:cs="Times New Roman"/>
              </w:rPr>
              <w:t xml:space="preserve"> реализацией Программы осуществляет  администрация </w:t>
            </w:r>
            <w:r w:rsidR="0014687E" w:rsidRPr="0014687E">
              <w:rPr>
                <w:rFonts w:ascii="Times New Roman" w:hAnsi="Times New Roman" w:cs="Times New Roman"/>
              </w:rPr>
              <w:t xml:space="preserve"> муниципального образования городское поселение «Город Светлогорск»</w:t>
            </w:r>
            <w:r w:rsidRPr="00762EF8">
              <w:rPr>
                <w:rFonts w:ascii="Times New Roman" w:hAnsi="Times New Roman" w:cs="Times New Roman"/>
              </w:rPr>
              <w:t>, в том числе путем проведения в установленном порядке конкурсов на выполнение работ и обеспечением контроля за целевым использованием бюджетных средств.</w:t>
            </w:r>
          </w:p>
        </w:tc>
      </w:tr>
      <w:tr w:rsidR="005C4CC4" w:rsidRPr="00C64F9A" w:rsidTr="009A1CD9">
        <w:trPr>
          <w:trHeight w:val="327"/>
        </w:trPr>
        <w:tc>
          <w:tcPr>
            <w:tcW w:w="3369" w:type="dxa"/>
          </w:tcPr>
          <w:p w:rsidR="005C4CC4" w:rsidRPr="00AB260C" w:rsidRDefault="005C4CC4" w:rsidP="005C4CC4">
            <w:pPr>
              <w:pStyle w:val="a3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11.Ожидаемые конечные результаты реализации Программы</w:t>
            </w:r>
          </w:p>
        </w:tc>
        <w:tc>
          <w:tcPr>
            <w:tcW w:w="5811" w:type="dxa"/>
          </w:tcPr>
          <w:p w:rsidR="005C4CC4" w:rsidRPr="00AB260C" w:rsidRDefault="005C4CC4" w:rsidP="005C4CC4">
            <w:pPr>
              <w:pStyle w:val="a3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>В результате реализации системных мероприятий Программы будут получены следующие качественные изменения, несущие позитивный социальный эффект:</w:t>
            </w:r>
          </w:p>
          <w:p w:rsidR="005C4CC4" w:rsidRPr="00AB260C" w:rsidRDefault="005C4CC4" w:rsidP="005C4CC4">
            <w:r w:rsidRPr="00AB260C">
              <w:t>-</w:t>
            </w:r>
            <w:r w:rsidRPr="00AB260C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AB260C">
              <w:rPr>
                <w:rFonts w:ascii="Times New Roman" w:hAnsi="Times New Roman" w:cs="Times New Roman"/>
              </w:rPr>
              <w:t xml:space="preserve">уровня комфортности жизни населения </w:t>
            </w:r>
            <w:r w:rsidR="0014687E" w:rsidRPr="0014687E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proofErr w:type="gramEnd"/>
            <w:r w:rsidR="0014687E" w:rsidRPr="0014687E">
              <w:rPr>
                <w:rFonts w:ascii="Times New Roman" w:hAnsi="Times New Roman" w:cs="Times New Roman"/>
              </w:rPr>
              <w:t xml:space="preserve"> городское поселение «Город Светлогорск»</w:t>
            </w:r>
            <w:r w:rsidRPr="00AB260C">
              <w:rPr>
                <w:rFonts w:ascii="Times New Roman" w:hAnsi="Times New Roman" w:cs="Times New Roman"/>
              </w:rPr>
              <w:t>;</w:t>
            </w:r>
          </w:p>
          <w:p w:rsidR="005C4CC4" w:rsidRPr="00AB260C" w:rsidRDefault="005C4CC4" w:rsidP="005C4CC4">
            <w:pPr>
              <w:pStyle w:val="a3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t xml:space="preserve">-повышение уровня </w:t>
            </w:r>
            <w:r>
              <w:rPr>
                <w:rFonts w:ascii="Times New Roman" w:hAnsi="Times New Roman" w:cs="Times New Roman"/>
              </w:rPr>
              <w:t xml:space="preserve">имеющейся </w:t>
            </w:r>
            <w:r w:rsidRPr="00AB260C">
              <w:rPr>
                <w:rFonts w:ascii="Times New Roman" w:hAnsi="Times New Roman" w:cs="Times New Roman"/>
              </w:rPr>
              <w:t xml:space="preserve">инфраструктуры </w:t>
            </w:r>
            <w:r w:rsidR="0014687E" w:rsidRPr="0014687E">
              <w:rPr>
                <w:rFonts w:ascii="Times New Roman" w:hAnsi="Times New Roman" w:cs="Times New Roman"/>
              </w:rPr>
              <w:t xml:space="preserve"> муниципального образования городское поселение </w:t>
            </w:r>
            <w:r w:rsidR="0014687E" w:rsidRPr="0014687E">
              <w:rPr>
                <w:rFonts w:ascii="Times New Roman" w:hAnsi="Times New Roman" w:cs="Times New Roman"/>
              </w:rPr>
              <w:lastRenderedPageBreak/>
              <w:t>«Город Светлогорск»;</w:t>
            </w:r>
          </w:p>
          <w:p w:rsidR="005C4CC4" w:rsidRPr="00AB260C" w:rsidRDefault="005C4CC4" w:rsidP="005C4CC4">
            <w:pPr>
              <w:pStyle w:val="a3"/>
            </w:pPr>
            <w:r w:rsidRPr="00AB260C">
              <w:rPr>
                <w:rFonts w:ascii="Times New Roman" w:hAnsi="Times New Roman" w:cs="Times New Roman"/>
              </w:rPr>
              <w:t>-</w:t>
            </w:r>
            <w:r w:rsidRPr="00A51FBD">
              <w:rPr>
                <w:rFonts w:ascii="Times New Roman" w:hAnsi="Times New Roman" w:cs="Times New Roman"/>
              </w:rPr>
              <w:t xml:space="preserve">повышение уровня безопасности жилых зон на территории </w:t>
            </w:r>
            <w:r w:rsidR="0014687E" w:rsidRPr="0014687E">
              <w:rPr>
                <w:rFonts w:ascii="Times New Roman" w:hAnsi="Times New Roman" w:cs="Times New Roman"/>
              </w:rPr>
              <w:t xml:space="preserve"> муниципального образования городское поселение «Город Светлогорск»;</w:t>
            </w:r>
          </w:p>
        </w:tc>
      </w:tr>
    </w:tbl>
    <w:p w:rsidR="00C64F9A" w:rsidRDefault="00C64F9A" w:rsidP="00C64F9A"/>
    <w:p w:rsidR="00C64F9A" w:rsidRDefault="00C64F9A" w:rsidP="00C64F9A">
      <w:bookmarkStart w:id="0" w:name="sub_100"/>
    </w:p>
    <w:p w:rsidR="00C64F9A" w:rsidRDefault="00C64F9A" w:rsidP="00C64F9A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Введение</w:t>
      </w:r>
    </w:p>
    <w:bookmarkEnd w:id="0"/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</w:p>
    <w:p w:rsidR="00C64F9A" w:rsidRDefault="00C64F9A" w:rsidP="00C64F9A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 xml:space="preserve">Программа конкретных дел по комплексному благоустройству центральной части (или отдельных территорий) </w:t>
      </w:r>
      <w:r w:rsidR="0014687E" w:rsidRPr="0014687E">
        <w:rPr>
          <w:rFonts w:ascii="Times New Roman" w:hAnsi="Times New Roman" w:cs="Times New Roman"/>
          <w:b w:val="0"/>
          <w:color w:val="auto"/>
        </w:rPr>
        <w:t>муниципального образования городское поселение «Город Светлогорск»</w:t>
      </w:r>
      <w:r w:rsidR="0014687E" w:rsidRPr="0014687E">
        <w:rPr>
          <w:rFonts w:ascii="Times New Roman" w:hAnsi="Times New Roman" w:cs="Times New Roman"/>
        </w:rPr>
        <w:t xml:space="preserve"> </w:t>
      </w:r>
      <w:r w:rsidR="00833877">
        <w:rPr>
          <w:rFonts w:ascii="Times New Roman" w:hAnsi="Times New Roman" w:cs="Times New Roman"/>
          <w:b w:val="0"/>
          <w:color w:val="000000"/>
        </w:rPr>
        <w:t>рассчитанная на 2014 - 201</w:t>
      </w:r>
      <w:r w:rsidR="00B44C7B">
        <w:rPr>
          <w:rFonts w:ascii="Times New Roman" w:hAnsi="Times New Roman" w:cs="Times New Roman"/>
          <w:b w:val="0"/>
          <w:color w:val="000000"/>
        </w:rPr>
        <w:t>9</w:t>
      </w:r>
      <w:r>
        <w:rPr>
          <w:rFonts w:ascii="Times New Roman" w:hAnsi="Times New Roman" w:cs="Times New Roman"/>
          <w:b w:val="0"/>
          <w:color w:val="000000"/>
        </w:rPr>
        <w:t xml:space="preserve"> годы (далее по тексту - Программа), содержит перечень, характеристики и механизм реализации мероприятий по благоустройству</w:t>
      </w:r>
      <w:r w:rsidR="0014687E">
        <w:rPr>
          <w:rFonts w:ascii="Times New Roman" w:hAnsi="Times New Roman" w:cs="Times New Roman"/>
          <w:b w:val="0"/>
          <w:color w:val="000000"/>
        </w:rPr>
        <w:t xml:space="preserve"> территории МО «Город Светлогорск</w:t>
      </w:r>
      <w:r>
        <w:rPr>
          <w:rFonts w:ascii="Times New Roman" w:hAnsi="Times New Roman" w:cs="Times New Roman"/>
          <w:b w:val="0"/>
          <w:color w:val="000000"/>
        </w:rPr>
        <w:t xml:space="preserve">» (далее по тексту – городское поселение), необходимых </w:t>
      </w:r>
      <w:proofErr w:type="gramStart"/>
      <w:r>
        <w:rPr>
          <w:rFonts w:ascii="Times New Roman" w:hAnsi="Times New Roman" w:cs="Times New Roman"/>
          <w:b w:val="0"/>
          <w:color w:val="000000"/>
        </w:rPr>
        <w:t>для</w:t>
      </w:r>
      <w:proofErr w:type="gramEnd"/>
      <w:r>
        <w:rPr>
          <w:rFonts w:ascii="Times New Roman" w:hAnsi="Times New Roman" w:cs="Times New Roman"/>
          <w:b w:val="0"/>
          <w:color w:val="000000"/>
        </w:rPr>
        <w:t>: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повышения уровня развития и безопасности среды проживания и временного пребывания на территории городского поселения;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повышения привлекательности территории городского поселения в качестве рекреационной зоны;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устойчивого и эффективного функционирования объектов благоустройства и транспортной инфраструктуры, расположенных на территории городского поселения;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Разработка и реализация Программы позволят комплексно подойти к решению </w:t>
      </w:r>
      <w:proofErr w:type="gramStart"/>
      <w:r>
        <w:rPr>
          <w:rFonts w:ascii="Times New Roman" w:hAnsi="Times New Roman" w:cs="Times New Roman"/>
        </w:rPr>
        <w:t>проблемы низкого уровня благоустройства территории административного центра</w:t>
      </w:r>
      <w:proofErr w:type="gramEnd"/>
      <w:r>
        <w:rPr>
          <w:rFonts w:ascii="Times New Roman" w:hAnsi="Times New Roman" w:cs="Times New Roman"/>
        </w:rPr>
        <w:t xml:space="preserve"> МО «</w:t>
      </w:r>
      <w:r w:rsidR="0014687E" w:rsidRPr="0014687E">
        <w:rPr>
          <w:rFonts w:ascii="Times New Roman" w:hAnsi="Times New Roman" w:cs="Times New Roman"/>
          <w:color w:val="000000"/>
        </w:rPr>
        <w:t>Город Светлогорск</w:t>
      </w:r>
      <w:r>
        <w:rPr>
          <w:rFonts w:ascii="Times New Roman" w:hAnsi="Times New Roman" w:cs="Times New Roman"/>
        </w:rPr>
        <w:t>» и, как следствие, более эффективно использовать финансовые и материальные ресурсы бюджетов всех уровней. Проце</w:t>
      </w:r>
      <w:proofErr w:type="gramStart"/>
      <w:r>
        <w:rPr>
          <w:rFonts w:ascii="Times New Roman" w:hAnsi="Times New Roman" w:cs="Times New Roman"/>
        </w:rPr>
        <w:t>сс стр</w:t>
      </w:r>
      <w:proofErr w:type="gramEnd"/>
      <w:r>
        <w:rPr>
          <w:rFonts w:ascii="Times New Roman" w:hAnsi="Times New Roman" w:cs="Times New Roman"/>
        </w:rPr>
        <w:t>оительства новых и модернизации имеющихся объектов благоустройства, расположенных на территории городского поселения, окажет существенное влияние на социально-экономическое развитие.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</w:p>
    <w:p w:rsidR="00C64F9A" w:rsidRDefault="00C64F9A" w:rsidP="00C64F9A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color w:val="auto"/>
        </w:rPr>
      </w:pPr>
      <w:bookmarkStart w:id="1" w:name="sub_1100"/>
      <w:r>
        <w:rPr>
          <w:rFonts w:ascii="Times New Roman" w:hAnsi="Times New Roman" w:cs="Times New Roman"/>
          <w:color w:val="auto"/>
        </w:rPr>
        <w:t>Содержание проблемы и обоснование необходимости ее решения</w:t>
      </w:r>
      <w:bookmarkEnd w:id="1"/>
    </w:p>
    <w:p w:rsidR="00C64F9A" w:rsidRDefault="00C64F9A" w:rsidP="00C64F9A">
      <w:pPr>
        <w:pStyle w:val="1"/>
        <w:spacing w:before="0" w:after="0"/>
        <w:ind w:left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программным методом</w:t>
      </w:r>
    </w:p>
    <w:p w:rsidR="00C64F9A" w:rsidRDefault="00C64F9A" w:rsidP="00C64F9A">
      <w:pPr>
        <w:rPr>
          <w:rFonts w:ascii="Times New Roman" w:hAnsi="Times New Roman" w:cs="Times New Roman"/>
        </w:rPr>
      </w:pP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Благоустройство территорий городского поселения – важнейшая составная часть потенциала поселения и одна из приоритетных задач органов местного самоуправления.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Повышение уровня качества среды проживания и временного нахождения, является необходимым условием повышения уровня жизни населения. Повышение уровня благоустройства территории стимулирует позитивные тенденции в социально - экономическом развитии МО «</w:t>
      </w:r>
      <w:r w:rsidR="0014687E" w:rsidRPr="0014687E">
        <w:rPr>
          <w:rFonts w:ascii="Times New Roman" w:hAnsi="Times New Roman" w:cs="Times New Roman"/>
          <w:color w:val="000000"/>
        </w:rPr>
        <w:t>Город Светлогорск</w:t>
      </w:r>
      <w:r>
        <w:rPr>
          <w:rFonts w:ascii="Times New Roman" w:hAnsi="Times New Roman" w:cs="Times New Roman"/>
        </w:rPr>
        <w:t>» и, как следствие, повышение качества жизни населения и временного пребывания гостей на данной территории.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Имеющиеся объекты благоустройства, расположенные на территории административного центра городского 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Низкий уровень благоустройства административного центра городского поселения и состояние транспортной инфраструктуры, вызывает дополнительную социальную напряженность в обществе.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Ремонт и реконструкция имеющихся и создание новых объектов благоустройства и транспортной инфраструктуры, в сложившихся условиях является ключевой задачей органов местного самоуправления. Без реализации неотложных мер нельзя добиться существенного повышения уровня благоустройства территории МО «</w:t>
      </w:r>
      <w:r w:rsidR="0014687E" w:rsidRPr="0014687E">
        <w:rPr>
          <w:rFonts w:ascii="Times New Roman" w:hAnsi="Times New Roman" w:cs="Times New Roman"/>
          <w:color w:val="000000"/>
        </w:rPr>
        <w:t>Город Светлогорск</w:t>
      </w:r>
      <w:r>
        <w:rPr>
          <w:rFonts w:ascii="Times New Roman" w:hAnsi="Times New Roman" w:cs="Times New Roman"/>
        </w:rPr>
        <w:t>».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</w:p>
    <w:p w:rsidR="00C64F9A" w:rsidRDefault="00C64F9A" w:rsidP="00C64F9A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Сроки реализации Программы</w:t>
      </w:r>
    </w:p>
    <w:p w:rsidR="00C64F9A" w:rsidRDefault="00C64F9A" w:rsidP="00C64F9A">
      <w:pPr>
        <w:ind w:left="786"/>
        <w:rPr>
          <w:rFonts w:ascii="Times New Roman" w:hAnsi="Times New Roman" w:cs="Times New Roman"/>
          <w:b/>
        </w:rPr>
      </w:pPr>
    </w:p>
    <w:p w:rsidR="00C64F9A" w:rsidRDefault="00C64F9A" w:rsidP="00C64F9A">
      <w:pPr>
        <w:ind w:firstLine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Программа конкретных дел по комплексному благоустройству территории муниципального образования «</w:t>
      </w:r>
      <w:r w:rsidR="0014687E" w:rsidRPr="0014687E">
        <w:rPr>
          <w:rFonts w:ascii="Times New Roman" w:hAnsi="Times New Roman" w:cs="Times New Roman"/>
          <w:color w:val="000000"/>
        </w:rPr>
        <w:t>Город Светлогорск</w:t>
      </w:r>
      <w:r>
        <w:rPr>
          <w:rFonts w:ascii="Times New Roman" w:hAnsi="Times New Roman" w:cs="Times New Roman"/>
          <w:color w:val="000000"/>
        </w:rPr>
        <w:t>», рассчит</w:t>
      </w:r>
      <w:r w:rsidR="00833877">
        <w:rPr>
          <w:rFonts w:ascii="Times New Roman" w:hAnsi="Times New Roman" w:cs="Times New Roman"/>
          <w:color w:val="000000"/>
        </w:rPr>
        <w:t>анн</w:t>
      </w:r>
      <w:r w:rsidR="00B44C7B">
        <w:rPr>
          <w:rFonts w:ascii="Times New Roman" w:hAnsi="Times New Roman" w:cs="Times New Roman"/>
          <w:color w:val="000000"/>
        </w:rPr>
        <w:t>ая на весь период 2014 - 2019</w:t>
      </w:r>
      <w:r>
        <w:rPr>
          <w:rFonts w:ascii="Times New Roman" w:hAnsi="Times New Roman" w:cs="Times New Roman"/>
          <w:color w:val="000000"/>
        </w:rPr>
        <w:t xml:space="preserve"> годов.</w:t>
      </w:r>
    </w:p>
    <w:p w:rsidR="00C64F9A" w:rsidRDefault="00C64F9A" w:rsidP="00C64F9A">
      <w:pPr>
        <w:ind w:left="786"/>
        <w:rPr>
          <w:rFonts w:ascii="Times New Roman" w:hAnsi="Times New Roman" w:cs="Times New Roman"/>
          <w:b/>
        </w:rPr>
      </w:pPr>
    </w:p>
    <w:p w:rsidR="00C64F9A" w:rsidRDefault="00C64F9A" w:rsidP="00C64F9A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Общий объем финансовых затрат Программы</w:t>
      </w:r>
    </w:p>
    <w:p w:rsidR="00C64F9A" w:rsidRDefault="00C64F9A" w:rsidP="00C64F9A">
      <w:pPr>
        <w:ind w:left="786"/>
        <w:rPr>
          <w:rFonts w:ascii="Times New Roman" w:hAnsi="Times New Roman" w:cs="Times New Roman"/>
          <w:b/>
        </w:rPr>
      </w:pPr>
    </w:p>
    <w:p w:rsidR="005C4CC4" w:rsidRPr="007C2A0E" w:rsidRDefault="005C4CC4" w:rsidP="005C4CC4">
      <w:pPr>
        <w:pStyle w:val="a3"/>
        <w:ind w:firstLine="284"/>
        <w:rPr>
          <w:rFonts w:ascii="Times New Roman" w:hAnsi="Times New Roman" w:cs="Times New Roman"/>
          <w:b/>
        </w:rPr>
      </w:pPr>
      <w:r w:rsidRPr="00AB260C">
        <w:rPr>
          <w:rFonts w:ascii="Times New Roman" w:hAnsi="Times New Roman" w:cs="Times New Roman"/>
        </w:rPr>
        <w:t>Общий объем финансирования Программы составляет</w:t>
      </w:r>
      <w:r>
        <w:rPr>
          <w:rFonts w:ascii="Times New Roman" w:hAnsi="Times New Roman" w:cs="Times New Roman"/>
        </w:rPr>
        <w:t xml:space="preserve">: </w:t>
      </w:r>
      <w:r w:rsidR="00BF4D4A">
        <w:rPr>
          <w:rFonts w:ascii="Times New Roman" w:hAnsi="Times New Roman" w:cs="Times New Roman"/>
        </w:rPr>
        <w:t xml:space="preserve">2014 год - </w:t>
      </w:r>
      <w:r w:rsidR="00BF4D4A" w:rsidRPr="00AB260C">
        <w:rPr>
          <w:rFonts w:ascii="Times New Roman" w:hAnsi="Times New Roman" w:cs="Times New Roman"/>
        </w:rPr>
        <w:t xml:space="preserve"> </w:t>
      </w:r>
      <w:r w:rsidR="00BF4D4A">
        <w:rPr>
          <w:rFonts w:ascii="Times New Roman" w:hAnsi="Times New Roman" w:cs="Times New Roman"/>
        </w:rPr>
        <w:t>2 730</w:t>
      </w:r>
      <w:r w:rsidR="00BF4D4A" w:rsidRPr="00A51FBD">
        <w:rPr>
          <w:rFonts w:ascii="Times New Roman" w:hAnsi="Times New Roman" w:cs="Times New Roman"/>
        </w:rPr>
        <w:t>,</w:t>
      </w:r>
      <w:r w:rsidR="00BF4D4A">
        <w:rPr>
          <w:rFonts w:ascii="Times New Roman" w:hAnsi="Times New Roman" w:cs="Times New Roman"/>
        </w:rPr>
        <w:t>8</w:t>
      </w:r>
      <w:r w:rsidR="00BF4D4A" w:rsidRPr="00A51FBD">
        <w:rPr>
          <w:rFonts w:ascii="Times New Roman" w:hAnsi="Times New Roman" w:cs="Times New Roman"/>
        </w:rPr>
        <w:t xml:space="preserve"> тыс</w:t>
      </w:r>
      <w:proofErr w:type="gramStart"/>
      <w:r w:rsidR="00BF4D4A" w:rsidRPr="00A51FBD">
        <w:rPr>
          <w:rFonts w:ascii="Times New Roman" w:hAnsi="Times New Roman" w:cs="Times New Roman"/>
        </w:rPr>
        <w:t>.р</w:t>
      </w:r>
      <w:proofErr w:type="gramEnd"/>
      <w:r w:rsidR="00BF4D4A" w:rsidRPr="00A51FBD">
        <w:rPr>
          <w:rFonts w:ascii="Times New Roman" w:hAnsi="Times New Roman" w:cs="Times New Roman"/>
        </w:rPr>
        <w:t>ублей</w:t>
      </w:r>
      <w:r w:rsidR="00BF4D4A">
        <w:rPr>
          <w:rFonts w:ascii="Times New Roman" w:hAnsi="Times New Roman" w:cs="Times New Roman"/>
        </w:rPr>
        <w:t>, 2015 год – 1 461</w:t>
      </w:r>
      <w:r w:rsidR="00BF4D4A" w:rsidRPr="00A51FBD">
        <w:rPr>
          <w:rFonts w:ascii="Times New Roman" w:hAnsi="Times New Roman" w:cs="Times New Roman"/>
        </w:rPr>
        <w:t xml:space="preserve">,0 </w:t>
      </w:r>
      <w:r w:rsidR="00BF4D4A">
        <w:rPr>
          <w:rFonts w:ascii="Times New Roman" w:hAnsi="Times New Roman" w:cs="Times New Roman"/>
        </w:rPr>
        <w:t>тыс. рублей, 2016 год – 2 000</w:t>
      </w:r>
      <w:r w:rsidR="00BF4D4A" w:rsidRPr="00A51FBD">
        <w:rPr>
          <w:rFonts w:ascii="Times New Roman" w:hAnsi="Times New Roman" w:cs="Times New Roman"/>
        </w:rPr>
        <w:t xml:space="preserve">,0 </w:t>
      </w:r>
      <w:r w:rsidR="00BF4D4A">
        <w:rPr>
          <w:rFonts w:ascii="Times New Roman" w:hAnsi="Times New Roman" w:cs="Times New Roman"/>
        </w:rPr>
        <w:t>тыс. рублей, 2017 год – 4 000,0</w:t>
      </w:r>
      <w:r w:rsidR="00B44C7B">
        <w:rPr>
          <w:rFonts w:ascii="Times New Roman" w:hAnsi="Times New Roman" w:cs="Times New Roman"/>
        </w:rPr>
        <w:t xml:space="preserve">, 2018 год – 4 000,0 2019 год – 4 000,0 </w:t>
      </w:r>
      <w:r w:rsidRPr="00A51FBD">
        <w:rPr>
          <w:rFonts w:ascii="Times New Roman" w:hAnsi="Times New Roman" w:cs="Times New Roman"/>
        </w:rPr>
        <w:t xml:space="preserve">. </w:t>
      </w:r>
      <w:r w:rsidRPr="002B2ED6">
        <w:rPr>
          <w:rFonts w:ascii="Times New Roman" w:hAnsi="Times New Roman" w:cs="Times New Roman"/>
        </w:rPr>
        <w:t>Финансирование Программы осуществляется за счет средств областного и местного бюджетов</w:t>
      </w:r>
      <w:r>
        <w:rPr>
          <w:rFonts w:ascii="Times New Roman" w:hAnsi="Times New Roman" w:cs="Times New Roman"/>
        </w:rPr>
        <w:t>.</w:t>
      </w:r>
    </w:p>
    <w:p w:rsidR="00C64F9A" w:rsidRDefault="00C64F9A" w:rsidP="00C64F9A"/>
    <w:p w:rsidR="00C64F9A" w:rsidRDefault="00C64F9A" w:rsidP="00C64F9A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Механизм реализации Программы</w:t>
      </w:r>
    </w:p>
    <w:p w:rsidR="00C64F9A" w:rsidRDefault="00C64F9A" w:rsidP="00C64F9A">
      <w:pPr>
        <w:ind w:left="786"/>
        <w:rPr>
          <w:rFonts w:ascii="Times New Roman" w:hAnsi="Times New Roman" w:cs="Times New Roman"/>
          <w:b/>
        </w:rPr>
      </w:pP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Общее руководство за реализацией Программы осуществляет администрация МО «</w:t>
      </w:r>
      <w:r w:rsidR="00304650">
        <w:rPr>
          <w:rFonts w:ascii="Times New Roman" w:hAnsi="Times New Roman" w:cs="Times New Roman"/>
        </w:rPr>
        <w:t>Город Светлогорск</w:t>
      </w:r>
      <w:r>
        <w:rPr>
          <w:rFonts w:ascii="Times New Roman" w:hAnsi="Times New Roman" w:cs="Times New Roman"/>
        </w:rPr>
        <w:t xml:space="preserve">». Организация и проведение конкурсов (аукционов) на выполнение работ, а также обеспечение финансового </w:t>
      </w:r>
      <w:proofErr w:type="gramStart"/>
      <w:r>
        <w:rPr>
          <w:rFonts w:ascii="Times New Roman" w:hAnsi="Times New Roman" w:cs="Times New Roman"/>
        </w:rPr>
        <w:t>контроля, за</w:t>
      </w:r>
      <w:proofErr w:type="gramEnd"/>
      <w:r>
        <w:rPr>
          <w:rFonts w:ascii="Times New Roman" w:hAnsi="Times New Roman" w:cs="Times New Roman"/>
        </w:rPr>
        <w:t xml:space="preserve"> целевым использованием средств, возлагается на отдел по бюджету и финансам администрации МО «Светлогорский район». Получателями бюджетных средств, на выполнение работ по данной Программе, будут являться исполнители, определенные на конкурсной основе, в соответствии с действующим законодательством РФ.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</w:p>
    <w:p w:rsidR="00C64F9A" w:rsidRDefault="00C64F9A" w:rsidP="00C64F9A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Контроль за</w:t>
      </w:r>
      <w:proofErr w:type="gramEnd"/>
      <w:r>
        <w:rPr>
          <w:rFonts w:ascii="Times New Roman" w:hAnsi="Times New Roman" w:cs="Times New Roman"/>
          <w:b/>
        </w:rPr>
        <w:t xml:space="preserve"> исполнением Программы</w:t>
      </w:r>
    </w:p>
    <w:p w:rsidR="00C64F9A" w:rsidRDefault="00C64F9A" w:rsidP="00C64F9A">
      <w:pPr>
        <w:ind w:left="786"/>
        <w:rPr>
          <w:rFonts w:ascii="Times New Roman" w:hAnsi="Times New Roman" w:cs="Times New Roman"/>
          <w:b/>
        </w:rPr>
      </w:pPr>
    </w:p>
    <w:p w:rsidR="00C64F9A" w:rsidRDefault="00C64F9A" w:rsidP="00C64F9A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Организация управления и текущий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реализацией Программы осуществляет администрация муниципального образования «</w:t>
      </w:r>
      <w:r w:rsidR="00304650">
        <w:rPr>
          <w:rFonts w:ascii="Times New Roman" w:hAnsi="Times New Roman" w:cs="Times New Roman"/>
        </w:rPr>
        <w:t>Город Светлогорск</w:t>
      </w:r>
      <w:r>
        <w:rPr>
          <w:rFonts w:ascii="Times New Roman" w:hAnsi="Times New Roman" w:cs="Times New Roman"/>
        </w:rPr>
        <w:t>».</w:t>
      </w:r>
    </w:p>
    <w:p w:rsidR="00C64F9A" w:rsidRDefault="00C64F9A" w:rsidP="00C64F9A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Финансовый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целевым использованием средств возлагается на отдел по бюджету и финансам администрации МО «Светлогорский район».</w:t>
      </w:r>
    </w:p>
    <w:p w:rsidR="00C64F9A" w:rsidRDefault="00C64F9A" w:rsidP="00C64F9A">
      <w:pPr>
        <w:ind w:left="786"/>
        <w:rPr>
          <w:rFonts w:ascii="Times New Roman" w:hAnsi="Times New Roman" w:cs="Times New Roman"/>
          <w:b/>
        </w:rPr>
      </w:pPr>
    </w:p>
    <w:p w:rsidR="00C64F9A" w:rsidRDefault="00C64F9A" w:rsidP="00C64F9A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Основные цели и задачи Программы, ожидаемые конечные</w:t>
      </w:r>
    </w:p>
    <w:p w:rsidR="00C64F9A" w:rsidRDefault="00C64F9A" w:rsidP="00C64F9A">
      <w:pPr>
        <w:ind w:left="64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результаты Программы</w:t>
      </w:r>
    </w:p>
    <w:p w:rsidR="00C64F9A" w:rsidRDefault="00C64F9A" w:rsidP="00C64F9A">
      <w:pPr>
        <w:ind w:left="786"/>
        <w:rPr>
          <w:rFonts w:ascii="Times New Roman" w:hAnsi="Times New Roman" w:cs="Times New Roman"/>
          <w:b/>
        </w:rPr>
      </w:pP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Комплексное благоустройство территории МО «</w:t>
      </w:r>
      <w:r w:rsidR="00304650">
        <w:rPr>
          <w:rFonts w:ascii="Times New Roman" w:hAnsi="Times New Roman" w:cs="Times New Roman"/>
        </w:rPr>
        <w:t>Город Светлогорск</w:t>
      </w:r>
      <w:r>
        <w:rPr>
          <w:rFonts w:ascii="Times New Roman" w:hAnsi="Times New Roman" w:cs="Times New Roman"/>
        </w:rPr>
        <w:t>», относится к приоритетным задачам органов местного самоуправления и должна обеспечить благоприятные условия для развития экономики и социальной сферы городского поселения.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цели Программы могут быть определены следующими позициями:</w:t>
      </w:r>
    </w:p>
    <w:p w:rsidR="005C4CC4" w:rsidRDefault="005C4CC4" w:rsidP="005C4CC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-обеспечение безопасности проживания и временного пребывания на территории городского поселения;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-создание эстетичного вида административного центра городского поселения 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-улучшения экологической обстановки на территории поселения;</w:t>
      </w: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-создание комфортной среды проживания на территории городского поселения;</w:t>
      </w:r>
    </w:p>
    <w:p w:rsidR="005C4CC4" w:rsidRDefault="005C4CC4" w:rsidP="00C64F9A">
      <w:pPr>
        <w:ind w:firstLine="720"/>
        <w:jc w:val="both"/>
        <w:rPr>
          <w:rFonts w:ascii="Times New Roman" w:hAnsi="Times New Roman" w:cs="Times New Roman"/>
        </w:rPr>
      </w:pPr>
    </w:p>
    <w:p w:rsidR="00C64F9A" w:rsidRDefault="00C64F9A" w:rsidP="00C64F9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Достижение указанных целей Программы позволит достичь сбалансированности, эффективности развития социально - экономической сферы МО «</w:t>
      </w:r>
      <w:r w:rsidR="00304650">
        <w:rPr>
          <w:rFonts w:ascii="Times New Roman" w:hAnsi="Times New Roman" w:cs="Times New Roman"/>
        </w:rPr>
        <w:t>Город Светлогорск</w:t>
      </w:r>
      <w:r>
        <w:rPr>
          <w:rFonts w:ascii="Times New Roman" w:hAnsi="Times New Roman" w:cs="Times New Roman"/>
        </w:rPr>
        <w:t>».</w:t>
      </w:r>
    </w:p>
    <w:p w:rsidR="009A1CD9" w:rsidRDefault="009A1CD9" w:rsidP="009A1CD9">
      <w:pPr>
        <w:jc w:val="both"/>
        <w:rPr>
          <w:highlight w:val="yellow"/>
        </w:rPr>
      </w:pPr>
    </w:p>
    <w:sectPr w:rsidR="009A1CD9" w:rsidSect="00147F1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64F9A"/>
    <w:rsid w:val="0014687E"/>
    <w:rsid w:val="00147F1D"/>
    <w:rsid w:val="00243E84"/>
    <w:rsid w:val="002838E1"/>
    <w:rsid w:val="00304650"/>
    <w:rsid w:val="00315DCB"/>
    <w:rsid w:val="00337C41"/>
    <w:rsid w:val="005C4CC4"/>
    <w:rsid w:val="006C38C2"/>
    <w:rsid w:val="00762EF8"/>
    <w:rsid w:val="00790B21"/>
    <w:rsid w:val="00833877"/>
    <w:rsid w:val="009A1CD9"/>
    <w:rsid w:val="009F52A4"/>
    <w:rsid w:val="00B44C7B"/>
    <w:rsid w:val="00B775ED"/>
    <w:rsid w:val="00BE0184"/>
    <w:rsid w:val="00BF4D4A"/>
    <w:rsid w:val="00C64F9A"/>
    <w:rsid w:val="00F07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F9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C64F9A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64F9A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C64F9A"/>
    <w:pPr>
      <w:jc w:val="both"/>
    </w:pPr>
    <w:rPr>
      <w:rFonts w:ascii="Courier New" w:hAnsi="Courier New" w:cs="Courier New"/>
    </w:rPr>
  </w:style>
  <w:style w:type="paragraph" w:customStyle="1" w:styleId="ConsPlusNonformat">
    <w:name w:val="ConsPlusNonformat"/>
    <w:rsid w:val="00C64F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Знак Знак4"/>
    <w:basedOn w:val="a0"/>
    <w:locked/>
    <w:rsid w:val="00BE018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1468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9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8090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Gorod</cp:lastModifiedBy>
  <cp:revision>2</cp:revision>
  <cp:lastPrinted>2016-11-15T06:23:00Z</cp:lastPrinted>
  <dcterms:created xsi:type="dcterms:W3CDTF">2017-01-30T12:48:00Z</dcterms:created>
  <dcterms:modified xsi:type="dcterms:W3CDTF">2017-01-30T12:48:00Z</dcterms:modified>
</cp:coreProperties>
</file>