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B21" w:rsidRDefault="00E03459" w:rsidP="00E6403E">
      <w:pPr>
        <w:pStyle w:val="30"/>
        <w:shd w:val="clear" w:color="auto" w:fill="auto"/>
        <w:spacing w:after="34" w:line="280" w:lineRule="exact"/>
      </w:pPr>
      <w:r>
        <w:t>РОССИЙСКАЯ ФЕДЕРАЦИЯ</w:t>
      </w:r>
    </w:p>
    <w:p w:rsidR="005E1B21" w:rsidRDefault="00E03459" w:rsidP="00E6403E">
      <w:pPr>
        <w:pStyle w:val="30"/>
        <w:shd w:val="clear" w:color="auto" w:fill="auto"/>
        <w:spacing w:after="0" w:line="280" w:lineRule="exact"/>
      </w:pPr>
      <w:r>
        <w:t>Калининградская область</w:t>
      </w:r>
    </w:p>
    <w:p w:rsidR="00E6403E" w:rsidRDefault="00E6403E" w:rsidP="00E6403E">
      <w:pPr>
        <w:pStyle w:val="30"/>
        <w:shd w:val="clear" w:color="auto" w:fill="auto"/>
        <w:spacing w:after="192" w:line="370" w:lineRule="exact"/>
      </w:pPr>
      <w:r>
        <w:t>Администрация муниципального образования</w:t>
      </w:r>
      <w:r w:rsidR="00E03459">
        <w:br/>
        <w:t>«С</w:t>
      </w:r>
      <w:r>
        <w:t>ветлогорский район</w:t>
      </w:r>
      <w:r w:rsidR="00E03459">
        <w:t>»</w:t>
      </w:r>
    </w:p>
    <w:p w:rsidR="005E1B21" w:rsidRPr="00E6403E" w:rsidRDefault="00CD3815">
      <w:pPr>
        <w:pStyle w:val="30"/>
        <w:shd w:val="clear" w:color="auto" w:fill="auto"/>
        <w:spacing w:after="144" w:line="280" w:lineRule="exact"/>
        <w:ind w:left="60"/>
        <w:rPr>
          <w:b w:val="0"/>
          <w:sz w:val="26"/>
          <w:szCs w:val="26"/>
        </w:rPr>
      </w:pPr>
      <w:r w:rsidRPr="00E6403E">
        <w:rPr>
          <w:noProof/>
          <w:sz w:val="26"/>
          <w:szCs w:val="26"/>
          <w:lang w:bidi="ar-SA"/>
        </w:rPr>
        <w:t>П</w:t>
      </w:r>
      <w:r w:rsidRPr="00E6403E">
        <w:rPr>
          <w:b w:val="0"/>
          <w:noProof/>
          <w:sz w:val="26"/>
          <w:szCs w:val="26"/>
          <w:lang w:bidi="ar-SA"/>
        </w:rPr>
        <w:t xml:space="preserve"> </w:t>
      </w:r>
      <w:r w:rsidR="00E03459" w:rsidRPr="00E6403E">
        <w:rPr>
          <w:rStyle w:val="33pt"/>
          <w:b/>
          <w:bCs/>
          <w:sz w:val="26"/>
          <w:szCs w:val="26"/>
        </w:rPr>
        <w:t>ОСТАНОВЛЕНИЕ</w:t>
      </w:r>
    </w:p>
    <w:p w:rsidR="00E6403E" w:rsidRDefault="00E6403E" w:rsidP="00E6403E">
      <w:pPr>
        <w:pStyle w:val="20"/>
        <w:shd w:val="clear" w:color="auto" w:fill="auto"/>
        <w:spacing w:before="0" w:after="517"/>
        <w:ind w:left="60" w:firstLine="0"/>
      </w:pPr>
      <w:r>
        <w:t xml:space="preserve">23 </w:t>
      </w:r>
      <w:r w:rsidR="009E726C">
        <w:t>июня 2015</w:t>
      </w:r>
      <w:r w:rsidR="00E03459">
        <w:t xml:space="preserve"> года №</w:t>
      </w:r>
      <w:r w:rsidR="009E726C">
        <w:t xml:space="preserve"> </w:t>
      </w:r>
      <w:r>
        <w:t>393</w:t>
      </w:r>
      <w:r w:rsidR="00E03459">
        <w:br/>
        <w:t>г. Светлогорск</w:t>
      </w:r>
    </w:p>
    <w:p w:rsidR="001B67D8" w:rsidRDefault="001B67D8" w:rsidP="00E6403E">
      <w:pPr>
        <w:pStyle w:val="20"/>
        <w:shd w:val="clear" w:color="auto" w:fill="auto"/>
        <w:spacing w:before="0" w:after="517"/>
        <w:ind w:left="60" w:firstLine="0"/>
      </w:pPr>
      <w:r w:rsidRPr="001B67D8">
        <w:rPr>
          <w:b/>
        </w:rPr>
        <w:t xml:space="preserve">Об утверждении целевой антикоррупционной </w:t>
      </w:r>
      <w:r w:rsidR="00C86A44">
        <w:rPr>
          <w:b/>
        </w:rPr>
        <w:t>П</w:t>
      </w:r>
      <w:r w:rsidRPr="001B67D8">
        <w:rPr>
          <w:b/>
        </w:rPr>
        <w:t>рограммы</w:t>
      </w:r>
      <w:r w:rsidR="00CD3815" w:rsidRPr="001B67D8">
        <w:rPr>
          <w:b/>
        </w:rPr>
        <w:br/>
        <w:t>«</w:t>
      </w:r>
      <w:r w:rsidRPr="001B67D8">
        <w:rPr>
          <w:b/>
        </w:rPr>
        <w:t>Противодействие</w:t>
      </w:r>
      <w:r w:rsidR="00E03459" w:rsidRPr="001B67D8">
        <w:rPr>
          <w:b/>
        </w:rPr>
        <w:t xml:space="preserve"> </w:t>
      </w:r>
      <w:r w:rsidRPr="001B67D8">
        <w:rPr>
          <w:b/>
        </w:rPr>
        <w:t>коррупции</w:t>
      </w:r>
      <w:r w:rsidR="00E03459" w:rsidRPr="001B67D8">
        <w:rPr>
          <w:b/>
        </w:rPr>
        <w:t xml:space="preserve"> </w:t>
      </w:r>
      <w:r w:rsidRPr="001B67D8">
        <w:rPr>
          <w:b/>
        </w:rPr>
        <w:t>в муниципальном</w:t>
      </w:r>
      <w:r w:rsidR="00E03459" w:rsidRPr="001B67D8">
        <w:rPr>
          <w:b/>
        </w:rPr>
        <w:br/>
      </w:r>
      <w:r w:rsidRPr="001B67D8">
        <w:rPr>
          <w:b/>
        </w:rPr>
        <w:t>образовании «Светлогорский район»</w:t>
      </w:r>
      <w:r w:rsidR="00CD3815" w:rsidRPr="001B67D8">
        <w:rPr>
          <w:b/>
        </w:rPr>
        <w:t xml:space="preserve"> </w:t>
      </w:r>
      <w:r w:rsidRPr="001B67D8">
        <w:rPr>
          <w:b/>
        </w:rPr>
        <w:t>на 2014-2016 годы</w:t>
      </w:r>
      <w:r w:rsidR="00CD3815" w:rsidRPr="001B67D8">
        <w:rPr>
          <w:b/>
        </w:rPr>
        <w:t>»</w:t>
      </w:r>
      <w:r w:rsidRPr="001B67D8">
        <w:rPr>
          <w:b/>
        </w:rPr>
        <w:t xml:space="preserve"> и</w:t>
      </w:r>
      <w:r w:rsidR="00E03459" w:rsidRPr="001B67D8">
        <w:rPr>
          <w:b/>
        </w:rPr>
        <w:br/>
      </w:r>
      <w:r w:rsidR="00C86A44">
        <w:rPr>
          <w:b/>
        </w:rPr>
        <w:t>П</w:t>
      </w:r>
      <w:r w:rsidRPr="001B67D8">
        <w:rPr>
          <w:b/>
        </w:rPr>
        <w:t>лана противодействия и профилактики коррупции</w:t>
      </w:r>
      <w:r w:rsidR="00E03459" w:rsidRPr="001B67D8">
        <w:rPr>
          <w:b/>
        </w:rPr>
        <w:br/>
      </w:r>
      <w:r w:rsidRPr="001B67D8">
        <w:rPr>
          <w:b/>
        </w:rPr>
        <w:t>в муниципальном образова</w:t>
      </w:r>
      <w:bookmarkStart w:id="0" w:name="_GoBack"/>
      <w:bookmarkEnd w:id="0"/>
      <w:r w:rsidRPr="001B67D8">
        <w:rPr>
          <w:b/>
        </w:rPr>
        <w:t>нии</w:t>
      </w:r>
      <w:r w:rsidR="00E03459" w:rsidRPr="001B67D8">
        <w:rPr>
          <w:b/>
        </w:rPr>
        <w:br/>
      </w:r>
      <w:r w:rsidRPr="001B67D8">
        <w:rPr>
          <w:b/>
        </w:rPr>
        <w:t>«Светлогорский район»</w:t>
      </w:r>
      <w:r w:rsidR="008367B8" w:rsidRPr="001B67D8">
        <w:rPr>
          <w:b/>
        </w:rPr>
        <w:t xml:space="preserve"> в новой редакции</w:t>
      </w:r>
    </w:p>
    <w:p w:rsidR="005E1B21" w:rsidRDefault="00E03459">
      <w:pPr>
        <w:pStyle w:val="20"/>
        <w:shd w:val="clear" w:color="auto" w:fill="auto"/>
        <w:spacing w:before="0" w:after="331" w:line="319" w:lineRule="exact"/>
        <w:ind w:firstLine="600"/>
        <w:jc w:val="both"/>
      </w:pPr>
      <w:r>
        <w:t>В целях реализации Федерального закона от 25 декабря 2008 года № 273- ФЗ «О противодействии коррупции», Указа Прези</w:t>
      </w:r>
      <w:r w:rsidR="00C42E70">
        <w:t xml:space="preserve">дента Российской Федерации от 11 апреля  2014 года № 226 </w:t>
      </w:r>
      <w:r>
        <w:t xml:space="preserve"> «О Национальном плане п</w:t>
      </w:r>
      <w:r w:rsidR="00574582">
        <w:t>ротиводействия коррупции на 2014-2015</w:t>
      </w:r>
      <w:r w:rsidR="007F0CEE">
        <w:t xml:space="preserve"> годы»,</w:t>
      </w:r>
      <w:r>
        <w:t xml:space="preserve"> Закона Калининградской области</w:t>
      </w:r>
      <w:r w:rsidR="007F0CEE">
        <w:t xml:space="preserve"> от 10 марта 2009 года № 332</w:t>
      </w:r>
      <w:r>
        <w:t xml:space="preserve"> «О противодействии коррупции в Калининградской области», руководствуясь Уставом муниципального образования «Светлогорский район», статьей 179 Бюджетного кодекса Российской Федерации</w:t>
      </w:r>
    </w:p>
    <w:p w:rsidR="005E1B21" w:rsidRDefault="00E03459">
      <w:pPr>
        <w:pStyle w:val="30"/>
        <w:shd w:val="clear" w:color="auto" w:fill="auto"/>
        <w:spacing w:after="270" w:line="280" w:lineRule="exact"/>
        <w:ind w:left="3840"/>
        <w:jc w:val="left"/>
      </w:pPr>
      <w:r>
        <w:rPr>
          <w:rStyle w:val="33pt"/>
          <w:b/>
          <w:bCs/>
        </w:rPr>
        <w:t>постановляет:</w:t>
      </w:r>
    </w:p>
    <w:p w:rsidR="005E1B21" w:rsidRDefault="00E03459">
      <w:pPr>
        <w:pStyle w:val="20"/>
        <w:numPr>
          <w:ilvl w:val="0"/>
          <w:numId w:val="2"/>
        </w:numPr>
        <w:shd w:val="clear" w:color="auto" w:fill="auto"/>
        <w:tabs>
          <w:tab w:val="left" w:pos="907"/>
        </w:tabs>
        <w:spacing w:before="0" w:after="11" w:line="280" w:lineRule="exact"/>
        <w:ind w:firstLine="600"/>
        <w:jc w:val="both"/>
      </w:pPr>
      <w:r>
        <w:t>Утвердить:</w:t>
      </w:r>
    </w:p>
    <w:p w:rsidR="005E1B21" w:rsidRDefault="00E03459">
      <w:pPr>
        <w:pStyle w:val="20"/>
        <w:numPr>
          <w:ilvl w:val="1"/>
          <w:numId w:val="2"/>
        </w:numPr>
        <w:shd w:val="clear" w:color="auto" w:fill="auto"/>
        <w:tabs>
          <w:tab w:val="left" w:pos="1339"/>
        </w:tabs>
        <w:spacing w:before="0" w:after="0" w:line="319" w:lineRule="exact"/>
        <w:ind w:firstLine="600"/>
        <w:jc w:val="both"/>
      </w:pPr>
      <w:r>
        <w:t>Целевую антикоррупционную программу «Противодействие коррупции в муниципальном образовании «Светлогор</w:t>
      </w:r>
      <w:r w:rsidR="00373DF4">
        <w:t xml:space="preserve">ский район» на 2014 - 2016 годы» </w:t>
      </w:r>
      <w:r>
        <w:t xml:space="preserve"> (Приложение № 1).</w:t>
      </w:r>
    </w:p>
    <w:p w:rsidR="005E1B21" w:rsidRDefault="00E03459">
      <w:pPr>
        <w:pStyle w:val="20"/>
        <w:numPr>
          <w:ilvl w:val="1"/>
          <w:numId w:val="2"/>
        </w:numPr>
        <w:shd w:val="clear" w:color="auto" w:fill="auto"/>
        <w:tabs>
          <w:tab w:val="left" w:pos="1080"/>
        </w:tabs>
        <w:spacing w:before="0" w:after="300" w:line="322" w:lineRule="exact"/>
        <w:ind w:firstLine="600"/>
        <w:jc w:val="both"/>
      </w:pPr>
      <w:r>
        <w:t>План противодействия и профилактики коррупции в муниципальном образовании «Светлогорский район» на 2014 - 2016 годы (Приложение № 2).</w:t>
      </w:r>
    </w:p>
    <w:p w:rsidR="005E1B21" w:rsidRDefault="00E03459" w:rsidP="001B67D8">
      <w:pPr>
        <w:pStyle w:val="20"/>
        <w:numPr>
          <w:ilvl w:val="0"/>
          <w:numId w:val="2"/>
        </w:numPr>
        <w:shd w:val="clear" w:color="auto" w:fill="auto"/>
        <w:tabs>
          <w:tab w:val="left" w:pos="878"/>
        </w:tabs>
        <w:spacing w:before="0" w:after="302" w:line="322" w:lineRule="exact"/>
        <w:ind w:right="-89" w:firstLine="600"/>
        <w:jc w:val="both"/>
      </w:pPr>
      <w:r>
        <w:t>МКУ «Отдел по бюджету и финансам</w:t>
      </w:r>
      <w:r w:rsidR="00373DF4">
        <w:t xml:space="preserve"> Светлогорского района</w:t>
      </w:r>
      <w:r>
        <w:t>» включить Программу в перечень муниципальных целевых программ, подлежащих финансированию за счет</w:t>
      </w:r>
      <w:r w:rsidR="00373DF4">
        <w:t xml:space="preserve"> </w:t>
      </w:r>
      <w:r>
        <w:t>средств бюджета МО «Светлогорский район» в 2014</w:t>
      </w:r>
      <w:r w:rsidR="00373DF4">
        <w:t xml:space="preserve"> </w:t>
      </w:r>
      <w:r>
        <w:t>году и на период до 2016 года.</w:t>
      </w:r>
    </w:p>
    <w:p w:rsidR="001B67D8" w:rsidRDefault="00E03459" w:rsidP="001B67D8">
      <w:pPr>
        <w:pStyle w:val="20"/>
        <w:numPr>
          <w:ilvl w:val="0"/>
          <w:numId w:val="2"/>
        </w:numPr>
        <w:shd w:val="clear" w:color="auto" w:fill="auto"/>
        <w:tabs>
          <w:tab w:val="left" w:pos="876"/>
          <w:tab w:val="left" w:pos="9639"/>
        </w:tabs>
        <w:spacing w:before="0" w:after="302" w:line="319" w:lineRule="exact"/>
        <w:ind w:right="53" w:firstLine="580"/>
        <w:jc w:val="both"/>
      </w:pPr>
      <w:r>
        <w:t xml:space="preserve">Установить, что в ходе реализации Программы отдельные мероприятия и объемы их финансирования могут </w:t>
      </w:r>
      <w:r w:rsidR="001B67D8">
        <w:t xml:space="preserve"> </w:t>
      </w:r>
      <w:r>
        <w:t xml:space="preserve">корректироваться </w:t>
      </w:r>
      <w:r w:rsidR="001B67D8">
        <w:t xml:space="preserve">  </w:t>
      </w:r>
      <w:r>
        <w:t xml:space="preserve">и </w:t>
      </w:r>
      <w:r w:rsidR="001B67D8">
        <w:t xml:space="preserve">   </w:t>
      </w:r>
      <w:r>
        <w:t xml:space="preserve">изменяться </w:t>
      </w:r>
      <w:r w:rsidR="001B67D8">
        <w:t xml:space="preserve">    </w:t>
      </w:r>
      <w:r>
        <w:t xml:space="preserve">с </w:t>
      </w:r>
      <w:r w:rsidR="001B67D8">
        <w:t xml:space="preserve">  </w:t>
      </w:r>
      <w:r>
        <w:t xml:space="preserve">учетом </w:t>
      </w:r>
    </w:p>
    <w:p w:rsidR="005E1B21" w:rsidRDefault="00E03459" w:rsidP="001B67D8">
      <w:pPr>
        <w:pStyle w:val="20"/>
        <w:shd w:val="clear" w:color="auto" w:fill="auto"/>
        <w:tabs>
          <w:tab w:val="left" w:pos="876"/>
        </w:tabs>
        <w:spacing w:before="0" w:after="302" w:line="319" w:lineRule="exact"/>
        <w:ind w:firstLine="0"/>
        <w:jc w:val="both"/>
      </w:pPr>
      <w:r>
        <w:lastRenderedPageBreak/>
        <w:t>возможности выделения финансовых средств.</w:t>
      </w:r>
    </w:p>
    <w:p w:rsidR="00DF0C18" w:rsidRDefault="00DF0C18">
      <w:pPr>
        <w:pStyle w:val="20"/>
        <w:numPr>
          <w:ilvl w:val="0"/>
          <w:numId w:val="2"/>
        </w:numPr>
        <w:shd w:val="clear" w:color="auto" w:fill="auto"/>
        <w:tabs>
          <w:tab w:val="left" w:pos="876"/>
        </w:tabs>
        <w:spacing w:before="0" w:after="302" w:line="319" w:lineRule="exact"/>
        <w:ind w:firstLine="580"/>
        <w:jc w:val="both"/>
      </w:pPr>
      <w:r>
        <w:t>Постановление от 30 декабря 2013 года № 806 «Об утверждении целевой антикоррупционной программы «Противодействие коррупции в муниципальном образовании «Светлогорский район» на 2014-2016 годы» и плана противодействия и профилактики коррупции в муниципальном образовании «Светлогорский район» признать утратившим силу.</w:t>
      </w:r>
    </w:p>
    <w:p w:rsidR="005E1B21" w:rsidRDefault="00486337">
      <w:pPr>
        <w:pStyle w:val="20"/>
        <w:numPr>
          <w:ilvl w:val="0"/>
          <w:numId w:val="2"/>
        </w:numPr>
        <w:shd w:val="clear" w:color="auto" w:fill="auto"/>
        <w:tabs>
          <w:tab w:val="left" w:pos="876"/>
        </w:tabs>
        <w:spacing w:before="0" w:after="0" w:line="317" w:lineRule="exact"/>
        <w:ind w:firstLine="580"/>
        <w:jc w:val="both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4.6pt;margin-top:61.75pt;width:461.25pt;height:56.1pt;z-index:-125829375;visibility:visible;mso-wrap-distance-left:24pt;mso-wrap-distance-right:92.6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" filled="f" stroked="f">
            <v:textbox style="mso-next-textbox:#Text Box 3;mso-fit-shape-to-text:t" inset="0,0,0,0">
              <w:txbxContent>
                <w:p w:rsidR="001B67D8" w:rsidRDefault="001B67D8" w:rsidP="001544FD">
                  <w:pPr>
                    <w:pStyle w:val="20"/>
                    <w:shd w:val="clear" w:color="auto" w:fill="auto"/>
                    <w:tabs>
                      <w:tab w:val="left" w:pos="211"/>
                    </w:tabs>
                    <w:spacing w:before="0" w:after="282" w:line="280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6.Опубликовать настоящее постановление  в газете «Вестник Светлогорска».</w:t>
                  </w:r>
                </w:p>
                <w:p w:rsidR="001B67D8" w:rsidRDefault="001B67D8" w:rsidP="00373DF4">
                  <w:pPr>
                    <w:pStyle w:val="20"/>
                    <w:shd w:val="clear" w:color="auto" w:fill="auto"/>
                    <w:tabs>
                      <w:tab w:val="left" w:pos="206"/>
                    </w:tabs>
                    <w:spacing w:before="0" w:after="0" w:line="280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7. Постановление вступает в силу со дня его опубликования.</w:t>
                  </w:r>
                </w:p>
              </w:txbxContent>
            </v:textbox>
            <w10:wrap type="topAndBottom" anchorx="margin"/>
          </v:shape>
        </w:pict>
      </w:r>
      <w:r w:rsidR="00E03459">
        <w:t xml:space="preserve">Контроль за исполнением настоящего постановления возложить на заместителя главы администрации муниципального образования «Светлогорский район» </w:t>
      </w:r>
      <w:r w:rsidR="00373DF4">
        <w:t>Л.В.Швалкене.</w:t>
      </w:r>
      <w:r w:rsidR="00DF0C18">
        <w:t xml:space="preserve"> </w:t>
      </w:r>
    </w:p>
    <w:p w:rsidR="00DF0C18" w:rsidRDefault="00DF0C18">
      <w:pPr>
        <w:pStyle w:val="20"/>
        <w:numPr>
          <w:ilvl w:val="0"/>
          <w:numId w:val="2"/>
        </w:numPr>
        <w:shd w:val="clear" w:color="auto" w:fill="auto"/>
        <w:tabs>
          <w:tab w:val="left" w:pos="876"/>
        </w:tabs>
        <w:spacing w:before="0" w:after="0" w:line="317" w:lineRule="exact"/>
        <w:ind w:firstLine="580"/>
        <w:jc w:val="both"/>
        <w:sectPr w:rsidR="00DF0C18">
          <w:pgSz w:w="11900" w:h="16840"/>
          <w:pgMar w:top="1387" w:right="1039" w:bottom="1892" w:left="1169" w:header="0" w:footer="3" w:gutter="0"/>
          <w:cols w:space="720"/>
          <w:noEndnote/>
          <w:docGrid w:linePitch="360"/>
        </w:sectPr>
      </w:pPr>
    </w:p>
    <w:p w:rsidR="00DF0C18" w:rsidRDefault="00DF0C18">
      <w:pPr>
        <w:pStyle w:val="30"/>
        <w:shd w:val="clear" w:color="auto" w:fill="auto"/>
        <w:spacing w:after="237" w:line="280" w:lineRule="exact"/>
        <w:ind w:right="140"/>
      </w:pPr>
    </w:p>
    <w:p w:rsidR="00A8502C" w:rsidRDefault="00486337">
      <w:pPr>
        <w:pStyle w:val="30"/>
        <w:shd w:val="clear" w:color="auto" w:fill="auto"/>
        <w:spacing w:after="237" w:line="280" w:lineRule="exact"/>
        <w:ind w:right="140"/>
      </w:pPr>
      <w:r>
        <w:rPr>
          <w:noProof/>
          <w:lang w:bidi="ar-SA"/>
        </w:rPr>
        <w:pict>
          <v:shape id="Text Box 6" o:spid="_x0000_s1028" type="#_x0000_t202" style="position:absolute;left:0;text-align:left;margin-left:418.55pt;margin-top:71.85pt;width:106pt;height:21.35pt;z-index:-125829372;visibility:visible;mso-wrap-distance-left:5pt;mso-wrap-distance-right:30.25pt;mso-wrap-distance-bottom:39.3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L1CsQIAALA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" filled="f" stroked="f">
            <v:textbox style="mso-next-textbox:#Text Box 6" inset="0,0,0,0">
              <w:txbxContent>
                <w:p w:rsidR="001B67D8" w:rsidRDefault="001B67D8">
                  <w:pPr>
                    <w:pStyle w:val="20"/>
                    <w:shd w:val="clear" w:color="auto" w:fill="auto"/>
                    <w:spacing w:before="0" w:after="0" w:line="280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А.В.Ковальский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4" o:spid="_x0000_s1027" type="#_x0000_t202" style="position:absolute;left:0;text-align:left;margin-left:9.5pt;margin-top:29.25pt;width:184.8pt;height:59.35pt;z-index:-125829374;visibility:visible;mso-wrap-distance-left:5pt;mso-wrap-distance-right:24.95pt;mso-wrap-distance-bottom:39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X3rgIAALA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" filled="f" stroked="f">
            <v:textbox style="mso-next-textbox:#Text Box 4" inset="0,0,0,0">
              <w:txbxContent>
                <w:p w:rsidR="001B67D8" w:rsidRDefault="001B67D8">
                  <w:pPr>
                    <w:pStyle w:val="20"/>
                    <w:shd w:val="clear" w:color="auto" w:fill="auto"/>
                    <w:spacing w:before="0" w:after="0"/>
                    <w:ind w:firstLine="0"/>
                    <w:jc w:val="left"/>
                  </w:pPr>
                  <w:r>
                    <w:rPr>
                      <w:rStyle w:val="2Exact"/>
                    </w:rPr>
                    <w:t>Глава администрации муниципального образования «Светлогорский район»</w:t>
                  </w:r>
                </w:p>
              </w:txbxContent>
            </v:textbox>
            <w10:wrap type="topAndBottom" anchorx="margin"/>
          </v:shape>
        </w:pict>
      </w:r>
    </w:p>
    <w:p w:rsidR="00A8502C" w:rsidRDefault="00A8502C">
      <w:pPr>
        <w:pStyle w:val="30"/>
        <w:shd w:val="clear" w:color="auto" w:fill="auto"/>
        <w:spacing w:after="237" w:line="280" w:lineRule="exact"/>
        <w:ind w:right="140"/>
      </w:pPr>
    </w:p>
    <w:p w:rsidR="00A8502C" w:rsidRDefault="00A8502C">
      <w:pPr>
        <w:pStyle w:val="30"/>
        <w:shd w:val="clear" w:color="auto" w:fill="auto"/>
        <w:spacing w:after="237" w:line="280" w:lineRule="exact"/>
        <w:ind w:right="140"/>
      </w:pPr>
    </w:p>
    <w:p w:rsidR="00DF0C18" w:rsidRDefault="00DF0C18">
      <w:pPr>
        <w:pStyle w:val="30"/>
        <w:shd w:val="clear" w:color="auto" w:fill="auto"/>
        <w:spacing w:after="237" w:line="280" w:lineRule="exact"/>
        <w:ind w:right="140"/>
      </w:pPr>
    </w:p>
    <w:p w:rsidR="00DF0C18" w:rsidRDefault="00DF0C18">
      <w:pPr>
        <w:pStyle w:val="30"/>
        <w:shd w:val="clear" w:color="auto" w:fill="auto"/>
        <w:spacing w:after="237" w:line="280" w:lineRule="exact"/>
        <w:ind w:right="140"/>
      </w:pPr>
    </w:p>
    <w:p w:rsidR="00DF0C18" w:rsidRDefault="00DF0C18">
      <w:pPr>
        <w:pStyle w:val="30"/>
        <w:shd w:val="clear" w:color="auto" w:fill="auto"/>
        <w:spacing w:after="237" w:line="280" w:lineRule="exact"/>
        <w:ind w:right="140"/>
      </w:pPr>
    </w:p>
    <w:p w:rsidR="00DF0C18" w:rsidRDefault="00DF0C18">
      <w:pPr>
        <w:pStyle w:val="30"/>
        <w:shd w:val="clear" w:color="auto" w:fill="auto"/>
        <w:spacing w:after="237" w:line="280" w:lineRule="exact"/>
        <w:ind w:right="140"/>
      </w:pPr>
    </w:p>
    <w:p w:rsidR="00DF0C18" w:rsidRDefault="00DF0C18">
      <w:pPr>
        <w:pStyle w:val="30"/>
        <w:shd w:val="clear" w:color="auto" w:fill="auto"/>
        <w:spacing w:after="237" w:line="280" w:lineRule="exact"/>
        <w:ind w:right="140"/>
      </w:pPr>
    </w:p>
    <w:p w:rsidR="00DF0C18" w:rsidRDefault="00DF0C18">
      <w:pPr>
        <w:pStyle w:val="30"/>
        <w:shd w:val="clear" w:color="auto" w:fill="auto"/>
        <w:spacing w:after="237" w:line="280" w:lineRule="exact"/>
        <w:ind w:right="140"/>
      </w:pPr>
    </w:p>
    <w:p w:rsidR="00DF0C18" w:rsidRDefault="00DF0C18">
      <w:pPr>
        <w:pStyle w:val="30"/>
        <w:shd w:val="clear" w:color="auto" w:fill="auto"/>
        <w:spacing w:after="237" w:line="280" w:lineRule="exact"/>
        <w:ind w:right="140"/>
      </w:pPr>
    </w:p>
    <w:p w:rsidR="00DF0C18" w:rsidRDefault="00DF0C18">
      <w:pPr>
        <w:pStyle w:val="30"/>
        <w:shd w:val="clear" w:color="auto" w:fill="auto"/>
        <w:spacing w:after="237" w:line="280" w:lineRule="exact"/>
        <w:ind w:right="140"/>
      </w:pPr>
    </w:p>
    <w:p w:rsidR="00307FB2" w:rsidRDefault="00307FB2" w:rsidP="00307FB2">
      <w:pPr>
        <w:pStyle w:val="20"/>
        <w:shd w:val="clear" w:color="auto" w:fill="auto"/>
        <w:spacing w:before="0" w:after="0" w:line="312" w:lineRule="exact"/>
        <w:ind w:firstLine="0"/>
        <w:jc w:val="left"/>
        <w:rPr>
          <w:b/>
          <w:bCs/>
        </w:rPr>
      </w:pPr>
    </w:p>
    <w:p w:rsidR="001544FD" w:rsidRDefault="001544FD" w:rsidP="001544FD">
      <w:pPr>
        <w:pStyle w:val="20"/>
        <w:shd w:val="clear" w:color="auto" w:fill="auto"/>
        <w:spacing w:before="0" w:after="0" w:line="312" w:lineRule="exact"/>
        <w:ind w:firstLine="0"/>
        <w:jc w:val="left"/>
        <w:rPr>
          <w:b/>
          <w:bCs/>
        </w:rPr>
      </w:pPr>
    </w:p>
    <w:p w:rsidR="00DF0C18" w:rsidRPr="001544FD" w:rsidRDefault="00307FB2" w:rsidP="001544FD">
      <w:pPr>
        <w:pStyle w:val="20"/>
        <w:shd w:val="clear" w:color="auto" w:fill="auto"/>
        <w:spacing w:before="0" w:after="0" w:line="312" w:lineRule="exact"/>
        <w:ind w:firstLine="0"/>
        <w:jc w:val="right"/>
        <w:rPr>
          <w:sz w:val="24"/>
          <w:szCs w:val="24"/>
        </w:rPr>
      </w:pPr>
      <w:r w:rsidRPr="001544FD">
        <w:rPr>
          <w:sz w:val="24"/>
          <w:szCs w:val="24"/>
        </w:rPr>
        <w:t>Приложение № 1</w:t>
      </w:r>
    </w:p>
    <w:p w:rsidR="00DF0C18" w:rsidRPr="001544FD" w:rsidRDefault="00DF0C18" w:rsidP="00DF0C18">
      <w:pPr>
        <w:pStyle w:val="20"/>
        <w:shd w:val="clear" w:color="auto" w:fill="auto"/>
        <w:spacing w:before="0" w:after="0" w:line="312" w:lineRule="exact"/>
        <w:ind w:firstLine="0"/>
        <w:jc w:val="right"/>
        <w:rPr>
          <w:sz w:val="24"/>
          <w:szCs w:val="24"/>
        </w:rPr>
      </w:pPr>
      <w:r w:rsidRPr="001544FD">
        <w:rPr>
          <w:sz w:val="24"/>
          <w:szCs w:val="24"/>
        </w:rPr>
        <w:t>к постановлению администрации</w:t>
      </w:r>
    </w:p>
    <w:p w:rsidR="00DF0C18" w:rsidRPr="001544FD" w:rsidRDefault="00DF0C18" w:rsidP="00DF0C18">
      <w:pPr>
        <w:pStyle w:val="20"/>
        <w:shd w:val="clear" w:color="auto" w:fill="auto"/>
        <w:spacing w:before="0" w:after="0" w:line="312" w:lineRule="exact"/>
        <w:ind w:firstLine="0"/>
        <w:jc w:val="right"/>
        <w:rPr>
          <w:sz w:val="24"/>
          <w:szCs w:val="24"/>
        </w:rPr>
      </w:pPr>
      <w:r w:rsidRPr="001544FD">
        <w:rPr>
          <w:sz w:val="24"/>
          <w:szCs w:val="24"/>
        </w:rPr>
        <w:t>МО «Светлогорский район»</w:t>
      </w:r>
    </w:p>
    <w:p w:rsidR="00DF0C18" w:rsidRDefault="00E6403E" w:rsidP="00DF0C18">
      <w:pPr>
        <w:pStyle w:val="20"/>
        <w:shd w:val="clear" w:color="auto" w:fill="auto"/>
        <w:spacing w:before="0" w:after="0" w:line="312" w:lineRule="exact"/>
        <w:ind w:firstLine="0"/>
        <w:jc w:val="right"/>
      </w:pPr>
      <w:r>
        <w:rPr>
          <w:sz w:val="24"/>
          <w:szCs w:val="24"/>
        </w:rPr>
        <w:t>от</w:t>
      </w:r>
      <w:r w:rsidR="00DF0C18" w:rsidRPr="001544FD">
        <w:rPr>
          <w:sz w:val="24"/>
          <w:szCs w:val="24"/>
        </w:rPr>
        <w:t>_</w:t>
      </w:r>
      <w:r>
        <w:rPr>
          <w:sz w:val="24"/>
          <w:szCs w:val="24"/>
        </w:rPr>
        <w:t>23 июня_2015 года № 393</w:t>
      </w:r>
    </w:p>
    <w:p w:rsidR="00DF0C18" w:rsidRDefault="00DF0C18" w:rsidP="00DF0C18">
      <w:pPr>
        <w:pStyle w:val="30"/>
        <w:shd w:val="clear" w:color="auto" w:fill="auto"/>
        <w:spacing w:after="237" w:line="280" w:lineRule="exact"/>
        <w:ind w:right="140"/>
        <w:jc w:val="left"/>
      </w:pPr>
    </w:p>
    <w:p w:rsidR="005E1B21" w:rsidRDefault="001B67D8" w:rsidP="001B67D8">
      <w:pPr>
        <w:pStyle w:val="30"/>
        <w:shd w:val="clear" w:color="auto" w:fill="auto"/>
        <w:spacing w:after="0" w:line="280" w:lineRule="exact"/>
        <w:ind w:right="142"/>
      </w:pPr>
      <w:r>
        <w:t>Целевая антикоррупционная программа</w:t>
      </w:r>
      <w:r w:rsidR="00E03459">
        <w:t xml:space="preserve"> </w:t>
      </w:r>
    </w:p>
    <w:p w:rsidR="005E1B21" w:rsidRDefault="00CD3815" w:rsidP="001B67D8">
      <w:pPr>
        <w:pStyle w:val="30"/>
        <w:shd w:val="clear" w:color="auto" w:fill="auto"/>
        <w:spacing w:after="0" w:line="322" w:lineRule="exact"/>
        <w:ind w:right="142"/>
      </w:pPr>
      <w:r>
        <w:t>«</w:t>
      </w:r>
      <w:r w:rsidR="001B67D8">
        <w:t xml:space="preserve">Противодействие коррупции в </w:t>
      </w:r>
      <w:r w:rsidR="00E03459">
        <w:t xml:space="preserve"> </w:t>
      </w:r>
      <w:r w:rsidR="001B67D8">
        <w:t>муниципальном</w:t>
      </w:r>
      <w:r w:rsidR="00E03459">
        <w:br/>
      </w:r>
      <w:r w:rsidR="001B67D8">
        <w:t>образовании</w:t>
      </w:r>
      <w:r w:rsidR="00E03459">
        <w:t xml:space="preserve"> «</w:t>
      </w:r>
      <w:r w:rsidR="001B67D8">
        <w:t>Светлогорский район</w:t>
      </w:r>
      <w:r w:rsidR="00E03459">
        <w:t>»</w:t>
      </w:r>
    </w:p>
    <w:p w:rsidR="005E1B21" w:rsidRDefault="001B67D8">
      <w:pPr>
        <w:pStyle w:val="30"/>
        <w:shd w:val="clear" w:color="auto" w:fill="auto"/>
        <w:spacing w:after="0" w:line="322" w:lineRule="exact"/>
        <w:ind w:right="140"/>
      </w:pPr>
      <w:r>
        <w:t>на 2014-2016 годы</w:t>
      </w:r>
      <w:r w:rsidR="00CD3815">
        <w:t>»</w:t>
      </w:r>
    </w:p>
    <w:p w:rsidR="007E5613" w:rsidRDefault="007E5613">
      <w:pPr>
        <w:pStyle w:val="30"/>
        <w:shd w:val="clear" w:color="auto" w:fill="auto"/>
        <w:spacing w:after="0" w:line="322" w:lineRule="exact"/>
        <w:ind w:right="1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4"/>
        <w:gridCol w:w="7152"/>
      </w:tblGrid>
      <w:tr w:rsidR="005E1B21">
        <w:trPr>
          <w:trHeight w:hRule="exact" w:val="557"/>
          <w:jc w:val="center"/>
        </w:trPr>
        <w:tc>
          <w:tcPr>
            <w:tcW w:w="2774" w:type="dxa"/>
            <w:shd w:val="clear" w:color="auto" w:fill="FFFFFF"/>
          </w:tcPr>
          <w:p w:rsidR="005E1B21" w:rsidRDefault="005E1B21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2" w:type="dxa"/>
            <w:shd w:val="clear" w:color="auto" w:fill="FFFFFF"/>
          </w:tcPr>
          <w:p w:rsidR="005E1B21" w:rsidRDefault="00E03459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after="0" w:line="280" w:lineRule="exact"/>
              <w:ind w:left="1040" w:firstLine="0"/>
              <w:jc w:val="left"/>
            </w:pPr>
            <w:r>
              <w:rPr>
                <w:rStyle w:val="21"/>
              </w:rPr>
              <w:t>Паспорт Программы</w:t>
            </w:r>
          </w:p>
        </w:tc>
      </w:tr>
      <w:tr w:rsidR="005E1B21">
        <w:trPr>
          <w:trHeight w:hRule="exact" w:val="595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21" w:rsidRDefault="00E03459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12pt"/>
              </w:rPr>
              <w:t>Наименование</w:t>
            </w:r>
          </w:p>
          <w:p w:rsidR="005E1B21" w:rsidRDefault="00E03459">
            <w:pPr>
              <w:pStyle w:val="20"/>
              <w:framePr w:w="9926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12pt"/>
              </w:rPr>
              <w:t>Программы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613" w:rsidRDefault="00E03459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rStyle w:val="212pt"/>
              </w:rPr>
            </w:pPr>
            <w:r>
              <w:rPr>
                <w:rStyle w:val="212pt"/>
              </w:rPr>
              <w:t>Программа противодействия коррупции в МО</w:t>
            </w:r>
          </w:p>
          <w:p w:rsidR="005E1B21" w:rsidRDefault="00E03459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2pt"/>
              </w:rPr>
              <w:t xml:space="preserve"> «Светлогорский район» на 2014 - 2016 годы</w:t>
            </w:r>
          </w:p>
        </w:tc>
      </w:tr>
      <w:tr w:rsidR="005E1B21">
        <w:trPr>
          <w:trHeight w:hRule="exact" w:val="3562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21" w:rsidRDefault="00E03459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after="0" w:line="276" w:lineRule="exact"/>
              <w:ind w:firstLine="0"/>
            </w:pPr>
            <w:r>
              <w:rPr>
                <w:rStyle w:val="212pt0"/>
              </w:rPr>
              <w:t>Основания для разработки Программы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21" w:rsidRDefault="00E03459">
            <w:pPr>
              <w:pStyle w:val="20"/>
              <w:framePr w:w="992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17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2pt0"/>
              </w:rPr>
              <w:t>Федеральный закон от 25 декабря 2008 года № 273-ФЗ «О противодействии коррупции»;</w:t>
            </w:r>
          </w:p>
          <w:p w:rsidR="005E1B21" w:rsidRDefault="00E03459">
            <w:pPr>
              <w:pStyle w:val="20"/>
              <w:framePr w:w="992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2pt0"/>
              </w:rPr>
              <w:t>Указ Президента Российской Федерации от 13 марта 2012 года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коррупции»;</w:t>
            </w:r>
          </w:p>
          <w:p w:rsidR="007E5613" w:rsidRPr="007E5613" w:rsidRDefault="00E03459">
            <w:pPr>
              <w:pStyle w:val="20"/>
              <w:framePr w:w="992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ind w:firstLine="0"/>
              <w:jc w:val="both"/>
              <w:rPr>
                <w:rStyle w:val="212pt0"/>
                <w:sz w:val="28"/>
                <w:szCs w:val="28"/>
              </w:rPr>
            </w:pPr>
            <w:r>
              <w:rPr>
                <w:rStyle w:val="212pt0"/>
              </w:rPr>
              <w:t xml:space="preserve">Указ Президента Российской Федерации от 13 апреля 2010 года </w:t>
            </w:r>
          </w:p>
          <w:p w:rsidR="005E1B21" w:rsidRDefault="00E03459" w:rsidP="007E5613">
            <w:pPr>
              <w:pStyle w:val="20"/>
              <w:framePr w:w="9926" w:wrap="notBeside" w:vAnchor="text" w:hAnchor="text" w:xAlign="center" w:y="1"/>
              <w:shd w:val="clear" w:color="auto" w:fill="auto"/>
              <w:tabs>
                <w:tab w:val="left" w:pos="259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2pt0"/>
              </w:rPr>
              <w:t>№ 460 «О Национальной стратегии противодействия коррупции и Национальном плане противодействия коррупции на 2010-2011</w:t>
            </w:r>
          </w:p>
          <w:p w:rsidR="005E1B21" w:rsidRDefault="00E03459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2pt0"/>
              </w:rPr>
              <w:t>годы»;</w:t>
            </w:r>
          </w:p>
          <w:p w:rsidR="005E1B21" w:rsidRDefault="00E03459">
            <w:pPr>
              <w:pStyle w:val="20"/>
              <w:framePr w:w="992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09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2pt0"/>
              </w:rPr>
              <w:t>Закон Калининградской области</w:t>
            </w:r>
            <w:r w:rsidR="007E5613">
              <w:rPr>
                <w:rStyle w:val="212pt0"/>
              </w:rPr>
              <w:t xml:space="preserve"> от 10 марта 2009 года</w:t>
            </w:r>
            <w:r>
              <w:rPr>
                <w:rStyle w:val="212pt0"/>
              </w:rPr>
              <w:t xml:space="preserve"> </w:t>
            </w:r>
            <w:r w:rsidR="007E5613">
              <w:rPr>
                <w:rStyle w:val="212pt0"/>
              </w:rPr>
              <w:t xml:space="preserve">№ 332 </w:t>
            </w:r>
            <w:r>
              <w:rPr>
                <w:rStyle w:val="212pt0"/>
              </w:rPr>
              <w:t>«О противодействии коррупции в Калининградской области».</w:t>
            </w:r>
          </w:p>
        </w:tc>
      </w:tr>
      <w:tr w:rsidR="005E1B21">
        <w:trPr>
          <w:trHeight w:hRule="exact" w:val="566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21" w:rsidRDefault="00E03459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after="0" w:line="240" w:lineRule="exact"/>
              <w:ind w:left="320" w:firstLine="0"/>
              <w:jc w:val="left"/>
            </w:pPr>
            <w:r>
              <w:rPr>
                <w:rStyle w:val="212pt0"/>
              </w:rPr>
              <w:t>Заказчик Программы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21" w:rsidRDefault="00E03459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12pt0"/>
              </w:rPr>
              <w:t>Администрация муниципального образования «Светлогорский район»</w:t>
            </w:r>
          </w:p>
        </w:tc>
      </w:tr>
      <w:tr w:rsidR="005E1B21">
        <w:trPr>
          <w:trHeight w:hRule="exact" w:val="557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21" w:rsidRDefault="00E03459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Основные разработчики Программы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21" w:rsidRDefault="00E03459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12pt0"/>
              </w:rPr>
              <w:t>Администрация муниципального образования «Светлогорский район»</w:t>
            </w:r>
          </w:p>
        </w:tc>
      </w:tr>
      <w:tr w:rsidR="005E1B21">
        <w:trPr>
          <w:trHeight w:hRule="exact" w:val="566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21" w:rsidRDefault="00E03459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</w:pPr>
            <w:r>
              <w:rPr>
                <w:rStyle w:val="212pt0"/>
              </w:rPr>
              <w:t>Исполнители</w:t>
            </w:r>
          </w:p>
          <w:p w:rsidR="005E1B21" w:rsidRDefault="00E03459">
            <w:pPr>
              <w:pStyle w:val="20"/>
              <w:framePr w:w="9926" w:wrap="notBeside" w:vAnchor="text" w:hAnchor="text" w:xAlign="center" w:y="1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12pt0"/>
              </w:rPr>
              <w:t>Программы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21" w:rsidRDefault="00E03459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2pt0"/>
              </w:rPr>
              <w:t>Администрация муниципального образования «Светлогорский район»</w:t>
            </w:r>
          </w:p>
        </w:tc>
      </w:tr>
      <w:tr w:rsidR="005E1B21">
        <w:trPr>
          <w:trHeight w:hRule="exact" w:val="2774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B21" w:rsidRDefault="00E03459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after="0" w:line="276" w:lineRule="exact"/>
              <w:ind w:firstLine="0"/>
            </w:pPr>
            <w:r>
              <w:rPr>
                <w:rStyle w:val="212pt0"/>
              </w:rPr>
              <w:t>Цели и задачи Программы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21" w:rsidRDefault="00E03459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after="0" w:line="276" w:lineRule="exact"/>
              <w:ind w:firstLine="0"/>
              <w:jc w:val="both"/>
            </w:pPr>
            <w:r>
              <w:rPr>
                <w:rStyle w:val="212pt0"/>
              </w:rPr>
              <w:t>Цели:</w:t>
            </w:r>
          </w:p>
          <w:p w:rsidR="005E1B21" w:rsidRDefault="00E03459">
            <w:pPr>
              <w:pStyle w:val="20"/>
              <w:framePr w:w="992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before="0" w:after="0" w:line="276" w:lineRule="exact"/>
              <w:ind w:firstLine="0"/>
              <w:jc w:val="both"/>
            </w:pPr>
            <w:r>
              <w:rPr>
                <w:rStyle w:val="212pt0"/>
              </w:rPr>
              <w:t>предупреждение коррупционных правонарушений;</w:t>
            </w:r>
          </w:p>
          <w:p w:rsidR="005E1B21" w:rsidRDefault="006C2348" w:rsidP="006C2348">
            <w:pPr>
              <w:pStyle w:val="20"/>
              <w:framePr w:w="9926" w:wrap="notBeside" w:vAnchor="text" w:hAnchor="text" w:xAlign="center" w:y="1"/>
              <w:shd w:val="clear" w:color="auto" w:fill="auto"/>
              <w:tabs>
                <w:tab w:val="left" w:pos="322"/>
              </w:tabs>
              <w:spacing w:before="0" w:after="0" w:line="276" w:lineRule="exact"/>
              <w:ind w:firstLine="0"/>
              <w:jc w:val="both"/>
            </w:pPr>
            <w:r>
              <w:rPr>
                <w:rStyle w:val="212pt0"/>
              </w:rPr>
              <w:t>-</w:t>
            </w:r>
            <w:r w:rsidR="00E03459">
              <w:rPr>
                <w:rStyle w:val="212pt0"/>
              </w:rPr>
              <w:t>достижение качественно нового уровня противодействия коррупции с обеспечением полноты выявления коррупционных правонарушений и адекватного реагирования на них в соответствии с Законом;</w:t>
            </w:r>
          </w:p>
          <w:p w:rsidR="005E1B21" w:rsidRDefault="00E03459">
            <w:pPr>
              <w:pStyle w:val="20"/>
              <w:framePr w:w="992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82"/>
              </w:tabs>
              <w:spacing w:before="0" w:after="0" w:line="276" w:lineRule="exact"/>
              <w:ind w:firstLine="0"/>
              <w:jc w:val="both"/>
            </w:pPr>
            <w:r>
              <w:rPr>
                <w:rStyle w:val="212pt0"/>
              </w:rPr>
              <w:t>создание условий для постоянного снижения уровня коррупции за счет искоренения (нейтрализации) порождающих ее причин и условий;</w:t>
            </w:r>
          </w:p>
        </w:tc>
      </w:tr>
    </w:tbl>
    <w:p w:rsidR="005E1B21" w:rsidRDefault="005E1B21">
      <w:pPr>
        <w:framePr w:w="9926" w:wrap="notBeside" w:vAnchor="text" w:hAnchor="text" w:xAlign="center" w:y="1"/>
        <w:rPr>
          <w:sz w:val="2"/>
          <w:szCs w:val="2"/>
        </w:rPr>
      </w:pPr>
    </w:p>
    <w:p w:rsidR="005E1B21" w:rsidRDefault="005E1B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9"/>
        <w:gridCol w:w="7147"/>
      </w:tblGrid>
      <w:tr w:rsidR="005E1B21">
        <w:trPr>
          <w:trHeight w:hRule="exact" w:val="5818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21" w:rsidRDefault="005E1B21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21" w:rsidRDefault="00E03459">
            <w:pPr>
              <w:pStyle w:val="20"/>
              <w:framePr w:w="992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before="0" w:after="0" w:line="276" w:lineRule="exact"/>
              <w:ind w:firstLine="0"/>
              <w:jc w:val="both"/>
            </w:pPr>
            <w:r>
              <w:rPr>
                <w:rStyle w:val="212pt0"/>
              </w:rPr>
              <w:t>обеспечение защиты прав и законных интересов граждан, общества от угроз, связанных с коррупцией.</w:t>
            </w:r>
          </w:p>
          <w:p w:rsidR="005E1B21" w:rsidRDefault="00E03459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after="0" w:line="276" w:lineRule="exact"/>
              <w:ind w:firstLine="0"/>
              <w:jc w:val="both"/>
            </w:pPr>
            <w:r>
              <w:rPr>
                <w:rStyle w:val="212pt0"/>
              </w:rPr>
              <w:t>Задачи:</w:t>
            </w:r>
          </w:p>
          <w:p w:rsidR="005E1B21" w:rsidRDefault="00E03459">
            <w:pPr>
              <w:pStyle w:val="20"/>
              <w:framePr w:w="992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before="0" w:after="0" w:line="276" w:lineRule="exact"/>
              <w:ind w:firstLine="0"/>
              <w:jc w:val="both"/>
            </w:pPr>
            <w:r>
              <w:rPr>
                <w:rStyle w:val="212pt0"/>
              </w:rPr>
              <w:t>устранение условий, порождающих коррупцию;</w:t>
            </w:r>
          </w:p>
          <w:p w:rsidR="005E1B21" w:rsidRDefault="00E03459">
            <w:pPr>
              <w:pStyle w:val="20"/>
              <w:framePr w:w="992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 w:after="0" w:line="276" w:lineRule="exact"/>
              <w:ind w:firstLine="0"/>
              <w:jc w:val="both"/>
            </w:pPr>
            <w:r>
              <w:rPr>
                <w:rStyle w:val="212pt0"/>
              </w:rPr>
              <w:t>противодействие условиям, способствующим ее проявлению;</w:t>
            </w:r>
          </w:p>
          <w:p w:rsidR="005E1B21" w:rsidRDefault="00373DF4" w:rsidP="00373DF4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after="0" w:line="276" w:lineRule="exact"/>
              <w:ind w:firstLine="0"/>
              <w:jc w:val="both"/>
            </w:pPr>
            <w:r>
              <w:rPr>
                <w:rStyle w:val="212pt0"/>
              </w:rPr>
              <w:t xml:space="preserve">- </w:t>
            </w:r>
            <w:r w:rsidR="00E03459">
              <w:rPr>
                <w:rStyle w:val="212pt0"/>
              </w:rPr>
              <w:t>обеспечение ответственности за коррупционные правонарушения в порядке, предусмотренном действующим законодательством;</w:t>
            </w:r>
          </w:p>
          <w:p w:rsidR="005E1B21" w:rsidRDefault="00E03459">
            <w:pPr>
              <w:pStyle w:val="20"/>
              <w:framePr w:w="992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 w:after="0" w:line="276" w:lineRule="exact"/>
              <w:ind w:firstLine="0"/>
              <w:jc w:val="both"/>
            </w:pPr>
            <w:r>
              <w:rPr>
                <w:rStyle w:val="212pt0"/>
              </w:rPr>
              <w:t>повышение риска коррупционных действий;</w:t>
            </w:r>
          </w:p>
          <w:p w:rsidR="005E1B21" w:rsidRDefault="00E03459">
            <w:pPr>
              <w:pStyle w:val="20"/>
              <w:framePr w:w="992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 w:after="0" w:line="276" w:lineRule="exact"/>
              <w:ind w:firstLine="0"/>
              <w:jc w:val="both"/>
            </w:pPr>
            <w:r>
              <w:rPr>
                <w:rStyle w:val="212pt0"/>
              </w:rPr>
              <w:t>стимулирование законопослушного поведения;</w:t>
            </w:r>
          </w:p>
          <w:p w:rsidR="005E1B21" w:rsidRDefault="00E03459">
            <w:pPr>
              <w:pStyle w:val="20"/>
              <w:framePr w:w="992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98"/>
              </w:tabs>
              <w:spacing w:before="0" w:after="0" w:line="276" w:lineRule="exact"/>
              <w:ind w:firstLine="0"/>
              <w:jc w:val="both"/>
            </w:pPr>
            <w:r>
              <w:rPr>
                <w:rStyle w:val="212pt0"/>
              </w:rPr>
              <w:t>формирование антикоррупционного общественного мнения, нетерпимости к проявлениям коррупции;</w:t>
            </w:r>
          </w:p>
          <w:p w:rsidR="005E1B21" w:rsidRDefault="008433CC" w:rsidP="008433CC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after="0" w:line="276" w:lineRule="exact"/>
              <w:ind w:firstLine="0"/>
              <w:jc w:val="both"/>
            </w:pPr>
            <w:r>
              <w:rPr>
                <w:rStyle w:val="212pt0"/>
              </w:rPr>
              <w:t>-</w:t>
            </w:r>
            <w:r w:rsidR="00E03459">
              <w:rPr>
                <w:rStyle w:val="212pt0"/>
              </w:rPr>
              <w:t>вовлечение гражданского общества в реализацию антикоррупционной политики;</w:t>
            </w:r>
          </w:p>
          <w:p w:rsidR="005E1B21" w:rsidRDefault="008433CC" w:rsidP="008433CC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after="0" w:line="276" w:lineRule="exact"/>
              <w:ind w:firstLine="0"/>
              <w:jc w:val="both"/>
            </w:pPr>
            <w:r>
              <w:rPr>
                <w:rStyle w:val="212pt0"/>
              </w:rPr>
              <w:t>-</w:t>
            </w:r>
            <w:r w:rsidR="00E03459">
              <w:rPr>
                <w:rStyle w:val="212pt0"/>
              </w:rPr>
              <w:t>обеспечение адекватного реагирования правовыми, организационными, идеологическими и другими мерами на коррупционные угрозы;</w:t>
            </w:r>
          </w:p>
          <w:p w:rsidR="005E1B21" w:rsidRDefault="00E03459">
            <w:pPr>
              <w:pStyle w:val="20"/>
              <w:framePr w:w="992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before="0" w:after="0" w:line="276" w:lineRule="exact"/>
              <w:ind w:firstLine="0"/>
              <w:jc w:val="both"/>
            </w:pPr>
            <w:r>
              <w:rPr>
                <w:rStyle w:val="212pt0"/>
              </w:rPr>
              <w:t>содействие реализации права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информации.</w:t>
            </w:r>
          </w:p>
        </w:tc>
      </w:tr>
      <w:tr w:rsidR="005E1B21">
        <w:trPr>
          <w:trHeight w:hRule="exact" w:val="3043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21" w:rsidRDefault="00E03459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after="0" w:line="276" w:lineRule="exact"/>
              <w:ind w:firstLine="0"/>
            </w:pPr>
            <w:r>
              <w:rPr>
                <w:rStyle w:val="212pt0"/>
              </w:rPr>
              <w:t>Основные направления реализации Программы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21" w:rsidRDefault="008433CC" w:rsidP="008433CC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2pt0"/>
              </w:rPr>
              <w:t>-</w:t>
            </w:r>
            <w:r w:rsidR="00E03459">
              <w:rPr>
                <w:rStyle w:val="212pt0"/>
              </w:rPr>
              <w:t>организационно-управленческие меры по обеспечению антикоррупционной деятельности;</w:t>
            </w:r>
          </w:p>
          <w:p w:rsidR="005E1B21" w:rsidRDefault="00E03459">
            <w:pPr>
              <w:pStyle w:val="20"/>
              <w:framePr w:w="992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94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2pt0"/>
              </w:rPr>
              <w:t>антикоррупционная экспертиза нормативных правовых актов и их проектов;</w:t>
            </w:r>
          </w:p>
          <w:p w:rsidR="005E1B21" w:rsidRDefault="00E03459">
            <w:pPr>
              <w:pStyle w:val="20"/>
              <w:framePr w:w="992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7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2pt0"/>
              </w:rPr>
              <w:t>антикоррупционный мониторинг;</w:t>
            </w:r>
          </w:p>
          <w:p w:rsidR="005E1B21" w:rsidRDefault="008433CC" w:rsidP="008433CC">
            <w:pPr>
              <w:pStyle w:val="20"/>
              <w:framePr w:w="9926" w:wrap="notBeside" w:vAnchor="text" w:hAnchor="text" w:xAlign="center" w:y="1"/>
              <w:shd w:val="clear" w:color="auto" w:fill="auto"/>
              <w:tabs>
                <w:tab w:val="left" w:pos="300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2pt0"/>
              </w:rPr>
              <w:t>-</w:t>
            </w:r>
            <w:r w:rsidR="00E03459">
              <w:rPr>
                <w:rStyle w:val="212pt0"/>
              </w:rPr>
              <w:t>антикоррупционное просвещение, обучение, воспитание и пропаганда;</w:t>
            </w:r>
          </w:p>
          <w:p w:rsidR="005E1B21" w:rsidRDefault="00E03459">
            <w:pPr>
              <w:pStyle w:val="20"/>
              <w:framePr w:w="992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7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2pt0"/>
              </w:rPr>
              <w:t>обеспечение прозрачности работы муниципальных органов;</w:t>
            </w:r>
          </w:p>
          <w:p w:rsidR="005E1B21" w:rsidRDefault="00E03459">
            <w:pPr>
              <w:pStyle w:val="20"/>
              <w:framePr w:w="9926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2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2pt0"/>
              </w:rPr>
              <w:t>укрепление их связей с гражданским обществом;</w:t>
            </w:r>
          </w:p>
          <w:p w:rsidR="005E1B21" w:rsidRDefault="008433CC" w:rsidP="008433CC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2pt0"/>
              </w:rPr>
              <w:t>-</w:t>
            </w:r>
            <w:r w:rsidR="00E03459">
              <w:rPr>
                <w:rStyle w:val="212pt0"/>
              </w:rPr>
              <w:t>стимулирование антикоррупционной активности общественности.</w:t>
            </w:r>
          </w:p>
        </w:tc>
      </w:tr>
      <w:tr w:rsidR="005E1B21">
        <w:trPr>
          <w:trHeight w:hRule="exact" w:val="562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21" w:rsidRDefault="00E03459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Сроки и этапы реализации Программы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B21" w:rsidRDefault="00E03459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12pt0"/>
              </w:rPr>
              <w:t>2014-2016 годы, без деления на этапы</w:t>
            </w:r>
          </w:p>
        </w:tc>
      </w:tr>
      <w:tr w:rsidR="005E1B21">
        <w:trPr>
          <w:trHeight w:hRule="exact" w:val="835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B21" w:rsidRDefault="00E03459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after="0" w:line="276" w:lineRule="exact"/>
              <w:ind w:firstLine="0"/>
            </w:pPr>
            <w:r>
              <w:rPr>
                <w:rStyle w:val="212pt0"/>
              </w:rPr>
              <w:t>Объем и источники финансирования Программы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B21" w:rsidRDefault="00E03459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after="0" w:line="271" w:lineRule="exact"/>
              <w:ind w:firstLine="0"/>
              <w:jc w:val="both"/>
            </w:pPr>
            <w:r>
              <w:rPr>
                <w:rStyle w:val="212pt0"/>
              </w:rPr>
              <w:t>Текущее финансирование из районного бюджета муниципального образования «Светлогорский район»</w:t>
            </w:r>
          </w:p>
        </w:tc>
      </w:tr>
      <w:tr w:rsidR="005E1B21">
        <w:trPr>
          <w:trHeight w:hRule="exact" w:val="361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B21" w:rsidRDefault="00E03459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0"/>
              </w:rPr>
              <w:t>Ожидаемые результаты реализации Программы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21" w:rsidRDefault="00E03459">
            <w:pPr>
              <w:pStyle w:val="20"/>
              <w:framePr w:w="992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4"/>
              </w:tabs>
              <w:spacing w:before="0" w:after="0" w:line="276" w:lineRule="exact"/>
              <w:ind w:firstLine="0"/>
              <w:jc w:val="both"/>
            </w:pPr>
            <w:r>
              <w:rPr>
                <w:rStyle w:val="212pt0"/>
              </w:rPr>
              <w:t>повышение риска коррупционных действий;</w:t>
            </w:r>
          </w:p>
          <w:p w:rsidR="005E1B21" w:rsidRDefault="008433CC" w:rsidP="008433CC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after="0" w:line="276" w:lineRule="exact"/>
              <w:ind w:firstLine="0"/>
              <w:jc w:val="both"/>
            </w:pPr>
            <w:r>
              <w:rPr>
                <w:rStyle w:val="212pt0"/>
              </w:rPr>
              <w:t>-</w:t>
            </w:r>
            <w:r w:rsidR="00E03459">
              <w:rPr>
                <w:rStyle w:val="212pt0"/>
              </w:rPr>
              <w:t>повышение эффективности системы профилактики коррупционных правонарушений;</w:t>
            </w:r>
          </w:p>
          <w:p w:rsidR="005E1B21" w:rsidRDefault="00E03459">
            <w:pPr>
              <w:pStyle w:val="20"/>
              <w:framePr w:w="992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63"/>
              </w:tabs>
              <w:spacing w:before="0" w:after="0" w:line="276" w:lineRule="exact"/>
              <w:ind w:firstLine="0"/>
              <w:jc w:val="both"/>
            </w:pPr>
            <w:r>
              <w:rPr>
                <w:rStyle w:val="212pt0"/>
              </w:rPr>
              <w:t>уменьшение общего числа совершаемых правонарушений путем пресечения коррупционных правонарушений и привлечения к ответственности виновных лиц;</w:t>
            </w:r>
          </w:p>
          <w:p w:rsidR="005E1B21" w:rsidRDefault="00E03459">
            <w:pPr>
              <w:pStyle w:val="20"/>
              <w:framePr w:w="992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26"/>
              </w:tabs>
              <w:spacing w:before="0" w:after="0" w:line="276" w:lineRule="exact"/>
              <w:ind w:firstLine="0"/>
              <w:jc w:val="both"/>
            </w:pPr>
            <w:r>
              <w:rPr>
                <w:rStyle w:val="212pt0"/>
              </w:rPr>
              <w:t>снижение числа коррупционных правонарушений со стороны должностных лиц органов местного самоуправления МО «Светлогорский район», предупреждение коррупционных правонарушений муниципальных служащих МО «Светлогорский район»;</w:t>
            </w:r>
          </w:p>
          <w:p w:rsidR="005E1B21" w:rsidRDefault="00E03459">
            <w:pPr>
              <w:pStyle w:val="20"/>
              <w:framePr w:w="9926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16"/>
              </w:tabs>
              <w:spacing w:before="0" w:after="0" w:line="276" w:lineRule="exact"/>
              <w:ind w:firstLine="0"/>
              <w:jc w:val="both"/>
            </w:pPr>
            <w:r>
              <w:rPr>
                <w:rStyle w:val="212pt0"/>
              </w:rPr>
              <w:t>рост числа выявляемых коррупционных правонарушений при уменьшении их латентного (скрытого) слоя, обеспечение</w:t>
            </w:r>
          </w:p>
        </w:tc>
      </w:tr>
    </w:tbl>
    <w:p w:rsidR="005E1B21" w:rsidRDefault="005E1B21">
      <w:pPr>
        <w:framePr w:w="9926" w:wrap="notBeside" w:vAnchor="text" w:hAnchor="text" w:xAlign="center" w:y="1"/>
        <w:rPr>
          <w:sz w:val="2"/>
          <w:szCs w:val="2"/>
        </w:rPr>
      </w:pPr>
    </w:p>
    <w:p w:rsidR="005E1B21" w:rsidRDefault="005E1B2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4"/>
        <w:gridCol w:w="7157"/>
      </w:tblGrid>
      <w:tr w:rsidR="005E1B21">
        <w:trPr>
          <w:trHeight w:hRule="exact" w:val="2237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B21" w:rsidRDefault="005E1B21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21" w:rsidRDefault="00E03459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after="0" w:line="276" w:lineRule="exact"/>
              <w:ind w:firstLine="0"/>
              <w:jc w:val="both"/>
            </w:pPr>
            <w:r>
              <w:rPr>
                <w:rStyle w:val="212pt0"/>
              </w:rPr>
              <w:t>надлежащего правового реагирования на эти правонарушения;</w:t>
            </w:r>
          </w:p>
          <w:p w:rsidR="005E1B21" w:rsidRDefault="00E03459">
            <w:pPr>
              <w:pStyle w:val="20"/>
              <w:framePr w:w="994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63"/>
              </w:tabs>
              <w:spacing w:before="0" w:after="0" w:line="276" w:lineRule="exact"/>
              <w:ind w:firstLine="0"/>
              <w:jc w:val="both"/>
            </w:pPr>
            <w:r>
              <w:rPr>
                <w:rStyle w:val="212pt0"/>
              </w:rPr>
              <w:t>расширение и интенсификация сфер упреждающего воздействия на коррупциогенные факторы;</w:t>
            </w:r>
          </w:p>
          <w:p w:rsidR="005E1B21" w:rsidRDefault="00E03459">
            <w:pPr>
              <w:pStyle w:val="20"/>
              <w:framePr w:w="994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before="0" w:after="0" w:line="276" w:lineRule="exact"/>
              <w:ind w:firstLine="0"/>
              <w:jc w:val="both"/>
            </w:pPr>
            <w:r>
              <w:rPr>
                <w:rStyle w:val="212pt0"/>
              </w:rPr>
              <w:t>ограничения сфер и силы действия факторов, ее продуцирующих;</w:t>
            </w:r>
          </w:p>
          <w:p w:rsidR="005E1B21" w:rsidRDefault="008433CC" w:rsidP="008433CC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after="0" w:line="276" w:lineRule="exact"/>
              <w:ind w:firstLine="0"/>
              <w:jc w:val="left"/>
            </w:pPr>
            <w:r>
              <w:rPr>
                <w:rStyle w:val="212pt0"/>
              </w:rPr>
              <w:t>-</w:t>
            </w:r>
            <w:r w:rsidR="00E03459">
              <w:rPr>
                <w:rStyle w:val="212pt0"/>
              </w:rPr>
              <w:t>ослабление негативных воздействий коррупции на государственное и иное социальное управление;</w:t>
            </w:r>
          </w:p>
          <w:p w:rsidR="005E1B21" w:rsidRDefault="00E03459">
            <w:pPr>
              <w:pStyle w:val="20"/>
              <w:framePr w:w="994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before="0" w:after="0" w:line="276" w:lineRule="exact"/>
              <w:ind w:firstLine="0"/>
              <w:jc w:val="both"/>
            </w:pPr>
            <w:r>
              <w:rPr>
                <w:rStyle w:val="212pt0"/>
              </w:rPr>
              <w:t>стимулирование законопослушного поведения;</w:t>
            </w:r>
          </w:p>
          <w:p w:rsidR="005E1B21" w:rsidRDefault="00E03459">
            <w:pPr>
              <w:pStyle w:val="20"/>
              <w:framePr w:w="994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before="0" w:after="0" w:line="276" w:lineRule="exact"/>
              <w:ind w:firstLine="0"/>
              <w:jc w:val="both"/>
            </w:pPr>
            <w:r>
              <w:rPr>
                <w:rStyle w:val="212pt0"/>
              </w:rPr>
              <w:t>развитие и укрепление институтов гражданского общества.</w:t>
            </w:r>
          </w:p>
        </w:tc>
      </w:tr>
      <w:tr w:rsidR="005E1B21">
        <w:trPr>
          <w:trHeight w:hRule="exact" w:val="1397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B21" w:rsidRDefault="00E03459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after="0" w:line="274" w:lineRule="exact"/>
              <w:ind w:right="760" w:firstLine="0"/>
              <w:jc w:val="right"/>
            </w:pPr>
            <w:r>
              <w:rPr>
                <w:rStyle w:val="212pt0"/>
              </w:rPr>
              <w:t>Контроль за выполнением Программы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B21" w:rsidRDefault="00E03459">
            <w:pPr>
              <w:pStyle w:val="20"/>
              <w:framePr w:w="994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2pt0"/>
              </w:rPr>
              <w:t>Общий контроль за выполнением Программы осуществляет администрация муниципального образования «Светлогорский район» и комиссия по противодействию коррупции администрации муниципального образования «Светлогорский район»</w:t>
            </w:r>
          </w:p>
        </w:tc>
      </w:tr>
    </w:tbl>
    <w:p w:rsidR="005E1B21" w:rsidRDefault="005E1B21">
      <w:pPr>
        <w:framePr w:w="9941" w:wrap="notBeside" w:vAnchor="text" w:hAnchor="text" w:xAlign="center" w:y="1"/>
        <w:rPr>
          <w:sz w:val="2"/>
          <w:szCs w:val="2"/>
        </w:rPr>
      </w:pPr>
    </w:p>
    <w:p w:rsidR="005E1B21" w:rsidRDefault="005E1B21">
      <w:pPr>
        <w:rPr>
          <w:sz w:val="2"/>
          <w:szCs w:val="2"/>
        </w:rPr>
      </w:pPr>
    </w:p>
    <w:p w:rsidR="005E1B21" w:rsidRPr="008433CC" w:rsidRDefault="00E03459" w:rsidP="008433CC">
      <w:pPr>
        <w:pStyle w:val="20"/>
        <w:numPr>
          <w:ilvl w:val="0"/>
          <w:numId w:val="9"/>
        </w:numPr>
        <w:shd w:val="clear" w:color="auto" w:fill="auto"/>
        <w:tabs>
          <w:tab w:val="left" w:pos="1979"/>
        </w:tabs>
        <w:spacing w:before="599" w:after="300" w:line="319" w:lineRule="exact"/>
        <w:ind w:left="2620" w:right="1540"/>
        <w:rPr>
          <w:b/>
        </w:rPr>
      </w:pPr>
      <w:r w:rsidRPr="008433CC">
        <w:rPr>
          <w:b/>
        </w:rPr>
        <w:t>Содержание проблемы и обоснование необходимости ее реализации программными методами</w:t>
      </w:r>
    </w:p>
    <w:p w:rsidR="005E1B21" w:rsidRDefault="00E03459" w:rsidP="008433CC">
      <w:pPr>
        <w:pStyle w:val="20"/>
        <w:numPr>
          <w:ilvl w:val="0"/>
          <w:numId w:val="10"/>
        </w:numPr>
        <w:shd w:val="clear" w:color="auto" w:fill="auto"/>
        <w:tabs>
          <w:tab w:val="left" w:pos="1019"/>
        </w:tabs>
        <w:spacing w:before="0" w:after="0" w:line="319" w:lineRule="exact"/>
        <w:ind w:left="200" w:firstLine="520"/>
        <w:jc w:val="both"/>
      </w:pPr>
      <w:r w:rsidRPr="001B67D8">
        <w:t>Руководствуясь</w:t>
      </w:r>
      <w:r w:rsidR="007F0CEE" w:rsidRPr="007F0CEE">
        <w:t xml:space="preserve"> </w:t>
      </w:r>
      <w:r w:rsidR="008367B8">
        <w:t>Федеральным законом</w:t>
      </w:r>
      <w:r w:rsidR="007F0CEE">
        <w:t xml:space="preserve"> от 25 декабря 2008 года № 273- ФЗ «О противодействии коррупции», Указа Президента Российской Федерации от 11 апреля  2014 года № 226  «О Национальном плане противодействия коррупции на 2014-2015 годы», Закона Калининградской области от 10 марта 2009 года № 332 «О противодействии коррупции в Калининградской области»</w:t>
      </w:r>
      <w:r w:rsidRPr="008433CC">
        <w:rPr>
          <w:b/>
        </w:rPr>
        <w:t xml:space="preserve"> </w:t>
      </w:r>
      <w:r>
        <w:t>установить, что коррупция представляет реальную угрозу нормальному функционированию публичной власти, верховенству закона, правам человека и социальной справедливости. Коррупция подрывает доверие населения к власти, существенно затрудняет экономическое развитие МО «Светлогорский район». В связи с этим необходимо принять адекватные меры воздействия на коррупционные проявления.</w:t>
      </w:r>
    </w:p>
    <w:p w:rsidR="005E1B21" w:rsidRDefault="00E03459">
      <w:pPr>
        <w:pStyle w:val="20"/>
        <w:shd w:val="clear" w:color="auto" w:fill="auto"/>
        <w:spacing w:before="0" w:after="331" w:line="319" w:lineRule="exact"/>
        <w:ind w:left="200" w:right="140" w:firstLine="520"/>
        <w:jc w:val="both"/>
      </w:pPr>
      <w:r>
        <w:t>Основные Программные мероприятия направлены на борьбу с коррупцией в области создания и применения законодательства антикоррупционной направленности.</w:t>
      </w:r>
    </w:p>
    <w:p w:rsidR="005E1B21" w:rsidRPr="008433CC" w:rsidRDefault="00E03459">
      <w:pPr>
        <w:pStyle w:val="20"/>
        <w:numPr>
          <w:ilvl w:val="0"/>
          <w:numId w:val="10"/>
        </w:numPr>
        <w:shd w:val="clear" w:color="auto" w:fill="auto"/>
        <w:tabs>
          <w:tab w:val="left" w:pos="3608"/>
        </w:tabs>
        <w:spacing w:before="0" w:after="304" w:line="280" w:lineRule="exact"/>
        <w:ind w:left="3280" w:firstLine="0"/>
        <w:jc w:val="both"/>
        <w:rPr>
          <w:b/>
        </w:rPr>
      </w:pPr>
      <w:r w:rsidRPr="008433CC">
        <w:rPr>
          <w:b/>
        </w:rPr>
        <w:t>Цели и задачи программы</w:t>
      </w:r>
    </w:p>
    <w:p w:rsidR="005E1B21" w:rsidRDefault="00E03459">
      <w:pPr>
        <w:pStyle w:val="20"/>
        <w:shd w:val="clear" w:color="auto" w:fill="auto"/>
        <w:spacing w:before="0" w:after="0" w:line="322" w:lineRule="exact"/>
        <w:ind w:left="200" w:firstLine="520"/>
        <w:jc w:val="both"/>
      </w:pPr>
      <w:r>
        <w:t>Целями программы являются:</w:t>
      </w:r>
    </w:p>
    <w:p w:rsidR="005E1B21" w:rsidRDefault="00E03459">
      <w:pPr>
        <w:pStyle w:val="20"/>
        <w:numPr>
          <w:ilvl w:val="0"/>
          <w:numId w:val="12"/>
        </w:numPr>
        <w:shd w:val="clear" w:color="auto" w:fill="auto"/>
        <w:tabs>
          <w:tab w:val="left" w:pos="1060"/>
        </w:tabs>
        <w:spacing w:before="0" w:after="0" w:line="322" w:lineRule="exact"/>
        <w:ind w:left="200" w:right="140" w:firstLine="520"/>
        <w:jc w:val="both"/>
      </w:pPr>
      <w:r>
        <w:t>Снижение уровня коррупции, ее влияние на активность и эффективность деятельности органов местного самоуправления МО «Светлогорский район» на повседневную жизнь граждан.</w:t>
      </w:r>
    </w:p>
    <w:p w:rsidR="005E1B21" w:rsidRDefault="00E03459">
      <w:pPr>
        <w:pStyle w:val="20"/>
        <w:numPr>
          <w:ilvl w:val="0"/>
          <w:numId w:val="12"/>
        </w:numPr>
        <w:shd w:val="clear" w:color="auto" w:fill="auto"/>
        <w:tabs>
          <w:tab w:val="left" w:pos="1065"/>
        </w:tabs>
        <w:spacing w:before="0" w:after="0" w:line="322" w:lineRule="exact"/>
        <w:ind w:left="200" w:right="140" w:firstLine="520"/>
        <w:jc w:val="both"/>
      </w:pPr>
      <w:r>
        <w:t>Обеспечение защиты прав и законных интересов граждан, общества и государства от угроз, связанных с коррупцией.</w:t>
      </w:r>
    </w:p>
    <w:p w:rsidR="005E1B21" w:rsidRDefault="00E03459">
      <w:pPr>
        <w:pStyle w:val="20"/>
        <w:numPr>
          <w:ilvl w:val="0"/>
          <w:numId w:val="12"/>
        </w:numPr>
        <w:shd w:val="clear" w:color="auto" w:fill="auto"/>
        <w:tabs>
          <w:tab w:val="left" w:pos="1075"/>
        </w:tabs>
        <w:spacing w:before="0" w:after="0" w:line="312" w:lineRule="exact"/>
        <w:ind w:left="200" w:right="140" w:firstLine="520"/>
        <w:jc w:val="both"/>
      </w:pPr>
      <w:r>
        <w:t>Создание систем противодействия коррупции в МО «Светлогорский район».</w:t>
      </w:r>
    </w:p>
    <w:p w:rsidR="005E1B21" w:rsidRDefault="00E03459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Для достижения данных целей требуется решение следующих задач:</w:t>
      </w:r>
    </w:p>
    <w:p w:rsidR="005E1B21" w:rsidRDefault="00E03459">
      <w:pPr>
        <w:pStyle w:val="20"/>
        <w:numPr>
          <w:ilvl w:val="0"/>
          <w:numId w:val="13"/>
        </w:numPr>
        <w:shd w:val="clear" w:color="auto" w:fill="auto"/>
        <w:tabs>
          <w:tab w:val="left" w:pos="851"/>
        </w:tabs>
        <w:spacing w:before="0" w:after="0" w:line="322" w:lineRule="exact"/>
        <w:ind w:firstLine="600"/>
        <w:jc w:val="both"/>
      </w:pPr>
      <w:r>
        <w:t>устранение условий, порождающих коррупцию;</w:t>
      </w:r>
    </w:p>
    <w:p w:rsidR="005E1B21" w:rsidRDefault="00E03459">
      <w:pPr>
        <w:pStyle w:val="20"/>
        <w:numPr>
          <w:ilvl w:val="0"/>
          <w:numId w:val="13"/>
        </w:numPr>
        <w:shd w:val="clear" w:color="auto" w:fill="auto"/>
        <w:tabs>
          <w:tab w:val="left" w:pos="851"/>
        </w:tabs>
        <w:spacing w:before="0" w:after="0" w:line="322" w:lineRule="exact"/>
        <w:ind w:firstLine="600"/>
        <w:jc w:val="both"/>
      </w:pPr>
      <w:r>
        <w:lastRenderedPageBreak/>
        <w:t>предупреждение коррупционных правонарушений;</w:t>
      </w:r>
    </w:p>
    <w:p w:rsidR="005E1B21" w:rsidRDefault="00E03459">
      <w:pPr>
        <w:pStyle w:val="20"/>
        <w:numPr>
          <w:ilvl w:val="0"/>
          <w:numId w:val="13"/>
        </w:numPr>
        <w:shd w:val="clear" w:color="auto" w:fill="auto"/>
        <w:tabs>
          <w:tab w:val="left" w:pos="788"/>
        </w:tabs>
        <w:spacing w:before="0" w:after="0" w:line="322" w:lineRule="exact"/>
        <w:ind w:firstLine="600"/>
        <w:jc w:val="both"/>
      </w:pPr>
      <w:r>
        <w:t>обеспечение ответственности за коррупционные правонарушения в порядке, предусмотренном действующим законодательством;</w:t>
      </w:r>
    </w:p>
    <w:p w:rsidR="005E1B21" w:rsidRDefault="00E03459">
      <w:pPr>
        <w:pStyle w:val="20"/>
        <w:numPr>
          <w:ilvl w:val="0"/>
          <w:numId w:val="13"/>
        </w:numPr>
        <w:shd w:val="clear" w:color="auto" w:fill="auto"/>
        <w:tabs>
          <w:tab w:val="left" w:pos="788"/>
        </w:tabs>
        <w:spacing w:before="0" w:after="0" w:line="322" w:lineRule="exact"/>
        <w:ind w:firstLine="600"/>
        <w:jc w:val="both"/>
      </w:pPr>
      <w:r>
        <w:t>вовлечение гражданского общества в реализацию антикоррупционной политики;</w:t>
      </w:r>
    </w:p>
    <w:p w:rsidR="005E1B21" w:rsidRDefault="00E03459">
      <w:pPr>
        <w:pStyle w:val="20"/>
        <w:numPr>
          <w:ilvl w:val="0"/>
          <w:numId w:val="13"/>
        </w:numPr>
        <w:shd w:val="clear" w:color="auto" w:fill="auto"/>
        <w:tabs>
          <w:tab w:val="left" w:pos="855"/>
        </w:tabs>
        <w:spacing w:before="0" w:after="0" w:line="322" w:lineRule="exact"/>
        <w:ind w:firstLine="600"/>
        <w:jc w:val="both"/>
      </w:pPr>
      <w:r>
        <w:t>формирование антикоррупционного общественного сознания;</w:t>
      </w:r>
    </w:p>
    <w:p w:rsidR="005E1B21" w:rsidRDefault="00E03459">
      <w:pPr>
        <w:pStyle w:val="20"/>
        <w:numPr>
          <w:ilvl w:val="0"/>
          <w:numId w:val="13"/>
        </w:numPr>
        <w:shd w:val="clear" w:color="auto" w:fill="auto"/>
        <w:tabs>
          <w:tab w:val="left" w:pos="798"/>
        </w:tabs>
        <w:spacing w:before="0" w:after="0" w:line="322" w:lineRule="exact"/>
        <w:ind w:firstLine="600"/>
        <w:jc w:val="both"/>
      </w:pPr>
      <w:r>
        <w:t>формирование нетерпимости по отношению к коррупционным действиям;</w:t>
      </w:r>
    </w:p>
    <w:p w:rsidR="005E1B21" w:rsidRDefault="00E03459">
      <w:pPr>
        <w:pStyle w:val="20"/>
        <w:numPr>
          <w:ilvl w:val="0"/>
          <w:numId w:val="13"/>
        </w:numPr>
        <w:shd w:val="clear" w:color="auto" w:fill="auto"/>
        <w:tabs>
          <w:tab w:val="left" w:pos="793"/>
        </w:tabs>
        <w:spacing w:before="0" w:after="333" w:line="322" w:lineRule="exact"/>
        <w:ind w:firstLine="600"/>
        <w:jc w:val="both"/>
      </w:pPr>
      <w:r>
        <w:t>содействие к реализации права граждан и организаций на доступ к информации о фактах коррупции коррупционных факторах, а также на их свободное освещение в средствах массовой информации.</w:t>
      </w:r>
    </w:p>
    <w:p w:rsidR="005E1B21" w:rsidRPr="008433CC" w:rsidRDefault="00E03459">
      <w:pPr>
        <w:pStyle w:val="20"/>
        <w:numPr>
          <w:ilvl w:val="0"/>
          <w:numId w:val="10"/>
        </w:numPr>
        <w:shd w:val="clear" w:color="auto" w:fill="auto"/>
        <w:tabs>
          <w:tab w:val="left" w:pos="2866"/>
        </w:tabs>
        <w:spacing w:before="0" w:after="306" w:line="280" w:lineRule="exact"/>
        <w:ind w:left="2500" w:firstLine="0"/>
        <w:jc w:val="both"/>
        <w:rPr>
          <w:b/>
        </w:rPr>
      </w:pPr>
      <w:r w:rsidRPr="008433CC">
        <w:rPr>
          <w:b/>
        </w:rPr>
        <w:t>Направление реализации Программы</w:t>
      </w:r>
    </w:p>
    <w:p w:rsidR="005E1B21" w:rsidRDefault="00E03459">
      <w:pPr>
        <w:pStyle w:val="20"/>
        <w:numPr>
          <w:ilvl w:val="1"/>
          <w:numId w:val="10"/>
        </w:numPr>
        <w:shd w:val="clear" w:color="auto" w:fill="auto"/>
        <w:tabs>
          <w:tab w:val="left" w:pos="1166"/>
        </w:tabs>
        <w:spacing w:before="0" w:after="0" w:line="322" w:lineRule="exact"/>
        <w:ind w:firstLine="600"/>
        <w:jc w:val="both"/>
      </w:pPr>
      <w:r>
        <w:t>Организационными мерами по формированию механизма по противодействию коррупции в МО «Светлогорский район» должен быть эффективно действующий механизм противодействия коррупции.</w:t>
      </w:r>
    </w:p>
    <w:p w:rsidR="005E1B21" w:rsidRDefault="00E03459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Важными элементами механизма противодействия являются:</w:t>
      </w:r>
    </w:p>
    <w:p w:rsidR="005E1B21" w:rsidRDefault="00E03459">
      <w:pPr>
        <w:pStyle w:val="20"/>
        <w:numPr>
          <w:ilvl w:val="0"/>
          <w:numId w:val="13"/>
        </w:numPr>
        <w:shd w:val="clear" w:color="auto" w:fill="auto"/>
        <w:tabs>
          <w:tab w:val="left" w:pos="793"/>
        </w:tabs>
        <w:spacing w:before="0" w:after="0" w:line="322" w:lineRule="exact"/>
        <w:ind w:firstLine="600"/>
        <w:jc w:val="both"/>
      </w:pPr>
      <w:r>
        <w:t>информирование населения МО «Светлогорский район» через средства массовой информации о целях и задачах программы;</w:t>
      </w:r>
    </w:p>
    <w:p w:rsidR="005E1B21" w:rsidRDefault="00E03459">
      <w:pPr>
        <w:pStyle w:val="20"/>
        <w:numPr>
          <w:ilvl w:val="0"/>
          <w:numId w:val="13"/>
        </w:numPr>
        <w:shd w:val="clear" w:color="auto" w:fill="auto"/>
        <w:tabs>
          <w:tab w:val="left" w:pos="793"/>
        </w:tabs>
        <w:spacing w:before="0" w:after="0" w:line="322" w:lineRule="exact"/>
        <w:ind w:firstLine="600"/>
        <w:jc w:val="both"/>
      </w:pPr>
      <w:r>
        <w:t>мониторинг причин коррупции, выявление механизма коррупционных сделок, анализ факторов, способствующих коррупции;</w:t>
      </w:r>
    </w:p>
    <w:p w:rsidR="005E1B21" w:rsidRDefault="00E03459">
      <w:pPr>
        <w:pStyle w:val="20"/>
        <w:numPr>
          <w:ilvl w:val="0"/>
          <w:numId w:val="13"/>
        </w:numPr>
        <w:shd w:val="clear" w:color="auto" w:fill="auto"/>
        <w:tabs>
          <w:tab w:val="left" w:pos="803"/>
        </w:tabs>
        <w:spacing w:before="0" w:after="0" w:line="322" w:lineRule="exact"/>
        <w:ind w:firstLine="600"/>
        <w:jc w:val="both"/>
      </w:pPr>
      <w:r>
        <w:t>мониторинг фактов коррупции путем создания постоянно</w:t>
      </w:r>
      <w:r w:rsidR="001B67D8">
        <w:t xml:space="preserve"> действующих «телефонов доверия»</w:t>
      </w:r>
      <w:r>
        <w:t>, установка ящиков для обращения граждан в органах местного самоуправления</w:t>
      </w:r>
      <w:r w:rsidR="008367B8">
        <w:t>,</w:t>
      </w:r>
      <w:r>
        <w:t xml:space="preserve"> муниципальных учреждений и предприятий.</w:t>
      </w:r>
    </w:p>
    <w:p w:rsidR="005E1B21" w:rsidRDefault="00E03459">
      <w:pPr>
        <w:pStyle w:val="20"/>
        <w:numPr>
          <w:ilvl w:val="1"/>
          <w:numId w:val="10"/>
        </w:numPr>
        <w:shd w:val="clear" w:color="auto" w:fill="auto"/>
        <w:tabs>
          <w:tab w:val="left" w:pos="1167"/>
        </w:tabs>
        <w:spacing w:before="0" w:after="0" w:line="322" w:lineRule="exact"/>
        <w:ind w:firstLine="600"/>
        <w:jc w:val="both"/>
      </w:pPr>
      <w:r>
        <w:t>Проведение антикоррупционной экспертизы.</w:t>
      </w:r>
    </w:p>
    <w:p w:rsidR="005E1B21" w:rsidRDefault="00E03459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Противодействие коррупции включает в себя мероприятия</w:t>
      </w:r>
      <w:r w:rsidR="009E726C">
        <w:t xml:space="preserve"> по  исключению</w:t>
      </w:r>
      <w:r>
        <w:t xml:space="preserve"> из нормативных правовых актов МО «Светлогорский район» норм, порождающих коррупцию повышающих вероятность совершения коррупционных сделок.</w:t>
      </w:r>
    </w:p>
    <w:p w:rsidR="005E1B21" w:rsidRDefault="00E03459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Наиболее актуальной представляется антикоррупционная экспертиза в отношении тех нормативных правовых актов, которые регулируют контрольные, разрешительные полномочия муниципальных служащих во взаимоотношениях с физическими и юридическими лицами, а также порядок и сроки реализации данных полномочий.</w:t>
      </w:r>
    </w:p>
    <w:p w:rsidR="005E1B21" w:rsidRDefault="00E03459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С этой целью необходимо проводить в установленном порядке антикоррупционную экспертизу нормативных правовых актов администрац</w:t>
      </w:r>
      <w:r w:rsidR="008367B8">
        <w:t>ии, Совета депутатов, инструкций</w:t>
      </w:r>
      <w:r>
        <w:t xml:space="preserve"> руководителей структурных подразделений и органов местного самоуправления.</w:t>
      </w:r>
    </w:p>
    <w:p w:rsidR="005E1B21" w:rsidRDefault="00E03459">
      <w:pPr>
        <w:pStyle w:val="20"/>
        <w:numPr>
          <w:ilvl w:val="1"/>
          <w:numId w:val="10"/>
        </w:numPr>
        <w:shd w:val="clear" w:color="auto" w:fill="auto"/>
        <w:tabs>
          <w:tab w:val="left" w:pos="1166"/>
        </w:tabs>
        <w:spacing w:before="0" w:after="0" w:line="322" w:lineRule="exact"/>
        <w:ind w:firstLine="600"/>
        <w:jc w:val="both"/>
      </w:pPr>
      <w:r>
        <w:t>Внедрение антикоррупционных механизмов в рамках кадровой политики, в рамках реализации законодательства о муниципальной службе в</w:t>
      </w:r>
    </w:p>
    <w:p w:rsidR="005E1B21" w:rsidRDefault="00E03459">
      <w:pPr>
        <w:pStyle w:val="20"/>
        <w:shd w:val="clear" w:color="auto" w:fill="auto"/>
        <w:spacing w:before="0" w:after="0" w:line="319" w:lineRule="exact"/>
        <w:ind w:firstLine="0"/>
        <w:jc w:val="both"/>
      </w:pPr>
      <w:r>
        <w:t>Российской Федерации в целях противодействия коррупции будут развиваться исключающие коррупцию системы подбора кадров, в том числе:</w:t>
      </w:r>
    </w:p>
    <w:p w:rsidR="005E1B21" w:rsidRDefault="009E726C">
      <w:pPr>
        <w:pStyle w:val="20"/>
        <w:shd w:val="clear" w:color="auto" w:fill="auto"/>
        <w:spacing w:before="0" w:after="0" w:line="319" w:lineRule="exact"/>
        <w:ind w:firstLine="620"/>
        <w:jc w:val="both"/>
      </w:pPr>
      <w:r>
        <w:t>-</w:t>
      </w:r>
      <w:r w:rsidR="00E03459">
        <w:t>формирование кадрового резерва муниципальных служащих;</w:t>
      </w:r>
    </w:p>
    <w:p w:rsidR="005E1B21" w:rsidRDefault="009E726C">
      <w:pPr>
        <w:pStyle w:val="20"/>
        <w:shd w:val="clear" w:color="auto" w:fill="auto"/>
        <w:spacing w:before="0" w:after="0" w:line="319" w:lineRule="exact"/>
        <w:ind w:firstLine="620"/>
        <w:jc w:val="both"/>
      </w:pPr>
      <w:r>
        <w:t>-</w:t>
      </w:r>
      <w:r w:rsidR="00E03459">
        <w:t>организация конкурсов на замещение вакантных должностей, проведение квалификационных экзаменов и аттестации сотрудников.</w:t>
      </w:r>
    </w:p>
    <w:p w:rsidR="005E1B21" w:rsidRDefault="00E03459">
      <w:pPr>
        <w:pStyle w:val="20"/>
        <w:numPr>
          <w:ilvl w:val="0"/>
          <w:numId w:val="14"/>
        </w:numPr>
        <w:shd w:val="clear" w:color="auto" w:fill="auto"/>
        <w:tabs>
          <w:tab w:val="left" w:pos="1121"/>
        </w:tabs>
        <w:spacing w:before="0" w:after="0" w:line="319" w:lineRule="exact"/>
        <w:ind w:firstLine="620"/>
        <w:jc w:val="both"/>
      </w:pPr>
      <w:r>
        <w:lastRenderedPageBreak/>
        <w:t>Совершенствование организации деятельности по размещению государственных заказов.</w:t>
      </w:r>
    </w:p>
    <w:p w:rsidR="005E1B21" w:rsidRDefault="00E03459">
      <w:pPr>
        <w:pStyle w:val="20"/>
        <w:shd w:val="clear" w:color="auto" w:fill="auto"/>
        <w:spacing w:before="0" w:after="0" w:line="319" w:lineRule="exact"/>
        <w:ind w:firstLine="620"/>
        <w:jc w:val="both"/>
      </w:pPr>
      <w:r>
        <w:t>В Администрации МО «Светлогорский район» должна быть продолжена работа по оптимизации процедур закупок для муниципальных нужд. С целью повышения эффективности муниципальных закупок будет проводиться антикоррупционная экспертиза протоколов конкурсной комиссии уполномоченного органа по размещению муниципальных заказов по рассмотрению и оценке котировочных заявок муниципальных контрактов МО «Светлогорский район» на поставки товаров, выполнение работ, оказание услуг для муниципальных нужд.</w:t>
      </w:r>
    </w:p>
    <w:p w:rsidR="005E1B21" w:rsidRDefault="00E03459">
      <w:pPr>
        <w:pStyle w:val="20"/>
        <w:numPr>
          <w:ilvl w:val="0"/>
          <w:numId w:val="14"/>
        </w:numPr>
        <w:shd w:val="clear" w:color="auto" w:fill="auto"/>
        <w:tabs>
          <w:tab w:val="left" w:pos="1121"/>
        </w:tabs>
        <w:spacing w:before="0" w:after="0" w:line="319" w:lineRule="exact"/>
        <w:ind w:firstLine="620"/>
        <w:jc w:val="both"/>
      </w:pPr>
      <w:r>
        <w:t>Разработка и внедрение ведомственных планов мероприятий по противодействию коррупции.</w:t>
      </w:r>
    </w:p>
    <w:p w:rsidR="00BA1885" w:rsidRDefault="00BA1885">
      <w:pPr>
        <w:pStyle w:val="20"/>
        <w:numPr>
          <w:ilvl w:val="0"/>
          <w:numId w:val="14"/>
        </w:numPr>
        <w:shd w:val="clear" w:color="auto" w:fill="auto"/>
        <w:tabs>
          <w:tab w:val="left" w:pos="1121"/>
        </w:tabs>
        <w:spacing w:before="0" w:after="0" w:line="319" w:lineRule="exact"/>
        <w:ind w:firstLine="620"/>
        <w:jc w:val="both"/>
      </w:pPr>
      <w:r>
        <w:t>Формирование негативного отношения к коррупции.</w:t>
      </w:r>
    </w:p>
    <w:p w:rsidR="005E1B21" w:rsidRDefault="00E03459">
      <w:pPr>
        <w:pStyle w:val="20"/>
        <w:shd w:val="clear" w:color="auto" w:fill="auto"/>
        <w:spacing w:before="0" w:after="0" w:line="319" w:lineRule="exact"/>
        <w:ind w:firstLine="620"/>
        <w:jc w:val="both"/>
      </w:pPr>
      <w:r>
        <w:t>В МО «Светлогорский район» необходимо разработать ведомственные планы мероприятий по противодействию коррупции.</w:t>
      </w:r>
    </w:p>
    <w:p w:rsidR="0065671E" w:rsidRDefault="00E03459" w:rsidP="0065671E">
      <w:pPr>
        <w:pStyle w:val="20"/>
        <w:shd w:val="clear" w:color="auto" w:fill="auto"/>
        <w:spacing w:before="0" w:after="0" w:line="319" w:lineRule="exact"/>
        <w:ind w:firstLine="620"/>
        <w:jc w:val="both"/>
      </w:pPr>
      <w:r>
        <w:t>Не менее одного раза в полугодие необходимо анализировать исполнение ведомственных планов мероприятий по противодействию коррупции, результаты р</w:t>
      </w:r>
      <w:r w:rsidR="008367B8">
        <w:t>ассматривать на заседаниях комиссии</w:t>
      </w:r>
      <w:r>
        <w:t xml:space="preserve"> по противодействию коррупции.</w:t>
      </w:r>
    </w:p>
    <w:p w:rsidR="005E1B21" w:rsidRDefault="00E03459" w:rsidP="0065671E">
      <w:pPr>
        <w:pStyle w:val="20"/>
        <w:shd w:val="clear" w:color="auto" w:fill="auto"/>
        <w:spacing w:before="0" w:after="0" w:line="319" w:lineRule="exact"/>
        <w:ind w:firstLine="620"/>
        <w:jc w:val="both"/>
      </w:pPr>
      <w:r>
        <w:t>В МО «Светлогорский район» должна быть создана и внедрена программа этического образования муниципальных служащих МО «Светлогорский район». Ее основная задача - разъяснение муниципальным служащим основных положений действующего законодательства по противодействию коррупции, вопросов юридической ответственности за коррупцию, ситуаций конфликта интересов и механизмов его преодоления.</w:t>
      </w:r>
    </w:p>
    <w:p w:rsidR="005E1B21" w:rsidRDefault="00E03459">
      <w:pPr>
        <w:pStyle w:val="20"/>
        <w:shd w:val="clear" w:color="auto" w:fill="auto"/>
        <w:spacing w:before="0" w:after="0" w:line="319" w:lineRule="exact"/>
        <w:ind w:firstLine="620"/>
        <w:jc w:val="both"/>
      </w:pPr>
      <w:r>
        <w:t>Назрела необходимость в социальной рекламе антикоррупционной направленности.</w:t>
      </w:r>
    </w:p>
    <w:p w:rsidR="005E1B21" w:rsidRDefault="00E03459">
      <w:pPr>
        <w:pStyle w:val="20"/>
        <w:shd w:val="clear" w:color="auto" w:fill="auto"/>
        <w:spacing w:before="0" w:after="0" w:line="317" w:lineRule="exact"/>
        <w:ind w:firstLine="620"/>
        <w:jc w:val="both"/>
      </w:pPr>
      <w:r>
        <w:t>На постоянной основе необходимо организовать публикацию цикла статьей, репортажей в средствах массовой информации с рекомендациями о действиях граждан в случае нарушения их законных прав и интересов со стороны должностных лиц и муниципальных служащих МО «Светлогорский район».</w:t>
      </w:r>
    </w:p>
    <w:p w:rsidR="005E1B21" w:rsidRDefault="00BA1885" w:rsidP="00BA1885">
      <w:pPr>
        <w:pStyle w:val="20"/>
        <w:shd w:val="clear" w:color="auto" w:fill="auto"/>
        <w:tabs>
          <w:tab w:val="left" w:pos="1121"/>
        </w:tabs>
        <w:spacing w:before="0" w:after="0" w:line="319" w:lineRule="exact"/>
        <w:ind w:firstLine="0"/>
        <w:jc w:val="both"/>
      </w:pPr>
      <w:r>
        <w:t xml:space="preserve">       3.7. </w:t>
      </w:r>
      <w:r w:rsidR="00E03459">
        <w:t>Одним из ключевых направлений деятельности органов местного самоуправления МО «Светлогорский район» по изменению отношения граждан к коррупции является обеспечение доступа граждан к информации о деятельности органов муниципальной власти.</w:t>
      </w:r>
    </w:p>
    <w:p w:rsidR="005E1B21" w:rsidRDefault="00E03459">
      <w:pPr>
        <w:pStyle w:val="20"/>
        <w:shd w:val="clear" w:color="auto" w:fill="auto"/>
        <w:spacing w:before="0" w:after="304" w:line="324" w:lineRule="exact"/>
        <w:ind w:firstLine="600"/>
        <w:jc w:val="both"/>
      </w:pPr>
      <w:r>
        <w:t>Программа предусматривает принятие нормативных актов о порядке предоставления информации органами местного самоуправления и должностными лицами.</w:t>
      </w:r>
    </w:p>
    <w:p w:rsidR="005E1B21" w:rsidRPr="009E726C" w:rsidRDefault="00E03459">
      <w:pPr>
        <w:pStyle w:val="20"/>
        <w:shd w:val="clear" w:color="auto" w:fill="auto"/>
        <w:spacing w:before="0" w:after="296" w:line="319" w:lineRule="exact"/>
        <w:ind w:firstLine="0"/>
        <w:rPr>
          <w:b/>
        </w:rPr>
      </w:pPr>
      <w:r w:rsidRPr="009E726C">
        <w:rPr>
          <w:b/>
        </w:rPr>
        <w:t>4</w:t>
      </w:r>
      <w:r w:rsidR="009E726C" w:rsidRPr="009E726C">
        <w:rPr>
          <w:b/>
        </w:rPr>
        <w:t>.</w:t>
      </w:r>
      <w:r w:rsidRPr="009E726C">
        <w:rPr>
          <w:b/>
        </w:rPr>
        <w:t xml:space="preserve"> Организация управления Программой</w:t>
      </w:r>
      <w:r w:rsidRPr="009E726C">
        <w:rPr>
          <w:b/>
        </w:rPr>
        <w:br/>
        <w:t>и контроль за ее исполнением</w:t>
      </w:r>
    </w:p>
    <w:p w:rsidR="005E1B21" w:rsidRDefault="00E03459">
      <w:pPr>
        <w:pStyle w:val="20"/>
        <w:shd w:val="clear" w:color="auto" w:fill="auto"/>
        <w:spacing w:before="0" w:after="0" w:line="324" w:lineRule="exact"/>
        <w:ind w:firstLine="600"/>
        <w:jc w:val="both"/>
      </w:pPr>
      <w:r>
        <w:t>Контроль за ходом реализации Программы осуществляется администрацией МО «Светлогорский район».</w:t>
      </w:r>
    </w:p>
    <w:p w:rsidR="005E1B21" w:rsidRDefault="00E03459">
      <w:pPr>
        <w:pStyle w:val="20"/>
        <w:shd w:val="clear" w:color="auto" w:fill="auto"/>
        <w:spacing w:before="0" w:after="0" w:line="324" w:lineRule="exact"/>
        <w:ind w:firstLine="600"/>
        <w:jc w:val="both"/>
      </w:pPr>
      <w:r>
        <w:t xml:space="preserve">Исполнители мероприятий в установленные сроки представляют в Комиссию </w:t>
      </w:r>
      <w:r>
        <w:lastRenderedPageBreak/>
        <w:t>по противодействию коррупции отчеты о реализации предусмотренных мероприятий.</w:t>
      </w:r>
    </w:p>
    <w:p w:rsidR="005E1B21" w:rsidRDefault="00E03459">
      <w:pPr>
        <w:pStyle w:val="20"/>
        <w:shd w:val="clear" w:color="auto" w:fill="auto"/>
        <w:spacing w:before="0" w:after="335" w:line="324" w:lineRule="exact"/>
        <w:ind w:firstLine="600"/>
        <w:jc w:val="both"/>
      </w:pPr>
      <w:r>
        <w:t>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5E1B21" w:rsidRPr="009E726C" w:rsidRDefault="00E03459">
      <w:pPr>
        <w:pStyle w:val="20"/>
        <w:shd w:val="clear" w:color="auto" w:fill="auto"/>
        <w:spacing w:before="0" w:after="299" w:line="280" w:lineRule="exact"/>
        <w:ind w:firstLine="0"/>
        <w:rPr>
          <w:b/>
        </w:rPr>
      </w:pPr>
      <w:r w:rsidRPr="009E726C">
        <w:rPr>
          <w:b/>
        </w:rPr>
        <w:t>5. Ожидаемые результаты реализации программы</w:t>
      </w:r>
    </w:p>
    <w:p w:rsidR="005E1B21" w:rsidRDefault="00E03459">
      <w:pPr>
        <w:pStyle w:val="20"/>
        <w:shd w:val="clear" w:color="auto" w:fill="auto"/>
        <w:spacing w:before="0" w:after="0" w:line="319" w:lineRule="exact"/>
        <w:ind w:firstLine="600"/>
        <w:jc w:val="both"/>
      </w:pPr>
      <w:r>
        <w:t>В результате реализации Программы ожидается:</w:t>
      </w:r>
    </w:p>
    <w:p w:rsidR="005E1B21" w:rsidRDefault="00E03459">
      <w:pPr>
        <w:pStyle w:val="20"/>
        <w:numPr>
          <w:ilvl w:val="0"/>
          <w:numId w:val="13"/>
        </w:numPr>
        <w:shd w:val="clear" w:color="auto" w:fill="auto"/>
        <w:tabs>
          <w:tab w:val="left" w:pos="864"/>
        </w:tabs>
        <w:spacing w:before="0" w:after="0" w:line="319" w:lineRule="exact"/>
        <w:ind w:firstLine="600"/>
        <w:jc w:val="both"/>
      </w:pPr>
      <w:r>
        <w:t>снижение уровня коррупции;</w:t>
      </w:r>
    </w:p>
    <w:p w:rsidR="005E1B21" w:rsidRDefault="00E03459">
      <w:pPr>
        <w:pStyle w:val="20"/>
        <w:numPr>
          <w:ilvl w:val="0"/>
          <w:numId w:val="13"/>
        </w:numPr>
        <w:shd w:val="clear" w:color="auto" w:fill="auto"/>
        <w:tabs>
          <w:tab w:val="left" w:pos="829"/>
        </w:tabs>
        <w:spacing w:before="0" w:after="0" w:line="319" w:lineRule="exact"/>
        <w:ind w:firstLine="600"/>
        <w:jc w:val="both"/>
      </w:pPr>
      <w:r>
        <w:t>совершенствование нормативной правовой базы для эффективного противодействия коррупции;</w:t>
      </w:r>
    </w:p>
    <w:p w:rsidR="005E1B21" w:rsidRDefault="00E03459">
      <w:pPr>
        <w:pStyle w:val="20"/>
        <w:shd w:val="clear" w:color="auto" w:fill="auto"/>
        <w:spacing w:before="0" w:after="0" w:line="319" w:lineRule="exact"/>
        <w:ind w:firstLine="1240"/>
        <w:jc w:val="left"/>
      </w:pPr>
      <w:r>
        <w:t>повышение эффективности борьбы с коррупционными правонарушениями;</w:t>
      </w:r>
    </w:p>
    <w:p w:rsidR="005E1B21" w:rsidRDefault="00E03459">
      <w:pPr>
        <w:pStyle w:val="20"/>
        <w:numPr>
          <w:ilvl w:val="0"/>
          <w:numId w:val="13"/>
        </w:numPr>
        <w:shd w:val="clear" w:color="auto" w:fill="auto"/>
        <w:tabs>
          <w:tab w:val="left" w:pos="829"/>
        </w:tabs>
        <w:spacing w:before="0" w:after="0" w:line="319" w:lineRule="exact"/>
        <w:ind w:firstLine="600"/>
        <w:jc w:val="both"/>
      </w:pPr>
      <w:r>
        <w:t>снижение числа коррупционных правонарушений со стороны должностных лиц - органов местного самоуправления МО «Светлогорский район» и муниципальных служащих;</w:t>
      </w:r>
    </w:p>
    <w:p w:rsidR="005E1B21" w:rsidRDefault="00E03459">
      <w:pPr>
        <w:pStyle w:val="20"/>
        <w:numPr>
          <w:ilvl w:val="0"/>
          <w:numId w:val="13"/>
        </w:numPr>
        <w:shd w:val="clear" w:color="auto" w:fill="auto"/>
        <w:tabs>
          <w:tab w:val="left" w:pos="829"/>
        </w:tabs>
        <w:spacing w:before="0" w:after="0" w:line="319" w:lineRule="exact"/>
        <w:ind w:firstLine="600"/>
        <w:jc w:val="both"/>
      </w:pPr>
      <w:r>
        <w:t>повышение эффективности муниципального управления, уровня социально-экономического развития и развития гражданского общества в МО «Светлогорский район», в том числе:</w:t>
      </w:r>
    </w:p>
    <w:p w:rsidR="005E1B21" w:rsidRDefault="00E03459">
      <w:pPr>
        <w:pStyle w:val="20"/>
        <w:numPr>
          <w:ilvl w:val="0"/>
          <w:numId w:val="13"/>
        </w:numPr>
        <w:shd w:val="clear" w:color="auto" w:fill="auto"/>
        <w:tabs>
          <w:tab w:val="left" w:pos="829"/>
        </w:tabs>
        <w:spacing w:before="0" w:after="0" w:line="319" w:lineRule="exact"/>
        <w:ind w:firstLine="600"/>
        <w:jc w:val="both"/>
      </w:pPr>
      <w:r>
        <w:t>укрепление доверия граждан к органам власти, муниципальным служащим и должностным лицам района;</w:t>
      </w:r>
    </w:p>
    <w:p w:rsidR="005E1B21" w:rsidRDefault="00E03459">
      <w:pPr>
        <w:pStyle w:val="20"/>
        <w:numPr>
          <w:ilvl w:val="0"/>
          <w:numId w:val="13"/>
        </w:numPr>
        <w:shd w:val="clear" w:color="auto" w:fill="auto"/>
        <w:tabs>
          <w:tab w:val="left" w:pos="864"/>
        </w:tabs>
        <w:spacing w:before="0" w:after="0" w:line="319" w:lineRule="exact"/>
        <w:ind w:firstLine="600"/>
        <w:jc w:val="both"/>
      </w:pPr>
      <w:r>
        <w:t>увеличение налоговых поступлений и укрепление бюджетной сферы.</w:t>
      </w:r>
    </w:p>
    <w:p w:rsidR="005E1B21" w:rsidRDefault="00E03459">
      <w:pPr>
        <w:pStyle w:val="20"/>
        <w:numPr>
          <w:ilvl w:val="0"/>
          <w:numId w:val="13"/>
        </w:numPr>
        <w:shd w:val="clear" w:color="auto" w:fill="auto"/>
        <w:tabs>
          <w:tab w:val="left" w:pos="829"/>
        </w:tabs>
        <w:spacing w:before="0" w:after="0" w:line="319" w:lineRule="exact"/>
        <w:ind w:firstLine="600"/>
        <w:jc w:val="both"/>
      </w:pPr>
      <w:r>
        <w:t>укрепление институтов рыночной экономики через реализацию реальных конкурентных механизмов;</w:t>
      </w:r>
    </w:p>
    <w:p w:rsidR="005E1B21" w:rsidRDefault="00E03459">
      <w:pPr>
        <w:pStyle w:val="20"/>
        <w:numPr>
          <w:ilvl w:val="0"/>
          <w:numId w:val="13"/>
        </w:numPr>
        <w:shd w:val="clear" w:color="auto" w:fill="auto"/>
        <w:tabs>
          <w:tab w:val="left" w:pos="829"/>
        </w:tabs>
        <w:spacing w:before="0" w:after="320" w:line="305" w:lineRule="exact"/>
        <w:ind w:firstLine="600"/>
        <w:jc w:val="both"/>
      </w:pPr>
      <w:r>
        <w:t>повышение инвестиционной привлекательности МО «Светлогорский район».</w:t>
      </w:r>
    </w:p>
    <w:p w:rsidR="005E1B21" w:rsidRPr="009E726C" w:rsidRDefault="00E03459">
      <w:pPr>
        <w:pStyle w:val="20"/>
        <w:shd w:val="clear" w:color="auto" w:fill="auto"/>
        <w:spacing w:before="0" w:after="318" w:line="280" w:lineRule="exact"/>
        <w:ind w:firstLine="0"/>
        <w:rPr>
          <w:b/>
        </w:rPr>
      </w:pPr>
      <w:r w:rsidRPr="009E726C">
        <w:rPr>
          <w:b/>
        </w:rPr>
        <w:t>6. Ресурсное обеспечение Программы</w:t>
      </w:r>
    </w:p>
    <w:p w:rsidR="009E726C" w:rsidRDefault="00E03459" w:rsidP="009E726C">
      <w:pPr>
        <w:pStyle w:val="20"/>
        <w:shd w:val="clear" w:color="auto" w:fill="auto"/>
        <w:spacing w:before="0" w:after="0" w:line="312" w:lineRule="exact"/>
        <w:ind w:firstLine="600"/>
        <w:jc w:val="both"/>
      </w:pPr>
      <w:r>
        <w:t>Финансирование программы предполагается осуществлять за счет средств, предусмотренных бюджетом МО «Светлогорский район».</w:t>
      </w:r>
    </w:p>
    <w:p w:rsidR="00B11A1E" w:rsidRDefault="00B11A1E" w:rsidP="009E726C">
      <w:pPr>
        <w:pStyle w:val="20"/>
        <w:shd w:val="clear" w:color="auto" w:fill="auto"/>
        <w:spacing w:before="0" w:after="0" w:line="312" w:lineRule="exact"/>
        <w:ind w:firstLine="600"/>
        <w:jc w:val="both"/>
      </w:pPr>
      <w:r>
        <w:t>С учетом возможностей бюджета района объемы средств,</w:t>
      </w:r>
      <w:r w:rsidR="008367B8">
        <w:t xml:space="preserve"> направленных на </w:t>
      </w:r>
      <w:r>
        <w:t>реализацию программы, уточняются при разработке проекта бюджета на соответствующий финансовый год.</w:t>
      </w:r>
    </w:p>
    <w:p w:rsidR="00B11A1E" w:rsidRDefault="00B11A1E" w:rsidP="00B11A1E">
      <w:pPr>
        <w:pStyle w:val="20"/>
        <w:shd w:val="clear" w:color="auto" w:fill="auto"/>
        <w:spacing w:before="0" w:after="0" w:line="312" w:lineRule="exact"/>
        <w:ind w:firstLine="0"/>
        <w:jc w:val="both"/>
      </w:pPr>
    </w:p>
    <w:p w:rsidR="00B11A1E" w:rsidRDefault="00B11A1E" w:rsidP="00B11A1E">
      <w:pPr>
        <w:pStyle w:val="20"/>
        <w:shd w:val="clear" w:color="auto" w:fill="auto"/>
        <w:spacing w:before="0" w:after="0" w:line="312" w:lineRule="exact"/>
        <w:ind w:firstLine="0"/>
        <w:jc w:val="both"/>
      </w:pPr>
    </w:p>
    <w:p w:rsidR="00B11A1E" w:rsidRDefault="00B11A1E" w:rsidP="00B11A1E">
      <w:pPr>
        <w:pStyle w:val="20"/>
        <w:shd w:val="clear" w:color="auto" w:fill="auto"/>
        <w:spacing w:before="0" w:after="0" w:line="312" w:lineRule="exact"/>
        <w:ind w:firstLine="0"/>
        <w:jc w:val="both"/>
      </w:pPr>
    </w:p>
    <w:p w:rsidR="00B11A1E" w:rsidRDefault="00B11A1E" w:rsidP="00B11A1E">
      <w:pPr>
        <w:pStyle w:val="20"/>
        <w:shd w:val="clear" w:color="auto" w:fill="auto"/>
        <w:spacing w:before="0" w:after="0" w:line="312" w:lineRule="exact"/>
        <w:ind w:firstLine="0"/>
        <w:jc w:val="both"/>
      </w:pPr>
    </w:p>
    <w:p w:rsidR="00B11A1E" w:rsidRDefault="00B11A1E" w:rsidP="00B11A1E">
      <w:pPr>
        <w:pStyle w:val="20"/>
        <w:shd w:val="clear" w:color="auto" w:fill="auto"/>
        <w:spacing w:before="0" w:after="0" w:line="312" w:lineRule="exact"/>
        <w:ind w:firstLine="0"/>
        <w:jc w:val="both"/>
      </w:pPr>
    </w:p>
    <w:p w:rsidR="00B11A1E" w:rsidRDefault="00B11A1E" w:rsidP="00B11A1E">
      <w:pPr>
        <w:pStyle w:val="20"/>
        <w:shd w:val="clear" w:color="auto" w:fill="auto"/>
        <w:spacing w:before="0" w:after="0" w:line="312" w:lineRule="exact"/>
        <w:ind w:firstLine="0"/>
        <w:jc w:val="both"/>
      </w:pPr>
    </w:p>
    <w:p w:rsidR="00B11A1E" w:rsidRDefault="00B11A1E" w:rsidP="00B11A1E">
      <w:pPr>
        <w:pStyle w:val="20"/>
        <w:shd w:val="clear" w:color="auto" w:fill="auto"/>
        <w:spacing w:before="0" w:after="0" w:line="312" w:lineRule="exact"/>
        <w:ind w:firstLine="0"/>
        <w:jc w:val="both"/>
      </w:pPr>
    </w:p>
    <w:p w:rsidR="00B11A1E" w:rsidRDefault="00B11A1E" w:rsidP="00B11A1E">
      <w:pPr>
        <w:pStyle w:val="20"/>
        <w:shd w:val="clear" w:color="auto" w:fill="auto"/>
        <w:spacing w:before="0" w:after="0" w:line="312" w:lineRule="exact"/>
        <w:ind w:firstLine="0"/>
        <w:jc w:val="both"/>
      </w:pPr>
    </w:p>
    <w:p w:rsidR="00B11A1E" w:rsidRDefault="00B11A1E" w:rsidP="00B11A1E">
      <w:pPr>
        <w:pStyle w:val="20"/>
        <w:shd w:val="clear" w:color="auto" w:fill="auto"/>
        <w:spacing w:before="0" w:after="0" w:line="312" w:lineRule="exact"/>
        <w:ind w:firstLine="0"/>
        <w:jc w:val="both"/>
      </w:pPr>
    </w:p>
    <w:p w:rsidR="00B11A1E" w:rsidRDefault="00B11A1E" w:rsidP="00B11A1E">
      <w:pPr>
        <w:pStyle w:val="20"/>
        <w:shd w:val="clear" w:color="auto" w:fill="auto"/>
        <w:spacing w:before="0" w:after="0" w:line="312" w:lineRule="exact"/>
        <w:ind w:firstLine="0"/>
        <w:jc w:val="both"/>
      </w:pPr>
    </w:p>
    <w:p w:rsidR="00EA488B" w:rsidRDefault="00486337" w:rsidP="00B11A1E">
      <w:pPr>
        <w:pStyle w:val="20"/>
        <w:shd w:val="clear" w:color="auto" w:fill="auto"/>
        <w:spacing w:before="0" w:after="0" w:line="312" w:lineRule="exact"/>
        <w:ind w:firstLine="0"/>
        <w:jc w:val="both"/>
      </w:pPr>
      <w:r>
        <w:rPr>
          <w:noProof/>
          <w:lang w:bidi="ar-SA"/>
        </w:rPr>
        <w:pict>
          <v:shape id="Text Box 7" o:spid="_x0000_s1029" type="#_x0000_t202" style="position:absolute;left:0;text-align:left;margin-left:278.3pt;margin-top:43.75pt;width:15.85pt;height:14pt;z-index:-125829371;visibility:visible;mso-wrap-distance-left:5pt;mso-wrap-distance-top:39.9pt;mso-wrap-distance-right:82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bFTsQ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" filled="f" stroked="f">
            <v:textbox style="mso-next-textbox:#Text Box 7;mso-fit-shape-to-text:t" inset="0,0,0,0">
              <w:txbxContent>
                <w:p w:rsidR="001B67D8" w:rsidRDefault="001B67D8">
                  <w:pPr>
                    <w:pStyle w:val="20"/>
                    <w:shd w:val="clear" w:color="auto" w:fill="auto"/>
                    <w:spacing w:before="0" w:after="0" w:line="280" w:lineRule="exact"/>
                    <w:ind w:firstLine="0"/>
                    <w:jc w:val="left"/>
                  </w:pPr>
                </w:p>
              </w:txbxContent>
            </v:textbox>
            <w10:wrap type="square" side="right" anchorx="margin"/>
          </v:shape>
        </w:pict>
      </w:r>
    </w:p>
    <w:p w:rsidR="0065671E" w:rsidRDefault="0065671E" w:rsidP="00EA488B">
      <w:pPr>
        <w:pStyle w:val="20"/>
        <w:shd w:val="clear" w:color="auto" w:fill="auto"/>
        <w:spacing w:before="0" w:after="0" w:line="312" w:lineRule="exact"/>
        <w:ind w:firstLine="0"/>
        <w:jc w:val="right"/>
        <w:rPr>
          <w:sz w:val="24"/>
          <w:szCs w:val="24"/>
        </w:rPr>
      </w:pPr>
    </w:p>
    <w:p w:rsidR="00EA488B" w:rsidRPr="001544FD" w:rsidRDefault="00EA488B" w:rsidP="00EA488B">
      <w:pPr>
        <w:pStyle w:val="20"/>
        <w:shd w:val="clear" w:color="auto" w:fill="auto"/>
        <w:spacing w:before="0" w:after="0" w:line="312" w:lineRule="exact"/>
        <w:ind w:firstLine="0"/>
        <w:jc w:val="right"/>
        <w:rPr>
          <w:sz w:val="24"/>
          <w:szCs w:val="24"/>
        </w:rPr>
      </w:pPr>
      <w:r w:rsidRPr="001544FD">
        <w:rPr>
          <w:sz w:val="24"/>
          <w:szCs w:val="24"/>
        </w:rPr>
        <w:t>Приложение № 2</w:t>
      </w:r>
    </w:p>
    <w:p w:rsidR="00EA488B" w:rsidRPr="001544FD" w:rsidRDefault="00EA488B" w:rsidP="00EA488B">
      <w:pPr>
        <w:pStyle w:val="20"/>
        <w:shd w:val="clear" w:color="auto" w:fill="auto"/>
        <w:spacing w:before="0" w:after="0" w:line="312" w:lineRule="exact"/>
        <w:ind w:firstLine="0"/>
        <w:jc w:val="right"/>
        <w:rPr>
          <w:sz w:val="24"/>
          <w:szCs w:val="24"/>
        </w:rPr>
      </w:pPr>
      <w:r w:rsidRPr="001544FD">
        <w:rPr>
          <w:sz w:val="24"/>
          <w:szCs w:val="24"/>
        </w:rPr>
        <w:t>к постановлению администрации</w:t>
      </w:r>
    </w:p>
    <w:p w:rsidR="005E1B21" w:rsidRPr="001544FD" w:rsidRDefault="00EA488B" w:rsidP="00EA488B">
      <w:pPr>
        <w:pStyle w:val="20"/>
        <w:shd w:val="clear" w:color="auto" w:fill="auto"/>
        <w:spacing w:before="0" w:after="0" w:line="312" w:lineRule="exact"/>
        <w:ind w:firstLine="0"/>
        <w:jc w:val="right"/>
        <w:rPr>
          <w:sz w:val="24"/>
          <w:szCs w:val="24"/>
        </w:rPr>
      </w:pPr>
      <w:r w:rsidRPr="001544FD">
        <w:rPr>
          <w:sz w:val="24"/>
          <w:szCs w:val="24"/>
        </w:rPr>
        <w:t>МО «Светлогорский район»</w:t>
      </w:r>
    </w:p>
    <w:p w:rsidR="00EA488B" w:rsidRPr="001544FD" w:rsidRDefault="00E6403E" w:rsidP="00EA488B">
      <w:pPr>
        <w:pStyle w:val="20"/>
        <w:shd w:val="clear" w:color="auto" w:fill="auto"/>
        <w:spacing w:before="0" w:after="0" w:line="312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23 июня </w:t>
      </w:r>
      <w:r w:rsidR="00EA488B" w:rsidRPr="001544FD">
        <w:rPr>
          <w:sz w:val="24"/>
          <w:szCs w:val="24"/>
        </w:rPr>
        <w:t>2015 года №</w:t>
      </w:r>
      <w:r>
        <w:rPr>
          <w:sz w:val="24"/>
          <w:szCs w:val="24"/>
        </w:rPr>
        <w:t xml:space="preserve"> 393</w:t>
      </w:r>
    </w:p>
    <w:p w:rsidR="00EA488B" w:rsidRDefault="00EA488B">
      <w:pPr>
        <w:pStyle w:val="30"/>
        <w:shd w:val="clear" w:color="auto" w:fill="auto"/>
        <w:spacing w:after="241" w:line="280" w:lineRule="exact"/>
        <w:ind w:right="100"/>
      </w:pPr>
    </w:p>
    <w:p w:rsidR="005E1B21" w:rsidRDefault="0065671E" w:rsidP="0065671E">
      <w:pPr>
        <w:pStyle w:val="30"/>
        <w:shd w:val="clear" w:color="auto" w:fill="auto"/>
        <w:spacing w:after="0" w:line="280" w:lineRule="exact"/>
        <w:ind w:right="102"/>
      </w:pPr>
      <w:r>
        <w:t>План</w:t>
      </w:r>
    </w:p>
    <w:p w:rsidR="005E1B21" w:rsidRDefault="00E03459" w:rsidP="0065671E">
      <w:pPr>
        <w:pStyle w:val="30"/>
        <w:shd w:val="clear" w:color="auto" w:fill="auto"/>
        <w:spacing w:after="0" w:line="322" w:lineRule="exact"/>
        <w:ind w:right="102"/>
      </w:pPr>
      <w:r>
        <w:t>П</w:t>
      </w:r>
      <w:r w:rsidR="0065671E">
        <w:t>ротиводействия и</w:t>
      </w:r>
      <w:r>
        <w:t xml:space="preserve"> </w:t>
      </w:r>
      <w:r w:rsidR="0065671E">
        <w:t>профилактики</w:t>
      </w:r>
      <w:r>
        <w:br/>
      </w:r>
      <w:r w:rsidR="0065671E">
        <w:t>коррупции в муниципальном</w:t>
      </w:r>
      <w:r>
        <w:t xml:space="preserve"> </w:t>
      </w:r>
      <w:r w:rsidR="0065671E">
        <w:t>образовании</w:t>
      </w:r>
      <w:r>
        <w:br/>
        <w:t>«</w:t>
      </w:r>
      <w:r w:rsidR="0065671E">
        <w:t>Светлогорский район</w:t>
      </w:r>
      <w:r>
        <w:t>»</w:t>
      </w:r>
    </w:p>
    <w:p w:rsidR="005E1B21" w:rsidRDefault="0065671E" w:rsidP="00307FB2">
      <w:pPr>
        <w:pStyle w:val="30"/>
        <w:shd w:val="clear" w:color="auto" w:fill="auto"/>
        <w:spacing w:after="0" w:line="322" w:lineRule="exact"/>
        <w:ind w:right="100"/>
      </w:pPr>
      <w:r>
        <w:t>на 2014-2016 годы</w:t>
      </w:r>
    </w:p>
    <w:p w:rsidR="00B11A1E" w:rsidRDefault="00B11A1E">
      <w:pPr>
        <w:pStyle w:val="30"/>
        <w:shd w:val="clear" w:color="auto" w:fill="auto"/>
        <w:spacing w:after="0" w:line="322" w:lineRule="exact"/>
        <w:ind w:right="10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5"/>
        <w:gridCol w:w="14"/>
        <w:gridCol w:w="4141"/>
        <w:gridCol w:w="38"/>
        <w:gridCol w:w="46"/>
        <w:gridCol w:w="2466"/>
        <w:gridCol w:w="34"/>
        <w:gridCol w:w="11"/>
        <w:gridCol w:w="2506"/>
      </w:tblGrid>
      <w:tr w:rsidR="00A8502C" w:rsidTr="004E385D">
        <w:tc>
          <w:tcPr>
            <w:tcW w:w="959" w:type="dxa"/>
            <w:gridSpan w:val="2"/>
          </w:tcPr>
          <w:p w:rsidR="00B11A1E" w:rsidRPr="004E385D" w:rsidRDefault="004E385D" w:rsidP="00E3702C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E385D">
              <w:rPr>
                <w:sz w:val="24"/>
                <w:szCs w:val="24"/>
              </w:rPr>
              <w:t>№ п/п</w:t>
            </w:r>
          </w:p>
        </w:tc>
        <w:tc>
          <w:tcPr>
            <w:tcW w:w="4141" w:type="dxa"/>
          </w:tcPr>
          <w:p w:rsidR="00B11A1E" w:rsidRPr="004E385D" w:rsidRDefault="004E385D" w:rsidP="00E3702C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E385D">
              <w:rPr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2550" w:type="dxa"/>
            <w:gridSpan w:val="3"/>
          </w:tcPr>
          <w:p w:rsidR="00B11A1E" w:rsidRPr="004E385D" w:rsidRDefault="004E385D" w:rsidP="00E3702C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E385D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51" w:type="dxa"/>
            <w:gridSpan w:val="3"/>
          </w:tcPr>
          <w:p w:rsidR="00B11A1E" w:rsidRPr="004E385D" w:rsidRDefault="004E385D" w:rsidP="00E3702C">
            <w:pPr>
              <w:pStyle w:val="3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E385D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4E385D" w:rsidTr="004E385D">
        <w:tc>
          <w:tcPr>
            <w:tcW w:w="10201" w:type="dxa"/>
            <w:gridSpan w:val="9"/>
          </w:tcPr>
          <w:p w:rsidR="004E385D" w:rsidRPr="004E385D" w:rsidRDefault="004E385D" w:rsidP="00E3702C">
            <w:pPr>
              <w:pStyle w:val="3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4E385D">
              <w:rPr>
                <w:b w:val="0"/>
                <w:sz w:val="24"/>
                <w:szCs w:val="24"/>
              </w:rPr>
              <w:t>Меры по правовому обеспечению противодействия коррупции</w:t>
            </w:r>
          </w:p>
        </w:tc>
      </w:tr>
      <w:tr w:rsidR="00A8502C" w:rsidTr="004E385D">
        <w:tc>
          <w:tcPr>
            <w:tcW w:w="959" w:type="dxa"/>
            <w:gridSpan w:val="2"/>
          </w:tcPr>
          <w:p w:rsidR="00B11A1E" w:rsidRPr="004E385D" w:rsidRDefault="004E385D" w:rsidP="00E3702C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4E385D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141" w:type="dxa"/>
          </w:tcPr>
          <w:p w:rsidR="00B11A1E" w:rsidRPr="004E385D" w:rsidRDefault="004E385D" w:rsidP="00E3702C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4E385D">
              <w:rPr>
                <w:b w:val="0"/>
                <w:sz w:val="24"/>
                <w:szCs w:val="24"/>
              </w:rPr>
              <w:t>Совершенствование нормативной правовой</w:t>
            </w:r>
            <w:r w:rsidR="00F30BEF">
              <w:rPr>
                <w:b w:val="0"/>
                <w:sz w:val="24"/>
                <w:szCs w:val="24"/>
              </w:rPr>
              <w:t xml:space="preserve"> базы по вопросам муниципальной </w:t>
            </w:r>
            <w:r w:rsidRPr="004E385D">
              <w:rPr>
                <w:b w:val="0"/>
                <w:sz w:val="24"/>
                <w:szCs w:val="24"/>
              </w:rPr>
              <w:t>службы МО «Светлогорский район»</w:t>
            </w:r>
          </w:p>
        </w:tc>
        <w:tc>
          <w:tcPr>
            <w:tcW w:w="2550" w:type="dxa"/>
            <w:gridSpan w:val="3"/>
          </w:tcPr>
          <w:p w:rsidR="00B11A1E" w:rsidRPr="004E385D" w:rsidRDefault="004E385D" w:rsidP="00E3702C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 w:rsidRPr="004E385D">
              <w:rPr>
                <w:b w:val="0"/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gridSpan w:val="3"/>
          </w:tcPr>
          <w:p w:rsidR="00B11A1E" w:rsidRPr="004E385D" w:rsidRDefault="00DB6ED9" w:rsidP="00E3702C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</w:t>
            </w:r>
            <w:r w:rsidR="004E385D">
              <w:rPr>
                <w:b w:val="0"/>
                <w:sz w:val="24"/>
                <w:szCs w:val="24"/>
              </w:rPr>
              <w:t xml:space="preserve">ридический </w:t>
            </w:r>
            <w:r w:rsidR="004E385D" w:rsidRPr="004E385D">
              <w:rPr>
                <w:b w:val="0"/>
                <w:sz w:val="24"/>
                <w:szCs w:val="24"/>
              </w:rPr>
              <w:t>отдел</w:t>
            </w:r>
            <w:r w:rsidR="004E385D">
              <w:rPr>
                <w:b w:val="0"/>
                <w:sz w:val="24"/>
                <w:szCs w:val="24"/>
              </w:rPr>
              <w:t xml:space="preserve"> администрации муниципального образования «Светлогорский район»</w:t>
            </w:r>
          </w:p>
        </w:tc>
      </w:tr>
      <w:tr w:rsidR="00A8502C" w:rsidTr="004E385D">
        <w:tc>
          <w:tcPr>
            <w:tcW w:w="959" w:type="dxa"/>
            <w:gridSpan w:val="2"/>
          </w:tcPr>
          <w:p w:rsidR="00B11A1E" w:rsidRPr="004E385D" w:rsidRDefault="004E385D" w:rsidP="00E3702C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4E385D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141" w:type="dxa"/>
          </w:tcPr>
          <w:p w:rsidR="00B11A1E" w:rsidRPr="004E385D" w:rsidRDefault="004E385D" w:rsidP="00E3702C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4E385D">
              <w:rPr>
                <w:b w:val="0"/>
                <w:sz w:val="24"/>
                <w:szCs w:val="24"/>
              </w:rPr>
              <w:t xml:space="preserve">Разработка и принятие </w:t>
            </w:r>
            <w:r>
              <w:rPr>
                <w:b w:val="0"/>
                <w:sz w:val="24"/>
                <w:szCs w:val="24"/>
              </w:rPr>
              <w:t xml:space="preserve">нормативных актов, регламентирующих </w:t>
            </w:r>
            <w:r w:rsidR="00EF5001">
              <w:rPr>
                <w:b w:val="0"/>
                <w:sz w:val="24"/>
                <w:szCs w:val="24"/>
              </w:rPr>
              <w:t>вопросы повышения юридической защиты лиц, сообщающих о</w:t>
            </w:r>
            <w:r w:rsidR="0065671E">
              <w:rPr>
                <w:b w:val="0"/>
                <w:sz w:val="24"/>
                <w:szCs w:val="24"/>
              </w:rPr>
              <w:t xml:space="preserve"> фактах коррупции представителю </w:t>
            </w:r>
            <w:r w:rsidR="00EF5001">
              <w:rPr>
                <w:b w:val="0"/>
                <w:sz w:val="24"/>
                <w:szCs w:val="24"/>
              </w:rPr>
              <w:t>нанимателя</w:t>
            </w:r>
            <w:r w:rsidR="0065671E">
              <w:rPr>
                <w:b w:val="0"/>
                <w:sz w:val="24"/>
                <w:szCs w:val="24"/>
              </w:rPr>
              <w:t xml:space="preserve">, </w:t>
            </w:r>
            <w:r w:rsidR="00EF5001">
              <w:rPr>
                <w:b w:val="0"/>
                <w:sz w:val="24"/>
                <w:szCs w:val="24"/>
              </w:rPr>
              <w:t>в средства массовой информации, органы и организации</w:t>
            </w:r>
          </w:p>
        </w:tc>
        <w:tc>
          <w:tcPr>
            <w:tcW w:w="2550" w:type="dxa"/>
            <w:gridSpan w:val="3"/>
          </w:tcPr>
          <w:p w:rsidR="00B11A1E" w:rsidRDefault="006E710A" w:rsidP="00E3702C">
            <w:pPr>
              <w:pStyle w:val="30"/>
              <w:shd w:val="clear" w:color="auto" w:fill="auto"/>
              <w:spacing w:after="0" w:line="240" w:lineRule="auto"/>
            </w:pPr>
            <w:r w:rsidRPr="004E385D">
              <w:rPr>
                <w:b w:val="0"/>
                <w:sz w:val="24"/>
                <w:szCs w:val="24"/>
              </w:rPr>
              <w:t>По</w:t>
            </w:r>
            <w:r w:rsidR="00F30BEF">
              <w:rPr>
                <w:b w:val="0"/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2551" w:type="dxa"/>
            <w:gridSpan w:val="3"/>
          </w:tcPr>
          <w:p w:rsidR="00B11A1E" w:rsidRPr="00EF5001" w:rsidRDefault="00EF5001" w:rsidP="00A8502C">
            <w:pPr>
              <w:pStyle w:val="30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EF5001">
              <w:rPr>
                <w:b w:val="0"/>
                <w:sz w:val="24"/>
                <w:szCs w:val="24"/>
              </w:rPr>
              <w:t>Юридический отдел</w:t>
            </w:r>
            <w:r>
              <w:rPr>
                <w:b w:val="0"/>
                <w:sz w:val="24"/>
                <w:szCs w:val="24"/>
              </w:rPr>
              <w:t xml:space="preserve"> администрации муниципального образования «Светлогорский район», Комиссия </w:t>
            </w:r>
            <w:r w:rsidR="004367F0">
              <w:rPr>
                <w:b w:val="0"/>
                <w:sz w:val="24"/>
                <w:szCs w:val="24"/>
              </w:rPr>
              <w:t xml:space="preserve">по </w:t>
            </w:r>
            <w:r w:rsidR="00A8502C">
              <w:rPr>
                <w:b w:val="0"/>
                <w:sz w:val="24"/>
                <w:szCs w:val="24"/>
              </w:rPr>
              <w:t>противодействию коррупции при</w:t>
            </w:r>
            <w:r w:rsidR="004367F0">
              <w:rPr>
                <w:b w:val="0"/>
                <w:sz w:val="24"/>
                <w:szCs w:val="24"/>
              </w:rPr>
              <w:t xml:space="preserve"> </w:t>
            </w:r>
            <w:r w:rsidR="00A8502C">
              <w:rPr>
                <w:b w:val="0"/>
                <w:sz w:val="24"/>
                <w:szCs w:val="24"/>
              </w:rPr>
              <w:t>администрации муниципального образования</w:t>
            </w:r>
            <w:r w:rsidR="004367F0">
              <w:rPr>
                <w:b w:val="0"/>
                <w:sz w:val="24"/>
                <w:szCs w:val="24"/>
              </w:rPr>
              <w:t xml:space="preserve"> «Светлогорский район»</w:t>
            </w:r>
          </w:p>
        </w:tc>
      </w:tr>
      <w:tr w:rsidR="00DA5F53" w:rsidTr="00DA5F53">
        <w:trPr>
          <w:trHeight w:val="654"/>
        </w:trPr>
        <w:tc>
          <w:tcPr>
            <w:tcW w:w="10201" w:type="dxa"/>
            <w:gridSpan w:val="9"/>
          </w:tcPr>
          <w:p w:rsidR="00DA5F53" w:rsidRPr="00DA5F53" w:rsidRDefault="00DA5F53" w:rsidP="00E3702C">
            <w:pPr>
              <w:pStyle w:val="3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Совершенствование механизма антикоррупционной экспертизы нормативных</w:t>
            </w:r>
            <w:r w:rsidR="00F6694A">
              <w:rPr>
                <w:b w:val="0"/>
                <w:sz w:val="24"/>
                <w:szCs w:val="24"/>
              </w:rPr>
              <w:t xml:space="preserve"> правовых актов муниципального образования «Светлогорский район»</w:t>
            </w:r>
          </w:p>
        </w:tc>
      </w:tr>
      <w:tr w:rsidR="00A8502C" w:rsidTr="00F6694A">
        <w:trPr>
          <w:trHeight w:val="298"/>
        </w:trPr>
        <w:tc>
          <w:tcPr>
            <w:tcW w:w="945" w:type="dxa"/>
          </w:tcPr>
          <w:p w:rsidR="00F6694A" w:rsidRDefault="0065671E" w:rsidP="00E3702C">
            <w:pPr>
              <w:pStyle w:val="30"/>
              <w:shd w:val="clear" w:color="auto" w:fill="auto"/>
              <w:spacing w:after="0" w:line="240" w:lineRule="auto"/>
              <w:ind w:left="36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F6694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193" w:type="dxa"/>
            <w:gridSpan w:val="3"/>
          </w:tcPr>
          <w:p w:rsidR="00F6694A" w:rsidRDefault="00F6694A" w:rsidP="00E3702C">
            <w:pPr>
              <w:pStyle w:val="30"/>
              <w:shd w:val="clear" w:color="auto" w:fill="auto"/>
              <w:spacing w:after="0" w:line="240" w:lineRule="auto"/>
              <w:ind w:left="3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Проведение экспертизы проектов муниципальных нормативных  правовых актов МО «Светлогорский район» на коррупциогенность</w:t>
            </w:r>
          </w:p>
        </w:tc>
        <w:tc>
          <w:tcPr>
            <w:tcW w:w="2546" w:type="dxa"/>
            <w:gridSpan w:val="3"/>
          </w:tcPr>
          <w:p w:rsidR="00F6694A" w:rsidRDefault="00F6694A" w:rsidP="00E3702C">
            <w:pPr>
              <w:pStyle w:val="30"/>
              <w:shd w:val="clear" w:color="auto" w:fill="auto"/>
              <w:spacing w:after="0" w:line="240" w:lineRule="auto"/>
              <w:ind w:left="36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  <w:gridSpan w:val="2"/>
          </w:tcPr>
          <w:p w:rsidR="00F6694A" w:rsidRDefault="00F6694A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Юридический отдел администрации муниципального образования «Светлогорский район»</w:t>
            </w:r>
          </w:p>
        </w:tc>
      </w:tr>
      <w:tr w:rsidR="00A8502C" w:rsidTr="00F6694A">
        <w:trPr>
          <w:trHeight w:val="298"/>
        </w:trPr>
        <w:tc>
          <w:tcPr>
            <w:tcW w:w="945" w:type="dxa"/>
          </w:tcPr>
          <w:p w:rsidR="00E3702C" w:rsidRDefault="0065671E" w:rsidP="00E3702C">
            <w:pPr>
              <w:pStyle w:val="30"/>
              <w:shd w:val="clear" w:color="auto" w:fill="auto"/>
              <w:spacing w:after="0" w:line="240" w:lineRule="auto"/>
              <w:ind w:left="36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E3702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193" w:type="dxa"/>
            <w:gridSpan w:val="3"/>
          </w:tcPr>
          <w:p w:rsidR="00E3702C" w:rsidRDefault="00E3702C" w:rsidP="00E3702C">
            <w:pPr>
              <w:pStyle w:val="30"/>
              <w:shd w:val="clear" w:color="auto" w:fill="auto"/>
              <w:spacing w:after="0" w:line="240" w:lineRule="auto"/>
              <w:ind w:left="3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Выявление </w:t>
            </w:r>
            <w:r w:rsidR="00EA3BCB">
              <w:rPr>
                <w:b w:val="0"/>
                <w:sz w:val="24"/>
                <w:szCs w:val="24"/>
              </w:rPr>
              <w:t xml:space="preserve">встречающихся в проектах нормативных правовых актов коррупционных факторов с выработкой предложений, направленных на совершенствование </w:t>
            </w:r>
            <w:r w:rsidR="00EA3BCB">
              <w:rPr>
                <w:b w:val="0"/>
                <w:sz w:val="24"/>
                <w:szCs w:val="24"/>
              </w:rPr>
              <w:lastRenderedPageBreak/>
              <w:t xml:space="preserve">нормотворческой деятельности; последующее рассмотрение этих рекомендаций с участием специалистов органов местного самоуправления, в должностные обязанности которых входит подготовка нормативных правовых актов </w:t>
            </w:r>
          </w:p>
        </w:tc>
        <w:tc>
          <w:tcPr>
            <w:tcW w:w="2546" w:type="dxa"/>
            <w:gridSpan w:val="3"/>
          </w:tcPr>
          <w:p w:rsidR="00E3702C" w:rsidRDefault="00EA3BCB" w:rsidP="00E3702C">
            <w:pPr>
              <w:pStyle w:val="30"/>
              <w:shd w:val="clear" w:color="auto" w:fill="auto"/>
              <w:spacing w:after="0" w:line="240" w:lineRule="auto"/>
              <w:ind w:left="36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517" w:type="dxa"/>
            <w:gridSpan w:val="2"/>
          </w:tcPr>
          <w:p w:rsidR="00E3702C" w:rsidRDefault="00EA3BCB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Юридический отдел </w:t>
            </w:r>
            <w:r w:rsidR="003B3699">
              <w:rPr>
                <w:b w:val="0"/>
                <w:sz w:val="24"/>
                <w:szCs w:val="24"/>
              </w:rPr>
              <w:t>администрации муниципального образования  «Светлогорский район»</w:t>
            </w:r>
          </w:p>
        </w:tc>
      </w:tr>
      <w:tr w:rsidR="00A8502C" w:rsidTr="00F6694A">
        <w:trPr>
          <w:trHeight w:val="298"/>
        </w:trPr>
        <w:tc>
          <w:tcPr>
            <w:tcW w:w="945" w:type="dxa"/>
          </w:tcPr>
          <w:p w:rsidR="003B3699" w:rsidRDefault="0065671E" w:rsidP="0065671E">
            <w:pPr>
              <w:pStyle w:val="30"/>
              <w:shd w:val="clear" w:color="auto" w:fill="auto"/>
              <w:spacing w:after="0" w:line="240" w:lineRule="auto"/>
              <w:ind w:left="36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5</w:t>
            </w:r>
            <w:r w:rsidR="003B369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193" w:type="dxa"/>
            <w:gridSpan w:val="3"/>
          </w:tcPr>
          <w:p w:rsidR="003B3699" w:rsidRDefault="003B3699" w:rsidP="00E3702C">
            <w:pPr>
              <w:pStyle w:val="30"/>
              <w:shd w:val="clear" w:color="auto" w:fill="auto"/>
              <w:spacing w:after="0" w:line="240" w:lineRule="auto"/>
              <w:ind w:left="36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Взаимодействие с органами исполнительной власти Калининградской области, Светлогорской межрайонной прокуратурой по вопросам проведения антикоррупционной экспертизы проектов нормативных правовых актов</w:t>
            </w:r>
          </w:p>
        </w:tc>
        <w:tc>
          <w:tcPr>
            <w:tcW w:w="2546" w:type="dxa"/>
            <w:gridSpan w:val="3"/>
          </w:tcPr>
          <w:p w:rsidR="003B3699" w:rsidRDefault="003B3699" w:rsidP="00E3702C">
            <w:pPr>
              <w:pStyle w:val="30"/>
              <w:shd w:val="clear" w:color="auto" w:fill="auto"/>
              <w:spacing w:after="0" w:line="240" w:lineRule="auto"/>
              <w:ind w:left="36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  <w:gridSpan w:val="2"/>
          </w:tcPr>
          <w:p w:rsidR="003B3699" w:rsidRDefault="003B3699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Юридический отдел администрации муниципального образования  «Светлогорский район»</w:t>
            </w:r>
          </w:p>
        </w:tc>
      </w:tr>
      <w:tr w:rsidR="003B3699" w:rsidTr="003B3699">
        <w:trPr>
          <w:trHeight w:val="298"/>
        </w:trPr>
        <w:tc>
          <w:tcPr>
            <w:tcW w:w="10201" w:type="dxa"/>
            <w:gridSpan w:val="9"/>
          </w:tcPr>
          <w:p w:rsidR="003B3699" w:rsidRDefault="003B3699" w:rsidP="001544FD">
            <w:pPr>
              <w:pStyle w:val="3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Развитие механизма предупреждения коррупции и разрешения конфликта интересов на муниципальной службе в</w:t>
            </w:r>
            <w:r w:rsidR="008367B8">
              <w:rPr>
                <w:b w:val="0"/>
                <w:sz w:val="24"/>
                <w:szCs w:val="24"/>
              </w:rPr>
              <w:t xml:space="preserve"> МО «Светлогорский </w:t>
            </w:r>
            <w:r w:rsidR="001544FD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район</w:t>
            </w:r>
            <w:r w:rsidR="008367B8">
              <w:rPr>
                <w:b w:val="0"/>
                <w:sz w:val="24"/>
                <w:szCs w:val="24"/>
              </w:rPr>
              <w:t>»</w:t>
            </w:r>
          </w:p>
        </w:tc>
      </w:tr>
      <w:tr w:rsidR="00A8502C" w:rsidTr="003B3699">
        <w:trPr>
          <w:trHeight w:val="298"/>
        </w:trPr>
        <w:tc>
          <w:tcPr>
            <w:tcW w:w="945" w:type="dxa"/>
          </w:tcPr>
          <w:p w:rsidR="003B3699" w:rsidRDefault="0065671E" w:rsidP="0065671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3B3699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39" w:type="dxa"/>
            <w:gridSpan w:val="4"/>
          </w:tcPr>
          <w:p w:rsidR="003B3699" w:rsidRDefault="003B3699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Разработка предложений по повышению ответственности органов местного самоуправления МО «Светлогорский район» и их должностных лиц за несоблюдение законодательства о противодействии коррупции и непринятию мер по устранению причин коррупции</w:t>
            </w:r>
          </w:p>
        </w:tc>
        <w:tc>
          <w:tcPr>
            <w:tcW w:w="2511" w:type="dxa"/>
            <w:gridSpan w:val="3"/>
          </w:tcPr>
          <w:p w:rsidR="003B3699" w:rsidRDefault="003B3699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506" w:type="dxa"/>
          </w:tcPr>
          <w:p w:rsidR="003B3699" w:rsidRDefault="003B3699" w:rsidP="003B3699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Юридический отдел, а</w:t>
            </w:r>
            <w:r w:rsidRPr="003B3699">
              <w:rPr>
                <w:b w:val="0"/>
                <w:sz w:val="24"/>
                <w:szCs w:val="24"/>
              </w:rPr>
              <w:t>дминистративный отдел</w:t>
            </w:r>
            <w:r>
              <w:rPr>
                <w:b w:val="0"/>
                <w:sz w:val="24"/>
                <w:szCs w:val="24"/>
              </w:rPr>
              <w:t xml:space="preserve"> администрации муниципального образования  «Светлогорский район»</w:t>
            </w:r>
          </w:p>
        </w:tc>
      </w:tr>
      <w:tr w:rsidR="00A8502C" w:rsidTr="003B3699">
        <w:trPr>
          <w:trHeight w:val="298"/>
        </w:trPr>
        <w:tc>
          <w:tcPr>
            <w:tcW w:w="945" w:type="dxa"/>
          </w:tcPr>
          <w:p w:rsidR="003B3699" w:rsidRDefault="0065671E" w:rsidP="0065671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4239" w:type="dxa"/>
            <w:gridSpan w:val="4"/>
          </w:tcPr>
          <w:p w:rsidR="003B3699" w:rsidRDefault="003B3699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 каждому случаю несоблюдения ограничений, запретов и неисполнения </w:t>
            </w:r>
            <w:r w:rsidR="00DB6ED9">
              <w:rPr>
                <w:b w:val="0"/>
                <w:sz w:val="24"/>
                <w:szCs w:val="24"/>
              </w:rPr>
              <w:t>обязанностей, установленных в целях противодействия коррупции, нарушения ограничений, касающихся получения подарков, и порядка сдачи подарка осуществлять проверку в порядке, предусмотренном нормативными правовыми актами органов местного самоуправления, и применять соответствующие меры юридической ответственности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  <w:gridSpan w:val="3"/>
          </w:tcPr>
          <w:p w:rsidR="003B3699" w:rsidRDefault="00DB6ED9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2014-2016 годы</w:t>
            </w:r>
          </w:p>
        </w:tc>
        <w:tc>
          <w:tcPr>
            <w:tcW w:w="2506" w:type="dxa"/>
          </w:tcPr>
          <w:p w:rsidR="003B3699" w:rsidRDefault="00DB6ED9" w:rsidP="00A85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Pr="003B3699">
              <w:rPr>
                <w:b w:val="0"/>
                <w:sz w:val="24"/>
                <w:szCs w:val="24"/>
              </w:rPr>
              <w:t>дминистративный отдел</w:t>
            </w:r>
            <w:r>
              <w:rPr>
                <w:b w:val="0"/>
                <w:sz w:val="24"/>
                <w:szCs w:val="24"/>
              </w:rPr>
              <w:t xml:space="preserve"> администрации муниципального образования  «Светлогорский район», Комиссия</w:t>
            </w:r>
            <w:r w:rsidR="00612BE5">
              <w:rPr>
                <w:b w:val="0"/>
                <w:sz w:val="24"/>
                <w:szCs w:val="24"/>
              </w:rPr>
              <w:t xml:space="preserve"> по </w:t>
            </w:r>
            <w:r w:rsidR="00A8502C">
              <w:rPr>
                <w:b w:val="0"/>
                <w:sz w:val="24"/>
                <w:szCs w:val="24"/>
              </w:rPr>
              <w:t>противодействию коррупции при администрации муниципального образования</w:t>
            </w:r>
            <w:r w:rsidR="00612BE5">
              <w:rPr>
                <w:b w:val="0"/>
                <w:sz w:val="24"/>
                <w:szCs w:val="24"/>
              </w:rPr>
              <w:t xml:space="preserve"> «Светлогорский район»</w:t>
            </w:r>
          </w:p>
        </w:tc>
      </w:tr>
      <w:tr w:rsidR="00DB6ED9" w:rsidTr="00DB6ED9">
        <w:trPr>
          <w:trHeight w:val="298"/>
        </w:trPr>
        <w:tc>
          <w:tcPr>
            <w:tcW w:w="10201" w:type="dxa"/>
            <w:gridSpan w:val="9"/>
          </w:tcPr>
          <w:p w:rsidR="00DB6ED9" w:rsidRDefault="00DB6ED9" w:rsidP="00DB6ED9">
            <w:pPr>
              <w:pStyle w:val="3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Совершенствование функционирования муниципальной службы</w:t>
            </w:r>
          </w:p>
        </w:tc>
      </w:tr>
      <w:tr w:rsidR="00A8502C" w:rsidTr="003B3699">
        <w:trPr>
          <w:trHeight w:val="298"/>
        </w:trPr>
        <w:tc>
          <w:tcPr>
            <w:tcW w:w="945" w:type="dxa"/>
          </w:tcPr>
          <w:p w:rsidR="003B3699" w:rsidRDefault="0065671E" w:rsidP="0065671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4239" w:type="dxa"/>
            <w:gridSpan w:val="4"/>
          </w:tcPr>
          <w:p w:rsidR="003B3699" w:rsidRDefault="00DB6ED9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Проведение мероприятий по формированию в администрации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2511" w:type="dxa"/>
            <w:gridSpan w:val="3"/>
          </w:tcPr>
          <w:p w:rsidR="003B3699" w:rsidRDefault="00DB6ED9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506" w:type="dxa"/>
          </w:tcPr>
          <w:p w:rsidR="003B3699" w:rsidRDefault="00DB6ED9" w:rsidP="00A85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8502C">
              <w:rPr>
                <w:b w:val="0"/>
                <w:sz w:val="24"/>
                <w:szCs w:val="24"/>
              </w:rPr>
              <w:t>Комиссия по противодействию коррупции при администрации муниципального образования «Светлогорский район»</w:t>
            </w:r>
          </w:p>
        </w:tc>
      </w:tr>
      <w:tr w:rsidR="00A8502C" w:rsidTr="003B3699">
        <w:trPr>
          <w:trHeight w:val="298"/>
        </w:trPr>
        <w:tc>
          <w:tcPr>
            <w:tcW w:w="945" w:type="dxa"/>
          </w:tcPr>
          <w:p w:rsidR="00DB6ED9" w:rsidRDefault="0065671E" w:rsidP="0065671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4239" w:type="dxa"/>
            <w:gridSpan w:val="4"/>
          </w:tcPr>
          <w:p w:rsidR="00DB6ED9" w:rsidRDefault="00DB6ED9" w:rsidP="0065671E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Провести работу по выявлению случаев возникновения конфликта интересов одной из сторон которого </w:t>
            </w:r>
            <w:r>
              <w:rPr>
                <w:b w:val="0"/>
                <w:sz w:val="24"/>
                <w:szCs w:val="24"/>
              </w:rPr>
              <w:lastRenderedPageBreak/>
              <w:t>являются лица, замещающие должности муниципальной службы и принять предусмот</w:t>
            </w:r>
            <w:r w:rsidR="00EE2C9E">
              <w:rPr>
                <w:b w:val="0"/>
                <w:sz w:val="24"/>
                <w:szCs w:val="24"/>
              </w:rPr>
              <w:t>ренные законодательством меры по предотвращению урегулирования конфликта интересов</w:t>
            </w:r>
          </w:p>
        </w:tc>
        <w:tc>
          <w:tcPr>
            <w:tcW w:w="2511" w:type="dxa"/>
            <w:gridSpan w:val="3"/>
          </w:tcPr>
          <w:p w:rsidR="00DB6ED9" w:rsidRDefault="00EE2C9E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06" w:type="dxa"/>
          </w:tcPr>
          <w:p w:rsidR="00DB6ED9" w:rsidRDefault="008367B8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Административный</w:t>
            </w:r>
            <w:r w:rsidR="00EE2C9E">
              <w:rPr>
                <w:b w:val="0"/>
                <w:sz w:val="24"/>
                <w:szCs w:val="24"/>
              </w:rPr>
              <w:t xml:space="preserve"> </w:t>
            </w:r>
            <w:r w:rsidR="00EE2C9E" w:rsidRPr="003B3699">
              <w:rPr>
                <w:b w:val="0"/>
                <w:sz w:val="24"/>
                <w:szCs w:val="24"/>
              </w:rPr>
              <w:t>отдел</w:t>
            </w:r>
            <w:r w:rsidR="00EE2C9E">
              <w:rPr>
                <w:b w:val="0"/>
                <w:sz w:val="24"/>
                <w:szCs w:val="24"/>
              </w:rPr>
              <w:t xml:space="preserve"> администрации муниципального </w:t>
            </w:r>
            <w:r w:rsidR="00EE2C9E">
              <w:rPr>
                <w:b w:val="0"/>
                <w:sz w:val="24"/>
                <w:szCs w:val="24"/>
              </w:rPr>
              <w:lastRenderedPageBreak/>
              <w:t>образования  «Светлогорский район»</w:t>
            </w:r>
          </w:p>
        </w:tc>
      </w:tr>
      <w:tr w:rsidR="00A8502C" w:rsidTr="003B3699">
        <w:trPr>
          <w:trHeight w:val="298"/>
        </w:trPr>
        <w:tc>
          <w:tcPr>
            <w:tcW w:w="945" w:type="dxa"/>
          </w:tcPr>
          <w:p w:rsidR="00DB6ED9" w:rsidRDefault="0065671E" w:rsidP="0065671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239" w:type="dxa"/>
            <w:gridSpan w:val="4"/>
          </w:tcPr>
          <w:p w:rsidR="00DB6ED9" w:rsidRDefault="00EE2C9E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Проведение выборочных проверок муниципальных служащих на предмет их участия в предпринимательской деятельности, управления коммерческими организациями лично либо через доверенных лиц, оказания не предусмотренного Законом содействия физическим и юридическим лицам с использованием служебного положения</w:t>
            </w:r>
          </w:p>
        </w:tc>
        <w:tc>
          <w:tcPr>
            <w:tcW w:w="2511" w:type="dxa"/>
            <w:gridSpan w:val="3"/>
          </w:tcPr>
          <w:p w:rsidR="00DB6ED9" w:rsidRDefault="00EE2C9E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506" w:type="dxa"/>
          </w:tcPr>
          <w:p w:rsidR="00DB6ED9" w:rsidRDefault="00857AD6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Административный</w:t>
            </w:r>
            <w:r w:rsidRPr="003B3699">
              <w:rPr>
                <w:b w:val="0"/>
                <w:sz w:val="24"/>
                <w:szCs w:val="24"/>
              </w:rPr>
              <w:t xml:space="preserve"> отдел</w:t>
            </w:r>
            <w:r>
              <w:rPr>
                <w:b w:val="0"/>
                <w:sz w:val="24"/>
                <w:szCs w:val="24"/>
              </w:rPr>
              <w:t xml:space="preserve"> администрации муниципального образования  «Светлогорский район»</w:t>
            </w:r>
          </w:p>
        </w:tc>
      </w:tr>
      <w:tr w:rsidR="00A8502C" w:rsidTr="003B3699">
        <w:trPr>
          <w:trHeight w:val="298"/>
        </w:trPr>
        <w:tc>
          <w:tcPr>
            <w:tcW w:w="945" w:type="dxa"/>
          </w:tcPr>
          <w:p w:rsidR="00DB6ED9" w:rsidRDefault="00857AD6" w:rsidP="0065671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65671E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4239" w:type="dxa"/>
            <w:gridSpan w:val="4"/>
          </w:tcPr>
          <w:p w:rsidR="00DB6ED9" w:rsidRDefault="00857AD6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Соблюдение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511" w:type="dxa"/>
            <w:gridSpan w:val="3"/>
          </w:tcPr>
          <w:p w:rsidR="00DB6ED9" w:rsidRDefault="00857AD6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506" w:type="dxa"/>
          </w:tcPr>
          <w:p w:rsidR="00DB6ED9" w:rsidRDefault="008367B8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Структурные подразделения </w:t>
            </w:r>
            <w:r w:rsidR="00857AD6">
              <w:rPr>
                <w:b w:val="0"/>
                <w:sz w:val="24"/>
                <w:szCs w:val="24"/>
              </w:rPr>
              <w:t>администрации муниципального образования  «Светлогорский район»</w:t>
            </w:r>
          </w:p>
        </w:tc>
      </w:tr>
      <w:tr w:rsidR="00A8502C" w:rsidTr="003B3699">
        <w:trPr>
          <w:trHeight w:val="298"/>
        </w:trPr>
        <w:tc>
          <w:tcPr>
            <w:tcW w:w="945" w:type="dxa"/>
          </w:tcPr>
          <w:p w:rsidR="00857AD6" w:rsidRDefault="0065671E" w:rsidP="0065671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</w:t>
            </w:r>
          </w:p>
        </w:tc>
        <w:tc>
          <w:tcPr>
            <w:tcW w:w="4239" w:type="dxa"/>
            <w:gridSpan w:val="4"/>
          </w:tcPr>
          <w:p w:rsidR="00857AD6" w:rsidRDefault="00857AD6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Проведение анализа обращений граждан, поступающих в администрацию района на предмет наличия информации о фактах коррупции со стороны муниципальных МО «Светлогорский район»</w:t>
            </w:r>
          </w:p>
        </w:tc>
        <w:tc>
          <w:tcPr>
            <w:tcW w:w="2511" w:type="dxa"/>
            <w:gridSpan w:val="3"/>
          </w:tcPr>
          <w:p w:rsidR="00857AD6" w:rsidRDefault="00857AD6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506" w:type="dxa"/>
          </w:tcPr>
          <w:p w:rsidR="00857AD6" w:rsidRDefault="00857AD6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Административный</w:t>
            </w:r>
            <w:r w:rsidRPr="003B3699">
              <w:rPr>
                <w:b w:val="0"/>
                <w:sz w:val="24"/>
                <w:szCs w:val="24"/>
              </w:rPr>
              <w:t xml:space="preserve"> отдел</w:t>
            </w:r>
            <w:r>
              <w:rPr>
                <w:b w:val="0"/>
                <w:sz w:val="24"/>
                <w:szCs w:val="24"/>
              </w:rPr>
              <w:t xml:space="preserve"> администрации муниципального образования  «Светлогорский район»</w:t>
            </w:r>
          </w:p>
        </w:tc>
      </w:tr>
      <w:tr w:rsidR="00A8502C" w:rsidTr="003B3699">
        <w:trPr>
          <w:trHeight w:val="298"/>
        </w:trPr>
        <w:tc>
          <w:tcPr>
            <w:tcW w:w="945" w:type="dxa"/>
          </w:tcPr>
          <w:p w:rsidR="00857AD6" w:rsidRDefault="0065671E" w:rsidP="0065671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</w:t>
            </w:r>
          </w:p>
        </w:tc>
        <w:tc>
          <w:tcPr>
            <w:tcW w:w="4239" w:type="dxa"/>
            <w:gridSpan w:val="4"/>
          </w:tcPr>
          <w:p w:rsidR="00857AD6" w:rsidRDefault="00857AD6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Формирование реестра наиболее коррупционно опасных сфер деятельности органов местного самоуправления и наиболее коррупциогенных должностей муниципальной службы</w:t>
            </w:r>
          </w:p>
        </w:tc>
        <w:tc>
          <w:tcPr>
            <w:tcW w:w="2511" w:type="dxa"/>
            <w:gridSpan w:val="3"/>
          </w:tcPr>
          <w:p w:rsidR="00857AD6" w:rsidRDefault="00857AD6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квартал 2014</w:t>
            </w:r>
          </w:p>
        </w:tc>
        <w:tc>
          <w:tcPr>
            <w:tcW w:w="2506" w:type="dxa"/>
          </w:tcPr>
          <w:p w:rsidR="00857AD6" w:rsidRDefault="00857AD6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Административный</w:t>
            </w:r>
            <w:r w:rsidRPr="003B3699">
              <w:rPr>
                <w:b w:val="0"/>
                <w:sz w:val="24"/>
                <w:szCs w:val="24"/>
              </w:rPr>
              <w:t xml:space="preserve"> отдел</w:t>
            </w:r>
            <w:r>
              <w:rPr>
                <w:b w:val="0"/>
                <w:sz w:val="24"/>
                <w:szCs w:val="24"/>
              </w:rPr>
              <w:t xml:space="preserve"> администрации муниципального образования  «Светлогорский район»</w:t>
            </w:r>
          </w:p>
        </w:tc>
      </w:tr>
      <w:tr w:rsidR="00A8502C" w:rsidTr="003B3699">
        <w:trPr>
          <w:trHeight w:val="298"/>
        </w:trPr>
        <w:tc>
          <w:tcPr>
            <w:tcW w:w="945" w:type="dxa"/>
          </w:tcPr>
          <w:p w:rsidR="0065671E" w:rsidRDefault="00857AD6" w:rsidP="0065671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65671E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4239" w:type="dxa"/>
            <w:gridSpan w:val="4"/>
          </w:tcPr>
          <w:p w:rsidR="00857AD6" w:rsidRDefault="00857AD6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Дальнейшее совершенствование системы контроля за соблюдением законодательства о муниципальной службе. В том числе: совершенствование механизма проведения проверок соблюдения муниципальными служащими</w:t>
            </w:r>
            <w:r w:rsidR="007649BF">
              <w:rPr>
                <w:b w:val="0"/>
                <w:sz w:val="24"/>
                <w:szCs w:val="24"/>
              </w:rPr>
              <w:t xml:space="preserve"> ограничений, связанных с муниципальной службой</w:t>
            </w:r>
          </w:p>
        </w:tc>
        <w:tc>
          <w:tcPr>
            <w:tcW w:w="2511" w:type="dxa"/>
            <w:gridSpan w:val="3"/>
          </w:tcPr>
          <w:p w:rsidR="00857AD6" w:rsidRDefault="00932043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506" w:type="dxa"/>
          </w:tcPr>
          <w:p w:rsidR="00857AD6" w:rsidRDefault="00932043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Административный</w:t>
            </w:r>
            <w:r w:rsidRPr="003B3699">
              <w:rPr>
                <w:b w:val="0"/>
                <w:sz w:val="24"/>
                <w:szCs w:val="24"/>
              </w:rPr>
              <w:t xml:space="preserve"> отдел</w:t>
            </w:r>
            <w:r>
              <w:rPr>
                <w:b w:val="0"/>
                <w:sz w:val="24"/>
                <w:szCs w:val="24"/>
              </w:rPr>
              <w:t xml:space="preserve"> администрации муниципального образования  «Светлогорский район»</w:t>
            </w:r>
          </w:p>
        </w:tc>
      </w:tr>
      <w:tr w:rsidR="00A8502C" w:rsidTr="003B3699">
        <w:trPr>
          <w:trHeight w:val="298"/>
        </w:trPr>
        <w:tc>
          <w:tcPr>
            <w:tcW w:w="945" w:type="dxa"/>
          </w:tcPr>
          <w:p w:rsidR="00857AD6" w:rsidRDefault="00932043" w:rsidP="0065671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65671E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4239" w:type="dxa"/>
            <w:gridSpan w:val="4"/>
          </w:tcPr>
          <w:p w:rsidR="00857AD6" w:rsidRDefault="00932043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Анализ результатов проверок соблюдения муниципальными служащими ограничений, связанных с муниципальной службой; проверок сведений о доходах, об</w:t>
            </w:r>
            <w:r w:rsidR="00C76063">
              <w:rPr>
                <w:b w:val="0"/>
                <w:sz w:val="24"/>
                <w:szCs w:val="24"/>
              </w:rPr>
              <w:t xml:space="preserve"> имуществе и обязательствах имущественного характера; практики выявления и </w:t>
            </w:r>
            <w:r w:rsidR="00C76063">
              <w:rPr>
                <w:b w:val="0"/>
                <w:sz w:val="24"/>
                <w:szCs w:val="24"/>
              </w:rPr>
              <w:lastRenderedPageBreak/>
              <w:t xml:space="preserve">урегулирования конфликта интересов; практики выявления и устранения нарушения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C76063">
              <w:rPr>
                <w:b w:val="0"/>
                <w:sz w:val="24"/>
                <w:szCs w:val="24"/>
              </w:rPr>
              <w:t>требований к служебному поведению; привлечения муниципальных служащих к дисциплинарной</w:t>
            </w:r>
            <w:r w:rsidR="00484407">
              <w:rPr>
                <w:b w:val="0"/>
                <w:sz w:val="24"/>
                <w:szCs w:val="24"/>
              </w:rPr>
              <w:t xml:space="preserve"> ответственности</w:t>
            </w:r>
          </w:p>
        </w:tc>
        <w:tc>
          <w:tcPr>
            <w:tcW w:w="2511" w:type="dxa"/>
            <w:gridSpan w:val="3"/>
          </w:tcPr>
          <w:p w:rsidR="00857AD6" w:rsidRDefault="00484407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06" w:type="dxa"/>
          </w:tcPr>
          <w:p w:rsidR="00857AD6" w:rsidRPr="00484407" w:rsidRDefault="00484407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84407">
              <w:rPr>
                <w:b w:val="0"/>
                <w:sz w:val="24"/>
                <w:szCs w:val="24"/>
              </w:rPr>
              <w:t>Административный отдел администрации муниципального образования  «Светлогорский район»</w:t>
            </w:r>
          </w:p>
        </w:tc>
      </w:tr>
      <w:tr w:rsidR="00A8502C" w:rsidTr="003B3699">
        <w:trPr>
          <w:trHeight w:val="298"/>
        </w:trPr>
        <w:tc>
          <w:tcPr>
            <w:tcW w:w="945" w:type="dxa"/>
          </w:tcPr>
          <w:p w:rsidR="00484407" w:rsidRDefault="0065671E" w:rsidP="0065671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239" w:type="dxa"/>
            <w:gridSpan w:val="4"/>
          </w:tcPr>
          <w:p w:rsidR="00484407" w:rsidRDefault="00484407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Совершенствование системы мер, направленных на совершенствование порядка прохождения муниципальной службы  и стимулирование добросовестного исполнения обязанностей муниципальной службы на высоком профессиональном уровне</w:t>
            </w:r>
          </w:p>
        </w:tc>
        <w:tc>
          <w:tcPr>
            <w:tcW w:w="2511" w:type="dxa"/>
            <w:gridSpan w:val="3"/>
          </w:tcPr>
          <w:p w:rsidR="00484407" w:rsidRDefault="00484407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506" w:type="dxa"/>
          </w:tcPr>
          <w:p w:rsidR="00484407" w:rsidRPr="00484407" w:rsidRDefault="00484407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84407">
              <w:rPr>
                <w:b w:val="0"/>
                <w:sz w:val="24"/>
                <w:szCs w:val="24"/>
              </w:rPr>
              <w:t>Административный отдел администрации муниципального образования  «Светлогорский район»</w:t>
            </w:r>
          </w:p>
        </w:tc>
      </w:tr>
      <w:tr w:rsidR="00484407" w:rsidTr="00484407">
        <w:trPr>
          <w:trHeight w:val="298"/>
        </w:trPr>
        <w:tc>
          <w:tcPr>
            <w:tcW w:w="10201" w:type="dxa"/>
            <w:gridSpan w:val="9"/>
          </w:tcPr>
          <w:p w:rsidR="00484407" w:rsidRPr="00484407" w:rsidRDefault="00484407" w:rsidP="00484407">
            <w:pPr>
              <w:pStyle w:val="3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Совершенствование организации деятельности органов местного самоуправления </w:t>
            </w:r>
            <w:r w:rsidR="0007057E">
              <w:rPr>
                <w:b w:val="0"/>
                <w:sz w:val="24"/>
                <w:szCs w:val="24"/>
              </w:rPr>
              <w:t>по использованию муниципальных средств (имущества)</w:t>
            </w:r>
          </w:p>
        </w:tc>
      </w:tr>
      <w:tr w:rsidR="00A8502C" w:rsidTr="003B3699">
        <w:trPr>
          <w:trHeight w:val="298"/>
        </w:trPr>
        <w:tc>
          <w:tcPr>
            <w:tcW w:w="945" w:type="dxa"/>
          </w:tcPr>
          <w:p w:rsidR="00484407" w:rsidRDefault="0007057E" w:rsidP="0065671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65671E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4239" w:type="dxa"/>
            <w:gridSpan w:val="4"/>
          </w:tcPr>
          <w:p w:rsidR="00484407" w:rsidRDefault="0007057E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Совершенствование механизма предоставления муниципального имущества на конкурсной основе</w:t>
            </w:r>
          </w:p>
        </w:tc>
        <w:tc>
          <w:tcPr>
            <w:tcW w:w="2511" w:type="dxa"/>
            <w:gridSpan w:val="3"/>
          </w:tcPr>
          <w:p w:rsidR="00484407" w:rsidRDefault="0007057E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506" w:type="dxa"/>
          </w:tcPr>
          <w:p w:rsidR="00484407" w:rsidRPr="00484407" w:rsidRDefault="0007057E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МКУ «Комитет муниципального имущества и земельных ресурсов» Светлогорского района, Юридический отдел </w:t>
            </w:r>
            <w:r w:rsidRPr="00484407">
              <w:rPr>
                <w:b w:val="0"/>
                <w:sz w:val="24"/>
                <w:szCs w:val="24"/>
              </w:rPr>
              <w:t>администрации муниципального образования  «Светлогорский район»</w:t>
            </w:r>
          </w:p>
        </w:tc>
      </w:tr>
      <w:tr w:rsidR="00A8502C" w:rsidTr="003B3699">
        <w:trPr>
          <w:trHeight w:val="298"/>
        </w:trPr>
        <w:tc>
          <w:tcPr>
            <w:tcW w:w="945" w:type="dxa"/>
          </w:tcPr>
          <w:p w:rsidR="00484407" w:rsidRDefault="0007057E" w:rsidP="0065671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65671E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4239" w:type="dxa"/>
            <w:gridSpan w:val="4"/>
          </w:tcPr>
          <w:p w:rsidR="00484407" w:rsidRDefault="0007057E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Осуществление мероприятий по реализации полномочий в сфере управления и распоряжения муниципальным имуществом, в том числе земельными участками, находящимися под объектами муниципальной собственности в соответствии с законодательством </w:t>
            </w:r>
          </w:p>
        </w:tc>
        <w:tc>
          <w:tcPr>
            <w:tcW w:w="2511" w:type="dxa"/>
            <w:gridSpan w:val="3"/>
          </w:tcPr>
          <w:p w:rsidR="00484407" w:rsidRDefault="0007057E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506" w:type="dxa"/>
          </w:tcPr>
          <w:p w:rsidR="00484407" w:rsidRPr="00484407" w:rsidRDefault="0007057E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МКУ «Комитет муниципального имущества и земельных ресурсов» Светлогорского района, Юридический отдел </w:t>
            </w:r>
            <w:r w:rsidRPr="00484407">
              <w:rPr>
                <w:b w:val="0"/>
                <w:sz w:val="24"/>
                <w:szCs w:val="24"/>
              </w:rPr>
              <w:t>администрации муниципального образования  «Светлогорский район»</w:t>
            </w:r>
          </w:p>
        </w:tc>
      </w:tr>
      <w:tr w:rsidR="00A8502C" w:rsidTr="003B3699">
        <w:trPr>
          <w:trHeight w:val="298"/>
        </w:trPr>
        <w:tc>
          <w:tcPr>
            <w:tcW w:w="945" w:type="dxa"/>
          </w:tcPr>
          <w:p w:rsidR="0007057E" w:rsidRDefault="0065671E" w:rsidP="0065671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</w:t>
            </w:r>
          </w:p>
        </w:tc>
        <w:tc>
          <w:tcPr>
            <w:tcW w:w="4239" w:type="dxa"/>
            <w:gridSpan w:val="4"/>
          </w:tcPr>
          <w:p w:rsidR="0007057E" w:rsidRDefault="0007057E" w:rsidP="0065671E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Принять меры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 муниципальной собственности</w:t>
            </w:r>
          </w:p>
        </w:tc>
        <w:tc>
          <w:tcPr>
            <w:tcW w:w="2511" w:type="dxa"/>
            <w:gridSpan w:val="3"/>
          </w:tcPr>
          <w:p w:rsidR="0007057E" w:rsidRDefault="0007057E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506" w:type="dxa"/>
          </w:tcPr>
          <w:p w:rsidR="0007057E" w:rsidRDefault="0007057E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МКУ «Комитет муниципального имущества и земельных ресурсов» Светлогорского района, Юридический отдел </w:t>
            </w:r>
            <w:r w:rsidRPr="00484407">
              <w:rPr>
                <w:b w:val="0"/>
                <w:sz w:val="24"/>
                <w:szCs w:val="24"/>
              </w:rPr>
              <w:t>администрации муниципального образования  «Светлогорский район»</w:t>
            </w:r>
          </w:p>
        </w:tc>
      </w:tr>
      <w:tr w:rsidR="00A8502C" w:rsidTr="003B3699">
        <w:trPr>
          <w:trHeight w:val="298"/>
        </w:trPr>
        <w:tc>
          <w:tcPr>
            <w:tcW w:w="945" w:type="dxa"/>
          </w:tcPr>
          <w:p w:rsidR="0007057E" w:rsidRDefault="0065671E" w:rsidP="0065671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20.</w:t>
            </w:r>
          </w:p>
        </w:tc>
        <w:tc>
          <w:tcPr>
            <w:tcW w:w="4239" w:type="dxa"/>
            <w:gridSpan w:val="4"/>
          </w:tcPr>
          <w:p w:rsidR="0007057E" w:rsidRDefault="0007057E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Проведение оценки эффективности</w:t>
            </w:r>
            <w:r w:rsidR="00B805AB">
              <w:rPr>
                <w:b w:val="0"/>
                <w:sz w:val="24"/>
                <w:szCs w:val="24"/>
              </w:rPr>
              <w:t xml:space="preserve"> использования имущества, находящегося в муниципальной </w:t>
            </w:r>
            <w:r w:rsidR="00B805AB">
              <w:rPr>
                <w:b w:val="0"/>
                <w:sz w:val="24"/>
                <w:szCs w:val="24"/>
              </w:rPr>
              <w:lastRenderedPageBreak/>
              <w:t>собственности, в том числе земельных участков</w:t>
            </w:r>
          </w:p>
        </w:tc>
        <w:tc>
          <w:tcPr>
            <w:tcW w:w="2511" w:type="dxa"/>
            <w:gridSpan w:val="3"/>
          </w:tcPr>
          <w:p w:rsidR="0007057E" w:rsidRDefault="00B805AB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06" w:type="dxa"/>
          </w:tcPr>
          <w:p w:rsidR="0007057E" w:rsidRDefault="00B805AB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МКУ «Комитет муниципального имущества и </w:t>
            </w:r>
            <w:r>
              <w:rPr>
                <w:b w:val="0"/>
                <w:sz w:val="24"/>
                <w:szCs w:val="24"/>
              </w:rPr>
              <w:lastRenderedPageBreak/>
              <w:t xml:space="preserve">земельных ресурсов» Светлогорского района, Юридический отдел </w:t>
            </w:r>
            <w:r w:rsidRPr="00484407">
              <w:rPr>
                <w:b w:val="0"/>
                <w:sz w:val="24"/>
                <w:szCs w:val="24"/>
              </w:rPr>
              <w:t>администрации муниципального образования  «Светлогорский район»</w:t>
            </w:r>
          </w:p>
        </w:tc>
      </w:tr>
      <w:tr w:rsidR="00B805AB" w:rsidTr="00B805AB">
        <w:trPr>
          <w:trHeight w:val="298"/>
        </w:trPr>
        <w:tc>
          <w:tcPr>
            <w:tcW w:w="10201" w:type="dxa"/>
            <w:gridSpan w:val="9"/>
          </w:tcPr>
          <w:p w:rsidR="00B805AB" w:rsidRDefault="00B805AB" w:rsidP="00B805AB">
            <w:pPr>
              <w:pStyle w:val="3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Совершенствование организации деятельности органов местного самоуправления МО «Светлогорский район» по размещению муниципальных заказов</w:t>
            </w:r>
          </w:p>
        </w:tc>
      </w:tr>
      <w:tr w:rsidR="00A8502C" w:rsidTr="003B3699">
        <w:trPr>
          <w:trHeight w:val="298"/>
        </w:trPr>
        <w:tc>
          <w:tcPr>
            <w:tcW w:w="945" w:type="dxa"/>
          </w:tcPr>
          <w:p w:rsidR="0007057E" w:rsidRDefault="0065671E" w:rsidP="0065671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</w:t>
            </w:r>
          </w:p>
        </w:tc>
        <w:tc>
          <w:tcPr>
            <w:tcW w:w="4239" w:type="dxa"/>
            <w:gridSpan w:val="4"/>
          </w:tcPr>
          <w:p w:rsidR="0007057E" w:rsidRDefault="00B805AB" w:rsidP="0065671E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Усиление контроля за размещением заказов на поставки товаров, выполнение работ, оказание услуг для муниципальных нужд</w:t>
            </w:r>
          </w:p>
        </w:tc>
        <w:tc>
          <w:tcPr>
            <w:tcW w:w="2511" w:type="dxa"/>
            <w:gridSpan w:val="3"/>
          </w:tcPr>
          <w:p w:rsidR="0007057E" w:rsidRDefault="00B805AB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2014-2016 годы</w:t>
            </w:r>
          </w:p>
        </w:tc>
        <w:tc>
          <w:tcPr>
            <w:tcW w:w="2506" w:type="dxa"/>
          </w:tcPr>
          <w:p w:rsidR="001544FD" w:rsidRDefault="00B805AB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Глава администрации МО «Светлогорский район»</w:t>
            </w:r>
            <w:r w:rsidR="008367B8">
              <w:rPr>
                <w:b w:val="0"/>
                <w:sz w:val="24"/>
                <w:szCs w:val="24"/>
              </w:rPr>
              <w:t>,</w:t>
            </w:r>
          </w:p>
          <w:p w:rsidR="0007057E" w:rsidRDefault="008367B8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экономический отдел</w:t>
            </w:r>
          </w:p>
        </w:tc>
      </w:tr>
      <w:tr w:rsidR="00A8502C" w:rsidTr="003B3699">
        <w:trPr>
          <w:trHeight w:val="298"/>
        </w:trPr>
        <w:tc>
          <w:tcPr>
            <w:tcW w:w="945" w:type="dxa"/>
          </w:tcPr>
          <w:p w:rsidR="0007057E" w:rsidRDefault="00B805AB" w:rsidP="0065671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65671E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239" w:type="dxa"/>
            <w:gridSpan w:val="4"/>
          </w:tcPr>
          <w:p w:rsidR="0007057E" w:rsidRDefault="00B805AB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Повышение информированности заинтересованных лиц о правилах участия  в конкурсных и иных процедурах размещения муниципального заказа с помощью официального сайта</w:t>
            </w:r>
            <w:r w:rsidR="0065671E">
              <w:rPr>
                <w:b w:val="0"/>
                <w:sz w:val="24"/>
                <w:szCs w:val="24"/>
              </w:rPr>
              <w:t xml:space="preserve">  </w:t>
            </w:r>
            <w:r>
              <w:rPr>
                <w:b w:val="0"/>
                <w:sz w:val="24"/>
                <w:szCs w:val="24"/>
              </w:rPr>
              <w:t>МО «Светлогорский район» и консультаций</w:t>
            </w:r>
          </w:p>
        </w:tc>
        <w:tc>
          <w:tcPr>
            <w:tcW w:w="2511" w:type="dxa"/>
            <w:gridSpan w:val="3"/>
          </w:tcPr>
          <w:p w:rsidR="0007057E" w:rsidRDefault="00B805AB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2014-2016 годы</w:t>
            </w:r>
          </w:p>
        </w:tc>
        <w:tc>
          <w:tcPr>
            <w:tcW w:w="2506" w:type="dxa"/>
          </w:tcPr>
          <w:p w:rsidR="001544FD" w:rsidRDefault="001544FD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Экономический отдел</w:t>
            </w:r>
            <w:r w:rsidRPr="00484407">
              <w:rPr>
                <w:b w:val="0"/>
                <w:sz w:val="24"/>
                <w:szCs w:val="24"/>
              </w:rPr>
              <w:t xml:space="preserve"> администрации муниципального образования  «Светлогорский район»</w:t>
            </w:r>
            <w:r>
              <w:rPr>
                <w:b w:val="0"/>
                <w:sz w:val="24"/>
                <w:szCs w:val="24"/>
              </w:rPr>
              <w:t>,</w:t>
            </w:r>
          </w:p>
          <w:p w:rsidR="0007057E" w:rsidRDefault="001544FD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8367B8">
              <w:rPr>
                <w:b w:val="0"/>
                <w:sz w:val="24"/>
                <w:szCs w:val="24"/>
              </w:rPr>
              <w:t>МКУ «Информационные коммуникационные системы» Светлогорского района</w:t>
            </w:r>
          </w:p>
        </w:tc>
      </w:tr>
      <w:tr w:rsidR="00A8502C" w:rsidTr="003B3699">
        <w:trPr>
          <w:trHeight w:val="298"/>
        </w:trPr>
        <w:tc>
          <w:tcPr>
            <w:tcW w:w="945" w:type="dxa"/>
          </w:tcPr>
          <w:p w:rsidR="00B805AB" w:rsidRDefault="0065671E" w:rsidP="0065671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23.</w:t>
            </w:r>
          </w:p>
        </w:tc>
        <w:tc>
          <w:tcPr>
            <w:tcW w:w="4239" w:type="dxa"/>
            <w:gridSpan w:val="4"/>
          </w:tcPr>
          <w:p w:rsidR="00B805AB" w:rsidRDefault="00B805AB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Направление на обучение ответственных штатных сотрудников муниципальных заказчиков,</w:t>
            </w:r>
            <w:r w:rsidR="004C33A5">
              <w:rPr>
                <w:b w:val="0"/>
                <w:sz w:val="24"/>
                <w:szCs w:val="24"/>
              </w:rPr>
              <w:t xml:space="preserve"> проводимое по вопросам размещения муниципального заказа на поставки товаров, выполнение работ, оказание услуг</w:t>
            </w:r>
          </w:p>
        </w:tc>
        <w:tc>
          <w:tcPr>
            <w:tcW w:w="2511" w:type="dxa"/>
            <w:gridSpan w:val="3"/>
          </w:tcPr>
          <w:p w:rsidR="00B805AB" w:rsidRDefault="004C33A5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Ежегодно</w:t>
            </w:r>
          </w:p>
        </w:tc>
        <w:tc>
          <w:tcPr>
            <w:tcW w:w="2506" w:type="dxa"/>
          </w:tcPr>
          <w:p w:rsidR="00B805AB" w:rsidRDefault="00EC0791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Административный </w:t>
            </w:r>
            <w:r w:rsidR="004C33A5">
              <w:rPr>
                <w:b w:val="0"/>
                <w:sz w:val="24"/>
                <w:szCs w:val="24"/>
              </w:rPr>
              <w:t>отдел</w:t>
            </w:r>
            <w:r w:rsidR="004C33A5" w:rsidRPr="00484407">
              <w:rPr>
                <w:b w:val="0"/>
                <w:sz w:val="24"/>
                <w:szCs w:val="24"/>
              </w:rPr>
              <w:t xml:space="preserve"> администрации муниципального образования  «Светлогорский район»</w:t>
            </w:r>
          </w:p>
        </w:tc>
      </w:tr>
      <w:tr w:rsidR="00A8502C" w:rsidTr="003B3699">
        <w:trPr>
          <w:trHeight w:val="298"/>
        </w:trPr>
        <w:tc>
          <w:tcPr>
            <w:tcW w:w="945" w:type="dxa"/>
          </w:tcPr>
          <w:p w:rsidR="00B805AB" w:rsidRDefault="004C33A5" w:rsidP="0065671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65671E"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39" w:type="dxa"/>
            <w:gridSpan w:val="4"/>
          </w:tcPr>
          <w:p w:rsidR="00B805AB" w:rsidRDefault="004C33A5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Обеспечение проведения электронных аукционов за счет введения новой функции размещения государственного (муниципального) заказа способом открытого аукциона в электронной форме</w:t>
            </w:r>
          </w:p>
        </w:tc>
        <w:tc>
          <w:tcPr>
            <w:tcW w:w="2511" w:type="dxa"/>
            <w:gridSpan w:val="3"/>
          </w:tcPr>
          <w:p w:rsidR="00B805AB" w:rsidRDefault="004C33A5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2014-2015 годы</w:t>
            </w:r>
          </w:p>
        </w:tc>
        <w:tc>
          <w:tcPr>
            <w:tcW w:w="2506" w:type="dxa"/>
          </w:tcPr>
          <w:p w:rsidR="00B805AB" w:rsidRDefault="00EC0791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Экономический отдел </w:t>
            </w:r>
            <w:r w:rsidRPr="00484407">
              <w:rPr>
                <w:b w:val="0"/>
                <w:sz w:val="24"/>
                <w:szCs w:val="24"/>
              </w:rPr>
              <w:t>администрации муниципального образования  «Светлогорский район»</w:t>
            </w:r>
          </w:p>
        </w:tc>
      </w:tr>
      <w:tr w:rsidR="004C33A5" w:rsidTr="004C33A5">
        <w:trPr>
          <w:trHeight w:val="298"/>
        </w:trPr>
        <w:tc>
          <w:tcPr>
            <w:tcW w:w="10201" w:type="dxa"/>
            <w:gridSpan w:val="9"/>
          </w:tcPr>
          <w:p w:rsidR="004C33A5" w:rsidRDefault="004C33A5" w:rsidP="004C33A5">
            <w:pPr>
              <w:pStyle w:val="30"/>
              <w:numPr>
                <w:ilvl w:val="0"/>
                <w:numId w:val="16"/>
              </w:numPr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Взаимодействие органов местного самоуправления МО «Светлогорский район» и общества</w:t>
            </w:r>
          </w:p>
        </w:tc>
      </w:tr>
      <w:tr w:rsidR="00A8502C" w:rsidTr="003B3699">
        <w:trPr>
          <w:trHeight w:val="298"/>
        </w:trPr>
        <w:tc>
          <w:tcPr>
            <w:tcW w:w="945" w:type="dxa"/>
          </w:tcPr>
          <w:p w:rsidR="004C33A5" w:rsidRDefault="0065671E" w:rsidP="0065671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</w:t>
            </w:r>
          </w:p>
        </w:tc>
        <w:tc>
          <w:tcPr>
            <w:tcW w:w="4239" w:type="dxa"/>
            <w:gridSpan w:val="4"/>
          </w:tcPr>
          <w:p w:rsidR="004C33A5" w:rsidRDefault="004C33A5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Привлечение средств массовой информации к освещению работы органов местного самоуправления МО «Светлогорский район» по противодействию коррупции</w:t>
            </w:r>
          </w:p>
        </w:tc>
        <w:tc>
          <w:tcPr>
            <w:tcW w:w="2511" w:type="dxa"/>
            <w:gridSpan w:val="3"/>
          </w:tcPr>
          <w:p w:rsidR="004C33A5" w:rsidRDefault="004C33A5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506" w:type="dxa"/>
          </w:tcPr>
          <w:p w:rsidR="004C33A5" w:rsidRDefault="00EC0791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МУП «Редакция газеты «Вестник Светлогорска»»</w:t>
            </w:r>
          </w:p>
        </w:tc>
      </w:tr>
      <w:tr w:rsidR="00A8502C" w:rsidTr="003B3699">
        <w:trPr>
          <w:trHeight w:val="298"/>
        </w:trPr>
        <w:tc>
          <w:tcPr>
            <w:tcW w:w="945" w:type="dxa"/>
          </w:tcPr>
          <w:p w:rsidR="004C33A5" w:rsidRDefault="0065671E" w:rsidP="0065671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  <w:r w:rsidR="004C33A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4239" w:type="dxa"/>
            <w:gridSpan w:val="4"/>
          </w:tcPr>
          <w:p w:rsidR="004C33A5" w:rsidRDefault="004C33A5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Информирование населения МО «Светлогорский район» через средства массовой информации </w:t>
            </w:r>
            <w:r w:rsidR="007B3CB8">
              <w:rPr>
                <w:b w:val="0"/>
                <w:sz w:val="24"/>
                <w:szCs w:val="24"/>
              </w:rPr>
              <w:t xml:space="preserve">о деятельности органов местного </w:t>
            </w:r>
            <w:r w:rsidR="00612BE5">
              <w:rPr>
                <w:b w:val="0"/>
                <w:sz w:val="24"/>
                <w:szCs w:val="24"/>
              </w:rPr>
              <w:t xml:space="preserve">самоуправления МО «Светлогорский </w:t>
            </w:r>
            <w:r w:rsidR="007B3CB8">
              <w:rPr>
                <w:b w:val="0"/>
                <w:sz w:val="24"/>
                <w:szCs w:val="24"/>
              </w:rPr>
              <w:t>район»</w:t>
            </w:r>
            <w:r w:rsidR="00DF0C18">
              <w:rPr>
                <w:b w:val="0"/>
                <w:sz w:val="24"/>
                <w:szCs w:val="24"/>
              </w:rPr>
              <w:t xml:space="preserve"> в сфере </w:t>
            </w:r>
            <w:r w:rsidR="00DF0C18">
              <w:rPr>
                <w:b w:val="0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2511" w:type="dxa"/>
            <w:gridSpan w:val="3"/>
          </w:tcPr>
          <w:p w:rsidR="004C33A5" w:rsidRDefault="007B3CB8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06" w:type="dxa"/>
          </w:tcPr>
          <w:p w:rsidR="004C33A5" w:rsidRDefault="00612BE5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МКУ «Информационные коммуникационные системы» Светлогорского </w:t>
            </w:r>
            <w:r>
              <w:rPr>
                <w:b w:val="0"/>
                <w:sz w:val="24"/>
                <w:szCs w:val="24"/>
              </w:rPr>
              <w:lastRenderedPageBreak/>
              <w:t xml:space="preserve">района, </w:t>
            </w:r>
            <w:r w:rsidR="00EC0791">
              <w:rPr>
                <w:b w:val="0"/>
                <w:sz w:val="24"/>
                <w:szCs w:val="24"/>
              </w:rPr>
              <w:t>МУП «</w:t>
            </w:r>
            <w:r>
              <w:rPr>
                <w:b w:val="0"/>
                <w:sz w:val="24"/>
                <w:szCs w:val="24"/>
              </w:rPr>
              <w:t>Редакция газеты «Вестник Светлогорска»</w:t>
            </w:r>
            <w:r w:rsidR="00EC0791">
              <w:rPr>
                <w:b w:val="0"/>
                <w:sz w:val="24"/>
                <w:szCs w:val="24"/>
              </w:rPr>
              <w:t>»</w:t>
            </w:r>
          </w:p>
        </w:tc>
      </w:tr>
      <w:tr w:rsidR="00A8502C" w:rsidTr="003B3699">
        <w:trPr>
          <w:trHeight w:val="298"/>
        </w:trPr>
        <w:tc>
          <w:tcPr>
            <w:tcW w:w="945" w:type="dxa"/>
          </w:tcPr>
          <w:p w:rsidR="004C33A5" w:rsidRDefault="007B3CB8" w:rsidP="0065671E">
            <w:pPr>
              <w:pStyle w:val="30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</w:t>
            </w:r>
            <w:r w:rsidR="0065671E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4239" w:type="dxa"/>
            <w:gridSpan w:val="4"/>
          </w:tcPr>
          <w:p w:rsidR="004C33A5" w:rsidRDefault="007B3CB8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Привлечение средств массовой информации к освещению работы правоохранительных органов  и органов местного самоуправления МО «Светлогорский район» по противодействию  коррупции</w:t>
            </w:r>
          </w:p>
        </w:tc>
        <w:tc>
          <w:tcPr>
            <w:tcW w:w="2511" w:type="dxa"/>
            <w:gridSpan w:val="3"/>
          </w:tcPr>
          <w:p w:rsidR="004C33A5" w:rsidRDefault="007B3CB8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506" w:type="dxa"/>
          </w:tcPr>
          <w:p w:rsidR="004C33A5" w:rsidRDefault="00EC0791" w:rsidP="00E3702C">
            <w:pPr>
              <w:pStyle w:val="30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МУП «Редакция газеты «Вестник Светлогорска»»</w:t>
            </w:r>
          </w:p>
        </w:tc>
      </w:tr>
    </w:tbl>
    <w:p w:rsidR="003B3699" w:rsidRDefault="003B3699" w:rsidP="006E710A">
      <w:pPr>
        <w:pStyle w:val="30"/>
        <w:shd w:val="clear" w:color="auto" w:fill="auto"/>
        <w:spacing w:after="0" w:line="322" w:lineRule="exact"/>
        <w:ind w:right="100"/>
        <w:jc w:val="both"/>
      </w:pPr>
    </w:p>
    <w:p w:rsidR="00B11A1E" w:rsidRDefault="00B11A1E" w:rsidP="006E710A">
      <w:pPr>
        <w:pStyle w:val="30"/>
        <w:shd w:val="clear" w:color="auto" w:fill="auto"/>
        <w:spacing w:after="0" w:line="322" w:lineRule="exact"/>
        <w:ind w:right="100"/>
        <w:jc w:val="both"/>
      </w:pPr>
    </w:p>
    <w:sectPr w:rsidR="00B11A1E" w:rsidSect="00FC2ECB">
      <w:type w:val="continuous"/>
      <w:pgSz w:w="11900" w:h="16840"/>
      <w:pgMar w:top="1192" w:right="1001" w:bottom="1344" w:left="9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337" w:rsidRDefault="00486337">
      <w:r>
        <w:separator/>
      </w:r>
    </w:p>
  </w:endnote>
  <w:endnote w:type="continuationSeparator" w:id="0">
    <w:p w:rsidR="00486337" w:rsidRDefault="0048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337" w:rsidRDefault="00486337"/>
  </w:footnote>
  <w:footnote w:type="continuationSeparator" w:id="0">
    <w:p w:rsidR="00486337" w:rsidRDefault="004863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53DFF"/>
    <w:multiLevelType w:val="multilevel"/>
    <w:tmpl w:val="54E40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202A24"/>
    <w:multiLevelType w:val="multilevel"/>
    <w:tmpl w:val="E26E263A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AD218A"/>
    <w:multiLevelType w:val="hybridMultilevel"/>
    <w:tmpl w:val="C6BE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62A73"/>
    <w:multiLevelType w:val="multilevel"/>
    <w:tmpl w:val="8F042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6965DF"/>
    <w:multiLevelType w:val="multilevel"/>
    <w:tmpl w:val="ABC430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012DEC"/>
    <w:multiLevelType w:val="multilevel"/>
    <w:tmpl w:val="C2304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2409B9"/>
    <w:multiLevelType w:val="multilevel"/>
    <w:tmpl w:val="43C65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5B72B6"/>
    <w:multiLevelType w:val="multilevel"/>
    <w:tmpl w:val="EE1A197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CD6CEC"/>
    <w:multiLevelType w:val="multilevel"/>
    <w:tmpl w:val="C8028910"/>
    <w:lvl w:ilvl="0">
      <w:start w:val="4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1F4978"/>
    <w:multiLevelType w:val="multilevel"/>
    <w:tmpl w:val="98321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D440F8"/>
    <w:multiLevelType w:val="multilevel"/>
    <w:tmpl w:val="6B8A13F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8D7E8C"/>
    <w:multiLevelType w:val="multilevel"/>
    <w:tmpl w:val="07663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43198A"/>
    <w:multiLevelType w:val="multilevel"/>
    <w:tmpl w:val="CFA43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7E10FB"/>
    <w:multiLevelType w:val="hybridMultilevel"/>
    <w:tmpl w:val="1A129A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36763"/>
    <w:multiLevelType w:val="multilevel"/>
    <w:tmpl w:val="3C10A1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7660A6"/>
    <w:multiLevelType w:val="multilevel"/>
    <w:tmpl w:val="2F1C9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F24152"/>
    <w:multiLevelType w:val="multilevel"/>
    <w:tmpl w:val="4B0ED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4"/>
  </w:num>
  <w:num w:numId="5">
    <w:abstractNumId w:val="5"/>
  </w:num>
  <w:num w:numId="6">
    <w:abstractNumId w:val="4"/>
  </w:num>
  <w:num w:numId="7">
    <w:abstractNumId w:val="16"/>
  </w:num>
  <w:num w:numId="8">
    <w:abstractNumId w:val="9"/>
  </w:num>
  <w:num w:numId="9">
    <w:abstractNumId w:val="0"/>
  </w:num>
  <w:num w:numId="10">
    <w:abstractNumId w:val="3"/>
  </w:num>
  <w:num w:numId="11">
    <w:abstractNumId w:val="1"/>
  </w:num>
  <w:num w:numId="12">
    <w:abstractNumId w:val="11"/>
  </w:num>
  <w:num w:numId="13">
    <w:abstractNumId w:val="6"/>
  </w:num>
  <w:num w:numId="14">
    <w:abstractNumId w:val="8"/>
  </w:num>
  <w:num w:numId="15">
    <w:abstractNumId w:val="10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E1B21"/>
    <w:rsid w:val="0007057E"/>
    <w:rsid w:val="00074776"/>
    <w:rsid w:val="000F29CE"/>
    <w:rsid w:val="00100DB8"/>
    <w:rsid w:val="001544FD"/>
    <w:rsid w:val="001A3CDE"/>
    <w:rsid w:val="001B67D8"/>
    <w:rsid w:val="00307FB2"/>
    <w:rsid w:val="00311FA5"/>
    <w:rsid w:val="00315E85"/>
    <w:rsid w:val="00373DF4"/>
    <w:rsid w:val="003B3699"/>
    <w:rsid w:val="004367F0"/>
    <w:rsid w:val="00484407"/>
    <w:rsid w:val="00486337"/>
    <w:rsid w:val="004C33A5"/>
    <w:rsid w:val="004E385D"/>
    <w:rsid w:val="00574582"/>
    <w:rsid w:val="005E1B21"/>
    <w:rsid w:val="00612BE5"/>
    <w:rsid w:val="0065671E"/>
    <w:rsid w:val="006A30B3"/>
    <w:rsid w:val="006C2348"/>
    <w:rsid w:val="006C4F62"/>
    <w:rsid w:val="006E710A"/>
    <w:rsid w:val="007649BF"/>
    <w:rsid w:val="0077143D"/>
    <w:rsid w:val="007B3CB8"/>
    <w:rsid w:val="007E5613"/>
    <w:rsid w:val="007F0CEE"/>
    <w:rsid w:val="00830961"/>
    <w:rsid w:val="008361BE"/>
    <w:rsid w:val="008367B8"/>
    <w:rsid w:val="008433CC"/>
    <w:rsid w:val="00846E6C"/>
    <w:rsid w:val="00857AD6"/>
    <w:rsid w:val="008E78FD"/>
    <w:rsid w:val="00932043"/>
    <w:rsid w:val="009E726C"/>
    <w:rsid w:val="00A37A88"/>
    <w:rsid w:val="00A8502C"/>
    <w:rsid w:val="00B07ABD"/>
    <w:rsid w:val="00B11A1E"/>
    <w:rsid w:val="00B805AB"/>
    <w:rsid w:val="00BA1885"/>
    <w:rsid w:val="00C42E70"/>
    <w:rsid w:val="00C76063"/>
    <w:rsid w:val="00C86A44"/>
    <w:rsid w:val="00CD3815"/>
    <w:rsid w:val="00CE1F02"/>
    <w:rsid w:val="00CE28A7"/>
    <w:rsid w:val="00DA5F53"/>
    <w:rsid w:val="00DB6ED9"/>
    <w:rsid w:val="00DF0C18"/>
    <w:rsid w:val="00E03459"/>
    <w:rsid w:val="00E3702C"/>
    <w:rsid w:val="00E47D51"/>
    <w:rsid w:val="00E6403E"/>
    <w:rsid w:val="00EA1650"/>
    <w:rsid w:val="00EA3BCB"/>
    <w:rsid w:val="00EA488B"/>
    <w:rsid w:val="00EC0791"/>
    <w:rsid w:val="00EE2C9E"/>
    <w:rsid w:val="00EF5001"/>
    <w:rsid w:val="00F30BEF"/>
    <w:rsid w:val="00F6694A"/>
    <w:rsid w:val="00FC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DA53815-D552-4A4D-871E-333877CE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2EC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2EC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8pt">
    <w:name w:val="Основной текст (2) + Georgia;8 pt"/>
    <w:basedOn w:val="2"/>
    <w:rsid w:val="00FC2EC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6pt">
    <w:name w:val="Основной текст (2) + 6 pt;Полужирный"/>
    <w:basedOn w:val="2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C2ECB"/>
    <w:pPr>
      <w:shd w:val="clear" w:color="auto" w:fill="FFFFFF"/>
      <w:spacing w:before="300" w:after="480" w:line="367" w:lineRule="exact"/>
      <w:ind w:hanging="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C2EC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B11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EC518-1C87-46B2-A1F7-FB499C90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14</Pages>
  <Words>3642</Words>
  <Characters>20763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Тихан Евгений Чеславович</dc:creator>
  <cp:lastModifiedBy>Павел ПВ. Воропаев</cp:lastModifiedBy>
  <cp:revision>13</cp:revision>
  <cp:lastPrinted>2015-06-30T08:27:00Z</cp:lastPrinted>
  <dcterms:created xsi:type="dcterms:W3CDTF">2015-06-19T10:35:00Z</dcterms:created>
  <dcterms:modified xsi:type="dcterms:W3CDTF">2015-08-07T09:47:00Z</dcterms:modified>
</cp:coreProperties>
</file>