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РЕШЕНИЕ </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от 05 марта 201</w:t>
      </w:r>
      <w:bookmarkStart w:id="0" w:name="_GoBack"/>
      <w:bookmarkEnd w:id="0"/>
      <w:r w:rsidRPr="004E1F4D">
        <w:rPr>
          <w:rFonts w:ascii="Times New Roman" w:eastAsia="Times New Roman" w:hAnsi="Times New Roman" w:cs="Times New Roman"/>
          <w:sz w:val="24"/>
          <w:szCs w:val="24"/>
          <w:lang w:eastAsia="ru-RU"/>
        </w:rPr>
        <w:t>1 года № 12</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О принятии органами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w:t>
      </w:r>
      <w:r w:rsidRPr="004E1F4D">
        <w:rPr>
          <w:rFonts w:ascii="Times New Roman" w:eastAsia="Times New Roman" w:hAnsi="Times New Roman" w:cs="Times New Roman"/>
          <w:sz w:val="24"/>
          <w:szCs w:val="24"/>
          <w:lang w:eastAsia="ru-RU"/>
        </w:rPr>
        <w:t xml:space="preserve">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Рассмотрев представленный главой муниципального образования городское поселение «Город Светлогорск» В.А. </w:t>
      </w:r>
      <w:proofErr w:type="spellStart"/>
      <w:r w:rsidRPr="004E1F4D">
        <w:rPr>
          <w:rFonts w:ascii="Times New Roman" w:eastAsia="Times New Roman" w:hAnsi="Times New Roman" w:cs="Times New Roman"/>
          <w:sz w:val="24"/>
          <w:szCs w:val="24"/>
          <w:lang w:eastAsia="ru-RU"/>
        </w:rPr>
        <w:t>Тачковым</w:t>
      </w:r>
      <w:proofErr w:type="spellEnd"/>
      <w:r w:rsidRPr="004E1F4D">
        <w:rPr>
          <w:rFonts w:ascii="Times New Roman" w:eastAsia="Times New Roman" w:hAnsi="Times New Roman" w:cs="Times New Roman"/>
          <w:sz w:val="24"/>
          <w:szCs w:val="24"/>
          <w:lang w:eastAsia="ru-RU"/>
        </w:rPr>
        <w:t xml:space="preserve">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в части осуществления первичного воинского учета, утвержденный решением городского Совета депутатов муниципального образования «Город Светлогорск» от 31.01.2012 года № 12, на основании Федерального закона от 06.10.2003 года № 131-ФЗ «Об общих принципах организации местного самоуправления в Российской Федерации», руководствуясь ст. 26, ст. 37 Устава муниципального образования «Светлогорский район», районный Совет депутатов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решил: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1. Согласовать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утвержденный решением городского Совета депутатов муниципального образования «Город Светлогорск» от 31.01.2012 г. № 12 (Приложение).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2. Предложить Администрации муниципального образования «Светлогорский район» в лице главы администрации Светлогорского района А.П. Шарко заключить с муниципальным образованием городское поселение «Город Светлогорск» в лице </w:t>
      </w:r>
      <w:proofErr w:type="spellStart"/>
      <w:r w:rsidRPr="004E1F4D">
        <w:rPr>
          <w:rFonts w:ascii="Times New Roman" w:eastAsia="Times New Roman" w:hAnsi="Times New Roman" w:cs="Times New Roman"/>
          <w:b/>
          <w:bCs/>
          <w:sz w:val="24"/>
          <w:szCs w:val="24"/>
          <w:lang w:eastAsia="ru-RU"/>
        </w:rPr>
        <w:t>и.о</w:t>
      </w:r>
      <w:proofErr w:type="spellEnd"/>
      <w:r w:rsidRPr="004E1F4D">
        <w:rPr>
          <w:rFonts w:ascii="Times New Roman" w:eastAsia="Times New Roman" w:hAnsi="Times New Roman" w:cs="Times New Roman"/>
          <w:b/>
          <w:bCs/>
          <w:sz w:val="24"/>
          <w:szCs w:val="24"/>
          <w:lang w:eastAsia="ru-RU"/>
        </w:rPr>
        <w:t xml:space="preserve">. главы администрации муниципального образования городское поселение «Город Светлогорск» В.В. Михайлина соглашение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в части осуществления первичного воинского учета и принять к исполнению отдельные полномочия по решению вопросов местного значения муниципального образования городское поселение «Город Светлогорск» в соответствии с заключенным соглашением.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3. Контроль за исполнением настоящего решения возложить на председателя комиссии районного Совета депутатов по регламенту, связям с общественностью, безопасности и правопорядку (А.А. Кожемякин).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4. Опубликовать настоящее решение в газете «Вестник Светлогорска».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5. Решение вступает в силу со дня его опубликования.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Глава Светлогорского района И.Ф. </w:t>
      </w:r>
      <w:proofErr w:type="spellStart"/>
      <w:r w:rsidRPr="004E1F4D">
        <w:rPr>
          <w:rFonts w:ascii="Times New Roman" w:eastAsia="Times New Roman" w:hAnsi="Times New Roman" w:cs="Times New Roman"/>
          <w:sz w:val="24"/>
          <w:szCs w:val="24"/>
          <w:lang w:eastAsia="ru-RU"/>
        </w:rPr>
        <w:t>Партулеев</w:t>
      </w:r>
      <w:proofErr w:type="spellEnd"/>
      <w:r w:rsidRPr="004E1F4D">
        <w:rPr>
          <w:rFonts w:ascii="Times New Roman" w:eastAsia="Times New Roman" w:hAnsi="Times New Roman" w:cs="Times New Roman"/>
          <w:b/>
          <w:bCs/>
          <w:sz w:val="24"/>
          <w:szCs w:val="24"/>
          <w:lang w:eastAsia="ru-RU"/>
        </w:rPr>
        <w:t xml:space="preserve"> </w:t>
      </w:r>
    </w:p>
    <w:p w:rsidR="004E1F4D" w:rsidRDefault="004E1F4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E1F4D" w:rsidRPr="004E1F4D" w:rsidRDefault="004E1F4D" w:rsidP="004E1F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lastRenderedPageBreak/>
        <w:t xml:space="preserve">Приложение </w:t>
      </w:r>
    </w:p>
    <w:p w:rsidR="004E1F4D" w:rsidRPr="004E1F4D" w:rsidRDefault="004E1F4D" w:rsidP="004E1F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к решению районного Совета </w:t>
      </w:r>
    </w:p>
    <w:p w:rsidR="004E1F4D" w:rsidRPr="004E1F4D" w:rsidRDefault="004E1F4D" w:rsidP="004E1F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депутатов Светлогорского района </w:t>
      </w:r>
    </w:p>
    <w:p w:rsidR="004E1F4D" w:rsidRPr="004E1F4D" w:rsidRDefault="004E1F4D" w:rsidP="004E1F4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от 05 марта 2012 года № 12 </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Проект соглашения о передаче органам местного самоуправления муниципального образования «Светлогорский район» полномочий администрации муниципального образования городское поселение «Город Светлогорск» на осуществление воинского учета</w:t>
      </w:r>
      <w:r w:rsidRPr="004E1F4D">
        <w:rPr>
          <w:rFonts w:ascii="Times New Roman" w:eastAsia="Times New Roman" w:hAnsi="Times New Roman" w:cs="Times New Roman"/>
          <w:sz w:val="24"/>
          <w:szCs w:val="24"/>
          <w:lang w:eastAsia="ru-RU"/>
        </w:rPr>
        <w:t xml:space="preserve">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Администрация муниципального образования «Светлогорский район», в лице главы администрации Светлогорского района Шарко Александра Петровича, действующего на основании решения районного Совета депутатов Светлогорского района №61 от 29.03.2010 года и Устава, именуемое в дальнейшем «Район», с одной стороны, и администрация МО городское поселение «Город Светлогорск», в лице исполняющего обязанности главы администрации муниципального образования городское поселение «Город Светлогорск» Михайлина Владимира Васильевича, действующего на основании решения городского Совета депутатов муниципального образования «Город Светлогорск» от 24.01.2012 года №08 и Устава, именуемая в дальнейшем «Поселение», с другой стороны, совместно именуемые «Стороны», заключили настоящее соглашение о нижеследующем: </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1. Общие положения</w:t>
      </w:r>
      <w:r w:rsidRPr="004E1F4D">
        <w:rPr>
          <w:rFonts w:ascii="Times New Roman" w:eastAsia="Times New Roman" w:hAnsi="Times New Roman" w:cs="Times New Roman"/>
          <w:sz w:val="24"/>
          <w:szCs w:val="24"/>
          <w:lang w:eastAsia="ru-RU"/>
        </w:rPr>
        <w:t xml:space="preserve">.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в соответствии с пунктом 4 статьи 15 Федерального Закона от 06.10.2003 года № 131-ФЗ «Об общих принципах организации местного самоуправления в Российской Федерации», Федерального Закона от 28.03.1998 года № 53-ФЗ «О воинской обязанности и военной службе». </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2. Предмет Соглашения.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2.1. Предметом настоящего Соглашения является передача Поселением следующих полномочий по решению вопросов местного значения Району: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 осуществление первичного воинского учета на территории МО городское поселение «Город Светлогорск».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2.2. </w:t>
      </w:r>
      <w:proofErr w:type="gramStart"/>
      <w:r w:rsidRPr="004E1F4D">
        <w:rPr>
          <w:rFonts w:ascii="Times New Roman" w:eastAsia="Times New Roman" w:hAnsi="Times New Roman" w:cs="Times New Roman"/>
          <w:sz w:val="24"/>
          <w:szCs w:val="24"/>
          <w:lang w:eastAsia="ru-RU"/>
        </w:rPr>
        <w:t>Для решения</w:t>
      </w:r>
      <w:proofErr w:type="gramEnd"/>
      <w:r w:rsidRPr="004E1F4D">
        <w:rPr>
          <w:rFonts w:ascii="Times New Roman" w:eastAsia="Times New Roman" w:hAnsi="Times New Roman" w:cs="Times New Roman"/>
          <w:sz w:val="24"/>
          <w:szCs w:val="24"/>
          <w:lang w:eastAsia="ru-RU"/>
        </w:rPr>
        <w:t xml:space="preserve"> указанного в пункте 2.1. настоящего Соглашения вопроса местного значения Району передаются обязанности: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 обеспечение исполнения гражданами воинской обязанности, установленной законодательством Российской Федерации;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 документальное оформление сведений воинского учета о гражданах, состоящих на воинском учете;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анализ количественного состава и качественного состава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r w:rsidRPr="004E1F4D">
        <w:rPr>
          <w:rFonts w:ascii="Times New Roman" w:eastAsia="Times New Roman" w:hAnsi="Times New Roman" w:cs="Times New Roman"/>
          <w:sz w:val="24"/>
          <w:szCs w:val="24"/>
          <w:u w:val="single"/>
          <w:lang w:eastAsia="ru-RU"/>
        </w:rPr>
        <w:t xml:space="preserve">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 проведение плановой работы по подготовке необходимого количества </w:t>
      </w:r>
      <w:proofErr w:type="spellStart"/>
      <w:r w:rsidRPr="004E1F4D">
        <w:rPr>
          <w:rFonts w:ascii="Times New Roman" w:eastAsia="Times New Roman" w:hAnsi="Times New Roman" w:cs="Times New Roman"/>
          <w:sz w:val="24"/>
          <w:szCs w:val="24"/>
          <w:lang w:eastAsia="ru-RU"/>
        </w:rPr>
        <w:t>военнообученных</w:t>
      </w:r>
      <w:proofErr w:type="spellEnd"/>
      <w:r w:rsidRPr="004E1F4D">
        <w:rPr>
          <w:rFonts w:ascii="Times New Roman" w:eastAsia="Times New Roman" w:hAnsi="Times New Roman" w:cs="Times New Roman"/>
          <w:sz w:val="24"/>
          <w:szCs w:val="24"/>
          <w:lang w:eastAsia="ru-RU"/>
        </w:rPr>
        <w:t xml:space="preserve"> граждан, пребывающих в запасе, для обеспечения мероприятий по переводу Вооруженных </w:t>
      </w:r>
      <w:r w:rsidRPr="004E1F4D">
        <w:rPr>
          <w:rFonts w:ascii="Times New Roman" w:eastAsia="Times New Roman" w:hAnsi="Times New Roman" w:cs="Times New Roman"/>
          <w:sz w:val="24"/>
          <w:szCs w:val="24"/>
          <w:lang w:eastAsia="ru-RU"/>
        </w:rPr>
        <w:lastRenderedPageBreak/>
        <w:t xml:space="preserve">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3. Порядок предоставления финансовых средств (субвенций) </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на осуществление переданных полномочий.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3.1 Финансовые средства, необходимые для исполнения полномочий, предусмотренных пунктом 2 настоящего Соглашения, предоставляются Министерством финансов Калининградской области в форме субвенций на счет бюджета Района в соответствии с Законом Калининградской области от 12.12.2011 года № 64 «Об областном бюджете на 2012 год и плановый период 2013 и 2014 годов», приложение № 12. </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4. Права и обязанности Поселения.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4.1. Поселение имеет право: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4.1.1. Осуществлять контроль за исполнением переданных полномочий.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4.2. Поселение обязано: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4.2.1. Передать финансовые средства (субвенции) на реализацию полномочий, предусмотренных пунктом 2 настоящего Соглашения. </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5. Права и обязанности Района.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5.1. Район имеет право: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5.1.1. Получать финансовые средства (субвенции) на осуществление полномочий, переданных пунктом 2 настоящего Соглашения.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5.1.2. Запрашивать информацию, необходимую для осуществления полномочий, переданных пунктом 2 настоящего Соглашения.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5.2. Район обязан: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5.2.1. Осуществлять полномочия, предусмотренные пунктом 2 настоящего Соглашения, в соответствии с требованиями действующего законодательства.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5.2.2. Передавать информацию Поселению о ходе исполнения полномочий. </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6. Контроль за исполнением полномочий.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Контроль за исполнением полномочий, предусмотренных пунктом 2 настоящего Соглашения, осуществляется Поселением на основании представленных Районом отчетов об осуществлении полномочий. </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7. Срок действия Соглашения.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Соглашение вступает в силу со дня подписания, распространяется на правоотношения с 01 января 2012 года и действует до 31 декабря 2012 года. </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8. Прекращение действия Соглашения.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8.1. Действие настоящего Соглашения может быть прекращено досрочно в случаях: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lastRenderedPageBreak/>
        <w:t xml:space="preserve">8.1.1. По соглашению сторон.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8.1.2. Принятия или изменения нормативных правовых актов Российской Федерации, Калининградской области, предусматривающих возможность или условия передачи полномочий. </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9. Ответственность сторон.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Стороны несут ответственность за неисполнение и ненадлежащее исполнение полномочий, переданных согласно пункту 2 настоящего Соглашения, в соответствии с законодательством Российской Федерации. </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10. Иные вопросы.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10.1.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дополнения, являющиеся неотъемлемой частью настоящего Соглашения с момента их подписания Сторонами.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10.2.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10.3. Настоящее Соглашение составлено в 2 (двух) экземплярах, по одному для каждой из Сторон, имеющих равную юридическую силу. </w:t>
      </w:r>
    </w:p>
    <w:p w:rsidR="004E1F4D" w:rsidRPr="004E1F4D" w:rsidRDefault="004E1F4D" w:rsidP="004E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 xml:space="preserve">11. Юридические адреса и подписи Сторон: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26"/>
        <w:gridCol w:w="4812"/>
      </w:tblGrid>
      <w:tr w:rsidR="004E1F4D" w:rsidRPr="004E1F4D" w:rsidTr="004E1F4D">
        <w:trPr>
          <w:tblCellSpacing w:w="15" w:type="dxa"/>
        </w:trPr>
        <w:tc>
          <w:tcPr>
            <w:tcW w:w="4995" w:type="dxa"/>
            <w:hideMark/>
          </w:tcPr>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Поселение:</w:t>
            </w:r>
            <w:r w:rsidRPr="004E1F4D">
              <w:rPr>
                <w:rFonts w:ascii="Times New Roman" w:eastAsia="Times New Roman" w:hAnsi="Times New Roman" w:cs="Times New Roman"/>
                <w:sz w:val="24"/>
                <w:szCs w:val="24"/>
                <w:lang w:eastAsia="ru-RU"/>
              </w:rPr>
              <w:t xml:space="preserve">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Администрация муниципального образования городское поселение «Город Светлогорск»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Юридический адрес: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238560, Калининградская обл.,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г. Светлогорск, Калининградский проспект, 77 «а» </w:t>
            </w:r>
          </w:p>
        </w:tc>
        <w:tc>
          <w:tcPr>
            <w:tcW w:w="4995" w:type="dxa"/>
            <w:hideMark/>
          </w:tcPr>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b/>
                <w:bCs/>
                <w:sz w:val="24"/>
                <w:szCs w:val="24"/>
                <w:lang w:eastAsia="ru-RU"/>
              </w:rPr>
              <w:t>Район:</w:t>
            </w:r>
            <w:r w:rsidRPr="004E1F4D">
              <w:rPr>
                <w:rFonts w:ascii="Times New Roman" w:eastAsia="Times New Roman" w:hAnsi="Times New Roman" w:cs="Times New Roman"/>
                <w:sz w:val="24"/>
                <w:szCs w:val="24"/>
                <w:lang w:eastAsia="ru-RU"/>
              </w:rPr>
              <w:t xml:space="preserve">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Администрация муниципального образования «Светлогорский район»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Юридический адрес: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238560, Калининградская обл.,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г. Светлогорск, Калининградский проспект, 77 «а» </w:t>
            </w:r>
          </w:p>
        </w:tc>
      </w:tr>
      <w:tr w:rsidR="004E1F4D" w:rsidRPr="004E1F4D" w:rsidTr="004E1F4D">
        <w:trPr>
          <w:tblCellSpacing w:w="15" w:type="dxa"/>
        </w:trPr>
        <w:tc>
          <w:tcPr>
            <w:tcW w:w="4995" w:type="dxa"/>
            <w:hideMark/>
          </w:tcPr>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E1F4D">
              <w:rPr>
                <w:rFonts w:ascii="Times New Roman" w:eastAsia="Times New Roman" w:hAnsi="Times New Roman" w:cs="Times New Roman"/>
                <w:sz w:val="24"/>
                <w:szCs w:val="24"/>
                <w:lang w:eastAsia="ru-RU"/>
              </w:rPr>
              <w:t>И.о</w:t>
            </w:r>
            <w:proofErr w:type="spellEnd"/>
            <w:r w:rsidRPr="004E1F4D">
              <w:rPr>
                <w:rFonts w:ascii="Times New Roman" w:eastAsia="Times New Roman" w:hAnsi="Times New Roman" w:cs="Times New Roman"/>
                <w:sz w:val="24"/>
                <w:szCs w:val="24"/>
                <w:lang w:eastAsia="ru-RU"/>
              </w:rPr>
              <w:t xml:space="preserve">. главы администрации муниципального образования городское поселение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«Город Светлогорск»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_________________________ </w:t>
            </w:r>
            <w:proofErr w:type="spellStart"/>
            <w:r w:rsidRPr="004E1F4D">
              <w:rPr>
                <w:rFonts w:ascii="Times New Roman" w:eastAsia="Times New Roman" w:hAnsi="Times New Roman" w:cs="Times New Roman"/>
                <w:sz w:val="24"/>
                <w:szCs w:val="24"/>
                <w:lang w:eastAsia="ru-RU"/>
              </w:rPr>
              <w:t>В.В.Михайлин</w:t>
            </w:r>
            <w:proofErr w:type="spellEnd"/>
            <w:r w:rsidRPr="004E1F4D">
              <w:rPr>
                <w:rFonts w:ascii="Times New Roman" w:eastAsia="Times New Roman" w:hAnsi="Times New Roman" w:cs="Times New Roman"/>
                <w:sz w:val="24"/>
                <w:szCs w:val="24"/>
                <w:lang w:eastAsia="ru-RU"/>
              </w:rPr>
              <w:t xml:space="preserve">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E1F4D">
              <w:rPr>
                <w:rFonts w:ascii="Times New Roman" w:eastAsia="Times New Roman" w:hAnsi="Times New Roman" w:cs="Times New Roman"/>
                <w:sz w:val="24"/>
                <w:szCs w:val="24"/>
                <w:lang w:eastAsia="ru-RU"/>
              </w:rPr>
              <w:t>М.п</w:t>
            </w:r>
            <w:proofErr w:type="spellEnd"/>
            <w:r w:rsidRPr="004E1F4D">
              <w:rPr>
                <w:rFonts w:ascii="Times New Roman" w:eastAsia="Times New Roman" w:hAnsi="Times New Roman" w:cs="Times New Roman"/>
                <w:sz w:val="24"/>
                <w:szCs w:val="24"/>
                <w:lang w:eastAsia="ru-RU"/>
              </w:rPr>
              <w:t xml:space="preserve">. </w:t>
            </w:r>
          </w:p>
        </w:tc>
        <w:tc>
          <w:tcPr>
            <w:tcW w:w="4995" w:type="dxa"/>
            <w:hideMark/>
          </w:tcPr>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Глава администрации муниципального образования «Светлогорский район»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r w:rsidRPr="004E1F4D">
              <w:rPr>
                <w:rFonts w:ascii="Times New Roman" w:eastAsia="Times New Roman" w:hAnsi="Times New Roman" w:cs="Times New Roman"/>
                <w:sz w:val="24"/>
                <w:szCs w:val="24"/>
                <w:lang w:eastAsia="ru-RU"/>
              </w:rPr>
              <w:t xml:space="preserve">________________________ А. </w:t>
            </w:r>
            <w:proofErr w:type="spellStart"/>
            <w:r w:rsidRPr="004E1F4D">
              <w:rPr>
                <w:rFonts w:ascii="Times New Roman" w:eastAsia="Times New Roman" w:hAnsi="Times New Roman" w:cs="Times New Roman"/>
                <w:sz w:val="24"/>
                <w:szCs w:val="24"/>
                <w:lang w:eastAsia="ru-RU"/>
              </w:rPr>
              <w:t>П.Шарко</w:t>
            </w:r>
            <w:proofErr w:type="spellEnd"/>
            <w:r w:rsidRPr="004E1F4D">
              <w:rPr>
                <w:rFonts w:ascii="Times New Roman" w:eastAsia="Times New Roman" w:hAnsi="Times New Roman" w:cs="Times New Roman"/>
                <w:sz w:val="24"/>
                <w:szCs w:val="24"/>
                <w:lang w:eastAsia="ru-RU"/>
              </w:rPr>
              <w:t xml:space="preserve"> </w:t>
            </w:r>
          </w:p>
          <w:p w:rsidR="004E1F4D" w:rsidRPr="004E1F4D" w:rsidRDefault="004E1F4D" w:rsidP="004E1F4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E1F4D">
              <w:rPr>
                <w:rFonts w:ascii="Times New Roman" w:eastAsia="Times New Roman" w:hAnsi="Times New Roman" w:cs="Times New Roman"/>
                <w:sz w:val="24"/>
                <w:szCs w:val="24"/>
                <w:lang w:eastAsia="ru-RU"/>
              </w:rPr>
              <w:t>М.п</w:t>
            </w:r>
            <w:proofErr w:type="spellEnd"/>
            <w:r w:rsidRPr="004E1F4D">
              <w:rPr>
                <w:rFonts w:ascii="Times New Roman" w:eastAsia="Times New Roman" w:hAnsi="Times New Roman" w:cs="Times New Roman"/>
                <w:sz w:val="24"/>
                <w:szCs w:val="24"/>
                <w:lang w:eastAsia="ru-RU"/>
              </w:rPr>
              <w:t>.</w:t>
            </w:r>
            <w:r w:rsidRPr="004E1F4D">
              <w:rPr>
                <w:rFonts w:ascii="Times New Roman" w:eastAsia="Times New Roman" w:hAnsi="Times New Roman" w:cs="Times New Roman"/>
                <w:b/>
                <w:bCs/>
                <w:sz w:val="24"/>
                <w:szCs w:val="24"/>
                <w:lang w:eastAsia="ru-RU"/>
              </w:rPr>
              <w:t xml:space="preserve"> </w:t>
            </w:r>
          </w:p>
        </w:tc>
      </w:tr>
    </w:tbl>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A1"/>
    <w:rsid w:val="00022184"/>
    <w:rsid w:val="00035A30"/>
    <w:rsid w:val="004E1F4D"/>
    <w:rsid w:val="00FA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4CAB3-3FAC-4FE5-9FD1-DA620CF3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1F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Words>
  <Characters>7492</Characters>
  <Application>Microsoft Office Word</Application>
  <DocSecurity>0</DocSecurity>
  <Lines>62</Lines>
  <Paragraphs>17</Paragraphs>
  <ScaleCrop>false</ScaleCrop>
  <Company>Microsoft</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2018-11-15T07:49:00Z</dcterms:created>
  <dcterms:modified xsi:type="dcterms:W3CDTF">2018-11-15T07:49:00Z</dcterms:modified>
</cp:coreProperties>
</file>