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23D6" w14:textId="099D8535" w:rsidR="00476D7D" w:rsidRPr="00F07089" w:rsidRDefault="00B02516" w:rsidP="00F07089">
      <w:pPr>
        <w:spacing w:after="0" w:line="240" w:lineRule="auto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Проект</w:t>
      </w:r>
    </w:p>
    <w:p w14:paraId="0FBD9E3D" w14:textId="77777777" w:rsidR="00020DB6" w:rsidRPr="009A1941" w:rsidRDefault="00020DB6" w:rsidP="00D45F1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РОССИЙСКАЯ ФЕДЕРАЦИЯ</w:t>
      </w:r>
    </w:p>
    <w:p w14:paraId="786C474C" w14:textId="77777777" w:rsidR="00020DB6" w:rsidRPr="009A1941" w:rsidRDefault="00020DB6" w:rsidP="00D45F1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6CF83734" w14:textId="77777777" w:rsidR="00020DB6" w:rsidRPr="009A1941" w:rsidRDefault="00020DB6" w:rsidP="006A7058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 xml:space="preserve"> Администрация муниципального образования «Светлогорский </w:t>
      </w:r>
      <w:r w:rsidR="00423996">
        <w:rPr>
          <w:rFonts w:ascii="Georgia" w:hAnsi="Georgia"/>
          <w:b/>
          <w:sz w:val="28"/>
          <w:szCs w:val="28"/>
        </w:rPr>
        <w:t>городской округ</w:t>
      </w:r>
      <w:r w:rsidRPr="009A1941">
        <w:rPr>
          <w:rFonts w:ascii="Georgia" w:hAnsi="Georgia"/>
          <w:b/>
          <w:sz w:val="28"/>
          <w:szCs w:val="28"/>
        </w:rPr>
        <w:t xml:space="preserve">» </w:t>
      </w:r>
    </w:p>
    <w:p w14:paraId="096AA4D4" w14:textId="77777777" w:rsidR="006A7058" w:rsidRDefault="006A7058" w:rsidP="006A7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4211E3" w14:textId="77777777" w:rsidR="006A7058" w:rsidRPr="006A7058" w:rsidRDefault="006A7058" w:rsidP="006A7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5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0B50623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BB929EF" w14:textId="195CB49A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F0C2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F0C20">
        <w:rPr>
          <w:rFonts w:ascii="Times New Roman" w:hAnsi="Times New Roman"/>
          <w:sz w:val="28"/>
          <w:szCs w:val="28"/>
        </w:rPr>
        <w:t xml:space="preserve">  </w:t>
      </w:r>
      <w:r w:rsidR="008D225D">
        <w:rPr>
          <w:rFonts w:ascii="Times New Roman" w:hAnsi="Times New Roman"/>
          <w:sz w:val="28"/>
          <w:szCs w:val="28"/>
        </w:rPr>
        <w:t xml:space="preserve"> </w:t>
      </w:r>
      <w:r w:rsidR="00FC72AD">
        <w:rPr>
          <w:rFonts w:ascii="Times New Roman" w:hAnsi="Times New Roman"/>
          <w:sz w:val="28"/>
          <w:szCs w:val="28"/>
        </w:rPr>
        <w:t>»</w:t>
      </w:r>
      <w:r w:rsidR="00D961BC">
        <w:rPr>
          <w:rFonts w:ascii="Times New Roman" w:hAnsi="Times New Roman"/>
          <w:sz w:val="28"/>
          <w:szCs w:val="28"/>
        </w:rPr>
        <w:t xml:space="preserve"> </w:t>
      </w:r>
      <w:r w:rsidR="005E39CA">
        <w:rPr>
          <w:rFonts w:ascii="Times New Roman" w:hAnsi="Times New Roman"/>
          <w:sz w:val="28"/>
          <w:szCs w:val="28"/>
        </w:rPr>
        <w:t xml:space="preserve"> </w:t>
      </w:r>
      <w:r w:rsidR="00CF0C20">
        <w:rPr>
          <w:rFonts w:ascii="Times New Roman" w:hAnsi="Times New Roman"/>
          <w:sz w:val="28"/>
          <w:szCs w:val="28"/>
        </w:rPr>
        <w:t xml:space="preserve">             </w:t>
      </w:r>
      <w:r w:rsidR="008D225D">
        <w:rPr>
          <w:rFonts w:ascii="Times New Roman" w:hAnsi="Times New Roman"/>
          <w:sz w:val="28"/>
          <w:szCs w:val="28"/>
        </w:rPr>
        <w:t xml:space="preserve"> </w:t>
      </w:r>
      <w:r w:rsidR="009F168F">
        <w:rPr>
          <w:rFonts w:ascii="Times New Roman" w:hAnsi="Times New Roman"/>
          <w:sz w:val="28"/>
          <w:szCs w:val="28"/>
        </w:rPr>
        <w:t xml:space="preserve"> </w:t>
      </w:r>
      <w:r w:rsidR="008D225D">
        <w:rPr>
          <w:rFonts w:ascii="Times New Roman" w:hAnsi="Times New Roman"/>
          <w:sz w:val="28"/>
          <w:szCs w:val="28"/>
        </w:rPr>
        <w:t xml:space="preserve"> 202</w:t>
      </w:r>
      <w:r w:rsidR="00CF0C20">
        <w:rPr>
          <w:rFonts w:ascii="Times New Roman" w:hAnsi="Times New Roman"/>
          <w:sz w:val="28"/>
          <w:szCs w:val="28"/>
        </w:rPr>
        <w:t>2</w:t>
      </w:r>
      <w:r w:rsidR="008B073D">
        <w:rPr>
          <w:rFonts w:ascii="Times New Roman" w:hAnsi="Times New Roman"/>
          <w:sz w:val="28"/>
          <w:szCs w:val="28"/>
        </w:rPr>
        <w:t xml:space="preserve">  года   №</w:t>
      </w:r>
      <w:r w:rsidR="00D961BC">
        <w:rPr>
          <w:rFonts w:ascii="Times New Roman" w:hAnsi="Times New Roman"/>
          <w:sz w:val="28"/>
          <w:szCs w:val="28"/>
        </w:rPr>
        <w:t xml:space="preserve"> </w:t>
      </w:r>
    </w:p>
    <w:p w14:paraId="598A78A9" w14:textId="09687ECD" w:rsidR="00020DB6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8D5300B" w14:textId="77777777" w:rsidR="002407B3" w:rsidRPr="001B081D" w:rsidRDefault="002407B3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06DA027" w14:textId="01DF164D" w:rsidR="00CF0C20" w:rsidRPr="00CF0C20" w:rsidRDefault="00CF0C20" w:rsidP="00CF0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C2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от </w:t>
      </w:r>
      <w:r>
        <w:rPr>
          <w:rFonts w:ascii="Times New Roman" w:hAnsi="Times New Roman"/>
          <w:b/>
          <w:sz w:val="28"/>
          <w:szCs w:val="28"/>
        </w:rPr>
        <w:t>01</w:t>
      </w:r>
      <w:r w:rsidRPr="00CF0C20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7</w:t>
      </w:r>
      <w:r w:rsidRPr="00CF0C2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CF0C20">
        <w:rPr>
          <w:rFonts w:ascii="Times New Roman" w:hAnsi="Times New Roman"/>
          <w:b/>
          <w:sz w:val="28"/>
          <w:szCs w:val="28"/>
        </w:rPr>
        <w:t xml:space="preserve"> </w:t>
      </w:r>
      <w:r w:rsidR="005D189A">
        <w:rPr>
          <w:rFonts w:ascii="Times New Roman" w:hAnsi="Times New Roman"/>
          <w:b/>
          <w:sz w:val="28"/>
          <w:szCs w:val="28"/>
        </w:rPr>
        <w:t>года</w:t>
      </w:r>
    </w:p>
    <w:p w14:paraId="3314DEEB" w14:textId="666734C7" w:rsidR="00020DB6" w:rsidRDefault="00CF0C20" w:rsidP="00183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C20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550</w:t>
      </w:r>
      <w:r w:rsidRPr="00CF0C20">
        <w:rPr>
          <w:rFonts w:ascii="Times New Roman" w:hAnsi="Times New Roman"/>
          <w:b/>
          <w:sz w:val="28"/>
          <w:szCs w:val="28"/>
        </w:rPr>
        <w:t xml:space="preserve"> </w:t>
      </w:r>
      <w:r w:rsidR="00183E06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020DB6" w:rsidRPr="001B081D">
        <w:rPr>
          <w:rFonts w:ascii="Times New Roman" w:hAnsi="Times New Roman"/>
          <w:b/>
          <w:sz w:val="28"/>
          <w:szCs w:val="28"/>
        </w:rPr>
        <w:t xml:space="preserve">Об  </w:t>
      </w:r>
      <w:r w:rsidR="008B073D"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 w:rsidR="008955B5">
        <w:rPr>
          <w:rFonts w:ascii="Times New Roman" w:hAnsi="Times New Roman"/>
          <w:b/>
          <w:sz w:val="28"/>
          <w:szCs w:val="28"/>
        </w:rPr>
        <w:t xml:space="preserve"> тарифов на </w:t>
      </w:r>
      <w:r w:rsidR="00D45F19">
        <w:rPr>
          <w:rFonts w:ascii="Times New Roman" w:hAnsi="Times New Roman"/>
          <w:b/>
          <w:sz w:val="28"/>
          <w:szCs w:val="28"/>
        </w:rPr>
        <w:t xml:space="preserve">дополнительные платные образовательные </w:t>
      </w:r>
      <w:r w:rsidR="008955B5">
        <w:rPr>
          <w:rFonts w:ascii="Times New Roman" w:hAnsi="Times New Roman"/>
          <w:b/>
          <w:sz w:val="28"/>
          <w:szCs w:val="28"/>
        </w:rPr>
        <w:t xml:space="preserve">услуги, оказываемые </w:t>
      </w:r>
      <w:r w:rsidR="00D45F19">
        <w:rPr>
          <w:rFonts w:ascii="Times New Roman" w:hAnsi="Times New Roman"/>
          <w:b/>
          <w:sz w:val="28"/>
          <w:szCs w:val="28"/>
        </w:rPr>
        <w:t>МБУДО «Детская школа искусств им.</w:t>
      </w:r>
      <w:r w:rsidR="00FE247C">
        <w:rPr>
          <w:rFonts w:ascii="Times New Roman" w:hAnsi="Times New Roman"/>
          <w:b/>
          <w:sz w:val="28"/>
          <w:szCs w:val="28"/>
        </w:rPr>
        <w:t xml:space="preserve"> </w:t>
      </w:r>
      <w:r w:rsidR="00D45F19">
        <w:rPr>
          <w:rFonts w:ascii="Times New Roman" w:hAnsi="Times New Roman"/>
          <w:b/>
          <w:sz w:val="28"/>
          <w:szCs w:val="28"/>
        </w:rPr>
        <w:t>Гречанинова А.Т.» г. Светлогорска</w:t>
      </w:r>
      <w:r w:rsidR="00183E06">
        <w:rPr>
          <w:rFonts w:ascii="Times New Roman" w:hAnsi="Times New Roman"/>
          <w:b/>
          <w:sz w:val="28"/>
          <w:szCs w:val="28"/>
        </w:rPr>
        <w:t>»</w:t>
      </w:r>
    </w:p>
    <w:p w14:paraId="42B8ABAC" w14:textId="77777777"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9EB835" w14:textId="680F344F" w:rsidR="00423996" w:rsidRPr="00AC6E16" w:rsidRDefault="00183E06" w:rsidP="0042399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183E06">
        <w:rPr>
          <w:b w:val="0"/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</w:t>
      </w:r>
      <w:r w:rsidR="00423996" w:rsidRPr="00E36727">
        <w:rPr>
          <w:b w:val="0"/>
          <w:sz w:val="28"/>
          <w:szCs w:val="28"/>
        </w:rPr>
        <w:t>решением окружного Совета депутатов муниципального образования «Свет</w:t>
      </w:r>
      <w:r w:rsidR="00960B86">
        <w:rPr>
          <w:b w:val="0"/>
          <w:sz w:val="28"/>
          <w:szCs w:val="28"/>
        </w:rPr>
        <w:t xml:space="preserve">логорский городской округ» от 10.12.2018 г № </w:t>
      </w:r>
      <w:r w:rsidR="003F2593">
        <w:rPr>
          <w:b w:val="0"/>
          <w:sz w:val="28"/>
          <w:szCs w:val="28"/>
        </w:rPr>
        <w:t>6</w:t>
      </w:r>
      <w:r w:rsidR="00960B86">
        <w:rPr>
          <w:b w:val="0"/>
          <w:sz w:val="28"/>
          <w:szCs w:val="28"/>
        </w:rPr>
        <w:t xml:space="preserve">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</w:t>
      </w:r>
      <w:r w:rsidR="00423996" w:rsidRPr="00E36727">
        <w:rPr>
          <w:b w:val="0"/>
          <w:sz w:val="28"/>
          <w:szCs w:val="28"/>
        </w:rPr>
        <w:t xml:space="preserve"> «Светлогорский городской округ»</w:t>
      </w:r>
      <w:r w:rsidR="008A1B47">
        <w:rPr>
          <w:b w:val="0"/>
          <w:sz w:val="28"/>
          <w:szCs w:val="28"/>
        </w:rPr>
        <w:t xml:space="preserve">, </w:t>
      </w:r>
      <w:r w:rsidRPr="00183E06">
        <w:rPr>
          <w:b w:val="0"/>
          <w:sz w:val="28"/>
          <w:szCs w:val="28"/>
        </w:rPr>
        <w:t xml:space="preserve">руководствуясь Уставом муниципального образования «Светлогорский городской округ», </w:t>
      </w:r>
      <w:r w:rsidR="008A1B47">
        <w:rPr>
          <w:b w:val="0"/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010D911D" w14:textId="77777777" w:rsidR="00020DB6" w:rsidRPr="00183E06" w:rsidRDefault="00020DB6" w:rsidP="00423996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0084C06F" w14:textId="0095A577" w:rsidR="00020DB6" w:rsidRDefault="00020DB6" w:rsidP="004C02F9">
      <w:pPr>
        <w:spacing w:after="0"/>
        <w:jc w:val="center"/>
        <w:rPr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14:paraId="07F97E21" w14:textId="77777777" w:rsidR="002407B3" w:rsidRDefault="002407B3" w:rsidP="004C02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F425EB9" w14:textId="3EE8C6C3" w:rsidR="00183E06" w:rsidRDefault="00304EAC" w:rsidP="00304EA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83E06" w:rsidRPr="00183E06">
        <w:rPr>
          <w:rFonts w:ascii="Times New Roman" w:hAnsi="Times New Roman"/>
          <w:sz w:val="28"/>
          <w:szCs w:val="28"/>
        </w:rPr>
        <w:t xml:space="preserve">Внести </w:t>
      </w:r>
      <w:r w:rsidR="00183E06">
        <w:rPr>
          <w:rFonts w:ascii="Times New Roman" w:hAnsi="Times New Roman"/>
          <w:sz w:val="28"/>
          <w:szCs w:val="28"/>
        </w:rPr>
        <w:t xml:space="preserve">следующие </w:t>
      </w:r>
      <w:r w:rsidR="00183E06" w:rsidRPr="00183E06">
        <w:rPr>
          <w:rFonts w:ascii="Times New Roman" w:hAnsi="Times New Roman"/>
          <w:sz w:val="28"/>
          <w:szCs w:val="28"/>
        </w:rPr>
        <w:t>изменения в постановление администрации муниципального образования «Светлогорский городской округ»</w:t>
      </w:r>
      <w:r w:rsidR="00183E06">
        <w:rPr>
          <w:rFonts w:ascii="Times New Roman" w:hAnsi="Times New Roman"/>
          <w:sz w:val="28"/>
          <w:szCs w:val="28"/>
        </w:rPr>
        <w:t xml:space="preserve"> от 01.07.2021 года № 550 «</w:t>
      </w:r>
      <w:r w:rsidR="00183E06" w:rsidRPr="00183E06">
        <w:rPr>
          <w:rFonts w:ascii="Times New Roman" w:hAnsi="Times New Roman"/>
          <w:sz w:val="28"/>
          <w:szCs w:val="28"/>
        </w:rPr>
        <w:t>Об утверждении тарифов на дополнительные платные образовательные услуги, оказываемые МБУДО «Детская школа искусств им. Гречанинова А.Т.» г. Светлогорска»</w:t>
      </w:r>
      <w:r w:rsidR="00183E06">
        <w:rPr>
          <w:rFonts w:ascii="Times New Roman" w:hAnsi="Times New Roman"/>
          <w:sz w:val="28"/>
          <w:szCs w:val="28"/>
        </w:rPr>
        <w:t>:</w:t>
      </w:r>
    </w:p>
    <w:p w14:paraId="37B19F89" w14:textId="30BE9E1C" w:rsidR="005B3B5F" w:rsidRDefault="00304EAC" w:rsidP="00304EA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83E06">
        <w:rPr>
          <w:rFonts w:ascii="Times New Roman" w:hAnsi="Times New Roman"/>
          <w:sz w:val="28"/>
          <w:szCs w:val="28"/>
        </w:rPr>
        <w:t xml:space="preserve">В пункте 1 слова: </w:t>
      </w:r>
      <w:r w:rsidR="005B3B5F">
        <w:rPr>
          <w:rFonts w:ascii="Times New Roman" w:hAnsi="Times New Roman"/>
          <w:sz w:val="28"/>
          <w:szCs w:val="28"/>
        </w:rPr>
        <w:t>«с 01 сентября 2021 года до 01 сентября 2022 года» заменить на слова: с 01 сентября 2022 года до 01 сентября 2023 года».</w:t>
      </w:r>
    </w:p>
    <w:p w14:paraId="2EC9A011" w14:textId="6D8832AC" w:rsidR="005B3B5F" w:rsidRPr="008B073D" w:rsidRDefault="005B3B5F" w:rsidP="00304E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 изложить в следующей редакции: «</w:t>
      </w:r>
      <w:r w:rsidRPr="008557CD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855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собой».</w:t>
      </w:r>
    </w:p>
    <w:p w14:paraId="781905E7" w14:textId="471C7D32" w:rsidR="00020DB6" w:rsidRDefault="004D69BD" w:rsidP="00304E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073D">
        <w:rPr>
          <w:rFonts w:ascii="Times New Roman" w:hAnsi="Times New Roman"/>
          <w:sz w:val="28"/>
          <w:szCs w:val="28"/>
        </w:rPr>
        <w:t xml:space="preserve">. </w:t>
      </w:r>
      <w:r w:rsidR="00423996" w:rsidRPr="008557CD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423996">
        <w:rPr>
          <w:rFonts w:ascii="Times New Roman" w:hAnsi="Times New Roman"/>
          <w:sz w:val="28"/>
          <w:szCs w:val="28"/>
        </w:rPr>
        <w:t>постановления</w:t>
      </w:r>
      <w:r w:rsidR="00423996" w:rsidRPr="008557CD">
        <w:rPr>
          <w:rFonts w:ascii="Times New Roman" w:hAnsi="Times New Roman"/>
          <w:sz w:val="28"/>
          <w:szCs w:val="28"/>
        </w:rPr>
        <w:t xml:space="preserve"> </w:t>
      </w:r>
      <w:r w:rsidR="00304EAC">
        <w:rPr>
          <w:rFonts w:ascii="Times New Roman" w:hAnsi="Times New Roman"/>
          <w:sz w:val="28"/>
          <w:szCs w:val="28"/>
        </w:rPr>
        <w:t>оставляю за собой.</w:t>
      </w:r>
    </w:p>
    <w:p w14:paraId="2AFBB4A4" w14:textId="77777777" w:rsidR="002407B3" w:rsidRPr="008B073D" w:rsidRDefault="002407B3" w:rsidP="00304E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7A34451" w14:textId="692C5CC4" w:rsidR="00304EAC" w:rsidRPr="00304EAC" w:rsidRDefault="004D69BD" w:rsidP="002407B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20DB6">
        <w:rPr>
          <w:rFonts w:ascii="Times New Roman" w:hAnsi="Times New Roman"/>
          <w:sz w:val="28"/>
          <w:szCs w:val="28"/>
        </w:rPr>
        <w:t>.</w:t>
      </w:r>
      <w:r w:rsidR="00304EAC" w:rsidRPr="00304EAC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08FD2E7B" w14:textId="37B72811" w:rsidR="00020DB6" w:rsidRPr="004637AD" w:rsidRDefault="004D69BD" w:rsidP="002407B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0DB6">
        <w:rPr>
          <w:rFonts w:ascii="Times New Roman" w:hAnsi="Times New Roman"/>
          <w:sz w:val="28"/>
          <w:szCs w:val="28"/>
        </w:rPr>
        <w:t>.</w:t>
      </w:r>
      <w:r w:rsidR="00020DB6" w:rsidRPr="004637AD">
        <w:rPr>
          <w:rFonts w:ascii="Times New Roman" w:hAnsi="Times New Roman"/>
          <w:sz w:val="28"/>
          <w:szCs w:val="28"/>
        </w:rPr>
        <w:t>Настоящее постановление</w:t>
      </w:r>
      <w:r w:rsidR="008B073D">
        <w:rPr>
          <w:rFonts w:ascii="Times New Roman" w:hAnsi="Times New Roman"/>
          <w:sz w:val="28"/>
          <w:szCs w:val="28"/>
        </w:rPr>
        <w:t xml:space="preserve"> вступает в силу </w:t>
      </w:r>
      <w:r w:rsidR="00304EAC">
        <w:rPr>
          <w:rFonts w:ascii="Times New Roman" w:hAnsi="Times New Roman"/>
          <w:sz w:val="28"/>
          <w:szCs w:val="28"/>
        </w:rPr>
        <w:t>после</w:t>
      </w:r>
      <w:r w:rsidR="008B073D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6A50A7">
        <w:rPr>
          <w:rFonts w:ascii="Times New Roman" w:hAnsi="Times New Roman"/>
          <w:sz w:val="28"/>
          <w:szCs w:val="28"/>
        </w:rPr>
        <w:t>.</w:t>
      </w:r>
    </w:p>
    <w:p w14:paraId="73ECE9FD" w14:textId="77777777" w:rsidR="00D45F19" w:rsidRDefault="00D45F19" w:rsidP="002407B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2D98FC9" w14:textId="77777777" w:rsidR="000961D8" w:rsidRDefault="000961D8" w:rsidP="002407B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F6DFC0B" w14:textId="77777777" w:rsidR="000961D8" w:rsidRDefault="000961D8" w:rsidP="002407B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96B0CA9" w14:textId="77777777" w:rsidR="00056CE1" w:rsidRDefault="00056CE1" w:rsidP="00056CE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2AD180FE" w14:textId="77777777" w:rsidR="00056CE1" w:rsidRDefault="00056CE1" w:rsidP="00056C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424E62B2" w14:textId="77777777" w:rsidR="008B073D" w:rsidRPr="00423996" w:rsidRDefault="00056CE1" w:rsidP="00B63F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«Светлогорский </w:t>
      </w:r>
      <w:r w:rsidR="00423996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                       </w:t>
      </w:r>
      <w:r w:rsidR="00423996" w:rsidRPr="00423996">
        <w:rPr>
          <w:rFonts w:ascii="Times New Roman" w:hAnsi="Times New Roman"/>
          <w:sz w:val="28"/>
          <w:szCs w:val="28"/>
        </w:rPr>
        <w:t>В.В. Бондаренко</w:t>
      </w:r>
    </w:p>
    <w:p w14:paraId="542D1902" w14:textId="77777777" w:rsidR="00960B86" w:rsidRDefault="00960B86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61255377" w14:textId="77777777" w:rsidR="00960B86" w:rsidRDefault="00960B86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6FFFF217" w14:textId="77777777" w:rsidR="00960B86" w:rsidRDefault="00960B86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sectPr w:rsidR="00960B86" w:rsidSect="0063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multilevel"/>
    <w:tmpl w:val="68085B52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 w16cid:durableId="148523649">
    <w:abstractNumId w:val="4"/>
  </w:num>
  <w:num w:numId="2" w16cid:durableId="849759050">
    <w:abstractNumId w:val="3"/>
  </w:num>
  <w:num w:numId="3" w16cid:durableId="770664331">
    <w:abstractNumId w:val="1"/>
  </w:num>
  <w:num w:numId="4" w16cid:durableId="1207063915">
    <w:abstractNumId w:val="0"/>
  </w:num>
  <w:num w:numId="5" w16cid:durableId="207684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81D"/>
    <w:rsid w:val="00016804"/>
    <w:rsid w:val="00020705"/>
    <w:rsid w:val="00020DB6"/>
    <w:rsid w:val="00031E18"/>
    <w:rsid w:val="0003694E"/>
    <w:rsid w:val="0004157D"/>
    <w:rsid w:val="00056CE1"/>
    <w:rsid w:val="00071297"/>
    <w:rsid w:val="00095126"/>
    <w:rsid w:val="000961D8"/>
    <w:rsid w:val="000A4818"/>
    <w:rsid w:val="000C3B2E"/>
    <w:rsid w:val="000C4AB4"/>
    <w:rsid w:val="000D23E5"/>
    <w:rsid w:val="000D3371"/>
    <w:rsid w:val="000E1B55"/>
    <w:rsid w:val="000F5C64"/>
    <w:rsid w:val="0011650D"/>
    <w:rsid w:val="00122740"/>
    <w:rsid w:val="00133059"/>
    <w:rsid w:val="001348A8"/>
    <w:rsid w:val="001462D9"/>
    <w:rsid w:val="001463D2"/>
    <w:rsid w:val="00153B96"/>
    <w:rsid w:val="00161BE2"/>
    <w:rsid w:val="001711FC"/>
    <w:rsid w:val="00172FDA"/>
    <w:rsid w:val="001762DD"/>
    <w:rsid w:val="001814E3"/>
    <w:rsid w:val="00183E06"/>
    <w:rsid w:val="001B081D"/>
    <w:rsid w:val="001D4B70"/>
    <w:rsid w:val="001E2C10"/>
    <w:rsid w:val="001E78F5"/>
    <w:rsid w:val="001F2723"/>
    <w:rsid w:val="001F6628"/>
    <w:rsid w:val="001F7825"/>
    <w:rsid w:val="002065CA"/>
    <w:rsid w:val="00214021"/>
    <w:rsid w:val="0021786D"/>
    <w:rsid w:val="002202E0"/>
    <w:rsid w:val="002407B3"/>
    <w:rsid w:val="002427C1"/>
    <w:rsid w:val="0024629C"/>
    <w:rsid w:val="0027120C"/>
    <w:rsid w:val="00281519"/>
    <w:rsid w:val="002902C0"/>
    <w:rsid w:val="00290E90"/>
    <w:rsid w:val="0029129D"/>
    <w:rsid w:val="002941F3"/>
    <w:rsid w:val="002A3422"/>
    <w:rsid w:val="002A71AA"/>
    <w:rsid w:val="002C11DE"/>
    <w:rsid w:val="002C269C"/>
    <w:rsid w:val="002D242A"/>
    <w:rsid w:val="00303F2C"/>
    <w:rsid w:val="00304EAC"/>
    <w:rsid w:val="00307FA6"/>
    <w:rsid w:val="00314BB2"/>
    <w:rsid w:val="00322821"/>
    <w:rsid w:val="00327881"/>
    <w:rsid w:val="00331B8A"/>
    <w:rsid w:val="003431A9"/>
    <w:rsid w:val="00346C14"/>
    <w:rsid w:val="00376F84"/>
    <w:rsid w:val="003836CA"/>
    <w:rsid w:val="0038505F"/>
    <w:rsid w:val="003862C1"/>
    <w:rsid w:val="00394985"/>
    <w:rsid w:val="003C283C"/>
    <w:rsid w:val="003C431C"/>
    <w:rsid w:val="003C7803"/>
    <w:rsid w:val="003F124A"/>
    <w:rsid w:val="003F2593"/>
    <w:rsid w:val="00402646"/>
    <w:rsid w:val="00423996"/>
    <w:rsid w:val="00425004"/>
    <w:rsid w:val="00425137"/>
    <w:rsid w:val="0043636B"/>
    <w:rsid w:val="00443D38"/>
    <w:rsid w:val="004637AD"/>
    <w:rsid w:val="004769FF"/>
    <w:rsid w:val="00476D7D"/>
    <w:rsid w:val="00483F34"/>
    <w:rsid w:val="00486F39"/>
    <w:rsid w:val="00491067"/>
    <w:rsid w:val="00496F2F"/>
    <w:rsid w:val="004A6427"/>
    <w:rsid w:val="004B0D82"/>
    <w:rsid w:val="004B7A4F"/>
    <w:rsid w:val="004C02F9"/>
    <w:rsid w:val="004C667C"/>
    <w:rsid w:val="004D25FB"/>
    <w:rsid w:val="004D69BD"/>
    <w:rsid w:val="004E36D6"/>
    <w:rsid w:val="004F5E3E"/>
    <w:rsid w:val="00520636"/>
    <w:rsid w:val="00523477"/>
    <w:rsid w:val="00524B3E"/>
    <w:rsid w:val="005359D7"/>
    <w:rsid w:val="00546EC6"/>
    <w:rsid w:val="0055167B"/>
    <w:rsid w:val="005553F8"/>
    <w:rsid w:val="005716F0"/>
    <w:rsid w:val="005745B4"/>
    <w:rsid w:val="00577480"/>
    <w:rsid w:val="005A793E"/>
    <w:rsid w:val="005B3B5F"/>
    <w:rsid w:val="005D189A"/>
    <w:rsid w:val="005D6CEF"/>
    <w:rsid w:val="005D7DA0"/>
    <w:rsid w:val="005E2197"/>
    <w:rsid w:val="005E39CA"/>
    <w:rsid w:val="005F4D83"/>
    <w:rsid w:val="005F6CDE"/>
    <w:rsid w:val="005F7455"/>
    <w:rsid w:val="00625761"/>
    <w:rsid w:val="00630838"/>
    <w:rsid w:val="00642A8A"/>
    <w:rsid w:val="0066589E"/>
    <w:rsid w:val="0067009B"/>
    <w:rsid w:val="00681B31"/>
    <w:rsid w:val="006A50A7"/>
    <w:rsid w:val="006A7058"/>
    <w:rsid w:val="006F6BB7"/>
    <w:rsid w:val="00706B32"/>
    <w:rsid w:val="007122B8"/>
    <w:rsid w:val="00715E72"/>
    <w:rsid w:val="007178DD"/>
    <w:rsid w:val="007276C6"/>
    <w:rsid w:val="00741182"/>
    <w:rsid w:val="00754A9C"/>
    <w:rsid w:val="007601EA"/>
    <w:rsid w:val="00761A29"/>
    <w:rsid w:val="007630F8"/>
    <w:rsid w:val="00774D65"/>
    <w:rsid w:val="007838F0"/>
    <w:rsid w:val="00793536"/>
    <w:rsid w:val="00793C38"/>
    <w:rsid w:val="007C0BE3"/>
    <w:rsid w:val="007D2799"/>
    <w:rsid w:val="007D7740"/>
    <w:rsid w:val="00810353"/>
    <w:rsid w:val="008172F0"/>
    <w:rsid w:val="008372CA"/>
    <w:rsid w:val="008531CE"/>
    <w:rsid w:val="008731A6"/>
    <w:rsid w:val="008915D8"/>
    <w:rsid w:val="008955B5"/>
    <w:rsid w:val="008A143F"/>
    <w:rsid w:val="008A1B47"/>
    <w:rsid w:val="008A2727"/>
    <w:rsid w:val="008B073D"/>
    <w:rsid w:val="008C0F04"/>
    <w:rsid w:val="008C44E1"/>
    <w:rsid w:val="008D225D"/>
    <w:rsid w:val="008D28D0"/>
    <w:rsid w:val="00900867"/>
    <w:rsid w:val="009024EB"/>
    <w:rsid w:val="00920DDE"/>
    <w:rsid w:val="00960B86"/>
    <w:rsid w:val="00961BB1"/>
    <w:rsid w:val="00963D0C"/>
    <w:rsid w:val="00966A4F"/>
    <w:rsid w:val="00973434"/>
    <w:rsid w:val="009834E9"/>
    <w:rsid w:val="009963EF"/>
    <w:rsid w:val="009A1941"/>
    <w:rsid w:val="009A5F46"/>
    <w:rsid w:val="009B6335"/>
    <w:rsid w:val="009D7225"/>
    <w:rsid w:val="009F168F"/>
    <w:rsid w:val="009F3023"/>
    <w:rsid w:val="00A00C5A"/>
    <w:rsid w:val="00A012A0"/>
    <w:rsid w:val="00A108B5"/>
    <w:rsid w:val="00A425F9"/>
    <w:rsid w:val="00A45926"/>
    <w:rsid w:val="00A74DA6"/>
    <w:rsid w:val="00A9244A"/>
    <w:rsid w:val="00A94C71"/>
    <w:rsid w:val="00AB1F6B"/>
    <w:rsid w:val="00AB4B9E"/>
    <w:rsid w:val="00AD045B"/>
    <w:rsid w:val="00AD70CA"/>
    <w:rsid w:val="00AE0E8C"/>
    <w:rsid w:val="00AE1731"/>
    <w:rsid w:val="00AF146E"/>
    <w:rsid w:val="00AF70E2"/>
    <w:rsid w:val="00B02516"/>
    <w:rsid w:val="00B1228A"/>
    <w:rsid w:val="00B2102F"/>
    <w:rsid w:val="00B30766"/>
    <w:rsid w:val="00B3428F"/>
    <w:rsid w:val="00B42464"/>
    <w:rsid w:val="00B56F3B"/>
    <w:rsid w:val="00B63F7C"/>
    <w:rsid w:val="00B67A01"/>
    <w:rsid w:val="00B80509"/>
    <w:rsid w:val="00B8105B"/>
    <w:rsid w:val="00B81093"/>
    <w:rsid w:val="00B81A72"/>
    <w:rsid w:val="00BD0CB8"/>
    <w:rsid w:val="00BE15F9"/>
    <w:rsid w:val="00C00868"/>
    <w:rsid w:val="00C077A5"/>
    <w:rsid w:val="00C11DB3"/>
    <w:rsid w:val="00C223ED"/>
    <w:rsid w:val="00C333BE"/>
    <w:rsid w:val="00C66B69"/>
    <w:rsid w:val="00C7499D"/>
    <w:rsid w:val="00C80FFB"/>
    <w:rsid w:val="00C94CF5"/>
    <w:rsid w:val="00CA0428"/>
    <w:rsid w:val="00CA17B6"/>
    <w:rsid w:val="00CE0B8A"/>
    <w:rsid w:val="00CF0C20"/>
    <w:rsid w:val="00D1569C"/>
    <w:rsid w:val="00D31690"/>
    <w:rsid w:val="00D319FB"/>
    <w:rsid w:val="00D41FC3"/>
    <w:rsid w:val="00D45F19"/>
    <w:rsid w:val="00D47018"/>
    <w:rsid w:val="00D47C05"/>
    <w:rsid w:val="00D54F69"/>
    <w:rsid w:val="00D678BA"/>
    <w:rsid w:val="00D70927"/>
    <w:rsid w:val="00D9312D"/>
    <w:rsid w:val="00D9448F"/>
    <w:rsid w:val="00D961BC"/>
    <w:rsid w:val="00DF1FEB"/>
    <w:rsid w:val="00E10054"/>
    <w:rsid w:val="00E140BF"/>
    <w:rsid w:val="00E17D35"/>
    <w:rsid w:val="00E2538B"/>
    <w:rsid w:val="00E36727"/>
    <w:rsid w:val="00E401FD"/>
    <w:rsid w:val="00E82F22"/>
    <w:rsid w:val="00E874CA"/>
    <w:rsid w:val="00E905A1"/>
    <w:rsid w:val="00E9783E"/>
    <w:rsid w:val="00EE3A92"/>
    <w:rsid w:val="00F01C8F"/>
    <w:rsid w:val="00F07089"/>
    <w:rsid w:val="00F070DB"/>
    <w:rsid w:val="00F1115F"/>
    <w:rsid w:val="00F2364D"/>
    <w:rsid w:val="00F3063C"/>
    <w:rsid w:val="00F32567"/>
    <w:rsid w:val="00F34416"/>
    <w:rsid w:val="00F36C27"/>
    <w:rsid w:val="00F41EE8"/>
    <w:rsid w:val="00F61878"/>
    <w:rsid w:val="00F66E75"/>
    <w:rsid w:val="00F71DB5"/>
    <w:rsid w:val="00F72A36"/>
    <w:rsid w:val="00F9052B"/>
    <w:rsid w:val="00FB09BC"/>
    <w:rsid w:val="00FB4B51"/>
    <w:rsid w:val="00FC72AD"/>
    <w:rsid w:val="00FD582D"/>
    <w:rsid w:val="00FE0196"/>
    <w:rsid w:val="00FE247C"/>
    <w:rsid w:val="00FE6CF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88A08"/>
  <w15:docId w15:val="{4335BA37-F244-451F-A172-29D4B111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Албанова Анна Николаевна</cp:lastModifiedBy>
  <cp:revision>108</cp:revision>
  <cp:lastPrinted>2022-07-27T15:48:00Z</cp:lastPrinted>
  <dcterms:created xsi:type="dcterms:W3CDTF">2011-12-13T13:35:00Z</dcterms:created>
  <dcterms:modified xsi:type="dcterms:W3CDTF">2022-07-28T15:13:00Z</dcterms:modified>
</cp:coreProperties>
</file>