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EAD5" w14:textId="77777777" w:rsidR="00506D8E" w:rsidRDefault="00506D8E" w:rsidP="00506D8E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7280E4BD" w14:textId="77777777" w:rsidR="00506D8E" w:rsidRDefault="00506D8E" w:rsidP="00506D8E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55D40E0F" w14:textId="77777777" w:rsidR="00506D8E" w:rsidRDefault="00506D8E" w:rsidP="00506D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432C48C4" w14:textId="77777777" w:rsidR="00506D8E" w:rsidRDefault="00506D8E" w:rsidP="00506D8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4F04F96" w14:textId="77777777" w:rsidR="00506D8E" w:rsidRDefault="00506D8E" w:rsidP="00506D8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6229F2CD" w14:textId="77777777" w:rsidR="00506D8E" w:rsidRDefault="00506D8E" w:rsidP="00506D8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547CFC" w14:textId="77777777" w:rsidR="00506D8E" w:rsidRDefault="00506D8E" w:rsidP="00506D8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A4BB993" w14:textId="77777777" w:rsidR="00506D8E" w:rsidRDefault="00506D8E" w:rsidP="00506D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 2024 года   №____</w:t>
      </w:r>
    </w:p>
    <w:p w14:paraId="161AF0C8" w14:textId="77777777" w:rsidR="00506D8E" w:rsidRDefault="00506D8E" w:rsidP="00506D8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A21E3A6" w14:textId="2890EEA5" w:rsidR="00B2021D" w:rsidRPr="00FF6F21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FF6F21">
        <w:rPr>
          <w:rFonts w:ascii="Times New Roman" w:hAnsi="Times New Roman"/>
          <w:sz w:val="2"/>
          <w:szCs w:val="2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51E9A2BE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контролю в</w:t>
      </w:r>
      <w:r w:rsidR="0082575E">
        <w:rPr>
          <w:rFonts w:ascii="Times New Roman" w:hAnsi="Times New Roman"/>
          <w:b/>
          <w:sz w:val="28"/>
          <w:szCs w:val="28"/>
        </w:rPr>
        <w:t xml:space="preserve"> сфере благоустройства 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D5FF7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4273B6C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64722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C165DE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C165DE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C165DE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165DE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64722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82575E">
        <w:rPr>
          <w:rFonts w:ascii="Times New Roman" w:hAnsi="Times New Roman"/>
          <w:bCs/>
          <w:sz w:val="28"/>
          <w:szCs w:val="28"/>
        </w:rPr>
        <w:t>3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</w:t>
      </w:r>
      <w:r w:rsidR="0082575E">
        <w:rPr>
          <w:rFonts w:ascii="Times New Roman" w:hAnsi="Times New Roman"/>
          <w:sz w:val="28"/>
          <w:szCs w:val="28"/>
        </w:rPr>
        <w:t>сфере благоустройства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3E0E326F" w14:textId="77777777" w:rsidR="00C81E8F" w:rsidRPr="001949F3" w:rsidRDefault="00C81E8F" w:rsidP="00C81E8F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45F3F121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C165DE">
        <w:rPr>
          <w:rFonts w:ascii="Times New Roman" w:hAnsi="Times New Roman"/>
          <w:sz w:val="28"/>
          <w:szCs w:val="28"/>
        </w:rPr>
        <w:br/>
      </w:r>
      <w:r w:rsidR="00C93570" w:rsidRPr="001949F3">
        <w:rPr>
          <w:rFonts w:ascii="Times New Roman" w:hAnsi="Times New Roman"/>
          <w:sz w:val="28"/>
          <w:szCs w:val="28"/>
        </w:rPr>
        <w:t xml:space="preserve">в </w:t>
      </w:r>
      <w:r w:rsidR="0082575E">
        <w:rPr>
          <w:rFonts w:ascii="Times New Roman" w:hAnsi="Times New Roman"/>
          <w:sz w:val="28"/>
          <w:szCs w:val="28"/>
        </w:rPr>
        <w:t xml:space="preserve">сфере благоустройства на территории </w:t>
      </w:r>
      <w:r w:rsidR="00C93570"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 на 202</w:t>
      </w:r>
      <w:r w:rsidR="00CD5FF7">
        <w:rPr>
          <w:rFonts w:ascii="Times New Roman" w:hAnsi="Times New Roman"/>
          <w:sz w:val="28"/>
          <w:szCs w:val="28"/>
        </w:rPr>
        <w:t>5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</w:t>
      </w:r>
      <w:r w:rsidR="00C165DE">
        <w:rPr>
          <w:rFonts w:ascii="Times New Roman" w:hAnsi="Times New Roman"/>
          <w:sz w:val="28"/>
          <w:szCs w:val="28"/>
        </w:rPr>
        <w:br/>
      </w:r>
      <w:r w:rsidR="00BB710C" w:rsidRPr="001949F3">
        <w:rPr>
          <w:rFonts w:ascii="Times New Roman" w:hAnsi="Times New Roman"/>
          <w:sz w:val="28"/>
          <w:szCs w:val="28"/>
        </w:rPr>
        <w:t xml:space="preserve">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681FFF99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C165DE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63788770" w:rsidR="00BE0010" w:rsidRPr="00B62D35" w:rsidRDefault="00BE0010" w:rsidP="00B62D35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Контроль </w:t>
      </w:r>
      <w:r w:rsidR="00B62D35" w:rsidRPr="00B62D35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начальника отдела муниципального контроля администрации муниципального образования «Светлогорский городской округ» </w:t>
      </w:r>
      <w:r w:rsidR="00B62D35" w:rsidRPr="00B62D35">
        <w:rPr>
          <w:rFonts w:ascii="Times New Roman" w:hAnsi="Times New Roman"/>
          <w:sz w:val="28"/>
          <w:szCs w:val="28"/>
        </w:rPr>
        <w:br/>
        <w:t>(И. С. Журавлева).</w:t>
      </w:r>
    </w:p>
    <w:p w14:paraId="3D40F25D" w14:textId="649AAB80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</w:t>
      </w:r>
      <w:r w:rsidR="0095128C">
        <w:rPr>
          <w:rFonts w:ascii="Times New Roman" w:hAnsi="Times New Roman"/>
          <w:sz w:val="28"/>
          <w:szCs w:val="28"/>
        </w:rPr>
        <w:t xml:space="preserve"> (обнародования)</w:t>
      </w:r>
      <w:r w:rsidRPr="001949F3">
        <w:rPr>
          <w:rFonts w:ascii="Times New Roman" w:hAnsi="Times New Roman"/>
          <w:sz w:val="28"/>
          <w:szCs w:val="28"/>
        </w:rPr>
        <w:t>.</w:t>
      </w:r>
      <w:r w:rsidR="0095128C">
        <w:rPr>
          <w:rFonts w:ascii="Times New Roman" w:hAnsi="Times New Roman"/>
          <w:sz w:val="28"/>
          <w:szCs w:val="28"/>
        </w:rPr>
        <w:t xml:space="preserve"> 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64B75127" w:rsidR="00F53C4C" w:rsidRPr="001949F3" w:rsidRDefault="00CF13B5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A7374AF" w14:textId="13FF75B1" w:rsidR="00BA7CE2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</w:r>
      <w:r w:rsidR="009A1441">
        <w:rPr>
          <w:rFonts w:ascii="Times New Roman" w:hAnsi="Times New Roman"/>
          <w:sz w:val="28"/>
          <w:szCs w:val="28"/>
        </w:rPr>
        <w:tab/>
      </w:r>
      <w:r w:rsidR="009A1441">
        <w:rPr>
          <w:rFonts w:ascii="Times New Roman" w:hAnsi="Times New Roman"/>
          <w:sz w:val="28"/>
          <w:szCs w:val="28"/>
        </w:rPr>
        <w:tab/>
      </w:r>
      <w:r w:rsidR="009A1441">
        <w:rPr>
          <w:rFonts w:ascii="Times New Roman" w:hAnsi="Times New Roman"/>
          <w:sz w:val="28"/>
          <w:szCs w:val="28"/>
        </w:rPr>
        <w:tab/>
        <w:t xml:space="preserve">          </w:t>
      </w:r>
      <w:r w:rsidR="009A1441">
        <w:rPr>
          <w:rFonts w:ascii="Times New Roman" w:hAnsi="Times New Roman"/>
          <w:sz w:val="28"/>
          <w:szCs w:val="28"/>
        </w:rPr>
        <w:tab/>
        <w:t xml:space="preserve">   </w:t>
      </w:r>
      <w:r w:rsidR="00CF13B5">
        <w:rPr>
          <w:rFonts w:ascii="Times New Roman" w:hAnsi="Times New Roman"/>
          <w:sz w:val="28"/>
          <w:szCs w:val="28"/>
        </w:rPr>
        <w:t xml:space="preserve">      О</w:t>
      </w:r>
      <w:r w:rsidR="009A1441">
        <w:rPr>
          <w:rFonts w:ascii="Times New Roman" w:hAnsi="Times New Roman"/>
          <w:sz w:val="28"/>
          <w:szCs w:val="28"/>
        </w:rPr>
        <w:t xml:space="preserve">.В. </w:t>
      </w:r>
      <w:r w:rsidR="00CF13B5">
        <w:rPr>
          <w:rFonts w:ascii="Times New Roman" w:hAnsi="Times New Roman"/>
          <w:sz w:val="28"/>
          <w:szCs w:val="28"/>
        </w:rPr>
        <w:t>Туркина</w:t>
      </w:r>
    </w:p>
    <w:p w14:paraId="7059C6F9" w14:textId="77777777" w:rsidR="009A1441" w:rsidRDefault="009A1441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1C829B" w14:textId="72B96B8F" w:rsidR="009A1441" w:rsidRPr="001949F3" w:rsidRDefault="009A1441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9A1441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7824556B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D5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825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6ADE3BCE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</w:t>
      </w:r>
      <w:r w:rsidR="0082575E">
        <w:rPr>
          <w:rFonts w:ascii="Times New Roman" w:hAnsi="Times New Roman"/>
          <w:b/>
          <w:sz w:val="28"/>
          <w:szCs w:val="28"/>
        </w:rPr>
        <w:t xml:space="preserve"> сфере благоустройства 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D5FF7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2E9D83E6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82575E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</w:t>
      </w:r>
      <w:r w:rsidR="0082575E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C165DE">
        <w:rPr>
          <w:rFonts w:ascii="Times New Roman" w:hAnsi="Times New Roman"/>
          <w:sz w:val="28"/>
          <w:szCs w:val="28"/>
        </w:rPr>
        <w:br/>
      </w:r>
      <w:r w:rsidR="0082575E">
        <w:rPr>
          <w:rFonts w:ascii="Times New Roman" w:hAnsi="Times New Roman"/>
          <w:sz w:val="28"/>
          <w:szCs w:val="28"/>
        </w:rPr>
        <w:t xml:space="preserve">на территории  </w:t>
      </w:r>
      <w:r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>(далее – муниципальный контроль</w:t>
      </w:r>
      <w:r w:rsidR="0082575E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1949F3">
        <w:rPr>
          <w:rFonts w:ascii="Times New Roman" w:hAnsi="Times New Roman"/>
          <w:sz w:val="28"/>
          <w:szCs w:val="28"/>
        </w:rPr>
        <w:t>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31B342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05AD9B7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 в сфере благоустройства территории муниципального образования «Светлогорский городской округ»,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030B92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183CFAF8" w14:textId="6BD9D6EF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площадки, дворы, кварталы, функционально-планировочные 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территорией и застройкой, фасады зданий), другие территории округа; прилегающая территория к зданиям и сооружениям, детские площадки, спортивные и другие площадки отдыха и досуга, площадки для выгула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дрессировки собак; площадки автостоянок, улицы (в том числе пешеходные) и дороги; парки, скверы, иные зеленые зоны, площади и другие территории; технические зоны транспортных, инженерных коммуникаций, водоохранные зоны, контейнерные площадки и (или) площадки для складирования отдельных групп коммунальных отходов (далее – производственные объекты).</w:t>
      </w:r>
    </w:p>
    <w:p w14:paraId="7674CD3D" w14:textId="1F177A80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8257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граждане.</w:t>
      </w:r>
    </w:p>
    <w:p w14:paraId="79F2927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9EAFD5B" w14:textId="52D873A6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 w:rsidR="00CD5FF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</w:t>
      </w:r>
      <w:r w:rsidR="00446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иная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полезная информация.</w:t>
      </w:r>
    </w:p>
    <w:p w14:paraId="7706898F" w14:textId="77777777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50D83CAB" w14:textId="62C334B9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приемов, </w:t>
      </w:r>
      <w:r w:rsidR="00C165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также посредством телефонной связи и письменных ответов на обращения. </w:t>
      </w:r>
    </w:p>
    <w:p w14:paraId="0C0AC139" w14:textId="77777777" w:rsidR="003F625A" w:rsidRDefault="003F625A" w:rsidP="003F62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13A35484" w14:textId="77777777" w:rsidR="003F625A" w:rsidRPr="00D04762" w:rsidRDefault="003F625A" w:rsidP="003F62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 планы проведения плановых контрольных (надзорных) мероприятий, планы проведения плановых проверок при осуществлении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видов муниципального контроля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DC959C8" w14:textId="1E72A07F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CD5FF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5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году муниципального контроля</w:t>
      </w:r>
      <w:r w:rsidR="00413100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в сфере благоустройства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на территории муниципального образования 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lastRenderedPageBreak/>
        <w:t>«Светлогорский городской округ» не планируется. План проведения плановых контрольных (надзорных) мероприятий на 202</w:t>
      </w:r>
      <w:r w:rsidR="00CD5FF7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5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 формированию </w:t>
      </w:r>
      <w:r w:rsidR="00C165DE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br/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не подлежит.</w:t>
      </w:r>
    </w:p>
    <w:p w14:paraId="108633DD" w14:textId="24E5AF14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За 9 месяцев 202</w:t>
      </w:r>
      <w:r w:rsidR="00BB2613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года выполнено </w:t>
      </w:r>
      <w:r w:rsid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276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профилактических мероприяти</w:t>
      </w:r>
      <w:r w:rsid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й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муниципального контроля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в сфере благоустройства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, из них:</w:t>
      </w:r>
    </w:p>
    <w:p w14:paraId="07804F79" w14:textId="2F9EB466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информирование </w:t>
      </w:r>
      <w:r w:rsid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118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мероприятий;</w:t>
      </w:r>
    </w:p>
    <w:p w14:paraId="617E7F33" w14:textId="00DD9EFB" w:rsidR="004463AA" w:rsidRPr="00372908" w:rsidRDefault="00372908" w:rsidP="00370A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обобщение правоприменительной практики </w:t>
      </w:r>
      <w:r w:rsidRP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1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мероприятие;</w:t>
      </w:r>
    </w:p>
    <w:p w14:paraId="1983EA8A" w14:textId="6B70DC24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консультирование </w:t>
      </w:r>
      <w:r w:rsidR="00370A98" w:rsidRP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7</w:t>
      </w:r>
      <w:r w:rsid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</w:t>
      </w:r>
      <w:r w:rsid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я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;</w:t>
      </w:r>
    </w:p>
    <w:p w14:paraId="4768C0B8" w14:textId="7C011D98" w:rsid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объявление предостережения </w:t>
      </w:r>
      <w:r w:rsid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83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</w:t>
      </w:r>
      <w:r w:rsidR="003F625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я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. </w:t>
      </w:r>
    </w:p>
    <w:p w14:paraId="0F65C95B" w14:textId="58A04873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Проведённая администрацией муниципального образования «Светлогорский городской округ» в 202</w:t>
      </w:r>
      <w:r w:rsidR="00CD5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EEA50E5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2E3AC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</w:t>
      </w:r>
      <w:r w:rsidRPr="008257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14:paraId="1E92D3F8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DA907D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8E5B22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благоустройства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EF0321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14:paraId="3FBFC9B2" w14:textId="3672925A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3BA983DC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13472B9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0422215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2C64C884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14:paraId="316D2A4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3FA98DD" w14:textId="6465573E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7FC7384A" w14:textId="1ED0C97B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18C75F34" w14:textId="4ACE32FF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регулярная ревизия обязательных требований и принятие мер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39C0C28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48B3234" w14:textId="63874D22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6B1195EF" w14:textId="58A6EBCA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1CB1CFA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6C77639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B33E38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50ADA0D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FF50C9" w14:textId="7E51EFA9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контроле в сфере благоустройства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округ»,</w:t>
      </w:r>
      <w:r w:rsidRPr="008257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утвержденном решением окружного Совета депутатов муниципального образования «Светлогорский городской округ»</w:t>
      </w:r>
      <w:r w:rsidR="0041310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43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6DDB2397" w14:textId="59B19D8C" w:rsidR="00372908" w:rsidRPr="00372908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1) </w:t>
      </w:r>
      <w:r w:rsidR="00372908"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информирование;</w:t>
      </w:r>
    </w:p>
    <w:p w14:paraId="0AF15AFC" w14:textId="2CA2E990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14:paraId="683C243A" w14:textId="39416E96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консультирование;</w:t>
      </w:r>
    </w:p>
    <w:p w14:paraId="6646A520" w14:textId="083C1031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профилактический визит;</w:t>
      </w:r>
    </w:p>
    <w:p w14:paraId="21852A51" w14:textId="77777777" w:rsid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объявление предостережения.</w:t>
      </w:r>
    </w:p>
    <w:p w14:paraId="7E548C30" w14:textId="4E5B597F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C92F8D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60024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74438E7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47F15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4601DD3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5090353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756353A" w14:textId="58CB0E38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250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144DF64" w14:textId="0D48B27A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Сведения о достижении показателей результативности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5A3AD9B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A28E50" w14:textId="77777777" w:rsidR="00ED519C" w:rsidRDefault="00ED519C" w:rsidP="006E1D56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6E1D56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372908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28642F11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муниципального  контроля </w:t>
            </w:r>
            <w:r w:rsidR="003729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сфере благоустройства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27072227" w14:textId="469A58AC" w:rsidR="00372908" w:rsidRPr="00372908" w:rsidRDefault="00372908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908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в сфере благоустройства;</w:t>
            </w:r>
          </w:p>
          <w:p w14:paraId="3EAC5274" w14:textId="77777777" w:rsidR="00372908" w:rsidRDefault="00372908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908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высокого, высокого рисков.</w:t>
            </w:r>
          </w:p>
          <w:p w14:paraId="1F24B745" w14:textId="2A489C99" w:rsidR="009D2CB3" w:rsidRDefault="009D2CB3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C64DBA" w:rsidRDefault="000B3E93" w:rsidP="00C64DBA">
      <w:pPr>
        <w:autoSpaceDE w:val="0"/>
        <w:autoSpaceDN w:val="0"/>
        <w:adjustRightInd w:val="0"/>
        <w:spacing w:before="240" w:after="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B3E93" w:rsidRPr="00C64DBA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3B99" w14:textId="77777777" w:rsidR="0094757F" w:rsidRDefault="0094757F" w:rsidP="00412566">
      <w:pPr>
        <w:spacing w:after="0" w:line="240" w:lineRule="auto"/>
      </w:pPr>
      <w:r>
        <w:separator/>
      </w:r>
    </w:p>
  </w:endnote>
  <w:endnote w:type="continuationSeparator" w:id="0">
    <w:p w14:paraId="27504088" w14:textId="77777777" w:rsidR="0094757F" w:rsidRDefault="0094757F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21A1" w14:textId="77777777" w:rsidR="0094757F" w:rsidRDefault="0094757F" w:rsidP="00412566">
      <w:pPr>
        <w:spacing w:after="0" w:line="240" w:lineRule="auto"/>
      </w:pPr>
      <w:r>
        <w:separator/>
      </w:r>
    </w:p>
  </w:footnote>
  <w:footnote w:type="continuationSeparator" w:id="0">
    <w:p w14:paraId="54051BF2" w14:textId="77777777" w:rsidR="0094757F" w:rsidRDefault="0094757F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0"/>
  </w:num>
  <w:num w:numId="8">
    <w:abstractNumId w:val="21"/>
  </w:num>
  <w:num w:numId="9">
    <w:abstractNumId w:val="7"/>
  </w:num>
  <w:num w:numId="10">
    <w:abstractNumId w:val="19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2"/>
  </w:num>
  <w:num w:numId="16">
    <w:abstractNumId w:val="24"/>
  </w:num>
  <w:num w:numId="17">
    <w:abstractNumId w:val="6"/>
  </w:num>
  <w:num w:numId="18">
    <w:abstractNumId w:val="13"/>
  </w:num>
  <w:num w:numId="19">
    <w:abstractNumId w:val="3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45068"/>
    <w:rsid w:val="00055A6E"/>
    <w:rsid w:val="000666CF"/>
    <w:rsid w:val="00067572"/>
    <w:rsid w:val="00087406"/>
    <w:rsid w:val="000A455B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92D29"/>
    <w:rsid w:val="002A13D2"/>
    <w:rsid w:val="002C057D"/>
    <w:rsid w:val="002E7917"/>
    <w:rsid w:val="002F2E45"/>
    <w:rsid w:val="00335C46"/>
    <w:rsid w:val="00346AE7"/>
    <w:rsid w:val="00353739"/>
    <w:rsid w:val="00357B82"/>
    <w:rsid w:val="003671A0"/>
    <w:rsid w:val="00370A98"/>
    <w:rsid w:val="00372908"/>
    <w:rsid w:val="003851F4"/>
    <w:rsid w:val="003C4FF0"/>
    <w:rsid w:val="003E09AB"/>
    <w:rsid w:val="003F2643"/>
    <w:rsid w:val="003F625A"/>
    <w:rsid w:val="00412566"/>
    <w:rsid w:val="00413100"/>
    <w:rsid w:val="00420FDF"/>
    <w:rsid w:val="004226D9"/>
    <w:rsid w:val="00427353"/>
    <w:rsid w:val="00432D8A"/>
    <w:rsid w:val="0044586C"/>
    <w:rsid w:val="004463AA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04BFB"/>
    <w:rsid w:val="00506D8E"/>
    <w:rsid w:val="0054248F"/>
    <w:rsid w:val="00543DBD"/>
    <w:rsid w:val="00570A48"/>
    <w:rsid w:val="00573DC6"/>
    <w:rsid w:val="00595B55"/>
    <w:rsid w:val="00596D2E"/>
    <w:rsid w:val="005A5387"/>
    <w:rsid w:val="005B3057"/>
    <w:rsid w:val="005E1218"/>
    <w:rsid w:val="005F31F0"/>
    <w:rsid w:val="00600D7D"/>
    <w:rsid w:val="006043F8"/>
    <w:rsid w:val="00607B5D"/>
    <w:rsid w:val="00613292"/>
    <w:rsid w:val="00616DF8"/>
    <w:rsid w:val="00621810"/>
    <w:rsid w:val="00622550"/>
    <w:rsid w:val="00647221"/>
    <w:rsid w:val="00652B59"/>
    <w:rsid w:val="0066398C"/>
    <w:rsid w:val="00674426"/>
    <w:rsid w:val="006757F4"/>
    <w:rsid w:val="00676E0A"/>
    <w:rsid w:val="00684235"/>
    <w:rsid w:val="006940E3"/>
    <w:rsid w:val="00695790"/>
    <w:rsid w:val="006A58AF"/>
    <w:rsid w:val="006C1537"/>
    <w:rsid w:val="006E1744"/>
    <w:rsid w:val="006E1D56"/>
    <w:rsid w:val="006E2A2D"/>
    <w:rsid w:val="006E3504"/>
    <w:rsid w:val="006E35B1"/>
    <w:rsid w:val="006E372B"/>
    <w:rsid w:val="006E5539"/>
    <w:rsid w:val="006F4592"/>
    <w:rsid w:val="006F6847"/>
    <w:rsid w:val="0074428E"/>
    <w:rsid w:val="00750621"/>
    <w:rsid w:val="007641DB"/>
    <w:rsid w:val="007647B1"/>
    <w:rsid w:val="00764EC4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7F3CF5"/>
    <w:rsid w:val="00800D47"/>
    <w:rsid w:val="00820640"/>
    <w:rsid w:val="008249C9"/>
    <w:rsid w:val="0082575E"/>
    <w:rsid w:val="00846370"/>
    <w:rsid w:val="008726F4"/>
    <w:rsid w:val="008B027F"/>
    <w:rsid w:val="008E414B"/>
    <w:rsid w:val="008F4BC2"/>
    <w:rsid w:val="009126BA"/>
    <w:rsid w:val="00925A85"/>
    <w:rsid w:val="00937941"/>
    <w:rsid w:val="00940B75"/>
    <w:rsid w:val="00941BA6"/>
    <w:rsid w:val="0094757F"/>
    <w:rsid w:val="0095128C"/>
    <w:rsid w:val="009513CF"/>
    <w:rsid w:val="00956095"/>
    <w:rsid w:val="0098228B"/>
    <w:rsid w:val="009A1441"/>
    <w:rsid w:val="009B1AF7"/>
    <w:rsid w:val="009B3B3E"/>
    <w:rsid w:val="009D2CB3"/>
    <w:rsid w:val="009F6561"/>
    <w:rsid w:val="00A51ED3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2D35"/>
    <w:rsid w:val="00B64C95"/>
    <w:rsid w:val="00B665C0"/>
    <w:rsid w:val="00B73537"/>
    <w:rsid w:val="00B7544F"/>
    <w:rsid w:val="00B85744"/>
    <w:rsid w:val="00BA7CE2"/>
    <w:rsid w:val="00BB2613"/>
    <w:rsid w:val="00BB710C"/>
    <w:rsid w:val="00BD4EA9"/>
    <w:rsid w:val="00BE0010"/>
    <w:rsid w:val="00C0564F"/>
    <w:rsid w:val="00C165DE"/>
    <w:rsid w:val="00C62628"/>
    <w:rsid w:val="00C64DBA"/>
    <w:rsid w:val="00C70816"/>
    <w:rsid w:val="00C70CD5"/>
    <w:rsid w:val="00C72920"/>
    <w:rsid w:val="00C81E8F"/>
    <w:rsid w:val="00C93570"/>
    <w:rsid w:val="00CA487C"/>
    <w:rsid w:val="00CC4A57"/>
    <w:rsid w:val="00CD5FF7"/>
    <w:rsid w:val="00CE36E4"/>
    <w:rsid w:val="00CF13B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F46AB"/>
    <w:rsid w:val="00E00A64"/>
    <w:rsid w:val="00E024AE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C3670"/>
    <w:rsid w:val="00ED3F97"/>
    <w:rsid w:val="00ED519C"/>
    <w:rsid w:val="00EE5DDA"/>
    <w:rsid w:val="00EF11FE"/>
    <w:rsid w:val="00EF5A08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Иван Журавлёв</cp:lastModifiedBy>
  <cp:revision>17</cp:revision>
  <cp:lastPrinted>2023-12-12T08:47:00Z</cp:lastPrinted>
  <dcterms:created xsi:type="dcterms:W3CDTF">2023-09-26T15:34:00Z</dcterms:created>
  <dcterms:modified xsi:type="dcterms:W3CDTF">2024-09-25T12:32:00Z</dcterms:modified>
</cp:coreProperties>
</file>