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017C47" w:rsidRDefault="00FE3407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</w:t>
      </w:r>
    </w:p>
    <w:p w:rsidR="006B28D1" w:rsidRDefault="00AB73E8" w:rsidP="00FE3407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017C47">
        <w:rPr>
          <w:rFonts w:ascii="Times New Roman" w:hAnsi="Times New Roman" w:cs="Times New Roman"/>
          <w:b/>
          <w:sz w:val="32"/>
          <w:szCs w:val="32"/>
        </w:rPr>
        <w:t>Светлогорск</w:t>
      </w:r>
      <w:r w:rsidR="00E04016">
        <w:rPr>
          <w:rFonts w:ascii="Times New Roman" w:hAnsi="Times New Roman" w:cs="Times New Roman"/>
          <w:b/>
          <w:sz w:val="32"/>
          <w:szCs w:val="32"/>
        </w:rPr>
        <w:t>ий</w:t>
      </w:r>
      <w:proofErr w:type="spellEnd"/>
      <w:r w:rsidR="00E04016">
        <w:rPr>
          <w:rFonts w:ascii="Times New Roman" w:hAnsi="Times New Roman" w:cs="Times New Roman"/>
          <w:b/>
          <w:sz w:val="32"/>
          <w:szCs w:val="32"/>
        </w:rPr>
        <w:t xml:space="preserve"> городской округ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>»</w:t>
      </w:r>
    </w:p>
    <w:p w:rsidR="00FE3407" w:rsidRDefault="00FE3407" w:rsidP="00FE3407"/>
    <w:p w:rsidR="00FE3407" w:rsidRPr="00EC1E3F" w:rsidRDefault="00FE3407" w:rsidP="00FE3407">
      <w:pPr>
        <w:rPr>
          <w:sz w:val="27"/>
          <w:szCs w:val="27"/>
        </w:rPr>
      </w:pPr>
    </w:p>
    <w:p w:rsidR="006B28D1" w:rsidRPr="00EC1E3F" w:rsidRDefault="006B28D1" w:rsidP="00FE3407">
      <w:pPr>
        <w:jc w:val="center"/>
        <w:rPr>
          <w:rFonts w:ascii="Times New Roman" w:hAnsi="Times New Roman" w:cs="Times New Roman"/>
          <w:sz w:val="27"/>
          <w:szCs w:val="27"/>
        </w:rPr>
      </w:pPr>
      <w:r w:rsidRPr="00EC1E3F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6B28D1" w:rsidRPr="00577C20" w:rsidRDefault="006B28D1" w:rsidP="006B28D1">
      <w:pPr>
        <w:rPr>
          <w:rFonts w:ascii="Times New Roman" w:hAnsi="Times New Roman" w:cs="Times New Roman"/>
          <w:sz w:val="28"/>
          <w:szCs w:val="28"/>
        </w:rPr>
      </w:pPr>
    </w:p>
    <w:p w:rsidR="00B5671A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3417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8E078B" w:rsidRPr="00577C20">
        <w:rPr>
          <w:rFonts w:ascii="Times New Roman" w:hAnsi="Times New Roman" w:cs="Times New Roman"/>
          <w:sz w:val="28"/>
          <w:szCs w:val="28"/>
        </w:rPr>
        <w:t>«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 </w:t>
      </w:r>
      <w:r w:rsidR="00C43D0D" w:rsidRPr="00577C20">
        <w:rPr>
          <w:rFonts w:ascii="Times New Roman" w:hAnsi="Times New Roman" w:cs="Times New Roman"/>
          <w:sz w:val="28"/>
          <w:szCs w:val="28"/>
        </w:rPr>
        <w:t>»</w:t>
      </w:r>
      <w:r w:rsidR="00D12258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F87863">
        <w:rPr>
          <w:rFonts w:ascii="Times New Roman" w:hAnsi="Times New Roman" w:cs="Times New Roman"/>
          <w:sz w:val="28"/>
          <w:szCs w:val="28"/>
        </w:rPr>
        <w:t>июня</w:t>
      </w:r>
      <w:r w:rsidR="00C64B30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1B7B" w:rsidRPr="00577C20">
        <w:rPr>
          <w:rFonts w:ascii="Times New Roman" w:hAnsi="Times New Roman" w:cs="Times New Roman"/>
          <w:sz w:val="28"/>
          <w:szCs w:val="28"/>
        </w:rPr>
        <w:t>201</w:t>
      </w:r>
      <w:r w:rsidR="00E04016" w:rsidRPr="00577C20">
        <w:rPr>
          <w:rFonts w:ascii="Times New Roman" w:hAnsi="Times New Roman" w:cs="Times New Roman"/>
          <w:sz w:val="28"/>
          <w:szCs w:val="28"/>
        </w:rPr>
        <w:t>9</w:t>
      </w:r>
      <w:r w:rsidR="00C43D0D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577C20">
        <w:rPr>
          <w:rFonts w:ascii="Times New Roman" w:hAnsi="Times New Roman" w:cs="Times New Roman"/>
          <w:sz w:val="28"/>
          <w:szCs w:val="28"/>
        </w:rPr>
        <w:t>года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6B28D1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     г. Светлогорск                   </w:t>
      </w:r>
      <w:r w:rsidR="008E078B" w:rsidRPr="00577C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B28D1" w:rsidRPr="00577C20" w:rsidRDefault="006B28D1" w:rsidP="006B2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521F" w:rsidRPr="00577C20" w:rsidRDefault="0072521F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D1" w:rsidRPr="00577C20" w:rsidRDefault="00E04016" w:rsidP="006B28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77C20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Pr="00577C20">
        <w:rPr>
          <w:rFonts w:ascii="Times New Roman" w:eastAsia="Times New Roman" w:hAnsi="Times New Roman"/>
          <w:b/>
          <w:sz w:val="28"/>
          <w:szCs w:val="28"/>
        </w:rPr>
        <w:t>Светлогорский</w:t>
      </w:r>
      <w:proofErr w:type="spellEnd"/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городской округ» от 26 марта 2019 года</w:t>
      </w:r>
      <w:r w:rsidR="00577C20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№ 258 </w:t>
      </w:r>
      <w:r w:rsidR="00CC0E18">
        <w:rPr>
          <w:rFonts w:ascii="Times New Roman" w:eastAsia="Times New Roman" w:hAnsi="Times New Roman"/>
          <w:b/>
          <w:sz w:val="28"/>
          <w:szCs w:val="28"/>
        </w:rPr>
        <w:t>«</w:t>
      </w:r>
      <w:r w:rsidRPr="00577C20">
        <w:rPr>
          <w:rFonts w:ascii="Times New Roman" w:eastAsia="Times New Roman" w:hAnsi="Times New Roman"/>
          <w:b/>
          <w:sz w:val="28"/>
          <w:szCs w:val="28"/>
        </w:rPr>
        <w:t>Об утверждении муниципальной программы «Формирование современной городской среды»</w:t>
      </w:r>
      <w:r w:rsidR="00CC0E18">
        <w:rPr>
          <w:rFonts w:ascii="Times New Roman" w:eastAsia="Times New Roman" w:hAnsi="Times New Roman"/>
          <w:b/>
          <w:sz w:val="28"/>
          <w:szCs w:val="28"/>
        </w:rPr>
        <w:t>»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C1E3F" w:rsidRPr="00577C20" w:rsidRDefault="00EC1E3F" w:rsidP="006B28D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7733A" w:rsidRPr="00577C20" w:rsidRDefault="0007733A" w:rsidP="0007733A">
      <w:pPr>
        <w:keepNext/>
        <w:ind w:right="-5"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77C20">
        <w:rPr>
          <w:rFonts w:ascii="Times New Roman" w:hAnsi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179</w:t>
        </w:r>
      </w:hyperlink>
      <w:r w:rsidRPr="00577C2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11</w:t>
        </w:r>
      </w:hyperlink>
      <w:r w:rsidRPr="00577C20">
        <w:rPr>
          <w:rFonts w:ascii="Times New Roman" w:hAnsi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</w:t>
      </w:r>
      <w:proofErr w:type="spellStart"/>
      <w:r w:rsidRPr="00577C20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577C20">
        <w:rPr>
          <w:rFonts w:ascii="Times New Roman" w:hAnsi="Times New Roman"/>
          <w:sz w:val="28"/>
          <w:szCs w:val="28"/>
        </w:rPr>
        <w:t xml:space="preserve"> городской округ</w:t>
      </w:r>
      <w:proofErr w:type="gramEnd"/>
      <w:r w:rsidRPr="00577C20">
        <w:rPr>
          <w:rFonts w:ascii="Times New Roman" w:hAnsi="Times New Roman"/>
          <w:sz w:val="28"/>
          <w:szCs w:val="28"/>
        </w:rPr>
        <w:t>» от 25 января 2019 года №95 «Об установлении порядка разработки муниципальных программ муниципального образования «</w:t>
      </w:r>
      <w:proofErr w:type="spellStart"/>
      <w:r w:rsidRPr="00577C20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577C20">
        <w:rPr>
          <w:rFonts w:ascii="Times New Roman" w:hAnsi="Times New Roman"/>
          <w:sz w:val="28"/>
          <w:szCs w:val="28"/>
        </w:rPr>
        <w:t xml:space="preserve"> городской округ», их формирования и реализации», согласно приказу Министерства строительства и жилищно-коммунального хозяйства Российской федерации от 06 апреля 2017 г. №691 </w:t>
      </w:r>
      <w:proofErr w:type="spellStart"/>
      <w:proofErr w:type="gramStart"/>
      <w:r w:rsidRPr="00577C2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77C20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Формирование современной городской среды в рамках реализации приоритетного проекта «Формирование современной городской среды» на 2018-2022 годы, руководствуясь Уставом муниципального образования «</w:t>
      </w:r>
      <w:proofErr w:type="spellStart"/>
      <w:r w:rsidRPr="00577C20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577C20">
        <w:rPr>
          <w:rFonts w:ascii="Times New Roman" w:hAnsi="Times New Roman"/>
          <w:sz w:val="28"/>
          <w:szCs w:val="28"/>
        </w:rPr>
        <w:t xml:space="preserve"> городской округ», администрация МО «</w:t>
      </w:r>
      <w:proofErr w:type="spellStart"/>
      <w:r w:rsidRPr="00577C20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577C20">
        <w:rPr>
          <w:rFonts w:ascii="Times New Roman" w:hAnsi="Times New Roman"/>
          <w:sz w:val="28"/>
          <w:szCs w:val="28"/>
        </w:rPr>
        <w:t xml:space="preserve"> городской округ» </w:t>
      </w:r>
    </w:p>
    <w:p w:rsidR="00EC1E3F" w:rsidRPr="00577C20" w:rsidRDefault="00EC1E3F" w:rsidP="00EC1E3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C2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3326" w:rsidRDefault="008420FD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E3F" w:rsidRPr="00577C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7733A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Внести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изменения в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постановление администрац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>ии муниципального образования «</w:t>
      </w:r>
      <w:proofErr w:type="gramStart"/>
      <w:r w:rsidR="00084BD8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C</w:t>
      </w:r>
      <w:proofErr w:type="spellStart"/>
      <w:proofErr w:type="gramEnd"/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ветлогорский</w:t>
      </w:r>
      <w:proofErr w:type="spellEnd"/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городской округ» от 26 марта 2019 года № 258 «Об утверждении муниципальной программы «Формирование современной городской среды»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1.1. Раздел Паспорт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муниципальной программы «Формирование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современной городской среды», подраздел «Объемы финансового обеспечения муниципальной программы изложить в новой редакции: общий объем финансирования программы составляет 231 416,9 тыс. рублей, в том числе: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 2019 год - 192 757,5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2020 год - 21 373,7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2021 год - 17 285,7 тыс. рублей,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2022 год – 0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2023 год – 0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 источникам средств на 2019 год: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областного бюджета – 35 465,106 тыс. рублей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местного бюджета – 23 026,174 тыс. рублей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федеральный бюджет – 102 372,339 тыс. рублей</w:t>
      </w:r>
    </w:p>
    <w:p w:rsidR="00B96B51" w:rsidRPr="008420FD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внебюджетные источники – 31 893,932 тыс. рублей       </w:t>
      </w:r>
    </w:p>
    <w:p w:rsidR="00823326" w:rsidRDefault="00B96B51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1.2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. П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риложение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2,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3, №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6508EC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 программе «Формирование современной городской среды» изложить в новой редакции согласно приложению № 1, № 2, № 3, № 4к настоящему постановлению. </w:t>
      </w:r>
    </w:p>
    <w:p w:rsidR="00577C20" w:rsidRDefault="00823326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77C20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2. </w:t>
      </w:r>
      <w:r w:rsidR="008420FD"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="00577C20" w:rsidRPr="00577C20">
        <w:rPr>
          <w:rFonts w:ascii="Times New Roman" w:hAnsi="Times New Roman"/>
          <w:sz w:val="28"/>
          <w:szCs w:val="28"/>
        </w:rPr>
        <w:t xml:space="preserve">публиковать настоящее постановление в </w:t>
      </w:r>
      <w:r w:rsidR="008420FD">
        <w:rPr>
          <w:rFonts w:ascii="Times New Roman" w:hAnsi="Times New Roman"/>
          <w:sz w:val="28"/>
          <w:szCs w:val="28"/>
        </w:rPr>
        <w:t>газете «Вестник Светлогорска» и на официальном сайте администрации муниципального образования «</w:t>
      </w:r>
      <w:proofErr w:type="spellStart"/>
      <w:r w:rsidR="008420FD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="008420FD"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8420FD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оставлю за собой.</w:t>
      </w:r>
    </w:p>
    <w:p w:rsidR="00577C20" w:rsidRPr="00577C20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7C20">
        <w:rPr>
          <w:rFonts w:ascii="Times New Roman" w:hAnsi="Times New Roman"/>
          <w:sz w:val="28"/>
          <w:szCs w:val="28"/>
        </w:rPr>
        <w:t xml:space="preserve">. </w:t>
      </w:r>
      <w:r w:rsidR="00577C20" w:rsidRPr="00E871C9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EC1E3F" w:rsidRPr="00EC1E3F" w:rsidRDefault="00EC1E3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p w:rsidR="006B28D1" w:rsidRPr="00EC1E3F" w:rsidRDefault="006B28D1" w:rsidP="006B28D1">
      <w:pPr>
        <w:rPr>
          <w:rFonts w:ascii="Times New Roman" w:hAnsi="Times New Roman" w:cs="Times New Roman"/>
          <w:sz w:val="27"/>
          <w:szCs w:val="27"/>
        </w:rPr>
      </w:pPr>
    </w:p>
    <w:tbl>
      <w:tblPr>
        <w:tblStyle w:val="aff9"/>
        <w:tblW w:w="0" w:type="auto"/>
        <w:tblLook w:val="01E0"/>
      </w:tblPr>
      <w:tblGrid>
        <w:gridCol w:w="9570"/>
      </w:tblGrid>
      <w:tr w:rsidR="00FE3407" w:rsidRPr="00EC1E3F" w:rsidTr="002C1D35">
        <w:trPr>
          <w:trHeight w:val="2623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</w:tcPr>
          <w:p w:rsidR="00FE3407" w:rsidRPr="00577C20" w:rsidRDefault="00577C20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3407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FE3407" w:rsidRPr="00577C20" w:rsidRDefault="00FE3407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E3407" w:rsidRPr="00577C20" w:rsidRDefault="00FE3407" w:rsidP="00FD7C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577C20">
              <w:rPr>
                <w:rFonts w:ascii="Times New Roman" w:hAnsi="Times New Roman" w:cs="Times New Roman"/>
                <w:sz w:val="28"/>
                <w:szCs w:val="28"/>
              </w:rPr>
              <w:t>Светлогорский</w:t>
            </w:r>
            <w:proofErr w:type="spellEnd"/>
            <w:r w:rsidR="00577C2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  <w:r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»           </w:t>
            </w:r>
            <w:r w:rsidR="00BF48AF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64B30" w:rsidRPr="00577C20">
              <w:rPr>
                <w:rFonts w:ascii="Times New Roman" w:hAnsi="Times New Roman" w:cs="Times New Roman"/>
                <w:sz w:val="28"/>
                <w:szCs w:val="28"/>
              </w:rPr>
              <w:t xml:space="preserve">     В.В. Бондаренко</w:t>
            </w:r>
          </w:p>
          <w:p w:rsidR="00FE3407" w:rsidRPr="00EC1E3F" w:rsidRDefault="00FE3407" w:rsidP="00FD7C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E3407" w:rsidRPr="00EC1E3F" w:rsidRDefault="00FE3407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C1E3F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</w:tbl>
    <w:p w:rsidR="000E38E9" w:rsidRDefault="000E38E9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0E38E9" w:rsidRDefault="000E38E9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742248" w:rsidRDefault="00742248" w:rsidP="00BF48AF">
      <w:pPr>
        <w:ind w:firstLine="5245"/>
        <w:rPr>
          <w:rFonts w:ascii="Times New Roman" w:hAnsi="Times New Roman" w:cs="Times New Roman"/>
          <w:sz w:val="22"/>
          <w:szCs w:val="22"/>
        </w:rPr>
      </w:pPr>
    </w:p>
    <w:sectPr w:rsidR="00742248" w:rsidSect="000E38E9">
      <w:pgSz w:w="11905" w:h="16837"/>
      <w:pgMar w:top="709" w:right="850" w:bottom="426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12F" w:rsidRDefault="0054512F" w:rsidP="00DD3E4A">
      <w:r>
        <w:separator/>
      </w:r>
    </w:p>
  </w:endnote>
  <w:endnote w:type="continuationSeparator" w:id="0">
    <w:p w:rsidR="0054512F" w:rsidRDefault="0054512F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12F" w:rsidRDefault="0054512F" w:rsidP="00DD3E4A">
      <w:r>
        <w:separator/>
      </w:r>
    </w:p>
  </w:footnote>
  <w:footnote w:type="continuationSeparator" w:id="0">
    <w:p w:rsidR="0054512F" w:rsidRDefault="0054512F" w:rsidP="00DD3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825725"/>
    <w:multiLevelType w:val="multilevel"/>
    <w:tmpl w:val="4A3403DE"/>
    <w:lvl w:ilvl="0">
      <w:start w:val="1"/>
      <w:numFmt w:val="decimal"/>
      <w:lvlText w:val="%1."/>
      <w:lvlJc w:val="left"/>
      <w:pPr>
        <w:ind w:left="3163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5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8" w:hanging="2160"/>
      </w:pPr>
      <w:rPr>
        <w:rFonts w:hint="default"/>
      </w:rPr>
    </w:lvl>
  </w:abstractNum>
  <w:abstractNum w:abstractNumId="3">
    <w:nsid w:val="568D2A93"/>
    <w:multiLevelType w:val="multilevel"/>
    <w:tmpl w:val="F752B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4CBD"/>
    <w:rsid w:val="00000C2D"/>
    <w:rsid w:val="00004196"/>
    <w:rsid w:val="00017C47"/>
    <w:rsid w:val="000303E9"/>
    <w:rsid w:val="0003760A"/>
    <w:rsid w:val="00042F2F"/>
    <w:rsid w:val="000441DF"/>
    <w:rsid w:val="000714B6"/>
    <w:rsid w:val="0007733A"/>
    <w:rsid w:val="0008086C"/>
    <w:rsid w:val="00081110"/>
    <w:rsid w:val="00084BD8"/>
    <w:rsid w:val="0008735A"/>
    <w:rsid w:val="000900D4"/>
    <w:rsid w:val="000906F8"/>
    <w:rsid w:val="00095CDC"/>
    <w:rsid w:val="000A0EED"/>
    <w:rsid w:val="000A586C"/>
    <w:rsid w:val="000A7993"/>
    <w:rsid w:val="000A7F7D"/>
    <w:rsid w:val="000B68B5"/>
    <w:rsid w:val="000C5BC0"/>
    <w:rsid w:val="000D59FA"/>
    <w:rsid w:val="000D76E1"/>
    <w:rsid w:val="000E38E9"/>
    <w:rsid w:val="000F054B"/>
    <w:rsid w:val="000F0B40"/>
    <w:rsid w:val="000F2BCE"/>
    <w:rsid w:val="00112926"/>
    <w:rsid w:val="00114476"/>
    <w:rsid w:val="00114CBD"/>
    <w:rsid w:val="00120554"/>
    <w:rsid w:val="001250ED"/>
    <w:rsid w:val="00127F4F"/>
    <w:rsid w:val="00140C83"/>
    <w:rsid w:val="00147EC7"/>
    <w:rsid w:val="00150878"/>
    <w:rsid w:val="00150D5E"/>
    <w:rsid w:val="001613FA"/>
    <w:rsid w:val="00167D77"/>
    <w:rsid w:val="00172296"/>
    <w:rsid w:val="00173F2A"/>
    <w:rsid w:val="0017629B"/>
    <w:rsid w:val="001843EA"/>
    <w:rsid w:val="00184D1D"/>
    <w:rsid w:val="0019046F"/>
    <w:rsid w:val="00191859"/>
    <w:rsid w:val="00196AFC"/>
    <w:rsid w:val="00197E83"/>
    <w:rsid w:val="001A2761"/>
    <w:rsid w:val="001B6E02"/>
    <w:rsid w:val="001C069E"/>
    <w:rsid w:val="001D2A3E"/>
    <w:rsid w:val="001F45FD"/>
    <w:rsid w:val="001F48E0"/>
    <w:rsid w:val="001F4ADF"/>
    <w:rsid w:val="0020263E"/>
    <w:rsid w:val="00204F1A"/>
    <w:rsid w:val="002058A3"/>
    <w:rsid w:val="00212A8E"/>
    <w:rsid w:val="0021388A"/>
    <w:rsid w:val="00220488"/>
    <w:rsid w:val="002264D3"/>
    <w:rsid w:val="00227F33"/>
    <w:rsid w:val="00234DB2"/>
    <w:rsid w:val="00234F69"/>
    <w:rsid w:val="0024232C"/>
    <w:rsid w:val="0026430C"/>
    <w:rsid w:val="0027276A"/>
    <w:rsid w:val="00272B12"/>
    <w:rsid w:val="002840A8"/>
    <w:rsid w:val="0028754B"/>
    <w:rsid w:val="00290C1F"/>
    <w:rsid w:val="002938B5"/>
    <w:rsid w:val="002A0763"/>
    <w:rsid w:val="002A49A2"/>
    <w:rsid w:val="002B27E2"/>
    <w:rsid w:val="002B7A37"/>
    <w:rsid w:val="002C1D35"/>
    <w:rsid w:val="002F1C43"/>
    <w:rsid w:val="002F20A2"/>
    <w:rsid w:val="002F6C6E"/>
    <w:rsid w:val="003052AC"/>
    <w:rsid w:val="00311EA6"/>
    <w:rsid w:val="0031250B"/>
    <w:rsid w:val="00320F1E"/>
    <w:rsid w:val="003213E4"/>
    <w:rsid w:val="0035033A"/>
    <w:rsid w:val="0035323E"/>
    <w:rsid w:val="00355ABF"/>
    <w:rsid w:val="00357E73"/>
    <w:rsid w:val="00363B62"/>
    <w:rsid w:val="00367BCB"/>
    <w:rsid w:val="003772D8"/>
    <w:rsid w:val="00387543"/>
    <w:rsid w:val="00390087"/>
    <w:rsid w:val="00391915"/>
    <w:rsid w:val="00392CA4"/>
    <w:rsid w:val="00395396"/>
    <w:rsid w:val="003A0889"/>
    <w:rsid w:val="003A6035"/>
    <w:rsid w:val="003C2B59"/>
    <w:rsid w:val="003D1ABA"/>
    <w:rsid w:val="003E15DB"/>
    <w:rsid w:val="003E1BE8"/>
    <w:rsid w:val="003E2B7A"/>
    <w:rsid w:val="003E6E04"/>
    <w:rsid w:val="003F68F6"/>
    <w:rsid w:val="00403DDD"/>
    <w:rsid w:val="00412951"/>
    <w:rsid w:val="004206F7"/>
    <w:rsid w:val="00424BC1"/>
    <w:rsid w:val="00451E04"/>
    <w:rsid w:val="004636B4"/>
    <w:rsid w:val="0046372A"/>
    <w:rsid w:val="00464D69"/>
    <w:rsid w:val="0046793C"/>
    <w:rsid w:val="004777BF"/>
    <w:rsid w:val="00497674"/>
    <w:rsid w:val="004A7728"/>
    <w:rsid w:val="004B0119"/>
    <w:rsid w:val="004B092E"/>
    <w:rsid w:val="004B2C6D"/>
    <w:rsid w:val="004E01F3"/>
    <w:rsid w:val="004E29FA"/>
    <w:rsid w:val="004F3420"/>
    <w:rsid w:val="004F39BE"/>
    <w:rsid w:val="004F6290"/>
    <w:rsid w:val="00501E3A"/>
    <w:rsid w:val="00513120"/>
    <w:rsid w:val="005136E4"/>
    <w:rsid w:val="00515A28"/>
    <w:rsid w:val="00525365"/>
    <w:rsid w:val="00534486"/>
    <w:rsid w:val="00535F40"/>
    <w:rsid w:val="0054512F"/>
    <w:rsid w:val="005662FA"/>
    <w:rsid w:val="005744A2"/>
    <w:rsid w:val="00575DF2"/>
    <w:rsid w:val="00577C20"/>
    <w:rsid w:val="0058323D"/>
    <w:rsid w:val="00586BC8"/>
    <w:rsid w:val="0059439E"/>
    <w:rsid w:val="005A131E"/>
    <w:rsid w:val="005C0AFD"/>
    <w:rsid w:val="005E042A"/>
    <w:rsid w:val="005E5BBD"/>
    <w:rsid w:val="005E635B"/>
    <w:rsid w:val="005E7BB4"/>
    <w:rsid w:val="005E7EB3"/>
    <w:rsid w:val="005F1DBC"/>
    <w:rsid w:val="005F4106"/>
    <w:rsid w:val="005F5E72"/>
    <w:rsid w:val="00605ED8"/>
    <w:rsid w:val="0060624B"/>
    <w:rsid w:val="00606A5C"/>
    <w:rsid w:val="006102F9"/>
    <w:rsid w:val="0061132E"/>
    <w:rsid w:val="00614A6A"/>
    <w:rsid w:val="0062044B"/>
    <w:rsid w:val="0063713A"/>
    <w:rsid w:val="00642842"/>
    <w:rsid w:val="0065027F"/>
    <w:rsid w:val="006508EC"/>
    <w:rsid w:val="00651EC8"/>
    <w:rsid w:val="00653586"/>
    <w:rsid w:val="006627CE"/>
    <w:rsid w:val="006634F5"/>
    <w:rsid w:val="0066389F"/>
    <w:rsid w:val="00665D67"/>
    <w:rsid w:val="006663BE"/>
    <w:rsid w:val="006678B5"/>
    <w:rsid w:val="006703F8"/>
    <w:rsid w:val="00677C4F"/>
    <w:rsid w:val="0068600A"/>
    <w:rsid w:val="006A5F9F"/>
    <w:rsid w:val="006A65DC"/>
    <w:rsid w:val="006B1B7B"/>
    <w:rsid w:val="006B28D1"/>
    <w:rsid w:val="006B47B4"/>
    <w:rsid w:val="006B6ABA"/>
    <w:rsid w:val="006B7254"/>
    <w:rsid w:val="006D68EC"/>
    <w:rsid w:val="006E2F58"/>
    <w:rsid w:val="006F0766"/>
    <w:rsid w:val="006F2F76"/>
    <w:rsid w:val="006F6FC2"/>
    <w:rsid w:val="00703506"/>
    <w:rsid w:val="00704DEC"/>
    <w:rsid w:val="00714A5A"/>
    <w:rsid w:val="0072521F"/>
    <w:rsid w:val="00726602"/>
    <w:rsid w:val="00731186"/>
    <w:rsid w:val="00732B23"/>
    <w:rsid w:val="00734BC1"/>
    <w:rsid w:val="00735465"/>
    <w:rsid w:val="00742248"/>
    <w:rsid w:val="007463AA"/>
    <w:rsid w:val="00751F3F"/>
    <w:rsid w:val="00752DF7"/>
    <w:rsid w:val="00754B57"/>
    <w:rsid w:val="00761F3C"/>
    <w:rsid w:val="0076276D"/>
    <w:rsid w:val="00770D09"/>
    <w:rsid w:val="00772EB1"/>
    <w:rsid w:val="00774CDE"/>
    <w:rsid w:val="0078562D"/>
    <w:rsid w:val="007A6F5E"/>
    <w:rsid w:val="007B21E7"/>
    <w:rsid w:val="007B5074"/>
    <w:rsid w:val="007C54E5"/>
    <w:rsid w:val="007D0012"/>
    <w:rsid w:val="007D6599"/>
    <w:rsid w:val="007F6D06"/>
    <w:rsid w:val="00800490"/>
    <w:rsid w:val="00806DB6"/>
    <w:rsid w:val="00807C46"/>
    <w:rsid w:val="0081021C"/>
    <w:rsid w:val="008171BF"/>
    <w:rsid w:val="008228A8"/>
    <w:rsid w:val="00823326"/>
    <w:rsid w:val="008233E3"/>
    <w:rsid w:val="0084182C"/>
    <w:rsid w:val="00841D64"/>
    <w:rsid w:val="008420FD"/>
    <w:rsid w:val="00843D3A"/>
    <w:rsid w:val="008607C4"/>
    <w:rsid w:val="0086144A"/>
    <w:rsid w:val="00862038"/>
    <w:rsid w:val="00873AA7"/>
    <w:rsid w:val="00873E6D"/>
    <w:rsid w:val="00887409"/>
    <w:rsid w:val="00894E1A"/>
    <w:rsid w:val="008B1A8B"/>
    <w:rsid w:val="008C4AA1"/>
    <w:rsid w:val="008D62F4"/>
    <w:rsid w:val="008D7574"/>
    <w:rsid w:val="008E078B"/>
    <w:rsid w:val="008E6557"/>
    <w:rsid w:val="008E7894"/>
    <w:rsid w:val="008F05E2"/>
    <w:rsid w:val="008F522B"/>
    <w:rsid w:val="00910623"/>
    <w:rsid w:val="00920DEF"/>
    <w:rsid w:val="0092150C"/>
    <w:rsid w:val="009277B1"/>
    <w:rsid w:val="009370C5"/>
    <w:rsid w:val="00960CD7"/>
    <w:rsid w:val="009725BE"/>
    <w:rsid w:val="00976A32"/>
    <w:rsid w:val="00977704"/>
    <w:rsid w:val="00996FA4"/>
    <w:rsid w:val="009C6AED"/>
    <w:rsid w:val="009E456D"/>
    <w:rsid w:val="009E4FDD"/>
    <w:rsid w:val="009E65FD"/>
    <w:rsid w:val="00A00804"/>
    <w:rsid w:val="00A01951"/>
    <w:rsid w:val="00A031D7"/>
    <w:rsid w:val="00A07867"/>
    <w:rsid w:val="00A10BB7"/>
    <w:rsid w:val="00A117E9"/>
    <w:rsid w:val="00A25723"/>
    <w:rsid w:val="00A30F9A"/>
    <w:rsid w:val="00A36AD2"/>
    <w:rsid w:val="00A371A9"/>
    <w:rsid w:val="00A40957"/>
    <w:rsid w:val="00A505C2"/>
    <w:rsid w:val="00A91F76"/>
    <w:rsid w:val="00AB007E"/>
    <w:rsid w:val="00AB1590"/>
    <w:rsid w:val="00AB4DA3"/>
    <w:rsid w:val="00AB73E8"/>
    <w:rsid w:val="00AC137A"/>
    <w:rsid w:val="00AC19B8"/>
    <w:rsid w:val="00AF0245"/>
    <w:rsid w:val="00AF53B9"/>
    <w:rsid w:val="00AF571A"/>
    <w:rsid w:val="00AF7782"/>
    <w:rsid w:val="00B00CC4"/>
    <w:rsid w:val="00B219F4"/>
    <w:rsid w:val="00B33791"/>
    <w:rsid w:val="00B44C9A"/>
    <w:rsid w:val="00B44F58"/>
    <w:rsid w:val="00B50B5A"/>
    <w:rsid w:val="00B50DF7"/>
    <w:rsid w:val="00B5235F"/>
    <w:rsid w:val="00B53B39"/>
    <w:rsid w:val="00B54F9F"/>
    <w:rsid w:val="00B55C67"/>
    <w:rsid w:val="00B5671A"/>
    <w:rsid w:val="00B60AC6"/>
    <w:rsid w:val="00B61AB5"/>
    <w:rsid w:val="00B6274C"/>
    <w:rsid w:val="00B750E5"/>
    <w:rsid w:val="00B807E1"/>
    <w:rsid w:val="00B832CF"/>
    <w:rsid w:val="00B83684"/>
    <w:rsid w:val="00B926CD"/>
    <w:rsid w:val="00B92AA8"/>
    <w:rsid w:val="00B96B51"/>
    <w:rsid w:val="00BA4BC8"/>
    <w:rsid w:val="00BB0ABE"/>
    <w:rsid w:val="00BE210C"/>
    <w:rsid w:val="00BF0A73"/>
    <w:rsid w:val="00BF2120"/>
    <w:rsid w:val="00BF48AF"/>
    <w:rsid w:val="00C03E04"/>
    <w:rsid w:val="00C06851"/>
    <w:rsid w:val="00C11B54"/>
    <w:rsid w:val="00C138A3"/>
    <w:rsid w:val="00C3066C"/>
    <w:rsid w:val="00C43026"/>
    <w:rsid w:val="00C43D0D"/>
    <w:rsid w:val="00C4744C"/>
    <w:rsid w:val="00C52733"/>
    <w:rsid w:val="00C54124"/>
    <w:rsid w:val="00C55FDE"/>
    <w:rsid w:val="00C568BD"/>
    <w:rsid w:val="00C601BA"/>
    <w:rsid w:val="00C64B30"/>
    <w:rsid w:val="00C80D2B"/>
    <w:rsid w:val="00C91D69"/>
    <w:rsid w:val="00CA2338"/>
    <w:rsid w:val="00CA2342"/>
    <w:rsid w:val="00CA3555"/>
    <w:rsid w:val="00CC0E18"/>
    <w:rsid w:val="00CC392D"/>
    <w:rsid w:val="00CD3F5C"/>
    <w:rsid w:val="00CD754D"/>
    <w:rsid w:val="00CF053A"/>
    <w:rsid w:val="00D02B21"/>
    <w:rsid w:val="00D06160"/>
    <w:rsid w:val="00D07A9E"/>
    <w:rsid w:val="00D12258"/>
    <w:rsid w:val="00D13E7B"/>
    <w:rsid w:val="00D13F09"/>
    <w:rsid w:val="00D2203A"/>
    <w:rsid w:val="00D27BAC"/>
    <w:rsid w:val="00D3023B"/>
    <w:rsid w:val="00D30F6B"/>
    <w:rsid w:val="00D3258C"/>
    <w:rsid w:val="00D37A45"/>
    <w:rsid w:val="00D45F56"/>
    <w:rsid w:val="00D51294"/>
    <w:rsid w:val="00D57D86"/>
    <w:rsid w:val="00D61CDF"/>
    <w:rsid w:val="00D6536B"/>
    <w:rsid w:val="00D81540"/>
    <w:rsid w:val="00D84734"/>
    <w:rsid w:val="00D936E2"/>
    <w:rsid w:val="00DB3F6B"/>
    <w:rsid w:val="00DB7A4E"/>
    <w:rsid w:val="00DC0EDF"/>
    <w:rsid w:val="00DD3E4A"/>
    <w:rsid w:val="00DE24F1"/>
    <w:rsid w:val="00DE794D"/>
    <w:rsid w:val="00DF23A9"/>
    <w:rsid w:val="00E03D3E"/>
    <w:rsid w:val="00E04016"/>
    <w:rsid w:val="00E121D1"/>
    <w:rsid w:val="00E22CFA"/>
    <w:rsid w:val="00E41493"/>
    <w:rsid w:val="00E61787"/>
    <w:rsid w:val="00E62600"/>
    <w:rsid w:val="00E660A8"/>
    <w:rsid w:val="00E7058E"/>
    <w:rsid w:val="00E73F94"/>
    <w:rsid w:val="00E800B4"/>
    <w:rsid w:val="00E82BA1"/>
    <w:rsid w:val="00E9093A"/>
    <w:rsid w:val="00EA21F0"/>
    <w:rsid w:val="00EA37C5"/>
    <w:rsid w:val="00EA6EA0"/>
    <w:rsid w:val="00EB02D4"/>
    <w:rsid w:val="00EB4B18"/>
    <w:rsid w:val="00EB5B63"/>
    <w:rsid w:val="00EB6B29"/>
    <w:rsid w:val="00EB75FC"/>
    <w:rsid w:val="00EB7854"/>
    <w:rsid w:val="00EC1E3F"/>
    <w:rsid w:val="00ED0320"/>
    <w:rsid w:val="00ED3893"/>
    <w:rsid w:val="00EE1894"/>
    <w:rsid w:val="00EE49E9"/>
    <w:rsid w:val="00EF0831"/>
    <w:rsid w:val="00EF089F"/>
    <w:rsid w:val="00EF1FB3"/>
    <w:rsid w:val="00EF5C55"/>
    <w:rsid w:val="00F03079"/>
    <w:rsid w:val="00F12FDC"/>
    <w:rsid w:val="00F23417"/>
    <w:rsid w:val="00F24284"/>
    <w:rsid w:val="00F27973"/>
    <w:rsid w:val="00F40B2F"/>
    <w:rsid w:val="00F504DB"/>
    <w:rsid w:val="00F62D27"/>
    <w:rsid w:val="00F76812"/>
    <w:rsid w:val="00F8677B"/>
    <w:rsid w:val="00F87863"/>
    <w:rsid w:val="00FA5D69"/>
    <w:rsid w:val="00FC2AC5"/>
    <w:rsid w:val="00FD0D66"/>
    <w:rsid w:val="00FD46CB"/>
    <w:rsid w:val="00FD7CD9"/>
    <w:rsid w:val="00FE06C8"/>
    <w:rsid w:val="00FE3007"/>
    <w:rsid w:val="00FE3407"/>
    <w:rsid w:val="00FF1F94"/>
    <w:rsid w:val="00FF6E2C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6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19046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904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904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904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904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9046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9046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9046F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19046F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19046F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19046F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19046F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19046F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19046F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19046F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19046F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19046F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19046F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19046F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19046F"/>
  </w:style>
  <w:style w:type="paragraph" w:customStyle="1" w:styleId="af0">
    <w:name w:val="Колонтитул (левый)"/>
    <w:basedOn w:val="af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19046F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19046F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19046F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19046F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19046F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19046F"/>
    <w:pPr>
      <w:jc w:val="both"/>
    </w:pPr>
  </w:style>
  <w:style w:type="paragraph" w:customStyle="1" w:styleId="af8">
    <w:name w:val="Объект"/>
    <w:basedOn w:val="a"/>
    <w:next w:val="a"/>
    <w:uiPriority w:val="99"/>
    <w:rsid w:val="0019046F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19046F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19046F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19046F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19046F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19046F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19046F"/>
  </w:style>
  <w:style w:type="character" w:customStyle="1" w:styleId="aff">
    <w:name w:val="Продолжение ссылки"/>
    <w:basedOn w:val="a4"/>
    <w:uiPriority w:val="99"/>
    <w:rsid w:val="0019046F"/>
  </w:style>
  <w:style w:type="paragraph" w:customStyle="1" w:styleId="aff0">
    <w:name w:val="Словарная статья"/>
    <w:basedOn w:val="a"/>
    <w:next w:val="a"/>
    <w:uiPriority w:val="99"/>
    <w:rsid w:val="0019046F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19046F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19046F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19046F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19046F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19046F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19046F"/>
  </w:style>
  <w:style w:type="character" w:customStyle="1" w:styleId="aff7">
    <w:name w:val="Утратил силу"/>
    <w:basedOn w:val="a3"/>
    <w:uiPriority w:val="99"/>
    <w:rsid w:val="0019046F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19046F"/>
    <w:pPr>
      <w:jc w:val="center"/>
    </w:pPr>
  </w:style>
  <w:style w:type="table" w:styleId="aff9">
    <w:name w:val="Table Grid"/>
    <w:basedOn w:val="a1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FE3407"/>
    <w:pPr>
      <w:spacing w:line="323" w:lineRule="exact"/>
      <w:ind w:firstLine="346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FE3407"/>
    <w:rPr>
      <w:rFonts w:ascii="Times New Roman" w:hAnsi="Times New Roman" w:cs="Times New Roman" w:hint="default"/>
      <w:color w:val="000000"/>
      <w:sz w:val="24"/>
      <w:szCs w:val="24"/>
    </w:rPr>
  </w:style>
  <w:style w:type="paragraph" w:styleId="afff0">
    <w:name w:val="No Spacing"/>
    <w:uiPriority w:val="1"/>
    <w:qFormat/>
    <w:rsid w:val="003E6E04"/>
    <w:pPr>
      <w:spacing w:after="0" w:line="240" w:lineRule="auto"/>
    </w:pPr>
    <w:rPr>
      <w:rFonts w:eastAsiaTheme="minorHAnsi" w:cstheme="minorBidi"/>
      <w:lang w:eastAsia="en-US"/>
    </w:rPr>
  </w:style>
  <w:style w:type="character" w:styleId="afff1">
    <w:name w:val="Hyperlink"/>
    <w:uiPriority w:val="99"/>
    <w:unhideWhenUsed/>
    <w:rsid w:val="0007733A"/>
    <w:rPr>
      <w:color w:val="0000FF"/>
      <w:u w:val="single"/>
    </w:rPr>
  </w:style>
  <w:style w:type="paragraph" w:styleId="afff2">
    <w:name w:val="List Paragraph"/>
    <w:basedOn w:val="a"/>
    <w:uiPriority w:val="34"/>
    <w:qFormat/>
    <w:rsid w:val="00577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C3DC-5DD4-4C4D-8384-CBB041BB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o.trapeznikova</cp:lastModifiedBy>
  <cp:revision>19</cp:revision>
  <cp:lastPrinted>2019-06-21T09:18:00Z</cp:lastPrinted>
  <dcterms:created xsi:type="dcterms:W3CDTF">2019-06-10T15:29:00Z</dcterms:created>
  <dcterms:modified xsi:type="dcterms:W3CDTF">2019-06-25T08:01:00Z</dcterms:modified>
</cp:coreProperties>
</file>