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C4" w:rsidRPr="00545B0E" w:rsidRDefault="00B606C4" w:rsidP="00562BEA">
      <w:pPr>
        <w:pStyle w:val="a3"/>
        <w:rPr>
          <w:b/>
        </w:rPr>
      </w:pPr>
      <w:r w:rsidRPr="00545B0E">
        <w:rPr>
          <w:b/>
        </w:rPr>
        <w:t>РОССИЙСКАЯ ФЕДЕРАЦИЯ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Калининградская область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А</w:t>
      </w:r>
      <w:r w:rsidR="00BB356A" w:rsidRPr="00545B0E">
        <w:rPr>
          <w:b/>
          <w:sz w:val="28"/>
          <w:szCs w:val="28"/>
        </w:rPr>
        <w:t xml:space="preserve">ДМИНИСТРАЦИЯ </w:t>
      </w:r>
      <w:r w:rsidR="008B4EB9" w:rsidRPr="00545B0E">
        <w:rPr>
          <w:b/>
          <w:sz w:val="28"/>
          <w:szCs w:val="28"/>
        </w:rPr>
        <w:t xml:space="preserve"> МУНИЦИПАЛЬНОГО ОБРАЗОВАНИЯ</w:t>
      </w:r>
    </w:p>
    <w:p w:rsidR="00B606C4" w:rsidRPr="00545B0E" w:rsidRDefault="00C61015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 xml:space="preserve">ГОРОДСКОЕ ПОСЕЛЕНИЕ </w:t>
      </w:r>
      <w:r w:rsidR="001D113F" w:rsidRPr="00545B0E">
        <w:rPr>
          <w:b/>
          <w:sz w:val="28"/>
          <w:szCs w:val="28"/>
        </w:rPr>
        <w:t>«</w:t>
      </w:r>
      <w:r w:rsidRPr="00545B0E">
        <w:rPr>
          <w:b/>
          <w:sz w:val="28"/>
          <w:szCs w:val="28"/>
        </w:rPr>
        <w:t xml:space="preserve">ГОРОД </w:t>
      </w:r>
      <w:r w:rsidR="001D113F" w:rsidRPr="00545B0E">
        <w:rPr>
          <w:b/>
          <w:sz w:val="28"/>
          <w:szCs w:val="28"/>
        </w:rPr>
        <w:t>С</w:t>
      </w:r>
      <w:r w:rsidR="008B4EB9" w:rsidRPr="00545B0E">
        <w:rPr>
          <w:b/>
          <w:sz w:val="28"/>
          <w:szCs w:val="28"/>
        </w:rPr>
        <w:t>ВЕТЛОГОРСК»</w:t>
      </w:r>
    </w:p>
    <w:p w:rsidR="00B606C4" w:rsidRPr="00545B0E" w:rsidRDefault="00B606C4" w:rsidP="00562BEA">
      <w:pPr>
        <w:jc w:val="center"/>
        <w:rPr>
          <w:b/>
          <w:sz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ПОСТАНОВЛЕНИЕ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417E" w:rsidRPr="00F36639" w:rsidRDefault="00B9136A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</w:t>
      </w:r>
      <w:r w:rsidR="002541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января</w:t>
      </w:r>
      <w:r w:rsidR="0025417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="0025417E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08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Об утверждении Порядка размещения сведений о доходах,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расходах, об имуществе и обязательствах </w:t>
      </w:r>
      <w:proofErr w:type="gramStart"/>
      <w:r w:rsidRPr="00F36639">
        <w:rPr>
          <w:b/>
          <w:bCs/>
          <w:sz w:val="28"/>
          <w:szCs w:val="28"/>
        </w:rPr>
        <w:t>имущественного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характера муниципальных служащих администрации </w:t>
      </w:r>
      <w:r>
        <w:rPr>
          <w:b/>
          <w:bCs/>
          <w:sz w:val="28"/>
          <w:szCs w:val="28"/>
        </w:rPr>
        <w:t>муниципального образования городское поселение «Город Светлогорск»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и членов их семей на официальном сайте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администрации</w:t>
      </w:r>
      <w:r w:rsidRPr="000E66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Pr="00F36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«Светлогорский район»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и предоставления этих сведений </w:t>
      </w:r>
      <w:proofErr w:type="gramStart"/>
      <w:r w:rsidRPr="00F36639">
        <w:rPr>
          <w:b/>
          <w:bCs/>
          <w:sz w:val="28"/>
          <w:szCs w:val="28"/>
        </w:rPr>
        <w:t>общероссийским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средствам массовой информации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39">
        <w:rPr>
          <w:sz w:val="28"/>
          <w:szCs w:val="28"/>
        </w:rPr>
        <w:t xml:space="preserve">В соответствии с Федеральным </w:t>
      </w:r>
      <w:hyperlink r:id="rId5" w:history="1">
        <w:r w:rsidRPr="00F36639">
          <w:rPr>
            <w:sz w:val="28"/>
            <w:szCs w:val="28"/>
          </w:rPr>
          <w:t>законом</w:t>
        </w:r>
      </w:hyperlink>
      <w:r w:rsidRPr="00F3663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 декабря 2008 года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273-ФЗ «О противодействии коррупции»</w:t>
      </w:r>
      <w:r w:rsidRPr="00F36639">
        <w:rPr>
          <w:sz w:val="28"/>
          <w:szCs w:val="28"/>
        </w:rPr>
        <w:t xml:space="preserve">, руководствуясь </w:t>
      </w:r>
      <w:hyperlink r:id="rId6" w:history="1">
        <w:r w:rsidRPr="00F36639">
          <w:rPr>
            <w:sz w:val="28"/>
            <w:szCs w:val="28"/>
          </w:rPr>
          <w:t>Указом</w:t>
        </w:r>
      </w:hyperlink>
      <w:r w:rsidRPr="00F36639">
        <w:rPr>
          <w:sz w:val="28"/>
          <w:szCs w:val="28"/>
        </w:rPr>
        <w:t xml:space="preserve"> Президента Российской Федер</w:t>
      </w:r>
      <w:r>
        <w:rPr>
          <w:sz w:val="28"/>
          <w:szCs w:val="28"/>
        </w:rPr>
        <w:t xml:space="preserve">ации от 8 июля 2013 года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613 «</w:t>
      </w:r>
      <w:r w:rsidRPr="00F36639">
        <w:rPr>
          <w:sz w:val="28"/>
          <w:szCs w:val="28"/>
        </w:rPr>
        <w:t>Во</w:t>
      </w:r>
      <w:r>
        <w:rPr>
          <w:sz w:val="28"/>
          <w:szCs w:val="28"/>
        </w:rPr>
        <w:t>просы противодействия коррупции»</w:t>
      </w:r>
      <w:r w:rsidRPr="00F3663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 от 02 февраля 2015 года № 03 «Об утверждении порядка представления муниципальными служащими администрации муниципального образования городское поселение «Город Светлогорск» сведений о своих расходах, а также о расходах своих супруги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супруга) и несовершеннолетних детей, постановлением от 11 марта 2015 года № 08 «О представлении гражданами, претендующими на замещение должностей муниципальной службы, и муниципальными служащими </w:t>
      </w:r>
      <w:r w:rsidR="00881585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="00A710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1091" w:rsidRPr="00181E82">
        <w:rPr>
          <w:sz w:val="27"/>
          <w:szCs w:val="27"/>
        </w:rPr>
        <w:t>Указом Президента РФ  от 15 июля 2015 года № 364 «О мерах по совершенствованию организации деятельности в области противодействия коррупции»</w:t>
      </w:r>
      <w:r w:rsidR="00A71091">
        <w:rPr>
          <w:sz w:val="27"/>
          <w:szCs w:val="27"/>
        </w:rPr>
        <w:t xml:space="preserve"> </w:t>
      </w:r>
      <w:r w:rsidR="00A71091" w:rsidRPr="00F36639">
        <w:rPr>
          <w:sz w:val="28"/>
          <w:szCs w:val="28"/>
        </w:rPr>
        <w:t xml:space="preserve">администрация </w:t>
      </w:r>
      <w:r w:rsidR="00A71091">
        <w:rPr>
          <w:sz w:val="28"/>
          <w:szCs w:val="28"/>
        </w:rPr>
        <w:t>муниципального образования городское поселение «Город Светлогорск»,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6639">
        <w:rPr>
          <w:sz w:val="28"/>
          <w:szCs w:val="28"/>
        </w:rPr>
        <w:t>ПОСТАНОВЛЯЕТ: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1. Утвердить </w:t>
      </w:r>
      <w:hyperlink w:anchor="Par37" w:history="1">
        <w:r w:rsidRPr="00F36639">
          <w:rPr>
            <w:sz w:val="28"/>
            <w:szCs w:val="28"/>
          </w:rPr>
          <w:t>Порядок</w:t>
        </w:r>
      </w:hyperlink>
      <w:r w:rsidRPr="00F36639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</w:t>
      </w:r>
      <w:r w:rsidRPr="000E663D">
        <w:rPr>
          <w:b/>
          <w:bCs/>
          <w:sz w:val="28"/>
          <w:szCs w:val="28"/>
        </w:rPr>
        <w:t xml:space="preserve"> </w:t>
      </w:r>
      <w:r w:rsidRPr="000E663D">
        <w:rPr>
          <w:bCs/>
          <w:sz w:val="28"/>
          <w:szCs w:val="28"/>
        </w:rPr>
        <w:t>муниципального образования</w:t>
      </w:r>
      <w:r w:rsidRPr="00F36639">
        <w:rPr>
          <w:sz w:val="28"/>
          <w:szCs w:val="28"/>
        </w:rPr>
        <w:t xml:space="preserve"> </w:t>
      </w:r>
      <w:r w:rsidR="00881585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>«</w:t>
      </w:r>
      <w:r w:rsidR="00881585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Светлогорск» </w:t>
      </w:r>
      <w:r w:rsidRPr="00F36639">
        <w:rPr>
          <w:sz w:val="28"/>
          <w:szCs w:val="28"/>
        </w:rPr>
        <w:t>и членов их семей на официальном сайте администрации</w:t>
      </w:r>
      <w:r>
        <w:rPr>
          <w:sz w:val="28"/>
          <w:szCs w:val="28"/>
        </w:rPr>
        <w:t xml:space="preserve"> </w:t>
      </w:r>
      <w:r w:rsidRPr="000E663D">
        <w:rPr>
          <w:bCs/>
          <w:sz w:val="28"/>
          <w:szCs w:val="28"/>
        </w:rPr>
        <w:t>муниципального образования</w:t>
      </w:r>
      <w:r w:rsidRPr="00F3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«Светлогорский  район» </w:t>
      </w:r>
      <w:r w:rsidRPr="00F3663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 согласно приложению.</w:t>
      </w:r>
    </w:p>
    <w:p w:rsidR="0025417E" w:rsidRPr="00A05132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r>
        <w:rPr>
          <w:sz w:val="28"/>
          <w:szCs w:val="28"/>
        </w:rPr>
        <w:lastRenderedPageBreak/>
        <w:t xml:space="preserve">Светлогорска» и на официальном сайте администрации МО «Светлогорский район» </w:t>
      </w:r>
      <w:proofErr w:type="spellStart"/>
      <w:r w:rsidRPr="00A05132">
        <w:rPr>
          <w:sz w:val="28"/>
          <w:szCs w:val="28"/>
          <w:lang w:val="en-US"/>
        </w:rPr>
        <w:t>svetlogorsk</w:t>
      </w:r>
      <w:proofErr w:type="spellEnd"/>
      <w:r w:rsidR="004A7828">
        <w:rPr>
          <w:sz w:val="28"/>
          <w:szCs w:val="28"/>
        </w:rPr>
        <w:t>39</w:t>
      </w:r>
      <w:r w:rsidRPr="00A05132">
        <w:rPr>
          <w:sz w:val="28"/>
          <w:szCs w:val="28"/>
        </w:rPr>
        <w:t>.</w:t>
      </w:r>
      <w:proofErr w:type="spellStart"/>
      <w:r w:rsidRPr="00A0513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5417E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639">
        <w:rPr>
          <w:sz w:val="28"/>
          <w:szCs w:val="28"/>
        </w:rPr>
        <w:t xml:space="preserve">. </w:t>
      </w:r>
      <w:proofErr w:type="gramStart"/>
      <w:r w:rsidRPr="00F36639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данного п</w:t>
      </w:r>
      <w:r w:rsidRPr="00F36639">
        <w:rPr>
          <w:sz w:val="28"/>
          <w:szCs w:val="28"/>
        </w:rPr>
        <w:t xml:space="preserve">остановления </w:t>
      </w:r>
      <w:r w:rsidR="0088158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25417E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F71D6" w:rsidRDefault="0025417E" w:rsidP="00254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5417E" w:rsidRDefault="001F71D6" w:rsidP="00254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</w:t>
      </w:r>
      <w:r w:rsidR="0025417E">
        <w:rPr>
          <w:sz w:val="28"/>
          <w:szCs w:val="28"/>
        </w:rPr>
        <w:t xml:space="preserve"> </w:t>
      </w:r>
    </w:p>
    <w:p w:rsidR="0025417E" w:rsidRPr="00F36639" w:rsidRDefault="001F71D6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«Город Светлогорск</w:t>
      </w:r>
      <w:r w:rsidR="0025417E">
        <w:rPr>
          <w:sz w:val="28"/>
          <w:szCs w:val="28"/>
        </w:rPr>
        <w:t xml:space="preserve">»                                                                 </w:t>
      </w:r>
      <w:r>
        <w:rPr>
          <w:sz w:val="28"/>
          <w:szCs w:val="28"/>
        </w:rPr>
        <w:t xml:space="preserve">           И</w:t>
      </w:r>
      <w:r w:rsidR="0025417E">
        <w:rPr>
          <w:sz w:val="28"/>
          <w:szCs w:val="28"/>
        </w:rPr>
        <w:t>.</w:t>
      </w:r>
      <w:r>
        <w:rPr>
          <w:sz w:val="28"/>
          <w:szCs w:val="28"/>
        </w:rPr>
        <w:t>Г. Фаминых</w:t>
      </w: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7E" w:rsidRPr="00F6713B" w:rsidRDefault="0025417E" w:rsidP="0025417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1"/>
      <w:bookmarkEnd w:id="0"/>
      <w:r w:rsidRPr="00F6713B">
        <w:lastRenderedPageBreak/>
        <w:t>Приложение</w:t>
      </w:r>
    </w:p>
    <w:p w:rsidR="0025417E" w:rsidRPr="00F6713B" w:rsidRDefault="0025417E" w:rsidP="0025417E">
      <w:pPr>
        <w:widowControl w:val="0"/>
        <w:autoSpaceDE w:val="0"/>
        <w:autoSpaceDN w:val="0"/>
        <w:adjustRightInd w:val="0"/>
        <w:jc w:val="right"/>
      </w:pPr>
      <w:r w:rsidRPr="00F6713B">
        <w:t>к постановлению</w:t>
      </w:r>
    </w:p>
    <w:p w:rsidR="0025417E" w:rsidRPr="00F6713B" w:rsidRDefault="0025417E" w:rsidP="0025417E">
      <w:pPr>
        <w:widowControl w:val="0"/>
        <w:autoSpaceDE w:val="0"/>
        <w:autoSpaceDN w:val="0"/>
        <w:adjustRightInd w:val="0"/>
        <w:jc w:val="right"/>
      </w:pPr>
      <w:r w:rsidRPr="00F6713B">
        <w:t>администрации муниципального образования</w:t>
      </w:r>
    </w:p>
    <w:p w:rsidR="0025417E" w:rsidRPr="00F6713B" w:rsidRDefault="0025417E" w:rsidP="0025417E">
      <w:pPr>
        <w:widowControl w:val="0"/>
        <w:autoSpaceDE w:val="0"/>
        <w:autoSpaceDN w:val="0"/>
        <w:adjustRightInd w:val="0"/>
        <w:jc w:val="right"/>
      </w:pPr>
      <w:r w:rsidRPr="00F6713B">
        <w:t xml:space="preserve"> </w:t>
      </w:r>
      <w:r w:rsidR="001F71D6">
        <w:t xml:space="preserve">городское поселение </w:t>
      </w:r>
      <w:r w:rsidRPr="00F6713B">
        <w:t>«</w:t>
      </w:r>
      <w:r w:rsidR="001F71D6">
        <w:t xml:space="preserve">Город </w:t>
      </w:r>
      <w:r w:rsidRPr="00F6713B">
        <w:t>Светлогорс</w:t>
      </w:r>
      <w:r w:rsidR="00A71091">
        <w:t>к</w:t>
      </w:r>
      <w:r w:rsidRPr="00F6713B">
        <w:t>»</w:t>
      </w:r>
    </w:p>
    <w:p w:rsidR="0025417E" w:rsidRPr="00F6713B" w:rsidRDefault="0025417E" w:rsidP="0025417E">
      <w:pPr>
        <w:widowControl w:val="0"/>
        <w:autoSpaceDE w:val="0"/>
        <w:autoSpaceDN w:val="0"/>
        <w:adjustRightInd w:val="0"/>
      </w:pPr>
      <w:r w:rsidRPr="00F6713B">
        <w:t xml:space="preserve">                                                                                           </w:t>
      </w:r>
      <w:r>
        <w:t xml:space="preserve">               </w:t>
      </w:r>
      <w:r w:rsidRPr="00F6713B">
        <w:t xml:space="preserve"> </w:t>
      </w:r>
      <w:r w:rsidR="00A71091">
        <w:t xml:space="preserve">             </w:t>
      </w:r>
      <w:r w:rsidRPr="00F6713B">
        <w:t xml:space="preserve"> от  </w:t>
      </w:r>
      <w:r w:rsidR="00A71091">
        <w:t>20.01.2016 г.  №  08</w:t>
      </w:r>
    </w:p>
    <w:p w:rsidR="0025417E" w:rsidRPr="00F6713B" w:rsidRDefault="0025417E" w:rsidP="0025417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7"/>
      <w:bookmarkEnd w:id="1"/>
      <w:r w:rsidRPr="00F36639">
        <w:rPr>
          <w:b/>
          <w:bCs/>
          <w:sz w:val="28"/>
          <w:szCs w:val="28"/>
        </w:rPr>
        <w:t>Об утверждении Порядка размещения сведений о доходах,</w:t>
      </w: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расходах, об имуществе и обязательствах </w:t>
      </w:r>
      <w:proofErr w:type="gramStart"/>
      <w:r w:rsidRPr="00F36639">
        <w:rPr>
          <w:b/>
          <w:bCs/>
          <w:sz w:val="28"/>
          <w:szCs w:val="28"/>
        </w:rPr>
        <w:t>имущественного</w:t>
      </w:r>
      <w:proofErr w:type="gramEnd"/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характера муниципальных служащих администрации </w:t>
      </w:r>
      <w:r>
        <w:rPr>
          <w:b/>
          <w:bCs/>
          <w:sz w:val="28"/>
          <w:szCs w:val="28"/>
        </w:rPr>
        <w:t>муниципального образования городское поселение «Город Светлогорск»</w:t>
      </w: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и членов их семей на официальном сайте</w:t>
      </w: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администрации</w:t>
      </w:r>
      <w:r w:rsidRPr="000E66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Pr="00F36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«Светлогорский район»</w:t>
      </w: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 xml:space="preserve">и предоставления этих сведений </w:t>
      </w:r>
      <w:proofErr w:type="gramStart"/>
      <w:r w:rsidRPr="00F36639">
        <w:rPr>
          <w:b/>
          <w:bCs/>
          <w:sz w:val="28"/>
          <w:szCs w:val="28"/>
        </w:rPr>
        <w:t>общероссийским</w:t>
      </w:r>
      <w:proofErr w:type="gramEnd"/>
    </w:p>
    <w:p w:rsidR="0025417E" w:rsidRDefault="001F71D6" w:rsidP="001F7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6639">
        <w:rPr>
          <w:b/>
          <w:bCs/>
          <w:sz w:val="28"/>
          <w:szCs w:val="28"/>
        </w:rPr>
        <w:t>средствам массовой информации</w:t>
      </w:r>
    </w:p>
    <w:p w:rsidR="001F71D6" w:rsidRPr="00F36639" w:rsidRDefault="001F71D6" w:rsidP="001F71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417E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1. Настоящим Порядком устанавливается обязанность </w:t>
      </w:r>
      <w:r w:rsidR="001F71D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отдела </w:t>
      </w:r>
      <w:r w:rsidRPr="00F366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1F71D6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F71D6">
        <w:rPr>
          <w:sz w:val="28"/>
          <w:szCs w:val="28"/>
        </w:rPr>
        <w:t>Город Светлогорск</w:t>
      </w:r>
      <w:r>
        <w:rPr>
          <w:sz w:val="28"/>
          <w:szCs w:val="28"/>
        </w:rPr>
        <w:t xml:space="preserve">» </w:t>
      </w:r>
      <w:r w:rsidRPr="00F36639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1F71D6">
        <w:rPr>
          <w:sz w:val="28"/>
          <w:szCs w:val="28"/>
        </w:rPr>
        <w:t xml:space="preserve"> городское поселение</w:t>
      </w:r>
      <w:r w:rsidRPr="00F366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71D6">
        <w:rPr>
          <w:sz w:val="28"/>
          <w:szCs w:val="28"/>
        </w:rPr>
        <w:t>Город Светлогорск</w:t>
      </w:r>
      <w:r>
        <w:rPr>
          <w:sz w:val="28"/>
          <w:szCs w:val="28"/>
        </w:rPr>
        <w:t>»</w:t>
      </w:r>
      <w:r w:rsidRPr="00F36639">
        <w:rPr>
          <w:sz w:val="28"/>
          <w:szCs w:val="28"/>
        </w:rPr>
        <w:t>, их супругов и несовершеннолетних детей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F3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«Светлогорский район» </w:t>
      </w:r>
      <w:r w:rsidRPr="00F36639">
        <w:rPr>
          <w:sz w:val="28"/>
          <w:szCs w:val="28"/>
        </w:rPr>
        <w:t xml:space="preserve">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7"/>
      <w:bookmarkEnd w:id="2"/>
      <w:r w:rsidRPr="00F36639">
        <w:rPr>
          <w:sz w:val="28"/>
          <w:szCs w:val="28"/>
        </w:rPr>
        <w:t xml:space="preserve">2. </w:t>
      </w:r>
      <w:proofErr w:type="gramStart"/>
      <w:r w:rsidRPr="00F36639">
        <w:rPr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B9136A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39">
        <w:rPr>
          <w:sz w:val="28"/>
          <w:szCs w:val="28"/>
        </w:rPr>
        <w:t xml:space="preserve">г) </w:t>
      </w:r>
      <w:r w:rsidR="00B9136A" w:rsidRPr="00B9136A">
        <w:rPr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="00B9136A" w:rsidRPr="00B9136A">
        <w:rPr>
          <w:sz w:val="28"/>
          <w:szCs w:val="28"/>
        </w:rPr>
        <w:lastRenderedPageBreak/>
        <w:t>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</w:t>
      </w:r>
      <w:r w:rsidR="00B9136A">
        <w:rPr>
          <w:sz w:val="28"/>
          <w:szCs w:val="28"/>
        </w:rPr>
        <w:t>;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39">
        <w:rPr>
          <w:sz w:val="28"/>
          <w:szCs w:val="28"/>
        </w:rPr>
        <w:t xml:space="preserve">а) иные сведения (кроме указанных в </w:t>
      </w:r>
      <w:hyperlink w:anchor="Par47" w:history="1">
        <w:r w:rsidRPr="00BD406B">
          <w:rPr>
            <w:sz w:val="28"/>
            <w:szCs w:val="28"/>
          </w:rPr>
          <w:t>пункте 2</w:t>
        </w:r>
      </w:hyperlink>
      <w:r w:rsidRPr="00BD406B">
        <w:rPr>
          <w:sz w:val="28"/>
          <w:szCs w:val="28"/>
        </w:rPr>
        <w:t xml:space="preserve"> </w:t>
      </w:r>
      <w:r w:rsidRPr="00F36639">
        <w:rPr>
          <w:sz w:val="28"/>
          <w:szCs w:val="28"/>
        </w:rPr>
        <w:t>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39">
        <w:rPr>
          <w:sz w:val="28"/>
          <w:szCs w:val="28"/>
        </w:rPr>
        <w:t>д</w:t>
      </w:r>
      <w:proofErr w:type="spellEnd"/>
      <w:r w:rsidRPr="00F36639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5417E" w:rsidRPr="00BD406B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4. </w:t>
      </w:r>
      <w:proofErr w:type="gramStart"/>
      <w:r w:rsidRPr="00F3663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7" w:history="1">
        <w:r w:rsidRPr="00BD406B">
          <w:rPr>
            <w:sz w:val="28"/>
            <w:szCs w:val="28"/>
          </w:rPr>
          <w:t>пункте 2</w:t>
        </w:r>
      </w:hyperlink>
      <w:r w:rsidRPr="00BD406B">
        <w:rPr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BD406B">
        <w:rPr>
          <w:sz w:val="28"/>
          <w:szCs w:val="28"/>
        </w:rPr>
        <w:t xml:space="preserve"> официальном </w:t>
      </w:r>
      <w:proofErr w:type="gramStart"/>
      <w:r w:rsidRPr="00BD406B">
        <w:rPr>
          <w:sz w:val="28"/>
          <w:szCs w:val="28"/>
        </w:rPr>
        <w:t>сайте</w:t>
      </w:r>
      <w:proofErr w:type="gramEnd"/>
      <w:r w:rsidRPr="00BD406B">
        <w:rPr>
          <w:sz w:val="28"/>
          <w:szCs w:val="28"/>
        </w:rPr>
        <w:t xml:space="preserve"> администрации и ежегодно обновляются в течение 14 рабочих дней со дня истечения срока, установленного для их подачи.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06B">
        <w:rPr>
          <w:sz w:val="28"/>
          <w:szCs w:val="28"/>
        </w:rPr>
        <w:t xml:space="preserve">5. Размещение на официальном сайте администрации сведений о доходах, расходах, об имуществе и обязательствах имущественного характера, указанных в </w:t>
      </w:r>
      <w:hyperlink w:anchor="Par47" w:history="1">
        <w:r w:rsidRPr="00BD406B">
          <w:rPr>
            <w:sz w:val="28"/>
            <w:szCs w:val="28"/>
          </w:rPr>
          <w:t>пункте 2</w:t>
        </w:r>
      </w:hyperlink>
      <w:r w:rsidRPr="00BD406B">
        <w:rPr>
          <w:sz w:val="28"/>
          <w:szCs w:val="28"/>
        </w:rPr>
        <w:t xml:space="preserve"> настоящего Порядка, обеспечивается административным отделом администрации </w:t>
      </w:r>
      <w:r>
        <w:rPr>
          <w:sz w:val="28"/>
          <w:szCs w:val="28"/>
        </w:rPr>
        <w:t>муниципального образования</w:t>
      </w:r>
      <w:r w:rsidR="001F71D6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«</w:t>
      </w:r>
      <w:r w:rsidR="001F71D6">
        <w:rPr>
          <w:sz w:val="28"/>
          <w:szCs w:val="28"/>
        </w:rPr>
        <w:t xml:space="preserve">Город </w:t>
      </w:r>
      <w:r w:rsidRPr="00BD406B">
        <w:rPr>
          <w:sz w:val="28"/>
          <w:szCs w:val="28"/>
        </w:rPr>
        <w:t>Светло</w:t>
      </w:r>
      <w:r w:rsidR="001F71D6">
        <w:rPr>
          <w:sz w:val="28"/>
          <w:szCs w:val="28"/>
        </w:rPr>
        <w:t>горск</w:t>
      </w:r>
      <w:r>
        <w:rPr>
          <w:sz w:val="28"/>
          <w:szCs w:val="28"/>
        </w:rPr>
        <w:t>»</w:t>
      </w:r>
      <w:r w:rsidRPr="00F36639">
        <w:rPr>
          <w:sz w:val="28"/>
          <w:szCs w:val="28"/>
        </w:rPr>
        <w:t>.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6. </w:t>
      </w:r>
      <w:r>
        <w:rPr>
          <w:sz w:val="28"/>
          <w:szCs w:val="28"/>
        </w:rPr>
        <w:t>Административный отдел</w:t>
      </w:r>
      <w:r w:rsidRPr="00F36639">
        <w:rPr>
          <w:sz w:val="28"/>
          <w:szCs w:val="28"/>
        </w:rPr>
        <w:t xml:space="preserve"> </w:t>
      </w:r>
      <w:r w:rsidR="001F71D6" w:rsidRPr="00F36639">
        <w:rPr>
          <w:sz w:val="28"/>
          <w:szCs w:val="28"/>
        </w:rPr>
        <w:t>администрации</w:t>
      </w:r>
      <w:r w:rsidR="001F71D6">
        <w:rPr>
          <w:sz w:val="28"/>
          <w:szCs w:val="28"/>
        </w:rPr>
        <w:t xml:space="preserve"> муниципального образования городское поселение</w:t>
      </w:r>
      <w:r w:rsidR="001F71D6" w:rsidRPr="00F36639">
        <w:rPr>
          <w:sz w:val="28"/>
          <w:szCs w:val="28"/>
        </w:rPr>
        <w:t xml:space="preserve"> </w:t>
      </w:r>
      <w:r w:rsidR="001F71D6">
        <w:rPr>
          <w:sz w:val="28"/>
          <w:szCs w:val="28"/>
        </w:rPr>
        <w:t>«Город Светлогорск»</w:t>
      </w:r>
      <w:r w:rsidRPr="00F36639">
        <w:rPr>
          <w:sz w:val="28"/>
          <w:szCs w:val="28"/>
        </w:rPr>
        <w:t>: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25417E" w:rsidRPr="00BD406B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б) в течение семи рабочих дней со дня поступления запроса от </w:t>
      </w:r>
      <w:r w:rsidRPr="00F36639">
        <w:rPr>
          <w:sz w:val="28"/>
          <w:szCs w:val="28"/>
        </w:rPr>
        <w:lastRenderedPageBreak/>
        <w:t xml:space="preserve">общероссийского средства массовой информации обеспечивает предоставление ему сведений, </w:t>
      </w:r>
      <w:r w:rsidRPr="00BD406B">
        <w:rPr>
          <w:sz w:val="28"/>
          <w:szCs w:val="28"/>
        </w:rPr>
        <w:t xml:space="preserve">указанных в </w:t>
      </w:r>
      <w:hyperlink w:anchor="Par47" w:history="1">
        <w:r w:rsidRPr="00BD406B">
          <w:rPr>
            <w:sz w:val="28"/>
            <w:szCs w:val="28"/>
          </w:rPr>
          <w:t>пункте 2</w:t>
        </w:r>
      </w:hyperlink>
      <w:r w:rsidRPr="00BD406B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39">
        <w:rPr>
          <w:sz w:val="28"/>
          <w:szCs w:val="28"/>
        </w:rPr>
        <w:t xml:space="preserve">7. Сотрудники </w:t>
      </w:r>
      <w:r>
        <w:rPr>
          <w:sz w:val="28"/>
          <w:szCs w:val="28"/>
        </w:rPr>
        <w:t xml:space="preserve">административного отдела </w:t>
      </w:r>
      <w:r w:rsidRPr="00F36639">
        <w:rPr>
          <w:sz w:val="28"/>
          <w:szCs w:val="28"/>
        </w:rPr>
        <w:t>администрации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17E" w:rsidRPr="00F36639" w:rsidRDefault="0025417E" w:rsidP="00254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17E" w:rsidRPr="00F36639" w:rsidRDefault="0025417E" w:rsidP="0025417E">
      <w:pPr>
        <w:rPr>
          <w:sz w:val="28"/>
          <w:szCs w:val="28"/>
        </w:rPr>
      </w:pPr>
    </w:p>
    <w:p w:rsidR="00C36749" w:rsidRPr="00545B0E" w:rsidRDefault="00C36749" w:rsidP="0025417E">
      <w:pPr>
        <w:jc w:val="center"/>
        <w:rPr>
          <w:sz w:val="28"/>
          <w:szCs w:val="28"/>
        </w:rPr>
      </w:pPr>
    </w:p>
    <w:sectPr w:rsidR="00C36749" w:rsidRPr="00545B0E" w:rsidSect="005543B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A55"/>
    <w:multiLevelType w:val="hybridMultilevel"/>
    <w:tmpl w:val="EBDAB7F8"/>
    <w:lvl w:ilvl="0" w:tplc="4736300E">
      <w:start w:val="1"/>
      <w:numFmt w:val="bullet"/>
      <w:lvlText w:val="-"/>
      <w:lvlJc w:val="left"/>
      <w:pPr>
        <w:tabs>
          <w:tab w:val="num" w:pos="1512"/>
        </w:tabs>
        <w:ind w:left="151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">
    <w:nsid w:val="26EB442B"/>
    <w:multiLevelType w:val="hybridMultilevel"/>
    <w:tmpl w:val="6F00E53A"/>
    <w:lvl w:ilvl="0" w:tplc="2FD41D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F10F89"/>
    <w:multiLevelType w:val="hybridMultilevel"/>
    <w:tmpl w:val="15BE5C5E"/>
    <w:lvl w:ilvl="0" w:tplc="9E00F6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F9D0E11"/>
    <w:multiLevelType w:val="hybridMultilevel"/>
    <w:tmpl w:val="551ECF9A"/>
    <w:lvl w:ilvl="0" w:tplc="35628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5E07"/>
    <w:rsid w:val="00006C6B"/>
    <w:rsid w:val="000466B2"/>
    <w:rsid w:val="000E5F9C"/>
    <w:rsid w:val="000F3148"/>
    <w:rsid w:val="000F5748"/>
    <w:rsid w:val="000F6482"/>
    <w:rsid w:val="00105553"/>
    <w:rsid w:val="00122CD1"/>
    <w:rsid w:val="0012655F"/>
    <w:rsid w:val="00127C4E"/>
    <w:rsid w:val="00163E21"/>
    <w:rsid w:val="0017666C"/>
    <w:rsid w:val="001B5F28"/>
    <w:rsid w:val="001D113F"/>
    <w:rsid w:val="001F71D6"/>
    <w:rsid w:val="00214E3A"/>
    <w:rsid w:val="0025417E"/>
    <w:rsid w:val="00277713"/>
    <w:rsid w:val="002E2E66"/>
    <w:rsid w:val="00300254"/>
    <w:rsid w:val="00301CF7"/>
    <w:rsid w:val="00324854"/>
    <w:rsid w:val="00330F73"/>
    <w:rsid w:val="00394C26"/>
    <w:rsid w:val="003D7D59"/>
    <w:rsid w:val="003F0895"/>
    <w:rsid w:val="003F4E29"/>
    <w:rsid w:val="00410825"/>
    <w:rsid w:val="00442E94"/>
    <w:rsid w:val="00490994"/>
    <w:rsid w:val="004A592E"/>
    <w:rsid w:val="004A7828"/>
    <w:rsid w:val="004C66D9"/>
    <w:rsid w:val="004F3CA2"/>
    <w:rsid w:val="004F5ED2"/>
    <w:rsid w:val="005363B6"/>
    <w:rsid w:val="00545B0E"/>
    <w:rsid w:val="005543BD"/>
    <w:rsid w:val="00554760"/>
    <w:rsid w:val="00562BEA"/>
    <w:rsid w:val="0057244F"/>
    <w:rsid w:val="0058542D"/>
    <w:rsid w:val="005866EC"/>
    <w:rsid w:val="00590643"/>
    <w:rsid w:val="005C791B"/>
    <w:rsid w:val="00617064"/>
    <w:rsid w:val="00621F74"/>
    <w:rsid w:val="0069212E"/>
    <w:rsid w:val="006A6A68"/>
    <w:rsid w:val="006E2DA1"/>
    <w:rsid w:val="006F2B97"/>
    <w:rsid w:val="00797CEF"/>
    <w:rsid w:val="007B1509"/>
    <w:rsid w:val="007B7710"/>
    <w:rsid w:val="007F0B42"/>
    <w:rsid w:val="007F51A6"/>
    <w:rsid w:val="0081160C"/>
    <w:rsid w:val="00881585"/>
    <w:rsid w:val="008B4E25"/>
    <w:rsid w:val="008B4EB9"/>
    <w:rsid w:val="008F7A49"/>
    <w:rsid w:val="00917B74"/>
    <w:rsid w:val="009216B0"/>
    <w:rsid w:val="009306DD"/>
    <w:rsid w:val="00942E68"/>
    <w:rsid w:val="00944F63"/>
    <w:rsid w:val="009C1531"/>
    <w:rsid w:val="009C18D6"/>
    <w:rsid w:val="009E06DB"/>
    <w:rsid w:val="00A10805"/>
    <w:rsid w:val="00A17AB4"/>
    <w:rsid w:val="00A33C71"/>
    <w:rsid w:val="00A36F45"/>
    <w:rsid w:val="00A71091"/>
    <w:rsid w:val="00A72096"/>
    <w:rsid w:val="00A73500"/>
    <w:rsid w:val="00A845C3"/>
    <w:rsid w:val="00A925F2"/>
    <w:rsid w:val="00AE1DE7"/>
    <w:rsid w:val="00AF4348"/>
    <w:rsid w:val="00B00380"/>
    <w:rsid w:val="00B03561"/>
    <w:rsid w:val="00B22F21"/>
    <w:rsid w:val="00B24DAF"/>
    <w:rsid w:val="00B606C4"/>
    <w:rsid w:val="00B75E07"/>
    <w:rsid w:val="00B9136A"/>
    <w:rsid w:val="00BA3129"/>
    <w:rsid w:val="00BB356A"/>
    <w:rsid w:val="00BE39F5"/>
    <w:rsid w:val="00BF445E"/>
    <w:rsid w:val="00C129FD"/>
    <w:rsid w:val="00C36749"/>
    <w:rsid w:val="00C5154B"/>
    <w:rsid w:val="00C61015"/>
    <w:rsid w:val="00CA00C2"/>
    <w:rsid w:val="00CB7AE7"/>
    <w:rsid w:val="00CC4BD2"/>
    <w:rsid w:val="00D16C16"/>
    <w:rsid w:val="00D540B2"/>
    <w:rsid w:val="00D641A3"/>
    <w:rsid w:val="00DA0D6A"/>
    <w:rsid w:val="00DB0CB6"/>
    <w:rsid w:val="00DE4E13"/>
    <w:rsid w:val="00E3155E"/>
    <w:rsid w:val="00E572A5"/>
    <w:rsid w:val="00E628EC"/>
    <w:rsid w:val="00E71C93"/>
    <w:rsid w:val="00EC2A22"/>
    <w:rsid w:val="00F148D7"/>
    <w:rsid w:val="00F24735"/>
    <w:rsid w:val="00F405F1"/>
    <w:rsid w:val="00F92268"/>
    <w:rsid w:val="00FC7566"/>
    <w:rsid w:val="00FD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D"/>
    <w:rPr>
      <w:sz w:val="24"/>
      <w:szCs w:val="24"/>
    </w:rPr>
  </w:style>
  <w:style w:type="paragraph" w:styleId="1">
    <w:name w:val="heading 1"/>
    <w:basedOn w:val="a"/>
    <w:next w:val="a"/>
    <w:qFormat/>
    <w:rsid w:val="005543B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543B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3BD"/>
    <w:pPr>
      <w:jc w:val="center"/>
    </w:pPr>
    <w:rPr>
      <w:sz w:val="28"/>
    </w:rPr>
  </w:style>
  <w:style w:type="paragraph" w:styleId="a4">
    <w:name w:val="Body Text"/>
    <w:basedOn w:val="a"/>
    <w:semiHidden/>
    <w:rsid w:val="005543BD"/>
    <w:pPr>
      <w:jc w:val="center"/>
    </w:pPr>
    <w:rPr>
      <w:sz w:val="28"/>
    </w:rPr>
  </w:style>
  <w:style w:type="paragraph" w:styleId="a5">
    <w:name w:val="Balloon Text"/>
    <w:basedOn w:val="a"/>
    <w:semiHidden/>
    <w:rsid w:val="005543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C9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BA312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A31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1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9216B0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9216B0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216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216B0"/>
    <w:pPr>
      <w:ind w:left="720"/>
      <w:contextualSpacing/>
    </w:pPr>
    <w:rPr>
      <w:sz w:val="20"/>
      <w:szCs w:val="20"/>
    </w:rPr>
  </w:style>
  <w:style w:type="paragraph" w:styleId="ae">
    <w:name w:val="Normal (Web)"/>
    <w:basedOn w:val="a"/>
    <w:uiPriority w:val="99"/>
    <w:unhideWhenUsed/>
    <w:rsid w:val="00442E94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42E94"/>
    <w:rPr>
      <w:sz w:val="24"/>
      <w:szCs w:val="24"/>
    </w:rPr>
  </w:style>
  <w:style w:type="paragraph" w:customStyle="1" w:styleId="10">
    <w:name w:val="Обычный1"/>
    <w:rsid w:val="00442E94"/>
    <w:pPr>
      <w:jc w:val="both"/>
    </w:pPr>
    <w:rPr>
      <w:rFonts w:ascii="TimesET" w:hAnsi="TimesET"/>
      <w:sz w:val="24"/>
    </w:rPr>
  </w:style>
  <w:style w:type="character" w:styleId="af0">
    <w:name w:val="Strong"/>
    <w:basedOn w:val="a0"/>
    <w:uiPriority w:val="22"/>
    <w:qFormat/>
    <w:rsid w:val="0044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DD3D53A567A4D80A9FCFAFC43F834833BD32120544F3ABB4D7AC5802l5L5N" TargetMode="External"/><Relationship Id="rId5" Type="http://schemas.openxmlformats.org/officeDocument/2006/relationships/hyperlink" Target="consultantplus://offline/ref=1FDD3D53A567A4D80A9FCFAFC43F834833BE301D064FF3ABB4D7AC580255B15C2A638D48l2L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СГО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Онегова</dc:creator>
  <cp:keywords/>
  <cp:lastModifiedBy>i.lohova</cp:lastModifiedBy>
  <cp:revision>2</cp:revision>
  <cp:lastPrinted>2016-01-27T09:30:00Z</cp:lastPrinted>
  <dcterms:created xsi:type="dcterms:W3CDTF">2016-02-02T08:48:00Z</dcterms:created>
  <dcterms:modified xsi:type="dcterms:W3CDTF">2016-02-02T08:48:00Z</dcterms:modified>
</cp:coreProperties>
</file>