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B7" w:rsidRPr="00BF62B7" w:rsidRDefault="00D82582" w:rsidP="00BF62B7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  <w:r>
        <w:rPr>
          <w:sz w:val="27"/>
          <w:szCs w:val="27"/>
        </w:rPr>
        <w:t>Приложение №2</w:t>
      </w:r>
    </w:p>
    <w:p w:rsidR="00BF62B7" w:rsidRPr="00BF62B7" w:rsidRDefault="00BF62B7" w:rsidP="00BF62B7">
      <w:pPr>
        <w:autoSpaceDE w:val="0"/>
        <w:autoSpaceDN w:val="0"/>
        <w:adjustRightInd w:val="0"/>
        <w:ind w:firstLine="738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BF62B7">
        <w:rPr>
          <w:sz w:val="27"/>
          <w:szCs w:val="27"/>
        </w:rPr>
        <w:t xml:space="preserve">к Регламенту                   </w:t>
      </w:r>
    </w:p>
    <w:p w:rsidR="00BF62B7" w:rsidRPr="000750BB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51D89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>Сведения о</w:t>
      </w:r>
      <w:r w:rsidR="00C51D89">
        <w:rPr>
          <w:sz w:val="27"/>
          <w:szCs w:val="27"/>
        </w:rPr>
        <w:t xml:space="preserve"> государственных органах, органов местного самоуправления, организациях, участвующих в предоставлении муниципальной услуги  </w:t>
      </w:r>
    </w:p>
    <w:p w:rsidR="00C51D89" w:rsidRDefault="00C51D89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BF62B7" w:rsidRDefault="00C51D89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>
        <w:rPr>
          <w:sz w:val="27"/>
          <w:szCs w:val="27"/>
        </w:rPr>
        <w:t>Администрация муниципального образования «Светлогорский район»</w:t>
      </w:r>
    </w:p>
    <w:p w:rsidR="005B562D" w:rsidRPr="00DE655A" w:rsidRDefault="005B562D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  <w:lang w:val="en-US"/>
              </w:rPr>
              <w:t>www.svetlogorsk39.ru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r w:rsidR="00B436B0">
        <w:rPr>
          <w:sz w:val="27"/>
          <w:szCs w:val="27"/>
        </w:rPr>
        <w:t xml:space="preserve">о </w:t>
      </w:r>
      <w:r w:rsidRPr="00DE655A">
        <w:rPr>
          <w:sz w:val="27"/>
          <w:szCs w:val="27"/>
        </w:rPr>
        <w:t>юридическом отделе администрации муниципального образования «Светлогорский район»</w:t>
      </w:r>
    </w:p>
    <w:p w:rsidR="00602315" w:rsidRPr="00DE655A" w:rsidRDefault="00602315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33380, 8 (40153) 33353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rFonts w:eastAsia="Arial Unicode MS"/>
          <w:sz w:val="27"/>
          <w:szCs w:val="27"/>
        </w:rPr>
      </w:pPr>
      <w:r w:rsidRPr="00DE655A">
        <w:rPr>
          <w:sz w:val="27"/>
          <w:szCs w:val="27"/>
        </w:rPr>
        <w:t xml:space="preserve">Сведения о </w:t>
      </w:r>
      <w:r w:rsidRPr="00DE655A">
        <w:rPr>
          <w:rFonts w:eastAsia="Arial Unicode MS"/>
          <w:sz w:val="27"/>
          <w:szCs w:val="27"/>
        </w:rPr>
        <w:t>муниципальном казенном учреждении «Многофункциональный центр предоставления государственных и муниципальных услуг» Светлогорского района</w:t>
      </w:r>
    </w:p>
    <w:p w:rsidR="00602315" w:rsidRPr="00DE655A" w:rsidRDefault="00602315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Пн., вт., ср., пт. с 9.00 до 18.00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Чт. с 09.00. до 20.00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Сб. с 09.00. до 13.00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Вс. выходной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 xml:space="preserve">. Светлогорск, Калининградский </w:t>
            </w:r>
            <w:r w:rsidRPr="00DE655A">
              <w:rPr>
                <w:sz w:val="27"/>
                <w:szCs w:val="27"/>
              </w:rPr>
              <w:lastRenderedPageBreak/>
              <w:t>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lastRenderedPageBreak/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8(40153)2-40-66, 8(40153)2-40-88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svetlogorsk@mfc39.ru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0732D4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hyperlink r:id="rId5" w:history="1">
              <w:r w:rsidR="00BF62B7" w:rsidRPr="00DE655A">
                <w:rPr>
                  <w:rStyle w:val="a3"/>
                  <w:rFonts w:eastAsia="Arial Unicode MS"/>
                  <w:sz w:val="27"/>
                  <w:szCs w:val="27"/>
                </w:rPr>
                <w:t>http://mfs39.ru</w:t>
              </w:r>
            </w:hyperlink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C51D89" w:rsidRDefault="00C51D89" w:rsidP="00C51D89">
      <w:pPr>
        <w:autoSpaceDE w:val="0"/>
        <w:autoSpaceDN w:val="0"/>
        <w:adjustRightInd w:val="0"/>
        <w:ind w:firstLine="540"/>
        <w:jc w:val="center"/>
        <w:outlineLvl w:val="1"/>
        <w:rPr>
          <w:rFonts w:eastAsia="Arial Unicode MS"/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proofErr w:type="gramStart"/>
      <w:r w:rsidRPr="00DE655A">
        <w:rPr>
          <w:sz w:val="27"/>
          <w:szCs w:val="27"/>
        </w:rPr>
        <w:t>о</w:t>
      </w:r>
      <w:proofErr w:type="gramEnd"/>
      <w:r w:rsidRPr="00DE655A">
        <w:rPr>
          <w:sz w:val="27"/>
          <w:szCs w:val="27"/>
        </w:rPr>
        <w:t xml:space="preserve"> </w:t>
      </w:r>
      <w:proofErr w:type="gramStart"/>
      <w:r>
        <w:rPr>
          <w:rFonts w:eastAsia="Arial Unicode MS"/>
          <w:sz w:val="27"/>
          <w:szCs w:val="27"/>
        </w:rPr>
        <w:t>Светлогорском</w:t>
      </w:r>
      <w:proofErr w:type="gramEnd"/>
      <w:r>
        <w:rPr>
          <w:rFonts w:eastAsia="Arial Unicode MS"/>
          <w:sz w:val="27"/>
          <w:szCs w:val="27"/>
        </w:rPr>
        <w:t xml:space="preserve"> отделе Управления Федеральной службы государственной регистрации, кадастра и картографии по Калининградской области</w:t>
      </w:r>
    </w:p>
    <w:p w:rsidR="00602315" w:rsidRPr="00DE655A" w:rsidRDefault="00602315" w:rsidP="00C51D89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C51D89" w:rsidRPr="00DE655A" w:rsidTr="00915397">
        <w:tc>
          <w:tcPr>
            <w:tcW w:w="4722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9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</w:t>
            </w:r>
            <w:r>
              <w:rPr>
                <w:sz w:val="27"/>
                <w:szCs w:val="27"/>
              </w:rPr>
              <w:t>ининградский проспект, д. 47</w:t>
            </w:r>
          </w:p>
        </w:tc>
      </w:tr>
      <w:tr w:rsidR="000F7158" w:rsidRPr="00DE655A" w:rsidTr="00915397">
        <w:tc>
          <w:tcPr>
            <w:tcW w:w="4722" w:type="dxa"/>
          </w:tcPr>
          <w:p w:rsidR="000F7158" w:rsidRPr="00DE655A" w:rsidRDefault="000F7158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9" w:type="dxa"/>
          </w:tcPr>
          <w:p w:rsidR="000F7158" w:rsidRDefault="000F7158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Понедельник – четверг </w:t>
            </w:r>
            <w:r w:rsidRPr="000F7158">
              <w:rPr>
                <w:sz w:val="27"/>
                <w:szCs w:val="27"/>
              </w:rPr>
              <w:t>с 9</w:t>
            </w:r>
            <w:r>
              <w:rPr>
                <w:sz w:val="27"/>
                <w:szCs w:val="27"/>
              </w:rPr>
              <w:t>.00 до 12.30 и с 13.30 до 17.30</w:t>
            </w:r>
            <w:r w:rsidRPr="000F7158">
              <w:rPr>
                <w:sz w:val="27"/>
                <w:szCs w:val="27"/>
              </w:rPr>
              <w:t xml:space="preserve"> </w:t>
            </w:r>
          </w:p>
          <w:p w:rsidR="000F7158" w:rsidRDefault="000F7158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0F7158">
              <w:rPr>
                <w:sz w:val="27"/>
                <w:szCs w:val="27"/>
              </w:rPr>
              <w:t xml:space="preserve">Среда - с 9.00 до 12.30; </w:t>
            </w:r>
          </w:p>
          <w:p w:rsidR="000F7158" w:rsidRPr="00DE655A" w:rsidRDefault="000F7158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0F7158">
              <w:rPr>
                <w:sz w:val="27"/>
                <w:szCs w:val="27"/>
              </w:rPr>
              <w:t xml:space="preserve">Пятница с 9.00 до 12.30 и с 13.30 до 16.15. </w:t>
            </w:r>
          </w:p>
        </w:tc>
      </w:tr>
      <w:tr w:rsidR="00C51D89" w:rsidRPr="00DE655A" w:rsidTr="00915397">
        <w:tc>
          <w:tcPr>
            <w:tcW w:w="4722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9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</w:t>
            </w:r>
            <w:r>
              <w:rPr>
                <w:sz w:val="27"/>
                <w:szCs w:val="27"/>
              </w:rPr>
              <w:t>ининградский проспект, д. 47</w:t>
            </w:r>
          </w:p>
        </w:tc>
      </w:tr>
      <w:tr w:rsidR="00C51D89" w:rsidRPr="00DE655A" w:rsidTr="00915397">
        <w:tc>
          <w:tcPr>
            <w:tcW w:w="4722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9" w:type="dxa"/>
          </w:tcPr>
          <w:p w:rsidR="00C51D89" w:rsidRPr="00DE655A" w:rsidRDefault="00C51D89" w:rsidP="00C51D89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8(40153)2-22</w:t>
            </w:r>
            <w:r w:rsidRPr="00DE655A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72</w:t>
            </w:r>
          </w:p>
        </w:tc>
      </w:tr>
      <w:tr w:rsidR="000F7158" w:rsidRPr="00DE655A" w:rsidTr="00915397">
        <w:tc>
          <w:tcPr>
            <w:tcW w:w="4722" w:type="dxa"/>
          </w:tcPr>
          <w:p w:rsidR="000F7158" w:rsidRPr="00DE655A" w:rsidRDefault="000F7158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4849" w:type="dxa"/>
          </w:tcPr>
          <w:p w:rsidR="000F7158" w:rsidRDefault="000F7158" w:rsidP="00C51D89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0F7158">
              <w:rPr>
                <w:sz w:val="27"/>
                <w:szCs w:val="27"/>
              </w:rPr>
              <w:t>39_upr@rosreestr.ru</w:t>
            </w:r>
          </w:p>
        </w:tc>
      </w:tr>
      <w:tr w:rsidR="00C51D89" w:rsidRPr="00DE655A" w:rsidTr="00915397">
        <w:tc>
          <w:tcPr>
            <w:tcW w:w="4722" w:type="dxa"/>
          </w:tcPr>
          <w:p w:rsidR="00C51D89" w:rsidRPr="00DE655A" w:rsidRDefault="00C51D89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4849" w:type="dxa"/>
          </w:tcPr>
          <w:p w:rsidR="00C51D89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915397">
              <w:rPr>
                <w:sz w:val="27"/>
                <w:szCs w:val="27"/>
              </w:rPr>
              <w:t>https://rosreestr.ru/site/</w:t>
            </w:r>
          </w:p>
        </w:tc>
      </w:tr>
    </w:tbl>
    <w:p w:rsidR="00E17117" w:rsidRDefault="00D82582"/>
    <w:p w:rsidR="00915397" w:rsidRDefault="00915397" w:rsidP="0091539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915397" w:rsidRDefault="00915397" w:rsidP="00915397">
      <w:pPr>
        <w:autoSpaceDE w:val="0"/>
        <w:autoSpaceDN w:val="0"/>
        <w:adjustRightInd w:val="0"/>
        <w:ind w:firstLine="540"/>
        <w:jc w:val="center"/>
        <w:outlineLvl w:val="1"/>
        <w:rPr>
          <w:rFonts w:eastAsia="Arial Unicode MS"/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proofErr w:type="gramStart"/>
      <w:r w:rsidRPr="00DE655A">
        <w:rPr>
          <w:sz w:val="27"/>
          <w:szCs w:val="27"/>
        </w:rPr>
        <w:t>о</w:t>
      </w:r>
      <w:proofErr w:type="gramEnd"/>
      <w:r w:rsidRPr="00DE655A">
        <w:rPr>
          <w:sz w:val="27"/>
          <w:szCs w:val="27"/>
        </w:rPr>
        <w:t xml:space="preserve"> </w:t>
      </w:r>
      <w:proofErr w:type="gramStart"/>
      <w:r>
        <w:rPr>
          <w:rFonts w:eastAsia="Arial Unicode MS"/>
          <w:sz w:val="27"/>
          <w:szCs w:val="27"/>
        </w:rPr>
        <w:t>Светлогорском</w:t>
      </w:r>
      <w:proofErr w:type="gramEnd"/>
      <w:r>
        <w:rPr>
          <w:rFonts w:eastAsia="Arial Unicode MS"/>
          <w:sz w:val="27"/>
          <w:szCs w:val="27"/>
        </w:rPr>
        <w:t xml:space="preserve"> отделении Калининградского филиала ФГУП «</w:t>
      </w:r>
      <w:proofErr w:type="spellStart"/>
      <w:r>
        <w:rPr>
          <w:rFonts w:eastAsia="Arial Unicode MS"/>
          <w:sz w:val="27"/>
          <w:szCs w:val="27"/>
        </w:rPr>
        <w:t>Ростехинвентаризация-Федеральное</w:t>
      </w:r>
      <w:proofErr w:type="spellEnd"/>
      <w:r>
        <w:rPr>
          <w:rFonts w:eastAsia="Arial Unicode MS"/>
          <w:sz w:val="27"/>
          <w:szCs w:val="27"/>
        </w:rPr>
        <w:t xml:space="preserve"> БТИ»</w:t>
      </w:r>
    </w:p>
    <w:p w:rsidR="00915397" w:rsidRDefault="00915397" w:rsidP="00915397">
      <w:pPr>
        <w:autoSpaceDE w:val="0"/>
        <w:autoSpaceDN w:val="0"/>
        <w:adjustRightInd w:val="0"/>
        <w:ind w:firstLine="540"/>
        <w:jc w:val="center"/>
        <w:outlineLvl w:val="1"/>
        <w:rPr>
          <w:rFonts w:eastAsia="Arial Unicode MS"/>
          <w:sz w:val="27"/>
          <w:szCs w:val="27"/>
        </w:rPr>
      </w:pPr>
    </w:p>
    <w:p w:rsidR="00915397" w:rsidRPr="00DE655A" w:rsidRDefault="00915397" w:rsidP="00915397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915397" w:rsidRPr="00DE655A" w:rsidTr="00FD29B5">
        <w:tc>
          <w:tcPr>
            <w:tcW w:w="4722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9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</w:t>
            </w:r>
            <w:r>
              <w:rPr>
                <w:sz w:val="27"/>
                <w:szCs w:val="27"/>
              </w:rPr>
              <w:t xml:space="preserve">ининградский проспект, д. 3 «А», </w:t>
            </w:r>
            <w:proofErr w:type="spellStart"/>
            <w:r>
              <w:rPr>
                <w:sz w:val="27"/>
                <w:szCs w:val="27"/>
              </w:rPr>
              <w:t>каб</w:t>
            </w:r>
            <w:proofErr w:type="spellEnd"/>
            <w:r>
              <w:rPr>
                <w:sz w:val="27"/>
                <w:szCs w:val="27"/>
              </w:rPr>
              <w:t>. 33</w:t>
            </w:r>
          </w:p>
        </w:tc>
      </w:tr>
      <w:tr w:rsidR="00915397" w:rsidRPr="00DE655A" w:rsidTr="00FD29B5">
        <w:tc>
          <w:tcPr>
            <w:tcW w:w="4722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9" w:type="dxa"/>
          </w:tcPr>
          <w:p w:rsidR="00915397" w:rsidRDefault="00915397" w:rsidP="009153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 – пятница с 08.00 до 17.00</w:t>
            </w:r>
            <w:r w:rsidRPr="00915397">
              <w:rPr>
                <w:sz w:val="27"/>
                <w:szCs w:val="27"/>
              </w:rPr>
              <w:t xml:space="preserve"> </w:t>
            </w:r>
          </w:p>
          <w:p w:rsidR="00915397" w:rsidRDefault="00915397" w:rsidP="009153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Перерыв:12.00-13.</w:t>
            </w:r>
            <w:r w:rsidRPr="00915397">
              <w:rPr>
                <w:sz w:val="27"/>
                <w:szCs w:val="27"/>
              </w:rPr>
              <w:t>00</w:t>
            </w:r>
            <w:r w:rsidRPr="00915397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Суббота: с 09.00 до 14.</w:t>
            </w:r>
            <w:r w:rsidRPr="00915397">
              <w:rPr>
                <w:sz w:val="27"/>
                <w:szCs w:val="27"/>
              </w:rPr>
              <w:t xml:space="preserve">30, </w:t>
            </w:r>
          </w:p>
          <w:p w:rsidR="00915397" w:rsidRDefault="00915397" w:rsidP="009153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915397">
              <w:rPr>
                <w:sz w:val="27"/>
                <w:szCs w:val="27"/>
              </w:rPr>
              <w:t>ерерыв</w:t>
            </w:r>
            <w:proofErr w:type="gramStart"/>
            <w:r>
              <w:rPr>
                <w:sz w:val="27"/>
                <w:szCs w:val="27"/>
              </w:rPr>
              <w:t>:с</w:t>
            </w:r>
            <w:proofErr w:type="gramEnd"/>
            <w:r>
              <w:rPr>
                <w:sz w:val="27"/>
                <w:szCs w:val="27"/>
              </w:rPr>
              <w:t>13.00до13.</w:t>
            </w:r>
            <w:r w:rsidRPr="00915397">
              <w:rPr>
                <w:sz w:val="27"/>
                <w:szCs w:val="27"/>
              </w:rPr>
              <w:t>30</w:t>
            </w:r>
            <w:r w:rsidRPr="00915397">
              <w:rPr>
                <w:sz w:val="27"/>
                <w:szCs w:val="27"/>
              </w:rPr>
              <w:br/>
              <w:t xml:space="preserve">Режим </w:t>
            </w:r>
            <w:r>
              <w:rPr>
                <w:sz w:val="27"/>
                <w:szCs w:val="27"/>
              </w:rPr>
              <w:t xml:space="preserve">ведения приема: </w:t>
            </w:r>
          </w:p>
          <w:p w:rsidR="00915397" w:rsidRDefault="00915397" w:rsidP="009153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Понедельник-пятница с 08.00 до 12.00</w:t>
            </w:r>
          </w:p>
          <w:p w:rsidR="00915397" w:rsidRPr="00DE655A" w:rsidRDefault="00915397" w:rsidP="009153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Суббота: с 09.00 до 13.00</w:t>
            </w:r>
          </w:p>
        </w:tc>
      </w:tr>
      <w:tr w:rsidR="00915397" w:rsidRPr="00DE655A" w:rsidTr="00FD29B5">
        <w:tc>
          <w:tcPr>
            <w:tcW w:w="4722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9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</w:t>
            </w:r>
            <w:r>
              <w:rPr>
                <w:sz w:val="27"/>
                <w:szCs w:val="27"/>
              </w:rPr>
              <w:t>ининградский проспект, д. 47</w:t>
            </w:r>
          </w:p>
        </w:tc>
      </w:tr>
      <w:tr w:rsidR="00915397" w:rsidRPr="00DE655A" w:rsidTr="00FD29B5">
        <w:tc>
          <w:tcPr>
            <w:tcW w:w="4722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9" w:type="dxa"/>
          </w:tcPr>
          <w:p w:rsidR="00915397" w:rsidRPr="00DE655A" w:rsidRDefault="00915397" w:rsidP="00FD29B5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8(40153)2-19-96</w:t>
            </w:r>
          </w:p>
        </w:tc>
      </w:tr>
      <w:tr w:rsidR="00915397" w:rsidRPr="00DE655A" w:rsidTr="00FD29B5">
        <w:tc>
          <w:tcPr>
            <w:tcW w:w="4722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4849" w:type="dxa"/>
          </w:tcPr>
          <w:p w:rsidR="00915397" w:rsidRPr="00DE655A" w:rsidRDefault="00915397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915397">
              <w:rPr>
                <w:sz w:val="27"/>
                <w:szCs w:val="27"/>
              </w:rPr>
              <w:t>http://r39.rosinv.ru/</w:t>
            </w:r>
          </w:p>
        </w:tc>
      </w:tr>
    </w:tbl>
    <w:p w:rsidR="00915397" w:rsidRDefault="00915397"/>
    <w:p w:rsidR="00602315" w:rsidRDefault="00602315" w:rsidP="00602315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602315" w:rsidRDefault="00602315" w:rsidP="00602315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602315" w:rsidRDefault="00602315" w:rsidP="00602315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602315" w:rsidRDefault="00602315" w:rsidP="00602315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>
        <w:rPr>
          <w:sz w:val="27"/>
          <w:szCs w:val="27"/>
        </w:rPr>
        <w:t>Межрайонная инспекция ФНС России № 10 Калининградской области</w:t>
      </w:r>
    </w:p>
    <w:p w:rsidR="00602315" w:rsidRPr="00DE655A" w:rsidRDefault="00602315" w:rsidP="00602315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7" w:type="dxa"/>
          </w:tcPr>
          <w:p w:rsidR="00602315" w:rsidRPr="00DE655A" w:rsidRDefault="00602315" w:rsidP="0060231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</w:rPr>
              <w:t>Гурьевск, ул. Крайняя, д. 1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7" w:type="dxa"/>
          </w:tcPr>
          <w:p w:rsidR="00602315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Понедельник-среда 09.00-18.00</w:t>
            </w:r>
          </w:p>
          <w:p w:rsidR="00602315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Четверг 09.00-20.00</w:t>
            </w:r>
          </w:p>
          <w:p w:rsidR="00602315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Пятница 09.00-17.00</w:t>
            </w:r>
          </w:p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Суббота 10.00-15.00 (2 и 4-я каждого месяца)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7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</w:rPr>
              <w:t>Гурьевск, ул. Крайняя, д. 1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7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(40151</w:t>
            </w:r>
            <w:r w:rsidRPr="00DE655A">
              <w:rPr>
                <w:sz w:val="27"/>
                <w:szCs w:val="27"/>
              </w:rPr>
              <w:t>) 3</w:t>
            </w:r>
            <w:r>
              <w:rPr>
                <w:sz w:val="27"/>
                <w:szCs w:val="27"/>
              </w:rPr>
              <w:t>-05-00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4847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602315">
              <w:rPr>
                <w:bCs/>
                <w:sz w:val="27"/>
                <w:szCs w:val="27"/>
                <w:lang w:val="en-US"/>
              </w:rPr>
              <w:t>https://www.nalog.ru/</w:t>
            </w:r>
          </w:p>
        </w:tc>
      </w:tr>
      <w:tr w:rsidR="00602315" w:rsidRPr="00DE655A" w:rsidTr="004F67E7">
        <w:tc>
          <w:tcPr>
            <w:tcW w:w="9571" w:type="dxa"/>
            <w:gridSpan w:val="2"/>
          </w:tcPr>
          <w:p w:rsidR="00602315" w:rsidRPr="00602315" w:rsidRDefault="00602315" w:rsidP="00602315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Территориально-обособленное рабочее место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7" w:type="dxa"/>
          </w:tcPr>
          <w:p w:rsidR="00602315" w:rsidRPr="00602315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602315" w:rsidRPr="00DE655A" w:rsidTr="00602315">
        <w:tc>
          <w:tcPr>
            <w:tcW w:w="4724" w:type="dxa"/>
          </w:tcPr>
          <w:p w:rsidR="00602315" w:rsidRPr="00DE655A" w:rsidRDefault="00602315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7" w:type="dxa"/>
          </w:tcPr>
          <w:p w:rsidR="00602315" w:rsidRPr="00602315" w:rsidRDefault="00602315" w:rsidP="0060231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Вторник, четверг</w:t>
            </w:r>
            <w:r w:rsidRPr="00602315">
              <w:rPr>
                <w:sz w:val="27"/>
                <w:szCs w:val="27"/>
              </w:rPr>
              <w:t>: 9.00-18.00</w:t>
            </w:r>
          </w:p>
          <w:p w:rsidR="00602315" w:rsidRPr="00602315" w:rsidRDefault="00602315" w:rsidP="0060231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</w:p>
        </w:tc>
      </w:tr>
    </w:tbl>
    <w:p w:rsidR="00602315" w:rsidRPr="00DE655A" w:rsidRDefault="00602315" w:rsidP="00602315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5B562D" w:rsidRDefault="005B562D" w:rsidP="005B562D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p w:rsidR="005B562D" w:rsidRDefault="005B562D" w:rsidP="005B562D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Управление Пенсионного фонда Российской Федерации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Светлогорском</w:t>
      </w:r>
      <w:proofErr w:type="gramEnd"/>
      <w:r>
        <w:rPr>
          <w:sz w:val="27"/>
          <w:szCs w:val="27"/>
        </w:rPr>
        <w:t xml:space="preserve"> районе</w:t>
      </w:r>
    </w:p>
    <w:p w:rsidR="005B562D" w:rsidRPr="00DE655A" w:rsidRDefault="005B562D" w:rsidP="005B562D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5B562D" w:rsidRPr="00DE655A" w:rsidTr="005B562D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Калининградский проспект, д. 68</w:t>
            </w:r>
            <w:r w:rsidRPr="00DE655A">
              <w:rPr>
                <w:sz w:val="27"/>
                <w:szCs w:val="27"/>
              </w:rPr>
              <w:t xml:space="preserve"> «А»</w:t>
            </w:r>
          </w:p>
        </w:tc>
      </w:tr>
      <w:tr w:rsidR="005B562D" w:rsidRPr="00DE655A" w:rsidTr="005B562D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5B562D" w:rsidRPr="005B562D" w:rsidRDefault="005B562D" w:rsidP="005B562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 - четверг: 8.00-17.00 П</w:t>
            </w:r>
            <w:r w:rsidRPr="005B562D">
              <w:rPr>
                <w:sz w:val="27"/>
                <w:szCs w:val="27"/>
              </w:rPr>
              <w:t>ере</w:t>
            </w:r>
            <w:r>
              <w:rPr>
                <w:sz w:val="27"/>
                <w:szCs w:val="27"/>
              </w:rPr>
              <w:t>рыв на обед: 13.00 -</w:t>
            </w:r>
            <w:r w:rsidRPr="005B562D">
              <w:rPr>
                <w:sz w:val="27"/>
                <w:szCs w:val="27"/>
              </w:rPr>
              <w:t>13.45</w:t>
            </w:r>
          </w:p>
          <w:p w:rsidR="005B562D" w:rsidRPr="005B562D" w:rsidRDefault="005B562D" w:rsidP="005B562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5B562D">
              <w:rPr>
                <w:sz w:val="27"/>
                <w:szCs w:val="27"/>
              </w:rPr>
              <w:t>ятница: 8.00 - 12.00</w:t>
            </w:r>
          </w:p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</w:p>
        </w:tc>
      </w:tr>
      <w:tr w:rsidR="005B562D" w:rsidRPr="00DE655A" w:rsidTr="005B562D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5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Калининградский проспект, д. 68</w:t>
            </w:r>
            <w:r w:rsidRPr="00DE655A">
              <w:rPr>
                <w:sz w:val="27"/>
                <w:szCs w:val="27"/>
              </w:rPr>
              <w:t xml:space="preserve"> «А»</w:t>
            </w:r>
          </w:p>
        </w:tc>
      </w:tr>
      <w:tr w:rsidR="005B562D" w:rsidRPr="00DE655A" w:rsidTr="005B562D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8 (40153) </w:t>
            </w:r>
            <w:r>
              <w:rPr>
                <w:sz w:val="27"/>
                <w:szCs w:val="27"/>
              </w:rPr>
              <w:t>4-36-44</w:t>
            </w:r>
          </w:p>
        </w:tc>
      </w:tr>
      <w:tr w:rsidR="005B562D" w:rsidRPr="00DE655A" w:rsidTr="005B562D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4845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5B562D">
              <w:rPr>
                <w:bCs/>
                <w:sz w:val="27"/>
                <w:szCs w:val="27"/>
                <w:lang w:val="en-US"/>
              </w:rPr>
              <w:t>http://www.pfrf.ru/</w:t>
            </w:r>
          </w:p>
        </w:tc>
      </w:tr>
    </w:tbl>
    <w:p w:rsidR="000F7158" w:rsidRDefault="000F7158"/>
    <w:p w:rsidR="005B562D" w:rsidRDefault="005B562D"/>
    <w:p w:rsidR="005B562D" w:rsidRPr="005B562D" w:rsidRDefault="005B562D" w:rsidP="005B562D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5B562D">
        <w:rPr>
          <w:sz w:val="27"/>
          <w:szCs w:val="27"/>
        </w:rPr>
        <w:t>ГКУ Калининградской области «Центр занятости населения города Светлогорска»</w:t>
      </w:r>
    </w:p>
    <w:p w:rsidR="005B562D" w:rsidRDefault="005B562D"/>
    <w:p w:rsidR="005B562D" w:rsidRDefault="005B56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5B562D" w:rsidRPr="00DE655A" w:rsidTr="00FD29B5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5B562D" w:rsidRPr="00DE655A" w:rsidRDefault="00030DE2" w:rsidP="00030DE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 </w:t>
            </w:r>
            <w:r w:rsidR="005B562D"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="005B562D" w:rsidRPr="00DE655A">
              <w:rPr>
                <w:sz w:val="27"/>
                <w:szCs w:val="27"/>
              </w:rPr>
              <w:t>г</w:t>
            </w:r>
            <w:proofErr w:type="gramEnd"/>
            <w:r w:rsidR="005B562D" w:rsidRPr="00DE655A">
              <w:rPr>
                <w:sz w:val="27"/>
                <w:szCs w:val="27"/>
              </w:rPr>
              <w:t>. Светлогорск,</w:t>
            </w:r>
            <w:r w:rsidR="005B562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переулок Сиреневый</w:t>
            </w:r>
            <w:r w:rsidR="005B562D">
              <w:rPr>
                <w:sz w:val="27"/>
                <w:szCs w:val="27"/>
              </w:rPr>
              <w:t xml:space="preserve">, д. </w:t>
            </w:r>
            <w:r>
              <w:rPr>
                <w:sz w:val="27"/>
                <w:szCs w:val="27"/>
              </w:rPr>
              <w:t>1</w:t>
            </w:r>
          </w:p>
        </w:tc>
      </w:tr>
      <w:tr w:rsidR="005B562D" w:rsidRPr="00DE655A" w:rsidTr="00FD29B5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5B562D" w:rsidRPr="00030DE2" w:rsidRDefault="00030DE2" w:rsidP="00030DE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</w:t>
            </w:r>
            <w:r w:rsidRPr="00030DE2">
              <w:rPr>
                <w:bCs/>
                <w:sz w:val="27"/>
                <w:szCs w:val="27"/>
              </w:rPr>
              <w:t>жедневно (кроме субботы и воскресенья) с 8-00 до 17-00 часов</w:t>
            </w:r>
            <w:r w:rsidRPr="00030DE2">
              <w:rPr>
                <w:rStyle w:val="a6"/>
                <w:rFonts w:ascii="Times" w:hAnsi="Times"/>
                <w:color w:val="000000"/>
                <w:shd w:val="clear" w:color="auto" w:fill="FFFFFF"/>
              </w:rPr>
              <w:t> </w:t>
            </w:r>
          </w:p>
        </w:tc>
      </w:tr>
      <w:tr w:rsidR="005B562D" w:rsidRPr="00DE655A" w:rsidTr="00FD29B5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lastRenderedPageBreak/>
              <w:t>Почтовый адрес</w:t>
            </w:r>
          </w:p>
        </w:tc>
        <w:tc>
          <w:tcPr>
            <w:tcW w:w="4845" w:type="dxa"/>
          </w:tcPr>
          <w:p w:rsidR="005B562D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переулок Сиреневый, д. 1</w:t>
            </w:r>
          </w:p>
        </w:tc>
      </w:tr>
      <w:tr w:rsidR="005B562D" w:rsidRPr="00DE655A" w:rsidTr="00FD29B5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5B562D" w:rsidRPr="00030DE2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)2-21-08, 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</w:t>
            </w:r>
            <w:r w:rsidRPr="00030DE2">
              <w:rPr>
                <w:bCs/>
                <w:sz w:val="27"/>
                <w:szCs w:val="27"/>
              </w:rPr>
              <w:t>-2-19-20</w:t>
            </w:r>
          </w:p>
        </w:tc>
      </w:tr>
      <w:tr w:rsidR="005B562D" w:rsidRPr="00DE655A" w:rsidTr="00FD29B5">
        <w:tc>
          <w:tcPr>
            <w:tcW w:w="4726" w:type="dxa"/>
          </w:tcPr>
          <w:p w:rsidR="005B562D" w:rsidRPr="00DE655A" w:rsidRDefault="005B562D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4845" w:type="dxa"/>
          </w:tcPr>
          <w:p w:rsidR="005B562D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030DE2">
              <w:rPr>
                <w:bCs/>
                <w:sz w:val="27"/>
                <w:szCs w:val="27"/>
                <w:lang w:val="en-US"/>
              </w:rPr>
              <w:t>http://www.czn39.ru/</w:t>
            </w:r>
          </w:p>
        </w:tc>
      </w:tr>
    </w:tbl>
    <w:p w:rsidR="005B562D" w:rsidRDefault="005B562D"/>
    <w:p w:rsidR="00030DE2" w:rsidRDefault="00030DE2"/>
    <w:p w:rsidR="00030DE2" w:rsidRDefault="00030DE2" w:rsidP="00030DE2">
      <w:pPr>
        <w:jc w:val="center"/>
        <w:rPr>
          <w:sz w:val="27"/>
          <w:szCs w:val="27"/>
        </w:rPr>
      </w:pPr>
      <w:r w:rsidRPr="00030DE2">
        <w:rPr>
          <w:sz w:val="27"/>
          <w:szCs w:val="27"/>
        </w:rPr>
        <w:t>МУП «Расчетно-кассовый центр» Светлогорского района</w:t>
      </w:r>
    </w:p>
    <w:p w:rsidR="00030DE2" w:rsidRDefault="00030DE2" w:rsidP="00030DE2">
      <w:pPr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030DE2" w:rsidRPr="00DE655A" w:rsidTr="00FD29B5">
        <w:tc>
          <w:tcPr>
            <w:tcW w:w="4726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030DE2" w:rsidRPr="00DE655A" w:rsidRDefault="00030DE2" w:rsidP="00030DE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ул. Вокзальная, д. 4</w:t>
            </w:r>
          </w:p>
        </w:tc>
      </w:tr>
      <w:tr w:rsidR="00030DE2" w:rsidRPr="00030DE2" w:rsidTr="00FD29B5">
        <w:tc>
          <w:tcPr>
            <w:tcW w:w="4726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030DE2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Расчетный отдел:</w:t>
            </w:r>
          </w:p>
          <w:p w:rsidR="00030DE2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Понедельник-четверг: 08.30 до 13.00 и с 16.00 до 17.30</w:t>
            </w:r>
          </w:p>
          <w:p w:rsidR="00030DE2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Пятница</w:t>
            </w:r>
            <w:r w:rsidR="00C31312">
              <w:rPr>
                <w:sz w:val="27"/>
                <w:szCs w:val="27"/>
              </w:rPr>
              <w:t>:</w:t>
            </w:r>
            <w:r>
              <w:rPr>
                <w:sz w:val="27"/>
                <w:szCs w:val="27"/>
              </w:rPr>
              <w:t xml:space="preserve"> с 15.30 до 17.00</w:t>
            </w:r>
          </w:p>
          <w:p w:rsidR="00030DE2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Паспортный отдел:</w:t>
            </w:r>
          </w:p>
          <w:p w:rsidR="00C31312" w:rsidRDefault="00C31312" w:rsidP="00C3131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Понедельник: 08.30 до 13.00 и с 16.00 до 17.30</w:t>
            </w:r>
          </w:p>
          <w:p w:rsidR="00030DE2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Вторник: с 16.00 до 17.30</w:t>
            </w:r>
          </w:p>
          <w:p w:rsidR="00C31312" w:rsidRDefault="00C31312" w:rsidP="00C3131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Среда: с 08.30 до 13.00 и с 16.00 до 17.30</w:t>
            </w:r>
          </w:p>
          <w:p w:rsidR="00C31312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Четверг: с 16.00 до 17.30</w:t>
            </w:r>
          </w:p>
          <w:p w:rsidR="00C31312" w:rsidRPr="00030DE2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Пятница: с 15.30 до 17.00</w:t>
            </w:r>
          </w:p>
        </w:tc>
      </w:tr>
      <w:tr w:rsidR="00030DE2" w:rsidRPr="00DE655A" w:rsidTr="00FD29B5">
        <w:tc>
          <w:tcPr>
            <w:tcW w:w="4726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5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ул. Вокзальная, д. 4</w:t>
            </w:r>
          </w:p>
        </w:tc>
      </w:tr>
      <w:tr w:rsidR="00030DE2" w:rsidRPr="00030DE2" w:rsidTr="00FD29B5">
        <w:tc>
          <w:tcPr>
            <w:tcW w:w="4726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030DE2" w:rsidRPr="00030DE2" w:rsidRDefault="00030DE2" w:rsidP="00030DE2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)2-25-17</w:t>
            </w:r>
          </w:p>
        </w:tc>
      </w:tr>
      <w:tr w:rsidR="00030DE2" w:rsidRPr="00DE655A" w:rsidTr="00FD29B5">
        <w:tc>
          <w:tcPr>
            <w:tcW w:w="4726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4845" w:type="dxa"/>
          </w:tcPr>
          <w:p w:rsidR="00030DE2" w:rsidRPr="00DE655A" w:rsidRDefault="00030DE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030DE2">
              <w:rPr>
                <w:bCs/>
                <w:sz w:val="27"/>
                <w:szCs w:val="27"/>
                <w:lang w:val="en-US"/>
              </w:rPr>
              <w:t>rkcsvetlogorsk@inbox.ru</w:t>
            </w:r>
          </w:p>
        </w:tc>
      </w:tr>
    </w:tbl>
    <w:p w:rsidR="00030DE2" w:rsidRDefault="00030DE2" w:rsidP="00030DE2">
      <w:pPr>
        <w:jc w:val="center"/>
        <w:rPr>
          <w:sz w:val="27"/>
          <w:szCs w:val="27"/>
        </w:rPr>
      </w:pPr>
    </w:p>
    <w:p w:rsidR="00C31312" w:rsidRDefault="00C31312" w:rsidP="00030DE2">
      <w:pPr>
        <w:jc w:val="center"/>
        <w:rPr>
          <w:sz w:val="27"/>
          <w:szCs w:val="27"/>
        </w:rPr>
      </w:pPr>
    </w:p>
    <w:p w:rsidR="002E17FA" w:rsidRDefault="002E17FA" w:rsidP="00030DE2">
      <w:pPr>
        <w:jc w:val="center"/>
        <w:rPr>
          <w:sz w:val="27"/>
          <w:szCs w:val="27"/>
        </w:rPr>
      </w:pPr>
    </w:p>
    <w:p w:rsidR="002E17FA" w:rsidRDefault="002E17FA" w:rsidP="00030DE2">
      <w:pPr>
        <w:jc w:val="center"/>
        <w:rPr>
          <w:sz w:val="27"/>
          <w:szCs w:val="27"/>
          <w:shd w:val="clear" w:color="auto" w:fill="FFFFFF"/>
        </w:rPr>
      </w:pPr>
      <w:r w:rsidRPr="002E17FA">
        <w:rPr>
          <w:sz w:val="27"/>
          <w:szCs w:val="27"/>
          <w:shd w:val="clear" w:color="auto" w:fill="FFFFFF"/>
        </w:rPr>
        <w:t>Г</w:t>
      </w:r>
      <w:r>
        <w:rPr>
          <w:sz w:val="27"/>
          <w:szCs w:val="27"/>
          <w:shd w:val="clear" w:color="auto" w:fill="FFFFFF"/>
        </w:rPr>
        <w:t xml:space="preserve">БУЗ </w:t>
      </w:r>
      <w:r w:rsidRPr="002E17FA">
        <w:rPr>
          <w:sz w:val="27"/>
          <w:szCs w:val="27"/>
          <w:shd w:val="clear" w:color="auto" w:fill="FFFFFF"/>
        </w:rPr>
        <w:t>Калининградской области «</w:t>
      </w:r>
      <w:proofErr w:type="spellStart"/>
      <w:r w:rsidRPr="002E17FA">
        <w:rPr>
          <w:sz w:val="27"/>
          <w:szCs w:val="27"/>
          <w:shd w:val="clear" w:color="auto" w:fill="FFFFFF"/>
        </w:rPr>
        <w:t>Светлогорская</w:t>
      </w:r>
      <w:proofErr w:type="spellEnd"/>
      <w:r w:rsidRPr="002E17FA">
        <w:rPr>
          <w:sz w:val="27"/>
          <w:szCs w:val="27"/>
          <w:shd w:val="clear" w:color="auto" w:fill="FFFFFF"/>
        </w:rPr>
        <w:t xml:space="preserve"> центральная районная поликлиника»</w:t>
      </w:r>
    </w:p>
    <w:p w:rsidR="002E17FA" w:rsidRPr="002E17FA" w:rsidRDefault="002E17FA" w:rsidP="00030DE2">
      <w:pPr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C31312" w:rsidRPr="00DE655A" w:rsidTr="00FD29B5">
        <w:tc>
          <w:tcPr>
            <w:tcW w:w="4726" w:type="dxa"/>
          </w:tcPr>
          <w:p w:rsidR="00C31312" w:rsidRPr="00DE655A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C31312" w:rsidRPr="00DE655A" w:rsidRDefault="00C31312" w:rsidP="002E17F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</w:t>
            </w:r>
            <w:r w:rsidR="002E17FA">
              <w:rPr>
                <w:sz w:val="27"/>
                <w:szCs w:val="27"/>
              </w:rPr>
              <w:t>ул. Зеленая</w:t>
            </w:r>
            <w:r>
              <w:rPr>
                <w:sz w:val="27"/>
                <w:szCs w:val="27"/>
              </w:rPr>
              <w:t xml:space="preserve">, д. </w:t>
            </w:r>
            <w:r w:rsidR="002E17FA">
              <w:rPr>
                <w:sz w:val="27"/>
                <w:szCs w:val="27"/>
              </w:rPr>
              <w:t>13</w:t>
            </w:r>
          </w:p>
        </w:tc>
      </w:tr>
      <w:tr w:rsidR="00C31312" w:rsidRPr="00030DE2" w:rsidTr="00FD29B5">
        <w:tc>
          <w:tcPr>
            <w:tcW w:w="4726" w:type="dxa"/>
          </w:tcPr>
          <w:p w:rsidR="00C31312" w:rsidRPr="00DE655A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2E17FA" w:rsidRPr="002E17FA" w:rsidRDefault="002E17FA" w:rsidP="002E17F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</w:t>
            </w:r>
            <w:r w:rsidRPr="002E17FA">
              <w:rPr>
                <w:sz w:val="27"/>
                <w:szCs w:val="27"/>
              </w:rPr>
              <w:t>н</w:t>
            </w:r>
            <w:r>
              <w:rPr>
                <w:sz w:val="27"/>
                <w:szCs w:val="27"/>
              </w:rPr>
              <w:t>едельник – пятница:</w:t>
            </w:r>
            <w:r w:rsidRPr="002E17FA">
              <w:rPr>
                <w:sz w:val="27"/>
                <w:szCs w:val="27"/>
              </w:rPr>
              <w:t xml:space="preserve"> с 8:00 - 17:00  </w:t>
            </w:r>
            <w:r w:rsidRPr="002E17FA">
              <w:t> </w:t>
            </w:r>
          </w:p>
          <w:p w:rsidR="002E17FA" w:rsidRPr="002E17FA" w:rsidRDefault="002E17FA" w:rsidP="002E17F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Суббота:</w:t>
            </w:r>
            <w:r w:rsidRPr="002E17FA">
              <w:rPr>
                <w:sz w:val="27"/>
                <w:szCs w:val="27"/>
              </w:rPr>
              <w:t xml:space="preserve"> с 9:00 - 14:00 (дежурные врачи)</w:t>
            </w:r>
            <w:r w:rsidRPr="002E17FA">
              <w:t> </w:t>
            </w:r>
          </w:p>
          <w:p w:rsidR="00C31312" w:rsidRPr="002E17FA" w:rsidRDefault="00C31312" w:rsidP="002E17FA">
            <w:pPr>
              <w:rPr>
                <w:sz w:val="27"/>
                <w:szCs w:val="27"/>
              </w:rPr>
            </w:pPr>
          </w:p>
        </w:tc>
      </w:tr>
      <w:tr w:rsidR="00C31312" w:rsidRPr="00DE655A" w:rsidTr="00FD29B5">
        <w:tc>
          <w:tcPr>
            <w:tcW w:w="4726" w:type="dxa"/>
          </w:tcPr>
          <w:p w:rsidR="00C31312" w:rsidRPr="00DE655A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4845" w:type="dxa"/>
          </w:tcPr>
          <w:p w:rsidR="00C31312" w:rsidRPr="00DE655A" w:rsidRDefault="002E17FA" w:rsidP="002E17F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ул. Зеленая, д. 13</w:t>
            </w:r>
          </w:p>
        </w:tc>
      </w:tr>
      <w:tr w:rsidR="00C31312" w:rsidRPr="00030DE2" w:rsidTr="00FD29B5">
        <w:tc>
          <w:tcPr>
            <w:tcW w:w="4726" w:type="dxa"/>
          </w:tcPr>
          <w:p w:rsidR="00C31312" w:rsidRPr="00DE655A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C31312" w:rsidRPr="00030DE2" w:rsidRDefault="00C31312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</w:t>
            </w:r>
            <w:r w:rsidR="002E17FA">
              <w:rPr>
                <w:bCs/>
                <w:sz w:val="27"/>
                <w:szCs w:val="27"/>
              </w:rPr>
              <w:t>2-17-82</w:t>
            </w:r>
          </w:p>
        </w:tc>
      </w:tr>
      <w:tr w:rsidR="002E17FA" w:rsidRPr="00030DE2" w:rsidTr="00FD29B5">
        <w:tc>
          <w:tcPr>
            <w:tcW w:w="4726" w:type="dxa"/>
          </w:tcPr>
          <w:p w:rsidR="002E17FA" w:rsidRPr="00DE655A" w:rsidRDefault="002E17FA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4845" w:type="dxa"/>
          </w:tcPr>
          <w:p w:rsidR="002E17FA" w:rsidRPr="002E17FA" w:rsidRDefault="002E17FA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 w:rsidRPr="002E17FA">
              <w:rPr>
                <w:bCs/>
                <w:sz w:val="27"/>
                <w:szCs w:val="27"/>
              </w:rPr>
              <w:t>svetlmed@mail.ru</w:t>
            </w:r>
          </w:p>
        </w:tc>
      </w:tr>
      <w:tr w:rsidR="00C31312" w:rsidRPr="002E17FA" w:rsidTr="00FD29B5">
        <w:tc>
          <w:tcPr>
            <w:tcW w:w="4726" w:type="dxa"/>
          </w:tcPr>
          <w:p w:rsidR="00C31312" w:rsidRPr="00DE655A" w:rsidRDefault="00C31312" w:rsidP="00B656C4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Адрес </w:t>
            </w:r>
            <w:r w:rsidR="00B656C4">
              <w:rPr>
                <w:sz w:val="27"/>
                <w:szCs w:val="27"/>
              </w:rPr>
              <w:t>сайта</w:t>
            </w:r>
          </w:p>
        </w:tc>
        <w:tc>
          <w:tcPr>
            <w:tcW w:w="4845" w:type="dxa"/>
          </w:tcPr>
          <w:p w:rsidR="00C31312" w:rsidRPr="002E17FA" w:rsidRDefault="002E17FA" w:rsidP="002E17F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 w:rsidRPr="00030DE2">
              <w:rPr>
                <w:bCs/>
                <w:sz w:val="27"/>
                <w:szCs w:val="27"/>
                <w:lang w:val="en-US"/>
              </w:rPr>
              <w:t>http</w:t>
            </w:r>
            <w:r w:rsidRPr="002E17FA">
              <w:rPr>
                <w:bCs/>
                <w:sz w:val="27"/>
                <w:szCs w:val="27"/>
              </w:rPr>
              <w:t>://</w:t>
            </w:r>
            <w:proofErr w:type="spellStart"/>
            <w:r>
              <w:rPr>
                <w:bCs/>
                <w:sz w:val="27"/>
                <w:szCs w:val="27"/>
              </w:rPr>
              <w:t>светлогорскаяцрп.рф</w:t>
            </w:r>
            <w:proofErr w:type="spellEnd"/>
          </w:p>
        </w:tc>
      </w:tr>
    </w:tbl>
    <w:p w:rsidR="00C31312" w:rsidRDefault="00C31312" w:rsidP="00030DE2">
      <w:pPr>
        <w:jc w:val="center"/>
        <w:rPr>
          <w:sz w:val="27"/>
          <w:szCs w:val="27"/>
        </w:rPr>
      </w:pPr>
    </w:p>
    <w:p w:rsidR="00D87504" w:rsidRDefault="00D87504" w:rsidP="00030DE2">
      <w:pPr>
        <w:jc w:val="center"/>
        <w:rPr>
          <w:sz w:val="27"/>
          <w:szCs w:val="27"/>
        </w:rPr>
      </w:pPr>
    </w:p>
    <w:p w:rsidR="00D87504" w:rsidRDefault="00D87504" w:rsidP="00030DE2">
      <w:pPr>
        <w:jc w:val="center"/>
        <w:rPr>
          <w:sz w:val="27"/>
          <w:szCs w:val="27"/>
        </w:rPr>
      </w:pPr>
    </w:p>
    <w:p w:rsidR="00D87504" w:rsidRDefault="00D87504" w:rsidP="00030DE2">
      <w:pPr>
        <w:jc w:val="center"/>
        <w:rPr>
          <w:sz w:val="27"/>
          <w:szCs w:val="27"/>
        </w:rPr>
      </w:pPr>
    </w:p>
    <w:p w:rsidR="00C31312" w:rsidRDefault="002E17FA" w:rsidP="00030DE2">
      <w:pPr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Нотариусы </w:t>
      </w:r>
      <w:proofErr w:type="gramStart"/>
      <w:r>
        <w:rPr>
          <w:sz w:val="27"/>
          <w:szCs w:val="27"/>
        </w:rPr>
        <w:t>г</w:t>
      </w:r>
      <w:proofErr w:type="gramEnd"/>
      <w:r>
        <w:rPr>
          <w:sz w:val="27"/>
          <w:szCs w:val="27"/>
        </w:rPr>
        <w:t>. Светлогорска</w:t>
      </w:r>
    </w:p>
    <w:p w:rsidR="002E17FA" w:rsidRDefault="002E17FA" w:rsidP="00030DE2">
      <w:pPr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B656C4" w:rsidRPr="00DE655A" w:rsidTr="00E110B8">
        <w:tc>
          <w:tcPr>
            <w:tcW w:w="9571" w:type="dxa"/>
            <w:gridSpan w:val="2"/>
          </w:tcPr>
          <w:p w:rsidR="00B656C4" w:rsidRDefault="00B656C4" w:rsidP="00B656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Нотариус </w:t>
            </w:r>
            <w:proofErr w:type="spellStart"/>
            <w:r>
              <w:rPr>
                <w:sz w:val="27"/>
                <w:szCs w:val="27"/>
              </w:rPr>
              <w:t>Рудобелец</w:t>
            </w:r>
            <w:proofErr w:type="spellEnd"/>
            <w:r>
              <w:rPr>
                <w:sz w:val="27"/>
                <w:szCs w:val="27"/>
              </w:rPr>
              <w:t xml:space="preserve"> Лариса Николаевна</w:t>
            </w:r>
          </w:p>
        </w:tc>
      </w:tr>
      <w:tr w:rsidR="00B656C4" w:rsidRPr="00DE655A" w:rsidTr="00FD29B5">
        <w:tc>
          <w:tcPr>
            <w:tcW w:w="4726" w:type="dxa"/>
          </w:tcPr>
          <w:p w:rsidR="00B656C4" w:rsidRPr="00DE655A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B656C4" w:rsidRPr="00DE655A" w:rsidRDefault="00B656C4" w:rsidP="00B656C4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Калининградский проспект, д. 68Б</w:t>
            </w:r>
          </w:p>
        </w:tc>
      </w:tr>
      <w:tr w:rsidR="00B656C4" w:rsidRPr="002E17FA" w:rsidTr="00FD29B5">
        <w:tc>
          <w:tcPr>
            <w:tcW w:w="4726" w:type="dxa"/>
          </w:tcPr>
          <w:p w:rsidR="00B656C4" w:rsidRPr="00DE655A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B656C4" w:rsidRPr="002E17FA" w:rsidRDefault="00B656C4" w:rsidP="00B656C4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</w:t>
            </w:r>
            <w:r w:rsidRPr="002E17FA">
              <w:rPr>
                <w:sz w:val="27"/>
                <w:szCs w:val="27"/>
              </w:rPr>
              <w:t>н</w:t>
            </w:r>
            <w:r>
              <w:rPr>
                <w:sz w:val="27"/>
                <w:szCs w:val="27"/>
              </w:rPr>
              <w:t>едельник – пятница: с 10</w:t>
            </w:r>
            <w:r w:rsidRPr="002E17FA">
              <w:rPr>
                <w:sz w:val="27"/>
                <w:szCs w:val="27"/>
              </w:rPr>
              <w:t xml:space="preserve">:00 - 17:00 </w:t>
            </w:r>
            <w:r>
              <w:rPr>
                <w:sz w:val="27"/>
                <w:szCs w:val="27"/>
              </w:rPr>
              <w:t>Перерыв: с 13.00-14.00</w:t>
            </w:r>
            <w:r w:rsidRPr="002E17FA">
              <w:t> </w:t>
            </w:r>
            <w:r w:rsidRPr="002E17FA">
              <w:rPr>
                <w:sz w:val="27"/>
                <w:szCs w:val="27"/>
              </w:rPr>
              <w:t xml:space="preserve"> </w:t>
            </w:r>
          </w:p>
        </w:tc>
      </w:tr>
      <w:tr w:rsidR="00B656C4" w:rsidRPr="00030DE2" w:rsidTr="00FD29B5">
        <w:tc>
          <w:tcPr>
            <w:tcW w:w="4726" w:type="dxa"/>
          </w:tcPr>
          <w:p w:rsidR="00B656C4" w:rsidRPr="00DE655A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B656C4" w:rsidRPr="00030DE2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)2-15-61</w:t>
            </w:r>
          </w:p>
        </w:tc>
      </w:tr>
      <w:tr w:rsidR="00B656C4" w:rsidRPr="002E17FA" w:rsidTr="00BB6DBA">
        <w:tc>
          <w:tcPr>
            <w:tcW w:w="9571" w:type="dxa"/>
            <w:gridSpan w:val="2"/>
          </w:tcPr>
          <w:p w:rsidR="00B656C4" w:rsidRPr="002E17FA" w:rsidRDefault="00B656C4" w:rsidP="00B656C4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Нотариус Пережогина Евгения Николаевна</w:t>
            </w:r>
          </w:p>
        </w:tc>
      </w:tr>
      <w:tr w:rsidR="00B656C4" w:rsidRPr="002E17FA" w:rsidTr="00FD29B5">
        <w:tc>
          <w:tcPr>
            <w:tcW w:w="4726" w:type="dxa"/>
          </w:tcPr>
          <w:p w:rsidR="00B656C4" w:rsidRPr="00DE655A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4845" w:type="dxa"/>
          </w:tcPr>
          <w:p w:rsidR="00B656C4" w:rsidRPr="002E17FA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238560, </w:t>
            </w: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</w:t>
            </w:r>
            <w:r>
              <w:rPr>
                <w:sz w:val="27"/>
                <w:szCs w:val="27"/>
              </w:rPr>
              <w:t xml:space="preserve"> Калининградский проспект, д. 5А</w:t>
            </w:r>
          </w:p>
        </w:tc>
      </w:tr>
      <w:tr w:rsidR="00B656C4" w:rsidRPr="002E17FA" w:rsidTr="00FD29B5">
        <w:tc>
          <w:tcPr>
            <w:tcW w:w="4726" w:type="dxa"/>
          </w:tcPr>
          <w:p w:rsidR="00B656C4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4845" w:type="dxa"/>
          </w:tcPr>
          <w:p w:rsidR="00B656C4" w:rsidRDefault="00D8750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Понедельник-пятница: с 09.30-17:00</w:t>
            </w:r>
          </w:p>
          <w:p w:rsidR="00D87504" w:rsidRPr="00B656C4" w:rsidRDefault="00D8750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Перерыв: 13.00-14.00</w:t>
            </w:r>
          </w:p>
        </w:tc>
      </w:tr>
      <w:tr w:rsidR="00B656C4" w:rsidRPr="002E17FA" w:rsidTr="00FD29B5">
        <w:tc>
          <w:tcPr>
            <w:tcW w:w="4726" w:type="dxa"/>
          </w:tcPr>
          <w:p w:rsidR="00B656C4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Телефон</w:t>
            </w:r>
          </w:p>
        </w:tc>
        <w:tc>
          <w:tcPr>
            <w:tcW w:w="4845" w:type="dxa"/>
          </w:tcPr>
          <w:p w:rsidR="00B656C4" w:rsidRPr="00B656C4" w:rsidRDefault="00B656C4" w:rsidP="00FD29B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8(</w:t>
            </w:r>
            <w:r w:rsidRPr="00030DE2">
              <w:rPr>
                <w:bCs/>
                <w:sz w:val="27"/>
                <w:szCs w:val="27"/>
              </w:rPr>
              <w:t>40153</w:t>
            </w:r>
            <w:r>
              <w:rPr>
                <w:bCs/>
                <w:sz w:val="27"/>
                <w:szCs w:val="27"/>
              </w:rPr>
              <w:t>)2-18-30</w:t>
            </w:r>
          </w:p>
        </w:tc>
      </w:tr>
    </w:tbl>
    <w:p w:rsidR="002E17FA" w:rsidRDefault="002E17FA" w:rsidP="00030DE2">
      <w:pPr>
        <w:jc w:val="center"/>
        <w:rPr>
          <w:sz w:val="27"/>
          <w:szCs w:val="27"/>
        </w:rPr>
      </w:pPr>
    </w:p>
    <w:p w:rsidR="002E17FA" w:rsidRPr="00030DE2" w:rsidRDefault="002E17FA" w:rsidP="00030DE2">
      <w:pPr>
        <w:jc w:val="center"/>
        <w:rPr>
          <w:sz w:val="27"/>
          <w:szCs w:val="27"/>
        </w:rPr>
      </w:pPr>
    </w:p>
    <w:sectPr w:rsidR="002E17FA" w:rsidRPr="00030DE2" w:rsidSect="00BF62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F7757"/>
    <w:multiLevelType w:val="multilevel"/>
    <w:tmpl w:val="3A96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B7"/>
    <w:rsid w:val="00030DE2"/>
    <w:rsid w:val="000732D4"/>
    <w:rsid w:val="000F7158"/>
    <w:rsid w:val="002E17FA"/>
    <w:rsid w:val="003C74DB"/>
    <w:rsid w:val="003D36F9"/>
    <w:rsid w:val="005B562D"/>
    <w:rsid w:val="00602315"/>
    <w:rsid w:val="007B1A5B"/>
    <w:rsid w:val="00915397"/>
    <w:rsid w:val="00A222F2"/>
    <w:rsid w:val="00B436B0"/>
    <w:rsid w:val="00B656C4"/>
    <w:rsid w:val="00BF62B7"/>
    <w:rsid w:val="00C31312"/>
    <w:rsid w:val="00C51D89"/>
    <w:rsid w:val="00D82582"/>
    <w:rsid w:val="00D87504"/>
    <w:rsid w:val="00E17ABC"/>
    <w:rsid w:val="00F3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F62B7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rsid w:val="00BF62B7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BF62B7"/>
    <w:rPr>
      <w:rFonts w:ascii="Times New Roman" w:eastAsia="Times New Roman" w:hAnsi="Times New Roman" w:cs="Times New Roman"/>
      <w:sz w:val="24"/>
      <w:szCs w:val="24"/>
    </w:rPr>
  </w:style>
  <w:style w:type="character" w:customStyle="1" w:styleId="street-address">
    <w:name w:val="street-address"/>
    <w:basedOn w:val="a0"/>
    <w:rsid w:val="00602315"/>
  </w:style>
  <w:style w:type="character" w:styleId="a6">
    <w:name w:val="Strong"/>
    <w:basedOn w:val="a0"/>
    <w:uiPriority w:val="22"/>
    <w:qFormat/>
    <w:rsid w:val="00030DE2"/>
    <w:rPr>
      <w:b/>
      <w:bCs/>
    </w:rPr>
  </w:style>
  <w:style w:type="character" w:customStyle="1" w:styleId="apple-converted-space">
    <w:name w:val="apple-converted-space"/>
    <w:basedOn w:val="a0"/>
    <w:rsid w:val="002E1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fs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e.sorokina</cp:lastModifiedBy>
  <cp:revision>6</cp:revision>
  <dcterms:created xsi:type="dcterms:W3CDTF">2015-12-09T14:14:00Z</dcterms:created>
  <dcterms:modified xsi:type="dcterms:W3CDTF">2015-12-18T08:58:00Z</dcterms:modified>
</cp:coreProperties>
</file>