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2B7" w:rsidRPr="00BF62B7" w:rsidRDefault="00BF62B7" w:rsidP="00BF62B7">
      <w:pPr>
        <w:autoSpaceDE w:val="0"/>
        <w:autoSpaceDN w:val="0"/>
        <w:adjustRightInd w:val="0"/>
        <w:jc w:val="right"/>
        <w:outlineLvl w:val="1"/>
        <w:rPr>
          <w:sz w:val="27"/>
          <w:szCs w:val="27"/>
        </w:rPr>
      </w:pPr>
      <w:r w:rsidRPr="00BF62B7">
        <w:rPr>
          <w:sz w:val="27"/>
          <w:szCs w:val="27"/>
        </w:rPr>
        <w:t>Приложение №1</w:t>
      </w:r>
    </w:p>
    <w:p w:rsidR="00BF62B7" w:rsidRPr="00BF62B7" w:rsidRDefault="00BF62B7" w:rsidP="00BF62B7">
      <w:pPr>
        <w:autoSpaceDE w:val="0"/>
        <w:autoSpaceDN w:val="0"/>
        <w:adjustRightInd w:val="0"/>
        <w:ind w:firstLine="7380"/>
        <w:jc w:val="both"/>
        <w:outlineLvl w:val="1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Pr="00BF62B7">
        <w:rPr>
          <w:sz w:val="27"/>
          <w:szCs w:val="27"/>
        </w:rPr>
        <w:t xml:space="preserve">к Регламенту                   </w:t>
      </w:r>
    </w:p>
    <w:p w:rsidR="00BF62B7" w:rsidRPr="000750BB" w:rsidRDefault="00BF62B7" w:rsidP="00BF62B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BF62B7" w:rsidRPr="00DE655A" w:rsidRDefault="00BF62B7" w:rsidP="00BF62B7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  <w:r w:rsidRPr="00DE655A">
        <w:rPr>
          <w:sz w:val="27"/>
          <w:szCs w:val="27"/>
        </w:rPr>
        <w:t>Сведения об администрации муниципального образования «Светлогорский район»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4"/>
        <w:gridCol w:w="4847"/>
      </w:tblGrid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Место нахождения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График работы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Понедельник-пятница  с 9.00-18.00, обеденный перерыв с 13.00-14.00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Почтовый адрес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238560, 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Телефон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8 (40153) 33300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электронной почты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7"/>
                <w:szCs w:val="27"/>
                <w:lang w:val="en-US"/>
              </w:rPr>
            </w:pPr>
            <w:r w:rsidRPr="00DE655A">
              <w:rPr>
                <w:bCs/>
                <w:sz w:val="27"/>
                <w:szCs w:val="27"/>
              </w:rPr>
              <w:t>sgo@svetlogorsk39.ru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сайта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7"/>
                <w:szCs w:val="27"/>
                <w:lang w:val="en-US"/>
              </w:rPr>
            </w:pPr>
            <w:r w:rsidRPr="00DE655A">
              <w:rPr>
                <w:bCs/>
                <w:sz w:val="27"/>
                <w:szCs w:val="27"/>
                <w:lang w:val="en-US"/>
              </w:rPr>
              <w:t>www.svetlogorsk39.ru</w:t>
            </w:r>
          </w:p>
        </w:tc>
      </w:tr>
    </w:tbl>
    <w:p w:rsidR="00BF62B7" w:rsidRPr="00DE655A" w:rsidRDefault="00BF62B7" w:rsidP="00BF62B7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</w:p>
    <w:p w:rsidR="00BF62B7" w:rsidRPr="00DE655A" w:rsidRDefault="00BF62B7" w:rsidP="00BF62B7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  <w:r w:rsidRPr="00DE655A">
        <w:rPr>
          <w:sz w:val="27"/>
          <w:szCs w:val="27"/>
        </w:rPr>
        <w:t xml:space="preserve">Сведения </w:t>
      </w:r>
      <w:r w:rsidR="00AD0753">
        <w:rPr>
          <w:sz w:val="27"/>
          <w:szCs w:val="27"/>
        </w:rPr>
        <w:t xml:space="preserve">о </w:t>
      </w:r>
      <w:r w:rsidRPr="00DE655A">
        <w:rPr>
          <w:sz w:val="27"/>
          <w:szCs w:val="27"/>
        </w:rPr>
        <w:t>юридическом отделе администрации муниципального образования «Светлогорский район»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6"/>
        <w:gridCol w:w="4845"/>
      </w:tblGrid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Место нахождения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График работы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Понедельник-пятница  с 9.00-18.00, обеденный перерыв с 13.00-14.00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Почтовый адрес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238560, 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Телефон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8 (40153) 33380, 8 (40153) 33353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электронной почты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bCs/>
                <w:sz w:val="27"/>
                <w:szCs w:val="27"/>
              </w:rPr>
              <w:t>sgo@svetlogorsk39.ru</w:t>
            </w:r>
          </w:p>
        </w:tc>
      </w:tr>
    </w:tbl>
    <w:p w:rsidR="00BF62B7" w:rsidRPr="00DE655A" w:rsidRDefault="00BF62B7" w:rsidP="00BF62B7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</w:p>
    <w:p w:rsidR="00BF62B7" w:rsidRPr="00DE655A" w:rsidRDefault="00BF62B7" w:rsidP="00BF62B7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  <w:r w:rsidRPr="00DE655A">
        <w:rPr>
          <w:sz w:val="27"/>
          <w:szCs w:val="27"/>
        </w:rPr>
        <w:t xml:space="preserve">Сведения о </w:t>
      </w:r>
      <w:r w:rsidRPr="00DE655A">
        <w:rPr>
          <w:rFonts w:eastAsia="Arial Unicode MS"/>
          <w:sz w:val="27"/>
          <w:szCs w:val="27"/>
        </w:rPr>
        <w:t>муниципальном казенном учреждении «Многофункциональный центр предоставления государственных и муниципальных услуг» Светлогорского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2"/>
        <w:gridCol w:w="4849"/>
      </w:tblGrid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Место нахождения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График работы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Пн., вт., ср., пт. с 9.00 до 18.00</w:t>
            </w:r>
          </w:p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Чт. с 09.00. до 20.00</w:t>
            </w:r>
          </w:p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Сб. с 09.00. до 13.00</w:t>
            </w:r>
          </w:p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Вс. выходной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Почтовый адрес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238560, 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Телефон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pStyle w:val="a4"/>
              <w:spacing w:before="60" w:beforeAutospacing="0" w:after="0" w:afterAutospacing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8(40153)2-40-66, 8(40153)2-40-88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электронной почты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pStyle w:val="a4"/>
              <w:spacing w:before="60" w:beforeAutospacing="0" w:after="0" w:afterAutospacing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svetlogorsk@mfc39.ru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сайта</w:t>
            </w:r>
          </w:p>
        </w:tc>
        <w:tc>
          <w:tcPr>
            <w:tcW w:w="5154" w:type="dxa"/>
          </w:tcPr>
          <w:p w:rsidR="00BF62B7" w:rsidRPr="00DE655A" w:rsidRDefault="00C11F4C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hyperlink r:id="rId4" w:history="1">
              <w:r w:rsidR="00BF62B7" w:rsidRPr="00DE655A">
                <w:rPr>
                  <w:rStyle w:val="a3"/>
                  <w:rFonts w:eastAsia="Arial Unicode MS"/>
                  <w:sz w:val="27"/>
                  <w:szCs w:val="27"/>
                </w:rPr>
                <w:t>http://mfs39.ru</w:t>
              </w:r>
            </w:hyperlink>
          </w:p>
        </w:tc>
      </w:tr>
    </w:tbl>
    <w:p w:rsidR="00BF62B7" w:rsidRPr="00DE655A" w:rsidRDefault="00BF62B7" w:rsidP="00BF62B7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</w:p>
    <w:p w:rsidR="00E17117" w:rsidRDefault="00AD0753"/>
    <w:sectPr w:rsidR="00E17117" w:rsidSect="00BF62B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2B7"/>
    <w:rsid w:val="003C74DB"/>
    <w:rsid w:val="007B1A5B"/>
    <w:rsid w:val="00A222F2"/>
    <w:rsid w:val="00AD0753"/>
    <w:rsid w:val="00BF62B7"/>
    <w:rsid w:val="00C11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BF62B7"/>
    <w:rPr>
      <w:color w:val="0000FF"/>
      <w:u w:val="single"/>
    </w:rPr>
  </w:style>
  <w:style w:type="paragraph" w:styleId="a4">
    <w:name w:val="Normal (Web)"/>
    <w:aliases w:val="Обычный (веб) Знак1,Обычный (веб) Знак Знак"/>
    <w:basedOn w:val="a"/>
    <w:link w:val="a5"/>
    <w:uiPriority w:val="99"/>
    <w:rsid w:val="00BF62B7"/>
    <w:pPr>
      <w:spacing w:before="100" w:beforeAutospacing="1" w:after="100" w:afterAutospacing="1"/>
    </w:pPr>
  </w:style>
  <w:style w:type="character" w:customStyle="1" w:styleId="a5">
    <w:name w:val="Обычный (веб) Знак"/>
    <w:aliases w:val="Обычный (веб) Знак1 Знак,Обычный (веб) Знак Знак Знак"/>
    <w:link w:val="a4"/>
    <w:uiPriority w:val="99"/>
    <w:rsid w:val="00BF62B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fs39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</Words>
  <Characters>1334</Characters>
  <Application>Microsoft Office Word</Application>
  <DocSecurity>0</DocSecurity>
  <Lines>11</Lines>
  <Paragraphs>3</Paragraphs>
  <ScaleCrop>false</ScaleCrop>
  <Company>Work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e.klimova</dc:creator>
  <cp:keywords/>
  <dc:description/>
  <cp:lastModifiedBy>e.sorokina</cp:lastModifiedBy>
  <cp:revision>2</cp:revision>
  <dcterms:created xsi:type="dcterms:W3CDTF">2015-12-02T15:36:00Z</dcterms:created>
  <dcterms:modified xsi:type="dcterms:W3CDTF">2015-12-18T08:57:00Z</dcterms:modified>
</cp:coreProperties>
</file>