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7D" w:rsidRPr="002F67D4" w:rsidRDefault="0070377D" w:rsidP="0070377D">
      <w:pPr>
        <w:jc w:val="right"/>
        <w:rPr>
          <w:rFonts w:ascii="Georgia" w:hAnsi="Georgia"/>
          <w:b/>
          <w:sz w:val="28"/>
          <w:szCs w:val="28"/>
        </w:rPr>
      </w:pPr>
      <w:r w:rsidRPr="002F67D4">
        <w:rPr>
          <w:rFonts w:ascii="Georgia" w:hAnsi="Georgia"/>
          <w:b/>
          <w:sz w:val="28"/>
          <w:szCs w:val="28"/>
        </w:rPr>
        <w:t>Проект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rPr>
          <w:b/>
          <w:sz w:val="16"/>
          <w:szCs w:val="16"/>
        </w:rPr>
      </w:pPr>
    </w:p>
    <w:p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D940BC">
      <w:pPr>
        <w:jc w:val="center"/>
        <w:rPr>
          <w:sz w:val="28"/>
          <w:szCs w:val="28"/>
        </w:rPr>
      </w:pPr>
    </w:p>
    <w:p w:rsidR="00D940BC" w:rsidRDefault="00BC0CD6" w:rsidP="00D940B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5631">
        <w:rPr>
          <w:sz w:val="28"/>
          <w:szCs w:val="28"/>
        </w:rPr>
        <w:t>_____</w:t>
      </w:r>
      <w:r w:rsidR="006F76A5">
        <w:rPr>
          <w:sz w:val="28"/>
          <w:szCs w:val="28"/>
        </w:rPr>
        <w:t>»</w:t>
      </w:r>
      <w:r w:rsidR="009B5631">
        <w:rPr>
          <w:sz w:val="28"/>
          <w:szCs w:val="28"/>
        </w:rPr>
        <w:t xml:space="preserve">_________ </w:t>
      </w:r>
      <w:r w:rsidR="00D940BC">
        <w:rPr>
          <w:sz w:val="28"/>
          <w:szCs w:val="28"/>
        </w:rPr>
        <w:t>20</w:t>
      </w:r>
      <w:r w:rsidR="009B5631">
        <w:rPr>
          <w:sz w:val="28"/>
          <w:szCs w:val="28"/>
        </w:rPr>
        <w:t xml:space="preserve">22 </w:t>
      </w:r>
      <w:r w:rsidR="001366BC">
        <w:rPr>
          <w:sz w:val="28"/>
          <w:szCs w:val="28"/>
        </w:rPr>
        <w:t xml:space="preserve">года       </w:t>
      </w:r>
      <w:r>
        <w:rPr>
          <w:sz w:val="28"/>
          <w:szCs w:val="28"/>
        </w:rPr>
        <w:t>№</w:t>
      </w:r>
      <w:r w:rsidR="006F76A5">
        <w:rPr>
          <w:sz w:val="28"/>
          <w:szCs w:val="28"/>
        </w:rPr>
        <w:t xml:space="preserve"> </w:t>
      </w:r>
      <w:r w:rsidR="003968C0">
        <w:rPr>
          <w:sz w:val="28"/>
          <w:szCs w:val="28"/>
        </w:rPr>
        <w:t>______</w:t>
      </w:r>
    </w:p>
    <w:p w:rsidR="00D940BC" w:rsidRDefault="00D940BC" w:rsidP="00D940BC">
      <w:pPr>
        <w:rPr>
          <w:sz w:val="16"/>
          <w:szCs w:val="16"/>
        </w:rPr>
      </w:pPr>
    </w:p>
    <w:p w:rsidR="003968C0" w:rsidRDefault="003968C0" w:rsidP="003968C0">
      <w:pPr>
        <w:spacing w:line="276" w:lineRule="auto"/>
        <w:jc w:val="center"/>
        <w:rPr>
          <w:b/>
          <w:sz w:val="28"/>
          <w:szCs w:val="28"/>
        </w:rPr>
      </w:pPr>
    </w:p>
    <w:p w:rsidR="00D940BC" w:rsidRPr="009B5631" w:rsidRDefault="00BC0CD6" w:rsidP="00CB2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A68C0">
        <w:rPr>
          <w:b/>
          <w:sz w:val="28"/>
          <w:szCs w:val="28"/>
        </w:rPr>
        <w:t xml:space="preserve"> внесении изменений в постановление администрации муниципального образования </w:t>
      </w:r>
      <w:r w:rsidR="009B5631">
        <w:rPr>
          <w:b/>
          <w:sz w:val="28"/>
          <w:szCs w:val="28"/>
        </w:rPr>
        <w:t>«Светлогорский городской округ»</w:t>
      </w:r>
      <w:r w:rsidR="00AA68C0">
        <w:rPr>
          <w:b/>
          <w:sz w:val="28"/>
          <w:szCs w:val="28"/>
        </w:rPr>
        <w:t xml:space="preserve"> от 24.01.2022 года № 57 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«Выдача разрешения на установку и эксплуатацию рекламной конструкции»</w:t>
      </w:r>
    </w:p>
    <w:p w:rsidR="00D940BC" w:rsidRDefault="00D940BC" w:rsidP="003968C0">
      <w:pPr>
        <w:spacing w:line="276" w:lineRule="auto"/>
        <w:ind w:left="360"/>
        <w:jc w:val="center"/>
        <w:rPr>
          <w:sz w:val="28"/>
          <w:szCs w:val="28"/>
        </w:rPr>
      </w:pPr>
    </w:p>
    <w:p w:rsidR="00D940BC" w:rsidRPr="00A41709" w:rsidRDefault="00A8031E" w:rsidP="00A41709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в связи с вступлением в силу  Федерального закона от 16.04.2022 № 106-ФЗ «О внесении изменений в статью 19  Федерального закона «О рекламе»,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  <w:proofErr w:type="gramEnd"/>
    </w:p>
    <w:p w:rsidR="00D940BC" w:rsidRDefault="009B5631" w:rsidP="003968C0">
      <w:pPr>
        <w:tabs>
          <w:tab w:val="left" w:pos="709"/>
        </w:tabs>
        <w:spacing w:line="276" w:lineRule="auto"/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постановляет</w:t>
      </w:r>
      <w:r w:rsidR="00D940BC">
        <w:rPr>
          <w:b/>
          <w:spacing w:val="50"/>
          <w:sz w:val="28"/>
          <w:szCs w:val="28"/>
        </w:rPr>
        <w:t>:</w:t>
      </w:r>
    </w:p>
    <w:p w:rsidR="00D940BC" w:rsidRDefault="00D940BC" w:rsidP="003968C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6"/>
          <w:szCs w:val="16"/>
        </w:rPr>
      </w:pPr>
    </w:p>
    <w:p w:rsidR="00CB2237" w:rsidRPr="00A41709" w:rsidRDefault="00CB2237" w:rsidP="00CB2237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2237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«Светлогорский городской округ» от 24.01.2022 года № 57 «Об утверждении административного регламента администрации муниципального образования «Светлогорский городской округ» по предоставлению муниципальной услуги «Выдача разрешения на установку и </w:t>
      </w:r>
      <w:r w:rsidRPr="00A41709">
        <w:rPr>
          <w:rFonts w:ascii="Times New Roman" w:hAnsi="Times New Roman"/>
          <w:sz w:val="28"/>
          <w:szCs w:val="28"/>
        </w:rPr>
        <w:t>эксплуатацию рекламной конструкции» следующие изменения:</w:t>
      </w:r>
    </w:p>
    <w:p w:rsidR="00CB2237" w:rsidRDefault="00CB2237" w:rsidP="00016089">
      <w:pPr>
        <w:pStyle w:val="a3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 xml:space="preserve">1.1. </w:t>
      </w:r>
      <w:r w:rsidR="00016089" w:rsidRPr="00A41709">
        <w:rPr>
          <w:rFonts w:ascii="Times New Roman" w:hAnsi="Times New Roman"/>
          <w:sz w:val="28"/>
          <w:szCs w:val="28"/>
        </w:rPr>
        <w:t xml:space="preserve">Пункт 2.4 </w:t>
      </w:r>
      <w:r w:rsidRPr="00A4170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16089" w:rsidRDefault="00016089" w:rsidP="005242A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 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:rsidR="00016089" w:rsidRDefault="00016089" w:rsidP="00524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муниципальной услуги составляет 28 рабочих дней (но не более 2 месяцев) с момента регистрации запроса.</w:t>
      </w:r>
    </w:p>
    <w:p w:rsidR="00016089" w:rsidRDefault="00016089" w:rsidP="00524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срока предоставления муниципальной услуги не предусмотрено.</w:t>
      </w:r>
    </w:p>
    <w:p w:rsidR="00016089" w:rsidRDefault="00016089" w:rsidP="005242A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7ED1">
        <w:rPr>
          <w:rFonts w:ascii="Times New Roman" w:hAnsi="Times New Roman"/>
          <w:sz w:val="28"/>
          <w:szCs w:val="28"/>
        </w:rPr>
        <w:t>Результат предоставления муниципальной услуги:</w:t>
      </w:r>
    </w:p>
    <w:p w:rsidR="00016089" w:rsidRPr="00A41709" w:rsidRDefault="00016089" w:rsidP="005242A9">
      <w:pPr>
        <w:pStyle w:val="ConsPlusNormal"/>
        <w:numPr>
          <w:ilvl w:val="0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 xml:space="preserve">получается заявителем лично у  специалиста МФЦ в случае подачи </w:t>
      </w:r>
      <w:r w:rsidRPr="00A41709">
        <w:rPr>
          <w:rFonts w:ascii="Times New Roman" w:hAnsi="Times New Roman"/>
          <w:sz w:val="28"/>
          <w:szCs w:val="28"/>
        </w:rPr>
        <w:lastRenderedPageBreak/>
        <w:t>запроса через МФЦ;</w:t>
      </w:r>
    </w:p>
    <w:p w:rsidR="00016089" w:rsidRPr="00A41709" w:rsidRDefault="00016089" w:rsidP="005242A9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>получается заявителем лично у специалиста Администрации, Отдела в случае подачи запроса в Администрацию и указания соответствующего спос</w:t>
      </w:r>
      <w:r w:rsidR="005E6D9B">
        <w:rPr>
          <w:rFonts w:ascii="Times New Roman" w:hAnsi="Times New Roman"/>
          <w:sz w:val="28"/>
          <w:szCs w:val="28"/>
        </w:rPr>
        <w:t>оба получения результата услуги;</w:t>
      </w:r>
    </w:p>
    <w:p w:rsidR="00016089" w:rsidRPr="00A41709" w:rsidRDefault="00016089" w:rsidP="004E2033">
      <w:pPr>
        <w:pStyle w:val="ConsPlusNormal"/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 xml:space="preserve">направляется по почте (в случае подачи запроса в Администрацию либо на сайте ЕПГУ и избрания заявителем способа получения результата по почте, электронной почте) в течение рабочего дня, указанного в расписке в графе «дата получения результата»; </w:t>
      </w:r>
    </w:p>
    <w:p w:rsidR="00016089" w:rsidRPr="00843517" w:rsidRDefault="00016089" w:rsidP="004E2033">
      <w:pPr>
        <w:pStyle w:val="ConsPlusNormal"/>
        <w:widowControl/>
        <w:numPr>
          <w:ilvl w:val="0"/>
          <w:numId w:val="2"/>
        </w:numPr>
        <w:tabs>
          <w:tab w:val="left" w:pos="142"/>
          <w:tab w:val="left" w:pos="851"/>
          <w:tab w:val="left" w:pos="993"/>
          <w:tab w:val="left" w:pos="1276"/>
        </w:tabs>
        <w:suppressAutoHyphens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41709">
        <w:rPr>
          <w:rFonts w:ascii="Times New Roman" w:hAnsi="Times New Roman"/>
          <w:sz w:val="28"/>
          <w:szCs w:val="28"/>
        </w:rPr>
        <w:t>в случае неявки заявителя в МФЦ за результатом предоставления услуги на 30-й календарный день после наступления даты выдачи результата, указанной в расписке, возвращается в Администрацию</w:t>
      </w:r>
      <w:proofErr w:type="gramStart"/>
      <w:r w:rsidRPr="00A41709">
        <w:rPr>
          <w:rFonts w:ascii="Times New Roman" w:hAnsi="Times New Roman"/>
          <w:sz w:val="28"/>
          <w:szCs w:val="28"/>
        </w:rPr>
        <w:t>.»</w:t>
      </w:r>
      <w:proofErr w:type="gramEnd"/>
    </w:p>
    <w:p w:rsidR="00843517" w:rsidRDefault="005242A9" w:rsidP="004E2033">
      <w:pPr>
        <w:pStyle w:val="ConsPlusNormal"/>
        <w:widowControl/>
        <w:tabs>
          <w:tab w:val="left" w:pos="142"/>
          <w:tab w:val="left" w:pos="851"/>
          <w:tab w:val="left" w:pos="993"/>
          <w:tab w:val="left" w:pos="1276"/>
        </w:tabs>
        <w:suppressAutoHyphens w:val="0"/>
        <w:autoSpaceDN w:val="0"/>
        <w:adjustRightInd w:val="0"/>
        <w:ind w:left="567" w:firstLine="142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843517" w:rsidRPr="00843517">
        <w:rPr>
          <w:rFonts w:ascii="Times New Roman" w:hAnsi="Times New Roman"/>
          <w:sz w:val="28"/>
          <w:szCs w:val="28"/>
        </w:rPr>
        <w:t xml:space="preserve">. </w:t>
      </w:r>
      <w:r w:rsidR="00843517">
        <w:rPr>
          <w:rFonts w:ascii="Times New Roman" w:hAnsi="Times New Roman"/>
          <w:sz w:val="28"/>
          <w:szCs w:val="28"/>
        </w:rPr>
        <w:t>Пункт 2.6 дополнить подпунктом 8 следующего содержания:</w:t>
      </w:r>
    </w:p>
    <w:p w:rsidR="00843517" w:rsidRPr="00843517" w:rsidRDefault="00843517" w:rsidP="004E2033">
      <w:pPr>
        <w:pStyle w:val="ConsPlusNormal"/>
        <w:widowControl/>
        <w:tabs>
          <w:tab w:val="left" w:pos="142"/>
          <w:tab w:val="left" w:pos="567"/>
          <w:tab w:val="left" w:pos="709"/>
          <w:tab w:val="left" w:pos="851"/>
          <w:tab w:val="left" w:pos="1276"/>
        </w:tabs>
        <w:suppressAutoHyphens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8) </w:t>
      </w:r>
      <w:r w:rsidRPr="00843517">
        <w:rPr>
          <w:rFonts w:ascii="Times New Roman" w:hAnsi="Times New Roman"/>
          <w:sz w:val="28"/>
          <w:szCs w:val="28"/>
        </w:rPr>
        <w:t xml:space="preserve">письменное согласие собственников помещений в многоквартирном доме на установку и эксплуатацию рекламной конструкции, если при ее установке и эксплуатации используется </w:t>
      </w:r>
      <w:r w:rsidRPr="00843517">
        <w:rPr>
          <w:rFonts w:ascii="Times New Roman" w:eastAsiaTheme="minorHAnsi" w:hAnsi="Times New Roman"/>
          <w:sz w:val="28"/>
          <w:szCs w:val="28"/>
          <w:lang w:eastAsia="en-US"/>
        </w:rPr>
        <w:t>общее имущество собственников помещений в этом  многоквартирном доме</w:t>
      </w:r>
      <w:proofErr w:type="gramStart"/>
      <w:r w:rsidRPr="00843517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proofErr w:type="gramEnd"/>
    </w:p>
    <w:p w:rsidR="00016089" w:rsidRDefault="005C51B6" w:rsidP="004E2033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42A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Пункт 2.10.2  дополнить абзацем следующего содержания:</w:t>
      </w:r>
    </w:p>
    <w:p w:rsidR="008A4DBE" w:rsidRDefault="00847031" w:rsidP="004E2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15F8">
        <w:rPr>
          <w:sz w:val="28"/>
          <w:szCs w:val="28"/>
        </w:rPr>
        <w:t>« - отсутствие согласия собственников помещений в многоквартирном доме на установку и эксплуатацию рекламной конструкции, если при</w:t>
      </w:r>
      <w:r w:rsidR="008A4DBE" w:rsidRPr="00CF15F8">
        <w:rPr>
          <w:sz w:val="28"/>
          <w:szCs w:val="28"/>
        </w:rPr>
        <w:t xml:space="preserve"> ее установке </w:t>
      </w:r>
      <w:r w:rsidR="00DD6D64" w:rsidRPr="00CF15F8">
        <w:rPr>
          <w:sz w:val="28"/>
          <w:szCs w:val="28"/>
        </w:rPr>
        <w:t xml:space="preserve">и эксплуатации </w:t>
      </w:r>
      <w:r w:rsidR="008A4DBE" w:rsidRPr="00CF15F8">
        <w:rPr>
          <w:sz w:val="28"/>
          <w:szCs w:val="28"/>
        </w:rPr>
        <w:t xml:space="preserve">используется </w:t>
      </w:r>
      <w:r w:rsidR="008A4DBE" w:rsidRPr="00CF15F8">
        <w:rPr>
          <w:rFonts w:eastAsiaTheme="minorHAnsi"/>
          <w:sz w:val="28"/>
          <w:szCs w:val="28"/>
          <w:lang w:eastAsia="en-US"/>
        </w:rPr>
        <w:t>общее имущество собственников помещений в этом</w:t>
      </w:r>
      <w:r w:rsidR="004E2033">
        <w:rPr>
          <w:rFonts w:eastAsiaTheme="minorHAnsi"/>
          <w:sz w:val="28"/>
          <w:szCs w:val="28"/>
          <w:lang w:eastAsia="en-US"/>
        </w:rPr>
        <w:t xml:space="preserve"> </w:t>
      </w:r>
      <w:r w:rsidR="008A4DBE" w:rsidRPr="00CF15F8">
        <w:rPr>
          <w:rFonts w:eastAsiaTheme="minorHAnsi"/>
          <w:sz w:val="28"/>
          <w:szCs w:val="28"/>
          <w:lang w:eastAsia="en-US"/>
        </w:rPr>
        <w:t>многоквартирном доме</w:t>
      </w:r>
      <w:proofErr w:type="gramStart"/>
      <w:r w:rsidR="008A4DBE" w:rsidRPr="00CF15F8"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B1682C" w:rsidRDefault="005242A9" w:rsidP="004E20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1.4</w:t>
      </w:r>
      <w:r w:rsidR="00B1682C">
        <w:rPr>
          <w:rFonts w:eastAsiaTheme="minorHAnsi"/>
          <w:sz w:val="28"/>
          <w:szCs w:val="28"/>
          <w:lang w:eastAsia="en-US"/>
        </w:rPr>
        <w:t xml:space="preserve">. </w:t>
      </w:r>
      <w:r w:rsidR="00113A60">
        <w:rPr>
          <w:rFonts w:eastAsiaTheme="minorHAnsi"/>
          <w:sz w:val="28"/>
          <w:szCs w:val="28"/>
          <w:lang w:eastAsia="en-US"/>
        </w:rPr>
        <w:t>Подпункт 3 пункта</w:t>
      </w:r>
      <w:r w:rsidR="00B1682C">
        <w:rPr>
          <w:rFonts w:eastAsiaTheme="minorHAnsi"/>
          <w:sz w:val="28"/>
          <w:szCs w:val="28"/>
          <w:lang w:eastAsia="en-US"/>
        </w:rPr>
        <w:t xml:space="preserve"> 2.1</w:t>
      </w:r>
      <w:r w:rsidR="00113A60">
        <w:rPr>
          <w:rFonts w:eastAsiaTheme="minorHAnsi"/>
          <w:sz w:val="28"/>
          <w:szCs w:val="28"/>
          <w:lang w:eastAsia="en-US"/>
        </w:rPr>
        <w:t xml:space="preserve">7.1 </w:t>
      </w:r>
      <w:r w:rsidR="00B1682C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113A60" w:rsidRPr="004E2033" w:rsidRDefault="00113A60" w:rsidP="004E20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«3) возможность выбора заявителем порядка подачи запроса с комплектом документов для предоставления муниципальной услуги:</w:t>
      </w:r>
    </w:p>
    <w:p w:rsidR="00113A60" w:rsidRPr="004E2033" w:rsidRDefault="00113A60" w:rsidP="004E2033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путем личного обращения в Администрацию либо МФЦ;</w:t>
      </w:r>
    </w:p>
    <w:p w:rsidR="00113A60" w:rsidRPr="004E2033" w:rsidRDefault="00113A60" w:rsidP="004E2033">
      <w:pPr>
        <w:pStyle w:val="ConsPlusNormal"/>
        <w:numPr>
          <w:ilvl w:val="0"/>
          <w:numId w:val="5"/>
        </w:numPr>
        <w:tabs>
          <w:tab w:val="left" w:pos="567"/>
          <w:tab w:val="left" w:pos="624"/>
          <w:tab w:val="left" w:pos="709"/>
          <w:tab w:val="left" w:pos="993"/>
          <w:tab w:val="left" w:pos="1276"/>
        </w:tabs>
        <w:ind w:hanging="551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посредством почтового отправления в адрес Администрации;</w:t>
      </w:r>
    </w:p>
    <w:p w:rsidR="00B1682C" w:rsidRPr="004E2033" w:rsidRDefault="00113A60" w:rsidP="004E2033">
      <w:pPr>
        <w:pStyle w:val="ConsPlusNormal"/>
        <w:numPr>
          <w:ilvl w:val="0"/>
          <w:numId w:val="3"/>
        </w:numPr>
        <w:tabs>
          <w:tab w:val="clear" w:pos="720"/>
          <w:tab w:val="left" w:pos="284"/>
          <w:tab w:val="left" w:pos="567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2033">
        <w:rPr>
          <w:rFonts w:ascii="Times New Roman" w:hAnsi="Times New Roman"/>
          <w:sz w:val="28"/>
          <w:szCs w:val="28"/>
        </w:rPr>
        <w:t>в электронной форме посредством заполнения интерактивной формы на региональном сегменте ЕПГУ</w:t>
      </w:r>
      <w:r w:rsidR="004C4ED0">
        <w:rPr>
          <w:rFonts w:ascii="Times New Roman" w:hAnsi="Times New Roman"/>
          <w:sz w:val="28"/>
          <w:szCs w:val="28"/>
        </w:rPr>
        <w:t xml:space="preserve"> либо направления электронного письма в адрес Администрации</w:t>
      </w:r>
      <w:proofErr w:type="gramStart"/>
      <w:r w:rsidRPr="004E2033">
        <w:rPr>
          <w:rFonts w:ascii="Times New Roman" w:hAnsi="Times New Roman"/>
          <w:sz w:val="28"/>
          <w:szCs w:val="28"/>
        </w:rPr>
        <w:t>.»</w:t>
      </w:r>
      <w:proofErr w:type="gramEnd"/>
    </w:p>
    <w:p w:rsidR="00EC1CAB" w:rsidRDefault="00EC1CAB" w:rsidP="00EC1CAB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53B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В абзаце втором пункта 2.17.3 слова «</w:t>
      </w:r>
      <w:r w:rsidRPr="001953B8">
        <w:rPr>
          <w:rFonts w:ascii="Times New Roman" w:hAnsi="Times New Roman"/>
          <w:sz w:val="28"/>
          <w:szCs w:val="28"/>
        </w:rPr>
        <w:t>специалистами МФЦ»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683F0A" w:rsidRDefault="00EC1CAB" w:rsidP="001953B8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53B8">
        <w:rPr>
          <w:rFonts w:ascii="Times New Roman" w:hAnsi="Times New Roman"/>
          <w:sz w:val="28"/>
          <w:szCs w:val="28"/>
        </w:rPr>
        <w:t xml:space="preserve"> </w:t>
      </w:r>
      <w:r w:rsidR="00683F0A">
        <w:rPr>
          <w:rFonts w:ascii="Times New Roman" w:hAnsi="Times New Roman"/>
          <w:sz w:val="28"/>
          <w:szCs w:val="28"/>
        </w:rPr>
        <w:t>1.</w:t>
      </w:r>
      <w:r w:rsidR="001953B8">
        <w:rPr>
          <w:rFonts w:ascii="Times New Roman" w:hAnsi="Times New Roman"/>
          <w:sz w:val="28"/>
          <w:szCs w:val="28"/>
        </w:rPr>
        <w:t>6</w:t>
      </w:r>
      <w:r w:rsidR="00683F0A">
        <w:rPr>
          <w:rFonts w:ascii="Times New Roman" w:hAnsi="Times New Roman"/>
          <w:sz w:val="28"/>
          <w:szCs w:val="28"/>
        </w:rPr>
        <w:t xml:space="preserve">. </w:t>
      </w:r>
      <w:r w:rsidR="00F557AE">
        <w:rPr>
          <w:rFonts w:ascii="Times New Roman" w:hAnsi="Times New Roman"/>
          <w:sz w:val="28"/>
          <w:szCs w:val="28"/>
        </w:rPr>
        <w:t>Пункт</w:t>
      </w:r>
      <w:r w:rsidR="00683F0A">
        <w:rPr>
          <w:rFonts w:ascii="Times New Roman" w:hAnsi="Times New Roman"/>
          <w:sz w:val="28"/>
          <w:szCs w:val="28"/>
        </w:rPr>
        <w:t xml:space="preserve"> 3.2.2 изложить в следующей редакции:</w:t>
      </w:r>
    </w:p>
    <w:p w:rsidR="00F557AE" w:rsidRPr="00F557AE" w:rsidRDefault="00F557AE" w:rsidP="00BF72F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557AE">
        <w:rPr>
          <w:rFonts w:ascii="Times New Roman" w:hAnsi="Times New Roman"/>
          <w:sz w:val="28"/>
          <w:szCs w:val="28"/>
        </w:rPr>
        <w:t>3.2.2. Заявитель вправе подать запрос в адрес Администрации о предоставлении муниципальной услуги посредством электронной почты.</w:t>
      </w:r>
    </w:p>
    <w:p w:rsidR="00EC1CAB" w:rsidRDefault="00683F0A" w:rsidP="009356B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557AE">
        <w:rPr>
          <w:rFonts w:ascii="Times New Roman" w:hAnsi="Times New Roman"/>
          <w:sz w:val="28"/>
          <w:szCs w:val="28"/>
        </w:rPr>
        <w:t xml:space="preserve"> При поступлении </w:t>
      </w:r>
      <w:r w:rsidR="00F557AE" w:rsidRPr="00F557AE">
        <w:rPr>
          <w:rFonts w:ascii="Times New Roman" w:hAnsi="Times New Roman"/>
          <w:sz w:val="28"/>
          <w:szCs w:val="28"/>
        </w:rPr>
        <w:t>запроса в адрес Администрации</w:t>
      </w:r>
      <w:r w:rsidRPr="00F557AE">
        <w:rPr>
          <w:rFonts w:ascii="Times New Roman" w:hAnsi="Times New Roman"/>
          <w:sz w:val="28"/>
          <w:szCs w:val="28"/>
        </w:rPr>
        <w:t xml:space="preserve"> по информационно-коммуникационной сети «Интернет» специалист Отдела не позднее рабочего дня, следующего за днем получения запроса, оформляет </w:t>
      </w:r>
      <w:r w:rsidR="001A6BB0" w:rsidRPr="00F557AE">
        <w:rPr>
          <w:rFonts w:ascii="Times New Roman" w:hAnsi="Times New Roman"/>
          <w:sz w:val="28"/>
          <w:szCs w:val="28"/>
        </w:rPr>
        <w:t xml:space="preserve">запрос </w:t>
      </w:r>
      <w:r w:rsidRPr="00F557AE">
        <w:rPr>
          <w:rFonts w:ascii="Times New Roman" w:hAnsi="Times New Roman"/>
          <w:sz w:val="28"/>
          <w:szCs w:val="28"/>
        </w:rPr>
        <w:t xml:space="preserve">и </w:t>
      </w:r>
      <w:r w:rsidR="007E1BEA" w:rsidRPr="00F557AE">
        <w:rPr>
          <w:rFonts w:ascii="Times New Roman" w:hAnsi="Times New Roman"/>
          <w:sz w:val="28"/>
          <w:szCs w:val="28"/>
        </w:rPr>
        <w:t>регистрирует</w:t>
      </w:r>
      <w:r w:rsidR="001A6BB0" w:rsidRPr="00F557AE">
        <w:rPr>
          <w:rFonts w:ascii="Times New Roman" w:hAnsi="Times New Roman"/>
          <w:sz w:val="28"/>
          <w:szCs w:val="28"/>
        </w:rPr>
        <w:t xml:space="preserve"> его </w:t>
      </w:r>
      <w:r w:rsidR="007E1BEA" w:rsidRPr="00F557AE">
        <w:rPr>
          <w:rFonts w:ascii="Times New Roman" w:hAnsi="Times New Roman"/>
          <w:sz w:val="28"/>
          <w:szCs w:val="28"/>
        </w:rPr>
        <w:t xml:space="preserve"> </w:t>
      </w:r>
      <w:r w:rsidR="001A6BB0" w:rsidRPr="00F557AE">
        <w:rPr>
          <w:rFonts w:ascii="Times New Roman" w:hAnsi="Times New Roman"/>
          <w:sz w:val="28"/>
          <w:szCs w:val="28"/>
        </w:rPr>
        <w:t>путем присвоения входящего номера</w:t>
      </w:r>
      <w:proofErr w:type="gramStart"/>
      <w:r w:rsidR="001A6BB0" w:rsidRPr="00F557AE">
        <w:rPr>
          <w:rFonts w:ascii="Times New Roman" w:hAnsi="Times New Roman"/>
          <w:sz w:val="28"/>
          <w:szCs w:val="28"/>
        </w:rPr>
        <w:t xml:space="preserve">.» </w:t>
      </w:r>
      <w:proofErr w:type="gramEnd"/>
    </w:p>
    <w:p w:rsidR="00B1682C" w:rsidRDefault="009E7F0E" w:rsidP="009356B0">
      <w:pPr>
        <w:pStyle w:val="a3"/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C668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6685E">
        <w:rPr>
          <w:rFonts w:ascii="Times New Roman" w:hAnsi="Times New Roman"/>
          <w:sz w:val="28"/>
          <w:szCs w:val="28"/>
        </w:rPr>
        <w:t>Пункт 4.4 изложить в следующей редакции:</w:t>
      </w:r>
    </w:p>
    <w:p w:rsidR="000A5D2D" w:rsidRPr="009356B0" w:rsidRDefault="000A5D2D" w:rsidP="009356B0">
      <w:pPr>
        <w:pStyle w:val="a3"/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>«4.4. Специалист Отдела, ответственный за предоставление  муниципальной услуги по выдаче разрешения на установку и эксплуатацию рекламной конструкции</w:t>
      </w:r>
      <w:r w:rsidR="009356B0" w:rsidRPr="009356B0">
        <w:rPr>
          <w:rFonts w:ascii="Times New Roman" w:hAnsi="Times New Roman"/>
          <w:sz w:val="28"/>
          <w:szCs w:val="28"/>
        </w:rPr>
        <w:t>,</w:t>
      </w:r>
      <w:r w:rsidRPr="009356B0">
        <w:rPr>
          <w:rFonts w:ascii="Times New Roman" w:hAnsi="Times New Roman"/>
          <w:sz w:val="28"/>
          <w:szCs w:val="28"/>
        </w:rPr>
        <w:t xml:space="preserve"> несет персональную ответственность </w:t>
      </w:r>
      <w:proofErr w:type="gramStart"/>
      <w:r w:rsidRPr="009356B0">
        <w:rPr>
          <w:rFonts w:ascii="Times New Roman" w:hAnsi="Times New Roman"/>
          <w:sz w:val="28"/>
          <w:szCs w:val="28"/>
        </w:rPr>
        <w:t>за</w:t>
      </w:r>
      <w:proofErr w:type="gramEnd"/>
      <w:r w:rsidRPr="009356B0">
        <w:rPr>
          <w:rFonts w:ascii="Times New Roman" w:hAnsi="Times New Roman"/>
          <w:sz w:val="28"/>
          <w:szCs w:val="28"/>
        </w:rPr>
        <w:t>:</w:t>
      </w:r>
    </w:p>
    <w:p w:rsidR="001908FA" w:rsidRPr="009356B0" w:rsidRDefault="000A5D2D" w:rsidP="003A0CD0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 xml:space="preserve">- соблюдение сроков, порядка, правильность оформления и достоверность разрешения на </w:t>
      </w:r>
      <w:proofErr w:type="gramStart"/>
      <w:r w:rsidRPr="009356B0">
        <w:rPr>
          <w:rFonts w:ascii="Times New Roman" w:hAnsi="Times New Roman"/>
          <w:sz w:val="28"/>
          <w:szCs w:val="28"/>
        </w:rPr>
        <w:t>установку</w:t>
      </w:r>
      <w:proofErr w:type="gramEnd"/>
      <w:r w:rsidRPr="009356B0">
        <w:rPr>
          <w:rFonts w:ascii="Times New Roman" w:hAnsi="Times New Roman"/>
          <w:sz w:val="28"/>
          <w:szCs w:val="28"/>
        </w:rPr>
        <w:t xml:space="preserve"> и эксплуатацию рекламной конструкции, либо уведомления об отказе</w:t>
      </w:r>
      <w:r w:rsidR="001908FA" w:rsidRPr="009356B0">
        <w:rPr>
          <w:rFonts w:ascii="Times New Roman" w:hAnsi="Times New Roman"/>
          <w:sz w:val="28"/>
          <w:szCs w:val="28"/>
        </w:rPr>
        <w:t xml:space="preserve"> в предоставлении муниципальной услуги;</w:t>
      </w:r>
    </w:p>
    <w:p w:rsidR="000A5D2D" w:rsidRPr="00B37411" w:rsidRDefault="001908FA" w:rsidP="00441E4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356B0">
        <w:rPr>
          <w:rFonts w:ascii="Times New Roman" w:hAnsi="Times New Roman"/>
          <w:sz w:val="28"/>
          <w:szCs w:val="28"/>
        </w:rPr>
        <w:t>- соблюдение сроков и порядка выдачи (направление) заявителю разрешения на установку и эксплуатацию рекламной конструкции, либо уведомления об отказе в предоставлении муниципальной услуги в зависимости от выбранного заявителем способа получения результата муниципальной услуги</w:t>
      </w:r>
      <w:proofErr w:type="gramStart"/>
      <w:r w:rsidRPr="009356B0">
        <w:rPr>
          <w:rFonts w:ascii="Times New Roman" w:hAnsi="Times New Roman"/>
          <w:sz w:val="28"/>
          <w:szCs w:val="28"/>
        </w:rPr>
        <w:t>.</w:t>
      </w:r>
      <w:r w:rsidR="000A5D2D" w:rsidRPr="009356B0">
        <w:rPr>
          <w:rFonts w:ascii="Times New Roman" w:hAnsi="Times New Roman"/>
          <w:sz w:val="28"/>
          <w:szCs w:val="28"/>
        </w:rPr>
        <w:t>»</w:t>
      </w:r>
      <w:proofErr w:type="gramEnd"/>
    </w:p>
    <w:p w:rsidR="001908FA" w:rsidRDefault="009E7F0E" w:rsidP="00441E40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1908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8FA">
        <w:rPr>
          <w:rFonts w:ascii="Times New Roman" w:hAnsi="Times New Roman"/>
          <w:sz w:val="28"/>
          <w:szCs w:val="28"/>
        </w:rPr>
        <w:t>Пункт 4.5 изложить в следующей редакции:</w:t>
      </w:r>
    </w:p>
    <w:p w:rsidR="000A5D2D" w:rsidRPr="003A0CD0" w:rsidRDefault="001908FA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0CD0">
        <w:rPr>
          <w:rFonts w:ascii="Times New Roman" w:hAnsi="Times New Roman"/>
          <w:sz w:val="28"/>
          <w:szCs w:val="28"/>
        </w:rPr>
        <w:t>«</w:t>
      </w:r>
      <w:r w:rsidR="000A5D2D" w:rsidRPr="003A0CD0">
        <w:rPr>
          <w:rFonts w:ascii="Times New Roman" w:hAnsi="Times New Roman"/>
          <w:sz w:val="28"/>
          <w:szCs w:val="28"/>
        </w:rPr>
        <w:t xml:space="preserve">4.5. Начальник </w:t>
      </w:r>
      <w:r w:rsidRPr="003A0CD0">
        <w:rPr>
          <w:rFonts w:ascii="Times New Roman" w:hAnsi="Times New Roman"/>
          <w:sz w:val="28"/>
          <w:szCs w:val="28"/>
        </w:rPr>
        <w:t>Отдела</w:t>
      </w:r>
      <w:r w:rsidR="000A5D2D" w:rsidRPr="003A0CD0">
        <w:rPr>
          <w:rFonts w:ascii="Times New Roman" w:hAnsi="Times New Roman"/>
          <w:sz w:val="28"/>
          <w:szCs w:val="28"/>
        </w:rPr>
        <w:t xml:space="preserve"> Администрации</w:t>
      </w:r>
      <w:r w:rsidRPr="003A0CD0">
        <w:rPr>
          <w:rFonts w:ascii="Times New Roman" w:hAnsi="Times New Roman"/>
          <w:sz w:val="28"/>
          <w:szCs w:val="28"/>
        </w:rPr>
        <w:t xml:space="preserve"> (заместитель начальника) несет ответственность </w:t>
      </w:r>
      <w:proofErr w:type="gramStart"/>
      <w:r w:rsidRPr="003A0CD0">
        <w:rPr>
          <w:rFonts w:ascii="Times New Roman" w:hAnsi="Times New Roman"/>
          <w:sz w:val="28"/>
          <w:szCs w:val="28"/>
        </w:rPr>
        <w:t>за</w:t>
      </w:r>
      <w:proofErr w:type="gramEnd"/>
      <w:r w:rsidR="000A5D2D" w:rsidRPr="003A0CD0">
        <w:rPr>
          <w:rFonts w:ascii="Times New Roman" w:hAnsi="Times New Roman"/>
          <w:sz w:val="28"/>
          <w:szCs w:val="28"/>
        </w:rPr>
        <w:t>:</w:t>
      </w:r>
    </w:p>
    <w:p w:rsidR="000A5D2D" w:rsidRPr="003A0CD0" w:rsidRDefault="000A5D2D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0CD0">
        <w:rPr>
          <w:rFonts w:ascii="Times New Roman" w:hAnsi="Times New Roman"/>
          <w:sz w:val="28"/>
          <w:szCs w:val="28"/>
        </w:rPr>
        <w:t xml:space="preserve">- соблюдение сроков и порядка </w:t>
      </w:r>
      <w:r w:rsidR="001908FA" w:rsidRPr="003A0CD0">
        <w:rPr>
          <w:rFonts w:ascii="Times New Roman" w:hAnsi="Times New Roman"/>
          <w:sz w:val="28"/>
          <w:szCs w:val="28"/>
        </w:rPr>
        <w:t xml:space="preserve">постановки </w:t>
      </w:r>
      <w:r w:rsidRPr="003A0CD0">
        <w:rPr>
          <w:rFonts w:ascii="Times New Roman" w:hAnsi="Times New Roman"/>
          <w:sz w:val="28"/>
          <w:szCs w:val="28"/>
        </w:rPr>
        <w:t xml:space="preserve">печати на подписанном главой Администрации </w:t>
      </w:r>
      <w:r w:rsidR="001908FA" w:rsidRPr="003A0CD0">
        <w:rPr>
          <w:rFonts w:ascii="Times New Roman" w:hAnsi="Times New Roman"/>
          <w:sz w:val="28"/>
          <w:szCs w:val="28"/>
        </w:rPr>
        <w:t>разрешении на установку и эксплуатацию рекламной конструкции</w:t>
      </w:r>
      <w:proofErr w:type="gramStart"/>
      <w:r w:rsidRPr="003A0CD0">
        <w:rPr>
          <w:rFonts w:ascii="Times New Roman" w:hAnsi="Times New Roman"/>
          <w:sz w:val="28"/>
          <w:szCs w:val="28"/>
        </w:rPr>
        <w:t>.</w:t>
      </w:r>
      <w:r w:rsidR="001908FA" w:rsidRPr="003A0CD0">
        <w:rPr>
          <w:rFonts w:ascii="Times New Roman" w:hAnsi="Times New Roman"/>
          <w:sz w:val="28"/>
          <w:szCs w:val="28"/>
        </w:rPr>
        <w:t>»</w:t>
      </w:r>
      <w:r w:rsidRPr="003A0CD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5D2D" w:rsidRPr="003A0CD0" w:rsidRDefault="009E7F0E" w:rsidP="00441E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908FA" w:rsidRPr="003A0C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908FA" w:rsidRPr="003A0CD0">
        <w:rPr>
          <w:rFonts w:ascii="Times New Roman" w:hAnsi="Times New Roman"/>
          <w:sz w:val="28"/>
          <w:szCs w:val="28"/>
        </w:rPr>
        <w:t xml:space="preserve">Пункт 4.6 </w:t>
      </w:r>
      <w:r>
        <w:rPr>
          <w:rFonts w:ascii="Times New Roman" w:hAnsi="Times New Roman"/>
          <w:sz w:val="28"/>
          <w:szCs w:val="28"/>
        </w:rPr>
        <w:t>исключить</w:t>
      </w:r>
      <w:r w:rsidR="001908FA" w:rsidRPr="003A0CD0">
        <w:rPr>
          <w:rFonts w:ascii="Times New Roman" w:hAnsi="Times New Roman"/>
          <w:sz w:val="28"/>
          <w:szCs w:val="28"/>
        </w:rPr>
        <w:t>.</w:t>
      </w:r>
    </w:p>
    <w:p w:rsidR="00BC0CD6" w:rsidRPr="00E32390" w:rsidRDefault="00BC0CD6" w:rsidP="00441E40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2390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 и разместить на оф</w:t>
      </w:r>
      <w:r>
        <w:rPr>
          <w:rFonts w:ascii="Times New Roman" w:hAnsi="Times New Roman"/>
          <w:sz w:val="28"/>
          <w:szCs w:val="28"/>
        </w:rPr>
        <w:t>ициальном сайте администрации муниципального образования «Светлогорский городской округ».</w:t>
      </w:r>
    </w:p>
    <w:p w:rsidR="00BC0CD6" w:rsidRPr="00DC5DF6" w:rsidRDefault="00D940BC" w:rsidP="00441E40">
      <w:pPr>
        <w:numPr>
          <w:ilvl w:val="0"/>
          <w:numId w:val="1"/>
        </w:numPr>
        <w:tabs>
          <w:tab w:val="left" w:pos="36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</w:t>
      </w:r>
      <w:r w:rsidR="00BC0CD6">
        <w:rPr>
          <w:sz w:val="28"/>
          <w:szCs w:val="28"/>
        </w:rPr>
        <w:t xml:space="preserve">ием настоящего постановления возложить на </w:t>
      </w:r>
      <w:r w:rsidR="003968C0">
        <w:rPr>
          <w:sz w:val="28"/>
          <w:szCs w:val="28"/>
        </w:rPr>
        <w:t xml:space="preserve">первого </w:t>
      </w:r>
      <w:r w:rsidR="00BC0CD6">
        <w:rPr>
          <w:sz w:val="28"/>
          <w:szCs w:val="28"/>
        </w:rPr>
        <w:t xml:space="preserve">заместителя главы </w:t>
      </w:r>
      <w:r w:rsidR="00BC0CD6" w:rsidRPr="00DC5DF6">
        <w:rPr>
          <w:sz w:val="28"/>
          <w:szCs w:val="28"/>
        </w:rPr>
        <w:t xml:space="preserve">администрации </w:t>
      </w:r>
      <w:r w:rsidR="00BC0CD6">
        <w:rPr>
          <w:sz w:val="28"/>
          <w:szCs w:val="28"/>
        </w:rPr>
        <w:t xml:space="preserve">муниципального образования «Светлогорский городской округ»  </w:t>
      </w:r>
      <w:r w:rsidR="003968C0">
        <w:rPr>
          <w:sz w:val="28"/>
          <w:szCs w:val="28"/>
        </w:rPr>
        <w:t>Туркину О.В.</w:t>
      </w:r>
    </w:p>
    <w:p w:rsidR="00BC0CD6" w:rsidRPr="00DC5DF6" w:rsidRDefault="00D940BC" w:rsidP="00441E40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0CD6">
        <w:rPr>
          <w:sz w:val="28"/>
          <w:szCs w:val="28"/>
        </w:rPr>
        <w:t xml:space="preserve">остановление вступает в силу </w:t>
      </w:r>
      <w:r w:rsidR="00C770E0">
        <w:rPr>
          <w:sz w:val="28"/>
          <w:szCs w:val="28"/>
        </w:rPr>
        <w:t>после</w:t>
      </w:r>
      <w:r w:rsidR="00BC0CD6">
        <w:rPr>
          <w:sz w:val="28"/>
          <w:szCs w:val="28"/>
        </w:rPr>
        <w:t xml:space="preserve"> его официального опубликования.</w:t>
      </w:r>
    </w:p>
    <w:p w:rsidR="00D940BC" w:rsidRDefault="00D940BC" w:rsidP="00441E40">
      <w:pPr>
        <w:ind w:firstLine="540"/>
        <w:jc w:val="both"/>
        <w:rPr>
          <w:sz w:val="28"/>
          <w:szCs w:val="28"/>
        </w:rPr>
      </w:pPr>
    </w:p>
    <w:p w:rsidR="00D940BC" w:rsidRDefault="00D940BC" w:rsidP="00441E40">
      <w:pPr>
        <w:jc w:val="both"/>
        <w:rPr>
          <w:b/>
        </w:rPr>
      </w:pPr>
    </w:p>
    <w:p w:rsidR="00D940BC" w:rsidRDefault="009E0AD4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940BC" w:rsidRDefault="00D940BC" w:rsidP="00441E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>
        <w:rPr>
          <w:sz w:val="28"/>
          <w:szCs w:val="28"/>
        </w:rPr>
        <w:t xml:space="preserve">»                            </w:t>
      </w:r>
      <w:r w:rsidR="009E0AD4">
        <w:rPr>
          <w:sz w:val="28"/>
          <w:szCs w:val="28"/>
        </w:rPr>
        <w:t xml:space="preserve">                  </w:t>
      </w:r>
      <w:r w:rsidR="00B00BBD">
        <w:rPr>
          <w:sz w:val="28"/>
          <w:szCs w:val="28"/>
        </w:rPr>
        <w:t>В.В. Бондаренко</w:t>
      </w:r>
    </w:p>
    <w:p w:rsidR="003968C0" w:rsidRDefault="003968C0" w:rsidP="00441E40">
      <w:pPr>
        <w:tabs>
          <w:tab w:val="left" w:pos="567"/>
        </w:tabs>
        <w:jc w:val="both"/>
        <w:rPr>
          <w:sz w:val="28"/>
          <w:szCs w:val="28"/>
        </w:rPr>
      </w:pPr>
    </w:p>
    <w:sectPr w:rsidR="003968C0" w:rsidSect="009B563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77E1CE3"/>
    <w:multiLevelType w:val="hybridMultilevel"/>
    <w:tmpl w:val="DA7AFBF6"/>
    <w:lvl w:ilvl="0" w:tplc="C4C07CE2">
      <w:numFmt w:val="bullet"/>
      <w:lvlText w:val="-"/>
      <w:lvlJc w:val="left"/>
      <w:pPr>
        <w:ind w:left="126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5967F31"/>
    <w:multiLevelType w:val="hybridMultilevel"/>
    <w:tmpl w:val="9F7E311A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A165B3"/>
    <w:multiLevelType w:val="hybridMultilevel"/>
    <w:tmpl w:val="FDEA82E2"/>
    <w:lvl w:ilvl="0" w:tplc="31341B76">
      <w:start w:val="1"/>
      <w:numFmt w:val="bullet"/>
      <w:lvlText w:val="­"/>
      <w:lvlJc w:val="left"/>
      <w:pPr>
        <w:ind w:left="126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703B5C6D"/>
    <w:multiLevelType w:val="hybridMultilevel"/>
    <w:tmpl w:val="383CC12A"/>
    <w:lvl w:ilvl="0" w:tplc="31341B7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characterSpacingControl w:val="doNotCompress"/>
  <w:savePreviewPicture/>
  <w:compat/>
  <w:rsids>
    <w:rsidRoot w:val="00D940BC"/>
    <w:rsid w:val="00010E42"/>
    <w:rsid w:val="00016089"/>
    <w:rsid w:val="000349AA"/>
    <w:rsid w:val="000A5D2D"/>
    <w:rsid w:val="000E2AE5"/>
    <w:rsid w:val="00113A60"/>
    <w:rsid w:val="00135EAB"/>
    <w:rsid w:val="001366BC"/>
    <w:rsid w:val="001908FA"/>
    <w:rsid w:val="001953B8"/>
    <w:rsid w:val="00196F64"/>
    <w:rsid w:val="001A6BB0"/>
    <w:rsid w:val="001B2AF1"/>
    <w:rsid w:val="001E1610"/>
    <w:rsid w:val="002208AE"/>
    <w:rsid w:val="002337BE"/>
    <w:rsid w:val="0026000D"/>
    <w:rsid w:val="00276B24"/>
    <w:rsid w:val="0028603D"/>
    <w:rsid w:val="002B5F13"/>
    <w:rsid w:val="002F67D4"/>
    <w:rsid w:val="003968C0"/>
    <w:rsid w:val="003A0CD0"/>
    <w:rsid w:val="003C5E49"/>
    <w:rsid w:val="003D2302"/>
    <w:rsid w:val="00441E40"/>
    <w:rsid w:val="004B70F2"/>
    <w:rsid w:val="004C4ED0"/>
    <w:rsid w:val="004E2033"/>
    <w:rsid w:val="004E536D"/>
    <w:rsid w:val="004F6D7A"/>
    <w:rsid w:val="005242A9"/>
    <w:rsid w:val="005C51B6"/>
    <w:rsid w:val="005E6D9B"/>
    <w:rsid w:val="00683F0A"/>
    <w:rsid w:val="006F76A5"/>
    <w:rsid w:val="0070377D"/>
    <w:rsid w:val="00726831"/>
    <w:rsid w:val="007D0FDD"/>
    <w:rsid w:val="007E04D0"/>
    <w:rsid w:val="007E1BEA"/>
    <w:rsid w:val="00840221"/>
    <w:rsid w:val="00843517"/>
    <w:rsid w:val="00847031"/>
    <w:rsid w:val="008A4DBE"/>
    <w:rsid w:val="008C4777"/>
    <w:rsid w:val="008C5AD5"/>
    <w:rsid w:val="009356B0"/>
    <w:rsid w:val="009B0A17"/>
    <w:rsid w:val="009B5631"/>
    <w:rsid w:val="009E0AD4"/>
    <w:rsid w:val="009E7F0E"/>
    <w:rsid w:val="009F4CAB"/>
    <w:rsid w:val="00A00A60"/>
    <w:rsid w:val="00A36407"/>
    <w:rsid w:val="00A41709"/>
    <w:rsid w:val="00A62372"/>
    <w:rsid w:val="00A738FB"/>
    <w:rsid w:val="00A8031E"/>
    <w:rsid w:val="00A8667E"/>
    <w:rsid w:val="00AA68C0"/>
    <w:rsid w:val="00B00BBD"/>
    <w:rsid w:val="00B1682C"/>
    <w:rsid w:val="00B959F3"/>
    <w:rsid w:val="00BC0CD6"/>
    <w:rsid w:val="00BE12D3"/>
    <w:rsid w:val="00BF72F6"/>
    <w:rsid w:val="00C112CF"/>
    <w:rsid w:val="00C6685E"/>
    <w:rsid w:val="00C73B42"/>
    <w:rsid w:val="00C75D1F"/>
    <w:rsid w:val="00C770E0"/>
    <w:rsid w:val="00CB2237"/>
    <w:rsid w:val="00CC195F"/>
    <w:rsid w:val="00CE397B"/>
    <w:rsid w:val="00CF15F8"/>
    <w:rsid w:val="00D417B4"/>
    <w:rsid w:val="00D520A7"/>
    <w:rsid w:val="00D940BC"/>
    <w:rsid w:val="00DB1757"/>
    <w:rsid w:val="00DD6D64"/>
    <w:rsid w:val="00E634A0"/>
    <w:rsid w:val="00EC1CAB"/>
    <w:rsid w:val="00EE67FF"/>
    <w:rsid w:val="00F04A1E"/>
    <w:rsid w:val="00F557AE"/>
    <w:rsid w:val="00FB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9B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B223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ar-SA"/>
    </w:rPr>
  </w:style>
  <w:style w:type="character" w:customStyle="1" w:styleId="WW8Num1z0">
    <w:name w:val="WW8Num1z0"/>
    <w:rsid w:val="000A5D2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s.korabelnikov</cp:lastModifiedBy>
  <cp:revision>2</cp:revision>
  <cp:lastPrinted>2019-01-23T13:36:00Z</cp:lastPrinted>
  <dcterms:created xsi:type="dcterms:W3CDTF">2022-06-01T13:38:00Z</dcterms:created>
  <dcterms:modified xsi:type="dcterms:W3CDTF">2022-06-01T13:38:00Z</dcterms:modified>
</cp:coreProperties>
</file>