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07" w:rsidRDefault="00206F07" w:rsidP="00627AAF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right"/>
        <w:rPr>
          <w:b w:val="0"/>
        </w:rPr>
      </w:pPr>
      <w:bookmarkStart w:id="0" w:name="bookmark0"/>
    </w:p>
    <w:p w:rsidR="0009408B" w:rsidRPr="0009408B" w:rsidRDefault="0009408B" w:rsidP="00094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08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9408B" w:rsidRPr="0009408B" w:rsidRDefault="0009408B" w:rsidP="00094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08B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8C68DA" w:rsidRDefault="00D570FF" w:rsidP="00094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9408B" w:rsidRPr="0009408B">
        <w:rPr>
          <w:rFonts w:ascii="Times New Roman" w:hAnsi="Times New Roman" w:cs="Times New Roman"/>
          <w:b/>
          <w:sz w:val="28"/>
          <w:szCs w:val="28"/>
        </w:rPr>
        <w:t xml:space="preserve">дминистрация муниципального образования </w:t>
      </w:r>
    </w:p>
    <w:p w:rsidR="0009408B" w:rsidRPr="0009408B" w:rsidRDefault="0009408B" w:rsidP="00094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08B">
        <w:rPr>
          <w:rFonts w:ascii="Times New Roman" w:hAnsi="Times New Roman" w:cs="Times New Roman"/>
          <w:b/>
          <w:sz w:val="28"/>
          <w:szCs w:val="28"/>
        </w:rPr>
        <w:t xml:space="preserve">«Светлогорский городской округ» </w:t>
      </w:r>
    </w:p>
    <w:p w:rsidR="0009408B" w:rsidRPr="00437FCC" w:rsidRDefault="0009408B" w:rsidP="0009408B">
      <w:pPr>
        <w:rPr>
          <w:rFonts w:ascii="Times New Roman" w:hAnsi="Times New Roman" w:cs="Times New Roman"/>
          <w:b/>
          <w:sz w:val="28"/>
          <w:szCs w:val="28"/>
        </w:rPr>
      </w:pPr>
    </w:p>
    <w:p w:rsidR="0009408B" w:rsidRPr="0009408B" w:rsidRDefault="0009408B" w:rsidP="0009408B">
      <w:pPr>
        <w:rPr>
          <w:rFonts w:ascii="Times New Roman" w:hAnsi="Times New Roman" w:cs="Times New Roman"/>
          <w:b/>
          <w:sz w:val="16"/>
          <w:szCs w:val="16"/>
        </w:rPr>
      </w:pPr>
    </w:p>
    <w:p w:rsidR="0009408B" w:rsidRPr="0009408B" w:rsidRDefault="0009408B" w:rsidP="00094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08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9408B" w:rsidRPr="0009408B" w:rsidRDefault="0009408B" w:rsidP="000940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08B" w:rsidRPr="0009408B" w:rsidRDefault="00B600A0" w:rsidP="00B600A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00A0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600A0">
        <w:rPr>
          <w:rFonts w:ascii="Times New Roman" w:hAnsi="Times New Roman" w:cs="Times New Roman"/>
          <w:sz w:val="28"/>
          <w:szCs w:val="28"/>
          <w:u w:val="single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8B" w:rsidRPr="0009408B">
        <w:rPr>
          <w:rFonts w:ascii="Times New Roman" w:hAnsi="Times New Roman" w:cs="Times New Roman"/>
          <w:sz w:val="28"/>
          <w:szCs w:val="28"/>
        </w:rPr>
        <w:t xml:space="preserve">2019 года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9408B" w:rsidRPr="0009408B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0A0">
        <w:rPr>
          <w:rFonts w:ascii="Times New Roman" w:hAnsi="Times New Roman" w:cs="Times New Roman"/>
          <w:sz w:val="28"/>
          <w:szCs w:val="28"/>
          <w:u w:val="single"/>
        </w:rPr>
        <w:t>597</w:t>
      </w:r>
    </w:p>
    <w:p w:rsidR="0009408B" w:rsidRPr="00437FCC" w:rsidRDefault="0009408B" w:rsidP="0009408B">
      <w:pPr>
        <w:rPr>
          <w:rFonts w:ascii="Times New Roman" w:hAnsi="Times New Roman" w:cs="Times New Roman"/>
          <w:sz w:val="28"/>
          <w:szCs w:val="28"/>
        </w:rPr>
      </w:pPr>
    </w:p>
    <w:p w:rsidR="0009408B" w:rsidRPr="0009408B" w:rsidRDefault="0009408B" w:rsidP="0009408B">
      <w:pPr>
        <w:shd w:val="clear" w:color="auto" w:fill="FFFFFF"/>
        <w:tabs>
          <w:tab w:val="left" w:pos="7088"/>
        </w:tabs>
        <w:ind w:right="-5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09408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09408B">
        <w:rPr>
          <w:rFonts w:ascii="Times New Roman" w:hAnsi="Times New Roman" w:cs="Times New Roman"/>
          <w:b/>
          <w:spacing w:val="3"/>
          <w:sz w:val="28"/>
          <w:szCs w:val="28"/>
        </w:rPr>
        <w:t>утверждении Положения о порядке  проведения  аттестации кандидатов на должность руководителя и руководителей   образовательных организаций, подведомственных администрации муниципального образования «Светлогорский городской округ»</w:t>
      </w:r>
    </w:p>
    <w:p w:rsidR="0009408B" w:rsidRPr="00437FCC" w:rsidRDefault="0009408B" w:rsidP="002B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8DA" w:rsidRDefault="0009408B" w:rsidP="00C224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35E">
        <w:rPr>
          <w:rFonts w:ascii="Times New Roman" w:hAnsi="Times New Roman" w:cs="Times New Roman"/>
          <w:bCs/>
          <w:iCs/>
          <w:sz w:val="28"/>
          <w:szCs w:val="28"/>
        </w:rPr>
        <w:t>В соответствии с</w:t>
      </w:r>
      <w:r w:rsidRPr="0076235E">
        <w:rPr>
          <w:rFonts w:ascii="Times New Roman" w:hAnsi="Times New Roman" w:cs="Times New Roman"/>
          <w:sz w:val="28"/>
          <w:szCs w:val="28"/>
        </w:rPr>
        <w:t xml:space="preserve"> Федеральным законом  от 29.12.2012 г. №273-ФЗ «Об образовании в Российской Федерации»,</w:t>
      </w:r>
      <w:r w:rsidRPr="00112092">
        <w:rPr>
          <w:rFonts w:ascii="Times New Roman" w:hAnsi="Times New Roman" w:cs="Times New Roman"/>
          <w:sz w:val="28"/>
          <w:szCs w:val="28"/>
        </w:rPr>
        <w:t xml:space="preserve">  приказом Министерства образования и науки Российской Федерации от 07 апреля 2014 г. №276 «Об утверждении Порядка проведения аттестации педагогических работников организаций, осуществляющих образовательную деятельность»,</w:t>
      </w:r>
      <w:r w:rsidRPr="001120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12092">
        <w:rPr>
          <w:rFonts w:ascii="Times New Roman" w:hAnsi="Times New Roman" w:cs="Times New Roman"/>
          <w:bCs/>
          <w:iCs/>
          <w:sz w:val="28"/>
          <w:szCs w:val="28"/>
        </w:rPr>
        <w:t xml:space="preserve">приказом Министерства здравоохранения и социального развития Российской Федерации </w:t>
      </w:r>
      <w:r w:rsidR="00BA42F6" w:rsidRPr="00112092">
        <w:rPr>
          <w:rFonts w:ascii="Times New Roman" w:hAnsi="Times New Roman" w:cs="Times New Roman"/>
          <w:sz w:val="28"/>
          <w:szCs w:val="28"/>
        </w:rPr>
        <w:t>от 26 августа 2010 года №</w:t>
      </w:r>
      <w:r w:rsidRPr="00112092">
        <w:rPr>
          <w:rFonts w:ascii="Times New Roman" w:hAnsi="Times New Roman" w:cs="Times New Roman"/>
          <w:sz w:val="28"/>
          <w:szCs w:val="28"/>
        </w:rPr>
        <w:t>761н  «Об утверждении</w:t>
      </w:r>
      <w:r w:rsidRPr="002B0894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</w:t>
      </w:r>
      <w:proofErr w:type="gramEnd"/>
      <w:r w:rsidRPr="002B0894">
        <w:rPr>
          <w:rFonts w:ascii="Times New Roman" w:hAnsi="Times New Roman" w:cs="Times New Roman"/>
          <w:sz w:val="28"/>
          <w:szCs w:val="28"/>
        </w:rPr>
        <w:t xml:space="preserve"> и служащих, раздел «Квалификационные характеристики дол</w:t>
      </w:r>
      <w:r w:rsidR="0078044B">
        <w:rPr>
          <w:rFonts w:ascii="Times New Roman" w:hAnsi="Times New Roman" w:cs="Times New Roman"/>
          <w:sz w:val="28"/>
          <w:szCs w:val="28"/>
        </w:rPr>
        <w:t>жностей работников образования</w:t>
      </w:r>
      <w:r w:rsidR="0078044B" w:rsidRPr="0078044B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proofErr w:type="gramStart"/>
      <w:r w:rsidR="0078044B" w:rsidRPr="0078044B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275757">
        <w:fldChar w:fldCharType="begin"/>
      </w:r>
      <w:r w:rsidR="00275757">
        <w:instrText>HYPERLINK "http://base.consultant.ru/cons/cgi/online.cgi?req=doc;base=LAW;n=107459" \t "_blank"</w:instrText>
      </w:r>
      <w:r w:rsidR="00275757">
        <w:fldChar w:fldCharType="separate"/>
      </w:r>
      <w:r w:rsidR="0078044B" w:rsidRPr="0078044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риказом Министерства здравоохранения и социального развития Российской федерации от 25 октября 2010 г № 921н " О внесении изменений в порядок применения Единого квалификационного справочника должностей руководителей, специалистов и служащих"</w:t>
      </w:r>
      <w:r w:rsidR="00275757">
        <w:fldChar w:fldCharType="end"/>
      </w:r>
      <w:r w:rsidR="0076235E" w:rsidRPr="00C224D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B0894" w:rsidRPr="002B0894">
        <w:rPr>
          <w:rFonts w:ascii="Times New Roman" w:hAnsi="Times New Roman" w:cs="Times New Roman"/>
          <w:sz w:val="28"/>
          <w:szCs w:val="28"/>
        </w:rPr>
        <w:t xml:space="preserve"> </w:t>
      </w:r>
      <w:r w:rsidR="002B0894" w:rsidRPr="004D3D7B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="008C68DA" w:rsidRPr="004D3D7B">
        <w:rPr>
          <w:rFonts w:ascii="Times New Roman" w:hAnsi="Times New Roman" w:cs="Times New Roman"/>
          <w:sz w:val="28"/>
          <w:szCs w:val="28"/>
        </w:rPr>
        <w:t>образования «Светлогорский горо</w:t>
      </w:r>
      <w:r w:rsidR="002B0894" w:rsidRPr="004D3D7B">
        <w:rPr>
          <w:rFonts w:ascii="Times New Roman" w:hAnsi="Times New Roman" w:cs="Times New Roman"/>
          <w:sz w:val="28"/>
          <w:szCs w:val="28"/>
        </w:rPr>
        <w:t>дской округ»</w:t>
      </w:r>
      <w:r w:rsidR="0076235E">
        <w:rPr>
          <w:bCs/>
          <w:iCs/>
        </w:rPr>
        <w:t xml:space="preserve"> </w:t>
      </w:r>
      <w:r w:rsidR="0076235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«Светлогорский городской округ»</w:t>
      </w:r>
    </w:p>
    <w:p w:rsidR="00C224D9" w:rsidRPr="00C224D9" w:rsidRDefault="00C224D9" w:rsidP="00C224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F07" w:rsidRPr="00206F07" w:rsidRDefault="00206F07" w:rsidP="00206F07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0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206F07" w:rsidRPr="00206F07" w:rsidRDefault="00206F07" w:rsidP="00206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F07" w:rsidRPr="00206F07" w:rsidRDefault="00206F07" w:rsidP="002B0894">
      <w:pPr>
        <w:widowControl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07">
        <w:rPr>
          <w:rFonts w:ascii="Times New Roman" w:hAnsi="Times New Roman" w:cs="Times New Roman"/>
          <w:sz w:val="28"/>
          <w:szCs w:val="28"/>
        </w:rPr>
        <w:t>1.</w:t>
      </w:r>
      <w:r w:rsidR="000053AF">
        <w:rPr>
          <w:rFonts w:ascii="Times New Roman" w:hAnsi="Times New Roman" w:cs="Times New Roman"/>
          <w:sz w:val="28"/>
          <w:szCs w:val="28"/>
        </w:rPr>
        <w:t xml:space="preserve"> </w:t>
      </w:r>
      <w:r w:rsidRPr="00206F07">
        <w:rPr>
          <w:rFonts w:ascii="Times New Roman" w:hAnsi="Times New Roman" w:cs="Times New Roman"/>
          <w:sz w:val="28"/>
          <w:szCs w:val="28"/>
        </w:rPr>
        <w:t xml:space="preserve">Утвердить Положение о  порядке  проведения  аттестации </w:t>
      </w:r>
      <w:r w:rsidR="009D4BA3">
        <w:rPr>
          <w:rFonts w:ascii="Times New Roman" w:hAnsi="Times New Roman" w:cs="Times New Roman"/>
          <w:sz w:val="28"/>
          <w:szCs w:val="28"/>
        </w:rPr>
        <w:t xml:space="preserve">кандидатов на должность руководителя и </w:t>
      </w:r>
      <w:r w:rsidRPr="00206F07">
        <w:rPr>
          <w:rFonts w:ascii="Times New Roman" w:hAnsi="Times New Roman" w:cs="Times New Roman"/>
          <w:sz w:val="28"/>
          <w:szCs w:val="28"/>
        </w:rPr>
        <w:t xml:space="preserve">руководителей образовательных организаций муниципального </w:t>
      </w:r>
      <w:r w:rsidR="002B0894">
        <w:rPr>
          <w:rFonts w:ascii="Times New Roman" w:hAnsi="Times New Roman" w:cs="Times New Roman"/>
          <w:sz w:val="28"/>
          <w:szCs w:val="28"/>
        </w:rPr>
        <w:t>образования «Светлогорский городской округ</w:t>
      </w:r>
      <w:r w:rsidRPr="00206F07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206F07" w:rsidRPr="00206F07" w:rsidRDefault="00206F07" w:rsidP="00502437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F07">
        <w:rPr>
          <w:rFonts w:ascii="Times New Roman" w:hAnsi="Times New Roman" w:cs="Times New Roman"/>
          <w:sz w:val="28"/>
          <w:szCs w:val="28"/>
        </w:rPr>
        <w:t xml:space="preserve">2. Отделу образования, учреждениям образования муниципального </w:t>
      </w:r>
      <w:r w:rsidR="002B0894">
        <w:rPr>
          <w:rFonts w:ascii="Times New Roman" w:hAnsi="Times New Roman" w:cs="Times New Roman"/>
          <w:sz w:val="28"/>
          <w:szCs w:val="28"/>
        </w:rPr>
        <w:t>образования «Светлогорский городской округ</w:t>
      </w:r>
      <w:r w:rsidRPr="00206F07">
        <w:rPr>
          <w:rFonts w:ascii="Times New Roman" w:hAnsi="Times New Roman" w:cs="Times New Roman"/>
          <w:sz w:val="28"/>
          <w:szCs w:val="28"/>
        </w:rPr>
        <w:t>» при  подготовке и проведении аттестации руководящих работников  образовательных организаций, подведомственных   администрации муниципального образова</w:t>
      </w:r>
      <w:r w:rsidR="002B0894">
        <w:rPr>
          <w:rFonts w:ascii="Times New Roman" w:hAnsi="Times New Roman" w:cs="Times New Roman"/>
          <w:sz w:val="28"/>
          <w:szCs w:val="28"/>
        </w:rPr>
        <w:t>ния «Светлогорский городской округ</w:t>
      </w:r>
      <w:r w:rsidRPr="00206F07">
        <w:rPr>
          <w:rFonts w:ascii="Times New Roman" w:hAnsi="Times New Roman" w:cs="Times New Roman"/>
          <w:sz w:val="28"/>
          <w:szCs w:val="28"/>
        </w:rPr>
        <w:t xml:space="preserve">»,  руководствоваться </w:t>
      </w:r>
      <w:r w:rsidRPr="00206F07">
        <w:rPr>
          <w:rFonts w:ascii="Times New Roman" w:hAnsi="Times New Roman" w:cs="Times New Roman"/>
          <w:bCs/>
          <w:sz w:val="28"/>
          <w:szCs w:val="28"/>
        </w:rPr>
        <w:t xml:space="preserve"> утвержденными документами. </w:t>
      </w:r>
    </w:p>
    <w:p w:rsidR="00206F07" w:rsidRPr="00206F07" w:rsidRDefault="00D570FF" w:rsidP="00502437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0053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F07" w:rsidRPr="00D53FB7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муниципального </w:t>
      </w:r>
      <w:r w:rsidR="002B0894" w:rsidRPr="00D53FB7">
        <w:rPr>
          <w:rFonts w:ascii="Times New Roman" w:hAnsi="Times New Roman" w:cs="Times New Roman"/>
          <w:bCs/>
          <w:sz w:val="28"/>
          <w:szCs w:val="28"/>
        </w:rPr>
        <w:t xml:space="preserve">образования «Светлогорский район» от 16 октября 2015 года № </w:t>
      </w:r>
      <w:r w:rsidR="002B0894" w:rsidRPr="00C224D9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B37DDD" w:rsidRPr="00C224D9">
        <w:rPr>
          <w:rFonts w:ascii="Times New Roman" w:hAnsi="Times New Roman" w:cs="Times New Roman"/>
          <w:bCs/>
          <w:color w:val="auto"/>
          <w:sz w:val="28"/>
          <w:szCs w:val="28"/>
        </w:rPr>
        <w:t>63</w:t>
      </w:r>
      <w:r w:rsidR="00206F07" w:rsidRPr="00D53FB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B0894" w:rsidRPr="00D53FB7">
        <w:rPr>
          <w:rFonts w:ascii="Times New Roman" w:hAnsi="Times New Roman" w:cs="Times New Roman"/>
          <w:spacing w:val="3"/>
          <w:sz w:val="28"/>
          <w:szCs w:val="28"/>
        </w:rPr>
        <w:t xml:space="preserve">Об </w:t>
      </w:r>
      <w:r w:rsidR="00206F07" w:rsidRPr="00D53FB7">
        <w:rPr>
          <w:rFonts w:ascii="Times New Roman" w:hAnsi="Times New Roman" w:cs="Times New Roman"/>
          <w:spacing w:val="3"/>
          <w:sz w:val="28"/>
          <w:szCs w:val="28"/>
        </w:rPr>
        <w:t xml:space="preserve">утверждении </w:t>
      </w:r>
      <w:r w:rsidR="002B0894" w:rsidRPr="00D53FB7">
        <w:rPr>
          <w:rFonts w:ascii="Times New Roman" w:hAnsi="Times New Roman" w:cs="Times New Roman"/>
          <w:spacing w:val="3"/>
          <w:sz w:val="28"/>
          <w:szCs w:val="28"/>
        </w:rPr>
        <w:t>Положения о порядке проведения аттестации кандидатов</w:t>
      </w:r>
      <w:r w:rsidR="00BA42F6" w:rsidRPr="00D53FB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B0894" w:rsidRPr="00D53FB7">
        <w:rPr>
          <w:rFonts w:ascii="Times New Roman" w:hAnsi="Times New Roman" w:cs="Times New Roman"/>
          <w:spacing w:val="3"/>
          <w:sz w:val="28"/>
          <w:szCs w:val="28"/>
        </w:rPr>
        <w:t xml:space="preserve">на должность руководителя и руководителей образовательных </w:t>
      </w:r>
      <w:r w:rsidR="002B0894" w:rsidRPr="00D53FB7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организаций, подведомственных администрации муниципального </w:t>
      </w:r>
      <w:r w:rsidR="00BA42F6" w:rsidRPr="00D53FB7">
        <w:rPr>
          <w:rFonts w:ascii="Times New Roman" w:hAnsi="Times New Roman" w:cs="Times New Roman"/>
          <w:spacing w:val="3"/>
          <w:sz w:val="28"/>
          <w:szCs w:val="28"/>
        </w:rPr>
        <w:t>образовани</w:t>
      </w:r>
      <w:r w:rsidR="00B37DDD" w:rsidRPr="00D53FB7">
        <w:rPr>
          <w:rFonts w:ascii="Times New Roman" w:hAnsi="Times New Roman" w:cs="Times New Roman"/>
          <w:spacing w:val="3"/>
          <w:sz w:val="28"/>
          <w:szCs w:val="28"/>
        </w:rPr>
        <w:t>я «Светлогорский район</w:t>
      </w:r>
      <w:r w:rsidR="002B0894" w:rsidRPr="00D53FB7">
        <w:rPr>
          <w:rFonts w:ascii="Times New Roman" w:hAnsi="Times New Roman" w:cs="Times New Roman"/>
          <w:spacing w:val="3"/>
          <w:sz w:val="28"/>
          <w:szCs w:val="28"/>
        </w:rPr>
        <w:t>».</w:t>
      </w:r>
    </w:p>
    <w:p w:rsidR="00502437" w:rsidRDefault="00D570FF" w:rsidP="00502437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05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206F07" w:rsidRPr="0092198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21982" w:rsidRPr="00921982">
        <w:rPr>
          <w:rFonts w:ascii="Times New Roman" w:hAnsi="Times New Roman" w:cs="Times New Roman"/>
          <w:sz w:val="28"/>
          <w:szCs w:val="28"/>
        </w:rPr>
        <w:t>возл</w:t>
      </w:r>
      <w:r>
        <w:rPr>
          <w:rFonts w:ascii="Times New Roman" w:hAnsi="Times New Roman" w:cs="Times New Roman"/>
          <w:sz w:val="28"/>
          <w:szCs w:val="28"/>
        </w:rPr>
        <w:t>ожить на н</w:t>
      </w:r>
      <w:r w:rsidR="00921982" w:rsidRPr="00921982">
        <w:rPr>
          <w:rFonts w:ascii="Times New Roman" w:hAnsi="Times New Roman" w:cs="Times New Roman"/>
          <w:sz w:val="28"/>
          <w:szCs w:val="28"/>
        </w:rPr>
        <w:t>ачальника отдела образования администрации муниципального образования «Светлогорский городской округ»</w:t>
      </w:r>
      <w:r w:rsidR="00921982">
        <w:rPr>
          <w:rFonts w:ascii="Times New Roman" w:hAnsi="Times New Roman" w:cs="Times New Roman"/>
          <w:sz w:val="28"/>
          <w:szCs w:val="28"/>
        </w:rPr>
        <w:t xml:space="preserve"> Лаврентьеву С. И.</w:t>
      </w:r>
    </w:p>
    <w:p w:rsidR="00206F07" w:rsidRPr="00206F07" w:rsidRDefault="00D570FF" w:rsidP="00502437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05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206F07" w:rsidRPr="00206F07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206F07" w:rsidRPr="00206F07" w:rsidRDefault="00206F07" w:rsidP="00206F07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F07" w:rsidRPr="00206F07" w:rsidRDefault="00206F07" w:rsidP="00206F07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F07" w:rsidRPr="00206F07" w:rsidRDefault="00206F07" w:rsidP="00206F0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6F07" w:rsidRPr="00206F07" w:rsidRDefault="00206F07" w:rsidP="00206F0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F0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06F07" w:rsidRPr="00206F07" w:rsidRDefault="00206F07" w:rsidP="00206F0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F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06F07" w:rsidRPr="00206F07" w:rsidRDefault="002B0894" w:rsidP="00206F0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 городской округ</w:t>
      </w:r>
      <w:r w:rsidR="00206F07" w:rsidRPr="00206F07">
        <w:rPr>
          <w:rFonts w:ascii="Times New Roman" w:hAnsi="Times New Roman" w:cs="Times New Roman"/>
          <w:sz w:val="28"/>
          <w:szCs w:val="28"/>
        </w:rPr>
        <w:t xml:space="preserve">»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 В. Бондаренко</w:t>
      </w:r>
      <w:r w:rsidR="00206F07" w:rsidRPr="00206F07">
        <w:rPr>
          <w:rFonts w:ascii="Times New Roman" w:hAnsi="Times New Roman" w:cs="Times New Roman"/>
          <w:sz w:val="28"/>
          <w:szCs w:val="28"/>
        </w:rPr>
        <w:tab/>
      </w:r>
      <w:r w:rsidR="00206F07" w:rsidRPr="00206F07">
        <w:rPr>
          <w:rFonts w:ascii="Times New Roman" w:hAnsi="Times New Roman" w:cs="Times New Roman"/>
          <w:sz w:val="28"/>
          <w:szCs w:val="28"/>
        </w:rPr>
        <w:tab/>
      </w:r>
      <w:r w:rsidR="00206F07" w:rsidRPr="00206F07">
        <w:rPr>
          <w:rFonts w:ascii="Times New Roman" w:hAnsi="Times New Roman" w:cs="Times New Roman"/>
          <w:sz w:val="28"/>
          <w:szCs w:val="28"/>
        </w:rPr>
        <w:tab/>
      </w:r>
      <w:r w:rsidR="00206F07" w:rsidRPr="00206F07">
        <w:rPr>
          <w:rFonts w:ascii="Times New Roman" w:hAnsi="Times New Roman" w:cs="Times New Roman"/>
          <w:sz w:val="28"/>
          <w:szCs w:val="28"/>
        </w:rPr>
        <w:tab/>
      </w:r>
      <w:r w:rsidR="00206F07" w:rsidRPr="00206F07">
        <w:rPr>
          <w:rFonts w:ascii="Times New Roman" w:hAnsi="Times New Roman" w:cs="Times New Roman"/>
          <w:sz w:val="28"/>
          <w:szCs w:val="28"/>
        </w:rPr>
        <w:tab/>
      </w:r>
      <w:r w:rsidR="00206F07" w:rsidRPr="00206F0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206F07" w:rsidRPr="00206F0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06F07" w:rsidRPr="00206F07" w:rsidRDefault="00206F07" w:rsidP="00206F0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6F07" w:rsidRPr="00206F07" w:rsidRDefault="00206F07" w:rsidP="00206F0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6F07" w:rsidRPr="00206F07" w:rsidRDefault="00206F07" w:rsidP="00206F0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6F07" w:rsidRPr="00206F07" w:rsidRDefault="00206F07" w:rsidP="00206F0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6F07" w:rsidRPr="00206F07" w:rsidRDefault="00206F07" w:rsidP="00206F0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6F07" w:rsidRPr="00206F07" w:rsidRDefault="00206F07" w:rsidP="00206F0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6F07" w:rsidRPr="00206F07" w:rsidRDefault="00206F07" w:rsidP="00206F07">
      <w:pPr>
        <w:rPr>
          <w:rFonts w:ascii="Times New Roman" w:hAnsi="Times New Roman" w:cs="Times New Roman"/>
          <w:sz w:val="28"/>
          <w:szCs w:val="28"/>
        </w:rPr>
      </w:pPr>
    </w:p>
    <w:p w:rsidR="00206F07" w:rsidRDefault="00206F07" w:rsidP="00206F07">
      <w:pPr>
        <w:rPr>
          <w:sz w:val="28"/>
          <w:szCs w:val="28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206F07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</w:p>
    <w:p w:rsidR="00437FCC" w:rsidRDefault="00437FCC" w:rsidP="00206F07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0"/>
        <w:jc w:val="left"/>
        <w:rPr>
          <w:b w:val="0"/>
        </w:rPr>
      </w:pPr>
    </w:p>
    <w:p w:rsidR="00206F07" w:rsidRDefault="00206F07" w:rsidP="00206F07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0"/>
        <w:jc w:val="left"/>
        <w:rPr>
          <w:b w:val="0"/>
        </w:rPr>
      </w:pPr>
    </w:p>
    <w:p w:rsidR="00206F07" w:rsidRDefault="00206F07" w:rsidP="00206F07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0"/>
        <w:jc w:val="left"/>
        <w:rPr>
          <w:b w:val="0"/>
        </w:rPr>
      </w:pPr>
    </w:p>
    <w:p w:rsidR="00D570FF" w:rsidRDefault="00D570FF" w:rsidP="00206F07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0"/>
        <w:jc w:val="left"/>
        <w:rPr>
          <w:b w:val="0"/>
        </w:rPr>
      </w:pPr>
    </w:p>
    <w:p w:rsidR="007E0359" w:rsidRDefault="00206F07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  <w:r>
        <w:rPr>
          <w:b w:val="0"/>
        </w:rPr>
        <w:t xml:space="preserve">Приложение </w:t>
      </w:r>
    </w:p>
    <w:p w:rsidR="004A491A" w:rsidRDefault="004A491A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  <w:r>
        <w:rPr>
          <w:b w:val="0"/>
        </w:rPr>
        <w:lastRenderedPageBreak/>
        <w:t>к постановлению администрации</w:t>
      </w:r>
    </w:p>
    <w:p w:rsidR="004A491A" w:rsidRDefault="004A491A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  <w:r>
        <w:rPr>
          <w:b w:val="0"/>
        </w:rPr>
        <w:t>муниципального образования</w:t>
      </w:r>
    </w:p>
    <w:p w:rsidR="004A491A" w:rsidRDefault="009D0054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  <w:r>
        <w:rPr>
          <w:b w:val="0"/>
        </w:rPr>
        <w:t>«Светлогорский городской округ</w:t>
      </w:r>
      <w:r w:rsidR="001B4705">
        <w:rPr>
          <w:b w:val="0"/>
        </w:rPr>
        <w:t>»</w:t>
      </w:r>
    </w:p>
    <w:p w:rsidR="001B4705" w:rsidRPr="009478C6" w:rsidRDefault="001B4705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  <w:r w:rsidRPr="009478C6">
        <w:rPr>
          <w:b w:val="0"/>
        </w:rPr>
        <w:t xml:space="preserve">от </w:t>
      </w:r>
      <w:r w:rsidR="00F1047E" w:rsidRPr="009478C6">
        <w:rPr>
          <w:b w:val="0"/>
        </w:rPr>
        <w:t>«</w:t>
      </w:r>
      <w:r w:rsidR="00E2120C" w:rsidRPr="009478C6">
        <w:rPr>
          <w:b w:val="0"/>
        </w:rPr>
        <w:t xml:space="preserve"> </w:t>
      </w:r>
      <w:r w:rsidR="0071023F">
        <w:rPr>
          <w:b w:val="0"/>
        </w:rPr>
        <w:t>___</w:t>
      </w:r>
      <w:r w:rsidR="009478C6" w:rsidRPr="009478C6">
        <w:rPr>
          <w:b w:val="0"/>
        </w:rPr>
        <w:t>»  __</w:t>
      </w:r>
      <w:r w:rsidR="0071023F">
        <w:rPr>
          <w:b w:val="0"/>
        </w:rPr>
        <w:t>______</w:t>
      </w:r>
      <w:r w:rsidR="009478C6" w:rsidRPr="009478C6">
        <w:rPr>
          <w:b w:val="0"/>
        </w:rPr>
        <w:t>________</w:t>
      </w:r>
      <w:r w:rsidR="00F1047E" w:rsidRPr="009478C6">
        <w:rPr>
          <w:b w:val="0"/>
        </w:rPr>
        <w:t xml:space="preserve"> </w:t>
      </w:r>
      <w:r w:rsidRPr="009478C6">
        <w:rPr>
          <w:b w:val="0"/>
        </w:rPr>
        <w:t xml:space="preserve"> 201</w:t>
      </w:r>
      <w:r w:rsidR="009478C6" w:rsidRPr="009478C6">
        <w:rPr>
          <w:b w:val="0"/>
        </w:rPr>
        <w:t>9</w:t>
      </w:r>
      <w:r w:rsidRPr="009478C6">
        <w:rPr>
          <w:b w:val="0"/>
        </w:rPr>
        <w:t xml:space="preserve"> г.</w:t>
      </w:r>
    </w:p>
    <w:p w:rsidR="001B4705" w:rsidRPr="009478C6" w:rsidRDefault="001B4705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4962"/>
        <w:jc w:val="left"/>
        <w:rPr>
          <w:b w:val="0"/>
        </w:rPr>
      </w:pPr>
      <w:r w:rsidRPr="009478C6">
        <w:rPr>
          <w:b w:val="0"/>
        </w:rPr>
        <w:t>№</w:t>
      </w:r>
      <w:r w:rsidR="00E2120C" w:rsidRPr="009478C6">
        <w:rPr>
          <w:b w:val="0"/>
        </w:rPr>
        <w:t xml:space="preserve"> </w:t>
      </w:r>
      <w:r w:rsidR="009478C6" w:rsidRPr="009478C6">
        <w:rPr>
          <w:b w:val="0"/>
        </w:rPr>
        <w:t>______</w:t>
      </w:r>
    </w:p>
    <w:p w:rsidR="004A491A" w:rsidRDefault="004A491A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0"/>
      </w:pPr>
    </w:p>
    <w:p w:rsidR="008026DC" w:rsidRDefault="000533A4" w:rsidP="00333910">
      <w:pPr>
        <w:pStyle w:val="22"/>
        <w:shd w:val="clear" w:color="auto" w:fill="auto"/>
        <w:tabs>
          <w:tab w:val="left" w:pos="9348"/>
        </w:tabs>
        <w:spacing w:before="0" w:line="240" w:lineRule="auto"/>
        <w:ind w:right="-8" w:firstLine="0"/>
      </w:pPr>
      <w:r>
        <w:t>ПОЛОЖЕНИЕ</w:t>
      </w:r>
      <w:bookmarkEnd w:id="0"/>
    </w:p>
    <w:p w:rsidR="008026DC" w:rsidRDefault="000533A4" w:rsidP="009D4BA3">
      <w:pPr>
        <w:pStyle w:val="30"/>
        <w:shd w:val="clear" w:color="auto" w:fill="auto"/>
        <w:tabs>
          <w:tab w:val="left" w:pos="9348"/>
        </w:tabs>
        <w:spacing w:line="240" w:lineRule="auto"/>
        <w:ind w:right="-8"/>
      </w:pPr>
      <w:r>
        <w:t xml:space="preserve">о </w:t>
      </w:r>
      <w:r w:rsidR="00FE2881">
        <w:t>порядке проведения</w:t>
      </w:r>
      <w:r>
        <w:t xml:space="preserve"> аттестации </w:t>
      </w:r>
      <w:r w:rsidR="009D4BA3">
        <w:t xml:space="preserve">кандидатов на должность руководителя и </w:t>
      </w:r>
      <w:r>
        <w:t xml:space="preserve">руководителей </w:t>
      </w:r>
      <w:r w:rsidR="00CC5D3A">
        <w:t xml:space="preserve">образовательных организаций муниципального </w:t>
      </w:r>
      <w:r w:rsidR="009478C6">
        <w:t>образования «Светлогорский городской округ</w:t>
      </w:r>
      <w:r w:rsidR="00CC5D3A">
        <w:t>»</w:t>
      </w:r>
    </w:p>
    <w:p w:rsidR="00B9435B" w:rsidRDefault="00B9435B" w:rsidP="00333910">
      <w:pPr>
        <w:pStyle w:val="30"/>
        <w:shd w:val="clear" w:color="auto" w:fill="auto"/>
        <w:tabs>
          <w:tab w:val="left" w:pos="9348"/>
        </w:tabs>
        <w:spacing w:line="240" w:lineRule="auto"/>
        <w:ind w:right="-8"/>
      </w:pPr>
    </w:p>
    <w:p w:rsidR="008026DC" w:rsidRDefault="00B9435B" w:rsidP="00B9435B">
      <w:pPr>
        <w:pStyle w:val="22"/>
        <w:shd w:val="clear" w:color="auto" w:fill="auto"/>
        <w:tabs>
          <w:tab w:val="left" w:pos="1475"/>
          <w:tab w:val="left" w:pos="9348"/>
        </w:tabs>
        <w:spacing w:before="0" w:line="240" w:lineRule="auto"/>
        <w:ind w:right="-8" w:firstLine="0"/>
      </w:pPr>
      <w:bookmarkStart w:id="1" w:name="bookmark1"/>
      <w:r>
        <w:t>1.</w:t>
      </w:r>
      <w:r w:rsidR="000533A4">
        <w:t>Общие положения</w:t>
      </w:r>
      <w:bookmarkEnd w:id="1"/>
    </w:p>
    <w:p w:rsidR="00B9435B" w:rsidRDefault="00B9435B" w:rsidP="00601B5F">
      <w:pPr>
        <w:pStyle w:val="22"/>
        <w:shd w:val="clear" w:color="auto" w:fill="auto"/>
        <w:tabs>
          <w:tab w:val="left" w:pos="1475"/>
          <w:tab w:val="left" w:pos="9348"/>
        </w:tabs>
        <w:spacing w:before="0" w:line="240" w:lineRule="auto"/>
        <w:ind w:right="-8" w:firstLine="0"/>
      </w:pPr>
    </w:p>
    <w:p w:rsidR="009238AC" w:rsidRPr="009238AC" w:rsidRDefault="003A1B12" w:rsidP="00502437">
      <w:pPr>
        <w:pStyle w:val="20"/>
        <w:shd w:val="clear" w:color="auto" w:fill="auto"/>
        <w:tabs>
          <w:tab w:val="left" w:pos="851"/>
          <w:tab w:val="left" w:pos="9348"/>
        </w:tabs>
        <w:spacing w:line="240" w:lineRule="auto"/>
        <w:ind w:right="-8" w:firstLine="709"/>
      </w:pPr>
      <w:r>
        <w:t>1.1.</w:t>
      </w:r>
      <w:r w:rsidR="00B4796E">
        <w:t>Положение о поряд</w:t>
      </w:r>
      <w:r w:rsidR="000533A4">
        <w:t>к</w:t>
      </w:r>
      <w:r w:rsidR="00B4796E">
        <w:t>е</w:t>
      </w:r>
      <w:r w:rsidR="000533A4">
        <w:t xml:space="preserve"> проведения аттестации </w:t>
      </w:r>
      <w:r w:rsidR="006A73F3">
        <w:t xml:space="preserve">кандидатов на должность руководителя и </w:t>
      </w:r>
      <w:r w:rsidR="000533A4">
        <w:t>руководителей образовательных организаций</w:t>
      </w:r>
      <w:r w:rsidR="00FB6138">
        <w:t xml:space="preserve"> муниципального </w:t>
      </w:r>
      <w:r w:rsidR="00437FCC">
        <w:t>образования «Светлогорский городской округ</w:t>
      </w:r>
      <w:r w:rsidR="00FB6138">
        <w:t>»</w:t>
      </w:r>
      <w:r w:rsidR="00B4796E">
        <w:t xml:space="preserve"> (далее Положение) определяет порядок проведения обязательной аттестации руководителей  и кандидатов на должности </w:t>
      </w:r>
      <w:r w:rsidR="002803FB">
        <w:t xml:space="preserve">руководителей образовательных организаций муниципального </w:t>
      </w:r>
      <w:r w:rsidR="00437FCC">
        <w:t>образования «Светлогорский городской округ</w:t>
      </w:r>
      <w:r w:rsidR="002803FB">
        <w:t>», реализующих образовательные программы дошкольного, начального общего, основного общего, сред</w:t>
      </w:r>
      <w:r w:rsidR="005B07E6">
        <w:t>него об</w:t>
      </w:r>
      <w:r w:rsidR="009238AC">
        <w:t>щего образования, дополнительные общеобразовательные программы</w:t>
      </w:r>
      <w:r w:rsidR="00CB07D9">
        <w:t>.</w:t>
      </w:r>
    </w:p>
    <w:p w:rsidR="009238AC" w:rsidRPr="009238AC" w:rsidRDefault="003A1B12" w:rsidP="00502437">
      <w:pPr>
        <w:pStyle w:val="20"/>
        <w:shd w:val="clear" w:color="auto" w:fill="auto"/>
        <w:tabs>
          <w:tab w:val="left" w:pos="851"/>
          <w:tab w:val="left" w:pos="9348"/>
        </w:tabs>
        <w:spacing w:line="240" w:lineRule="auto"/>
        <w:ind w:right="-8" w:firstLine="709"/>
      </w:pPr>
      <w:r>
        <w:t>1.2.</w:t>
      </w:r>
      <w:r w:rsidR="009238AC">
        <w:t>Согласно настоящему Положению а</w:t>
      </w:r>
      <w:r w:rsidR="000533A4">
        <w:t>ттестации подлежат</w:t>
      </w:r>
      <w:r w:rsidR="009238AC">
        <w:t>:</w:t>
      </w:r>
      <w:r w:rsidR="000533A4">
        <w:t xml:space="preserve"> </w:t>
      </w:r>
    </w:p>
    <w:p w:rsidR="00977A20" w:rsidRPr="00102A27" w:rsidRDefault="000533A4" w:rsidP="00413B0B">
      <w:pPr>
        <w:pStyle w:val="af1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02A27">
        <w:rPr>
          <w:rFonts w:ascii="Times New Roman" w:hAnsi="Times New Roman" w:cs="Times New Roman"/>
          <w:sz w:val="28"/>
          <w:szCs w:val="28"/>
        </w:rPr>
        <w:t>руководители образовательных организаций</w:t>
      </w:r>
      <w:r w:rsidR="00977A20" w:rsidRPr="00102A27">
        <w:rPr>
          <w:rFonts w:ascii="Times New Roman" w:hAnsi="Times New Roman" w:cs="Times New Roman"/>
          <w:sz w:val="28"/>
          <w:szCs w:val="28"/>
        </w:rPr>
        <w:t>;</w:t>
      </w:r>
    </w:p>
    <w:p w:rsidR="00977A20" w:rsidRPr="00102A27" w:rsidRDefault="00977A20" w:rsidP="00413B0B">
      <w:pPr>
        <w:pStyle w:val="af1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02A27">
        <w:rPr>
          <w:rFonts w:ascii="Times New Roman" w:hAnsi="Times New Roman" w:cs="Times New Roman"/>
          <w:sz w:val="28"/>
          <w:szCs w:val="28"/>
        </w:rPr>
        <w:t>кандидаты на должности руководителей образовательных организаций (далее кандидаты).</w:t>
      </w:r>
      <w:r w:rsidR="000533A4" w:rsidRPr="00102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B77" w:rsidRPr="00506CAC" w:rsidRDefault="00CC7B77" w:rsidP="00C224D9">
      <w:pPr>
        <w:pStyle w:val="20"/>
        <w:shd w:val="clear" w:color="auto" w:fill="auto"/>
        <w:tabs>
          <w:tab w:val="left" w:pos="1199"/>
        </w:tabs>
        <w:spacing w:line="240" w:lineRule="auto"/>
      </w:pPr>
      <w:r w:rsidRPr="00506CAC">
        <w:t>Аттестации не подлежат руководители образовательных организаций:</w:t>
      </w:r>
    </w:p>
    <w:p w:rsidR="00CC7B77" w:rsidRPr="00506CAC" w:rsidRDefault="00CC7B77" w:rsidP="00413B0B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 w:rsidRPr="00506CAC">
        <w:t>беременные женщины;</w:t>
      </w:r>
    </w:p>
    <w:p w:rsidR="00CC7B77" w:rsidRPr="00506CAC" w:rsidRDefault="00CC7B77" w:rsidP="00413B0B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 w:rsidRPr="00506CAC">
        <w:t>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CC7B77" w:rsidRPr="00506CAC" w:rsidRDefault="00CC7B77" w:rsidP="00413B0B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 w:rsidRPr="00506CAC">
        <w:t>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отпуска).</w:t>
      </w:r>
    </w:p>
    <w:p w:rsidR="00977A20" w:rsidRPr="00977A20" w:rsidRDefault="00977A20" w:rsidP="00502437">
      <w:pPr>
        <w:pStyle w:val="20"/>
        <w:shd w:val="clear" w:color="auto" w:fill="auto"/>
        <w:tabs>
          <w:tab w:val="left" w:pos="851"/>
          <w:tab w:val="left" w:pos="1134"/>
          <w:tab w:val="left" w:pos="9348"/>
        </w:tabs>
        <w:spacing w:line="240" w:lineRule="auto"/>
        <w:ind w:right="-8" w:firstLine="709"/>
      </w:pPr>
      <w:r>
        <w:t xml:space="preserve">1.3. Аттестация руководителей проводится в целях </w:t>
      </w:r>
      <w:r w:rsidR="00C25A33">
        <w:t>подтверждения их</w:t>
      </w:r>
      <w:r w:rsidR="00172C7D">
        <w:t xml:space="preserve"> </w:t>
      </w:r>
      <w:r w:rsidR="00C25A33">
        <w:t>соответствия занимаемой должности в соот</w:t>
      </w:r>
      <w:r w:rsidR="00CB07D9">
        <w:t xml:space="preserve">ветствии с Федеральным законом </w:t>
      </w:r>
      <w:r w:rsidR="00C25A33">
        <w:t>от 29.12.2012 г. №273-ФЗ «Об образовании в Российской Федерации»</w:t>
      </w:r>
      <w:r w:rsidR="00CB07D9">
        <w:t xml:space="preserve">, </w:t>
      </w:r>
      <w:r w:rsidR="00A52874">
        <w:t>приказом Министерства образования и науки Российской Федерации от 07 апреля 2014 г. №276 «Об утверждении Порядка проведения</w:t>
      </w:r>
      <w:r w:rsidR="00E92F20">
        <w:t xml:space="preserve"> аттестации педагогических работников организаций, осуществляющих образовательную деятельность».</w:t>
      </w:r>
    </w:p>
    <w:p w:rsidR="00146439" w:rsidRDefault="00F97855" w:rsidP="00502437">
      <w:pPr>
        <w:pStyle w:val="20"/>
        <w:shd w:val="clear" w:color="auto" w:fill="auto"/>
        <w:tabs>
          <w:tab w:val="left" w:pos="851"/>
          <w:tab w:val="left" w:pos="1134"/>
          <w:tab w:val="left" w:pos="9348"/>
        </w:tabs>
        <w:spacing w:line="240" w:lineRule="auto"/>
        <w:ind w:right="-8" w:firstLine="709"/>
      </w:pPr>
      <w:r>
        <w:t>1.4. Аттестация кандидатов проводится в целях установления</w:t>
      </w:r>
      <w:r w:rsidR="00172C7D">
        <w:t xml:space="preserve"> </w:t>
      </w:r>
      <w:r w:rsidR="000533A4">
        <w:t xml:space="preserve">соответствия </w:t>
      </w:r>
      <w:r w:rsidR="00526062">
        <w:t>кандидата квалификационным требованиям, установленным квалификационной</w:t>
      </w:r>
      <w:r w:rsidR="000533A4">
        <w:t xml:space="preserve"> характер</w:t>
      </w:r>
      <w:r w:rsidR="00526062">
        <w:t>истикой по должности «руководитель»</w:t>
      </w:r>
      <w:r w:rsidR="00146439">
        <w:t>, утверждённой</w:t>
      </w:r>
      <w:r w:rsidR="000533A4">
        <w:t xml:space="preserve"> приказом Министерства здравоохранения и социального развития Российской Федерации от 26 августа 2010 г. N 761н «Об утверждении Единого квалификационного справочника должностей руководителей, специалистов и служащих, раздел "Квалификационные </w:t>
      </w:r>
      <w:r w:rsidR="000533A4">
        <w:lastRenderedPageBreak/>
        <w:t xml:space="preserve">характеристики должностей работников образования», </w:t>
      </w:r>
      <w:r w:rsidR="00146439">
        <w:t>и (или</w:t>
      </w:r>
      <w:r w:rsidR="00CB07D9">
        <w:t xml:space="preserve">) профессиональным стандартам. </w:t>
      </w:r>
    </w:p>
    <w:p w:rsidR="008026DC" w:rsidRDefault="00731CF8" w:rsidP="00502437">
      <w:pPr>
        <w:pStyle w:val="20"/>
        <w:shd w:val="clear" w:color="auto" w:fill="auto"/>
        <w:tabs>
          <w:tab w:val="left" w:pos="851"/>
          <w:tab w:val="left" w:pos="9348"/>
        </w:tabs>
        <w:spacing w:line="240" w:lineRule="auto"/>
        <w:ind w:right="-8" w:firstLine="709"/>
      </w:pPr>
      <w:r>
        <w:t xml:space="preserve">1.5. Основными принципами аттестации являются </w:t>
      </w:r>
      <w:r w:rsidR="000533A4">
        <w:t>коллегиальность, гласность, открытость, обеспечивающие объективное отношение к аттестуемым.</w:t>
      </w:r>
    </w:p>
    <w:p w:rsidR="001F61C9" w:rsidRDefault="001F61C9" w:rsidP="00502437">
      <w:pPr>
        <w:pStyle w:val="20"/>
        <w:shd w:val="clear" w:color="auto" w:fill="auto"/>
        <w:tabs>
          <w:tab w:val="left" w:pos="851"/>
          <w:tab w:val="left" w:pos="9348"/>
        </w:tabs>
        <w:spacing w:line="240" w:lineRule="auto"/>
        <w:ind w:right="-8" w:firstLine="709"/>
      </w:pPr>
      <w:r>
        <w:t>1.6. Основными задачами аттестации являются:</w:t>
      </w:r>
    </w:p>
    <w:p w:rsidR="001F61C9" w:rsidRDefault="001F61C9" w:rsidP="00413B0B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9348"/>
        </w:tabs>
        <w:spacing w:line="240" w:lineRule="auto"/>
        <w:ind w:right="-8"/>
      </w:pPr>
      <w:r>
        <w:t>стимулирование</w:t>
      </w:r>
      <w:r w:rsidR="0002683D">
        <w:t xml:space="preserve"> </w:t>
      </w:r>
      <w:r>
        <w:t>повышения уровня квалификации руководителей образовательных организаций, их личностного профессионального роста и использования ими</w:t>
      </w:r>
      <w:r w:rsidR="0002683D">
        <w:t xml:space="preserve"> современных управленческих технологий;</w:t>
      </w:r>
    </w:p>
    <w:p w:rsidR="0002683D" w:rsidRDefault="0002683D" w:rsidP="00413B0B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9348"/>
        </w:tabs>
        <w:spacing w:line="240" w:lineRule="auto"/>
        <w:ind w:right="-8"/>
      </w:pPr>
      <w:r>
        <w:t>повышение эффективности и качества управления образовательной организацией;</w:t>
      </w:r>
    </w:p>
    <w:p w:rsidR="00D47FC9" w:rsidRDefault="0002683D" w:rsidP="00413B0B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9348"/>
        </w:tabs>
        <w:spacing w:line="240" w:lineRule="auto"/>
        <w:ind w:right="-8"/>
      </w:pPr>
      <w:r>
        <w:t>отбор лиц, способных занимать руководящие должности.</w:t>
      </w:r>
    </w:p>
    <w:p w:rsidR="000D0351" w:rsidRDefault="006F6D88" w:rsidP="00502437">
      <w:pPr>
        <w:pStyle w:val="20"/>
        <w:shd w:val="clear" w:color="auto" w:fill="auto"/>
        <w:tabs>
          <w:tab w:val="left" w:pos="851"/>
          <w:tab w:val="left" w:pos="9348"/>
        </w:tabs>
        <w:spacing w:line="240" w:lineRule="auto"/>
        <w:ind w:right="-8" w:firstLine="709"/>
      </w:pPr>
      <w:r w:rsidRPr="00D47FC9">
        <w:t xml:space="preserve">1.7. </w:t>
      </w:r>
      <w:r w:rsidR="00B17AAB" w:rsidRPr="00D47FC9">
        <w:t>А</w:t>
      </w:r>
      <w:r w:rsidRPr="00D47FC9">
        <w:t>ттестация руково</w:t>
      </w:r>
      <w:r w:rsidR="000D0351">
        <w:t>дител</w:t>
      </w:r>
      <w:r w:rsidR="004D743A">
        <w:t xml:space="preserve">ей и кандидатов </w:t>
      </w:r>
      <w:r w:rsidR="000D0351">
        <w:t>проводится</w:t>
      </w:r>
      <w:r w:rsidR="004D743A">
        <w:t xml:space="preserve"> </w:t>
      </w:r>
      <w:r w:rsidR="00CB07D9">
        <w:t xml:space="preserve">аттестационной </w:t>
      </w:r>
      <w:r w:rsidRPr="00D47FC9">
        <w:t>комиссией,</w:t>
      </w:r>
      <w:r w:rsidR="00CB07D9">
        <w:t xml:space="preserve"> </w:t>
      </w:r>
      <w:r w:rsidRPr="00D47FC9">
        <w:t xml:space="preserve">создаваемой </w:t>
      </w:r>
      <w:r w:rsidR="00C400EF" w:rsidRPr="00D47FC9">
        <w:t>администрацией</w:t>
      </w:r>
      <w:r w:rsidR="003250C7">
        <w:t xml:space="preserve"> </w:t>
      </w:r>
      <w:r w:rsidR="00C400EF" w:rsidRPr="00D47FC9">
        <w:t>муни</w:t>
      </w:r>
      <w:r w:rsidR="003250C7">
        <w:t>ци</w:t>
      </w:r>
      <w:r w:rsidR="00CB07D9">
        <w:t xml:space="preserve">пального </w:t>
      </w:r>
      <w:r w:rsidR="00C400EF" w:rsidRPr="00D47FC9">
        <w:t>образования</w:t>
      </w:r>
      <w:r w:rsidR="00CB07D9">
        <w:t xml:space="preserve"> </w:t>
      </w:r>
      <w:r w:rsidR="009478C6">
        <w:t>«Светлогорский городской округ</w:t>
      </w:r>
      <w:r w:rsidR="00C400EF" w:rsidRPr="00D47FC9">
        <w:t>».</w:t>
      </w:r>
    </w:p>
    <w:p w:rsidR="00B9435B" w:rsidRDefault="00B9435B" w:rsidP="00601B5F">
      <w:pPr>
        <w:pStyle w:val="20"/>
        <w:shd w:val="clear" w:color="auto" w:fill="auto"/>
        <w:tabs>
          <w:tab w:val="left" w:pos="851"/>
          <w:tab w:val="left" w:pos="9348"/>
        </w:tabs>
        <w:spacing w:line="240" w:lineRule="auto"/>
        <w:ind w:right="-8"/>
      </w:pPr>
    </w:p>
    <w:p w:rsidR="00C400EF" w:rsidRDefault="007576B2" w:rsidP="00413B0B">
      <w:pPr>
        <w:pStyle w:val="a6"/>
        <w:numPr>
          <w:ilvl w:val="0"/>
          <w:numId w:val="1"/>
        </w:numPr>
        <w:tabs>
          <w:tab w:val="left" w:pos="851"/>
          <w:tab w:val="left" w:pos="9348"/>
        </w:tabs>
        <w:spacing w:before="0" w:beforeAutospacing="0" w:after="0" w:afterAutospacing="0"/>
        <w:ind w:right="-8"/>
        <w:jc w:val="center"/>
        <w:rPr>
          <w:b/>
          <w:sz w:val="28"/>
          <w:szCs w:val="28"/>
        </w:rPr>
      </w:pPr>
      <w:r w:rsidRPr="006973E4">
        <w:rPr>
          <w:b/>
          <w:sz w:val="28"/>
          <w:szCs w:val="28"/>
        </w:rPr>
        <w:t>Порядок проведения аттестации.</w:t>
      </w:r>
    </w:p>
    <w:p w:rsidR="00B87D86" w:rsidRDefault="00B87D86" w:rsidP="00601B5F">
      <w:pPr>
        <w:pStyle w:val="a6"/>
        <w:tabs>
          <w:tab w:val="left" w:pos="851"/>
          <w:tab w:val="left" w:pos="9348"/>
        </w:tabs>
        <w:spacing w:before="0" w:beforeAutospacing="0" w:after="0" w:afterAutospacing="0"/>
        <w:ind w:right="-8"/>
        <w:rPr>
          <w:b/>
          <w:sz w:val="28"/>
          <w:szCs w:val="28"/>
        </w:rPr>
      </w:pPr>
    </w:p>
    <w:p w:rsidR="00B9435B" w:rsidRPr="00B87D86" w:rsidRDefault="00465C10" w:rsidP="00502437">
      <w:pPr>
        <w:pStyle w:val="a6"/>
        <w:tabs>
          <w:tab w:val="left" w:pos="851"/>
          <w:tab w:val="left" w:pos="9348"/>
        </w:tabs>
        <w:spacing w:before="0" w:beforeAutospacing="0" w:after="0" w:afterAutospacing="0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32D90">
        <w:rPr>
          <w:sz w:val="28"/>
          <w:szCs w:val="28"/>
        </w:rPr>
        <w:t xml:space="preserve"> </w:t>
      </w:r>
      <w:r w:rsidRPr="00465C10">
        <w:rPr>
          <w:sz w:val="28"/>
          <w:szCs w:val="28"/>
        </w:rPr>
        <w:t xml:space="preserve">Аттестация </w:t>
      </w:r>
      <w:r w:rsidR="006235E2" w:rsidRPr="006235E2">
        <w:rPr>
          <w:sz w:val="28"/>
          <w:szCs w:val="28"/>
        </w:rPr>
        <w:t>руководителей</w:t>
      </w:r>
      <w:r w:rsidRPr="00465C10">
        <w:rPr>
          <w:sz w:val="28"/>
          <w:szCs w:val="28"/>
        </w:rPr>
        <w:t xml:space="preserve"> проводится в соответствии с распорядительным актом работодателя.</w:t>
      </w:r>
      <w:r>
        <w:rPr>
          <w:sz w:val="28"/>
          <w:szCs w:val="28"/>
        </w:rPr>
        <w:t xml:space="preserve"> </w:t>
      </w:r>
      <w:r w:rsidR="00E34805" w:rsidRPr="00465C10">
        <w:rPr>
          <w:sz w:val="28"/>
          <w:szCs w:val="28"/>
        </w:rPr>
        <w:t>Аттестация</w:t>
      </w:r>
      <w:r w:rsidR="009478C6">
        <w:rPr>
          <w:sz w:val="28"/>
          <w:szCs w:val="28"/>
        </w:rPr>
        <w:t xml:space="preserve"> </w:t>
      </w:r>
      <w:r w:rsidR="006235E2" w:rsidRPr="006235E2">
        <w:rPr>
          <w:sz w:val="28"/>
          <w:szCs w:val="28"/>
        </w:rPr>
        <w:t>руководителей</w:t>
      </w:r>
      <w:r w:rsidR="00C47D36" w:rsidRPr="00465C10">
        <w:rPr>
          <w:sz w:val="28"/>
          <w:szCs w:val="28"/>
        </w:rPr>
        <w:t xml:space="preserve"> </w:t>
      </w:r>
      <w:r w:rsidR="009478C6">
        <w:rPr>
          <w:sz w:val="28"/>
          <w:szCs w:val="28"/>
        </w:rPr>
        <w:t xml:space="preserve">в </w:t>
      </w:r>
      <w:r w:rsidR="00E34805" w:rsidRPr="00465C10">
        <w:rPr>
          <w:sz w:val="28"/>
          <w:szCs w:val="28"/>
        </w:rPr>
        <w:t>целях</w:t>
      </w:r>
      <w:r w:rsidR="00C47D36" w:rsidRPr="00465C10">
        <w:rPr>
          <w:sz w:val="28"/>
          <w:szCs w:val="28"/>
        </w:rPr>
        <w:t xml:space="preserve">  </w:t>
      </w:r>
      <w:r w:rsidR="00E34805" w:rsidRPr="00465C10">
        <w:rPr>
          <w:sz w:val="28"/>
          <w:szCs w:val="28"/>
        </w:rPr>
        <w:t xml:space="preserve"> подтверждения</w:t>
      </w:r>
      <w:r>
        <w:rPr>
          <w:sz w:val="28"/>
          <w:szCs w:val="28"/>
        </w:rPr>
        <w:t xml:space="preserve"> </w:t>
      </w:r>
      <w:r w:rsidR="00E34805" w:rsidRPr="00B87D86">
        <w:rPr>
          <w:sz w:val="28"/>
          <w:szCs w:val="28"/>
        </w:rPr>
        <w:t xml:space="preserve">соответствия </w:t>
      </w:r>
      <w:r w:rsidR="006235E2" w:rsidRPr="006235E2">
        <w:rPr>
          <w:sz w:val="28"/>
          <w:szCs w:val="28"/>
        </w:rPr>
        <w:t>руководителей</w:t>
      </w:r>
      <w:r w:rsidR="006235E2" w:rsidRPr="00B87D86">
        <w:rPr>
          <w:sz w:val="28"/>
          <w:szCs w:val="28"/>
        </w:rPr>
        <w:t xml:space="preserve"> </w:t>
      </w:r>
      <w:r w:rsidR="00E34805" w:rsidRPr="00B87D86">
        <w:rPr>
          <w:sz w:val="28"/>
          <w:szCs w:val="28"/>
        </w:rPr>
        <w:t>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</w:t>
      </w:r>
      <w:r w:rsidR="00431414" w:rsidRPr="00B87D86">
        <w:rPr>
          <w:sz w:val="28"/>
          <w:szCs w:val="28"/>
        </w:rPr>
        <w:t xml:space="preserve"> в соответствии с распорядительным актом работодателя.</w:t>
      </w:r>
      <w:r w:rsidR="00E34805" w:rsidRPr="00B87D86">
        <w:rPr>
          <w:sz w:val="28"/>
          <w:szCs w:val="28"/>
        </w:rPr>
        <w:t xml:space="preserve"> </w:t>
      </w:r>
    </w:p>
    <w:p w:rsidR="009112DD" w:rsidRDefault="00E114EA" w:rsidP="00502437">
      <w:pPr>
        <w:pStyle w:val="20"/>
        <w:shd w:val="clear" w:color="auto" w:fill="auto"/>
        <w:tabs>
          <w:tab w:val="left" w:pos="851"/>
          <w:tab w:val="left" w:pos="1469"/>
          <w:tab w:val="left" w:pos="9348"/>
        </w:tabs>
        <w:spacing w:line="240" w:lineRule="auto"/>
        <w:ind w:right="-8" w:firstLine="709"/>
      </w:pPr>
      <w:r w:rsidRPr="00E114EA">
        <w:t xml:space="preserve">2.2. </w:t>
      </w:r>
      <w:r w:rsidR="009112DD" w:rsidRPr="00D53CCC">
        <w:t>Аттестация кандидатов проводится перед заключением трудового договора.</w:t>
      </w:r>
      <w:r w:rsidRPr="00D53CCC">
        <w:t xml:space="preserve"> Предложения по кандидатам (кандидату) и материалы должны быть представлены в </w:t>
      </w:r>
      <w:r w:rsidR="0099120C" w:rsidRPr="00D53CCC">
        <w:t>а</w:t>
      </w:r>
      <w:r w:rsidRPr="00D53CCC">
        <w:t>ттестационную комиссию не позднее</w:t>
      </w:r>
      <w:r w:rsidR="00B253B0" w:rsidRPr="00D53CCC">
        <w:t>,</w:t>
      </w:r>
      <w:r w:rsidRPr="00D53CCC">
        <w:t xml:space="preserve"> чем за 60 календарных дней до истечения срока полномочий действующего руководителя образовательной организации</w:t>
      </w:r>
      <w:r w:rsidR="00EF1F32" w:rsidRPr="00D53CCC">
        <w:t xml:space="preserve"> (при досрочном прекращении его полномочий – в течение 15 рабочих дней) и/или в сроки, уст</w:t>
      </w:r>
      <w:r w:rsidR="00F72CDF">
        <w:t>ановленные администрацией городского округа</w:t>
      </w:r>
      <w:r w:rsidR="00EF1F32" w:rsidRPr="00D53CCC">
        <w:t>.</w:t>
      </w:r>
    </w:p>
    <w:p w:rsidR="00DA762A" w:rsidRDefault="00DA762A" w:rsidP="00502437">
      <w:pPr>
        <w:pStyle w:val="20"/>
        <w:shd w:val="clear" w:color="auto" w:fill="auto"/>
        <w:tabs>
          <w:tab w:val="left" w:pos="851"/>
          <w:tab w:val="left" w:pos="1469"/>
          <w:tab w:val="left" w:pos="9348"/>
        </w:tabs>
        <w:spacing w:line="240" w:lineRule="auto"/>
        <w:ind w:right="-8" w:firstLine="709"/>
      </w:pPr>
      <w:r>
        <w:t>Комплект материалов содержит:</w:t>
      </w:r>
    </w:p>
    <w:p w:rsidR="00DA762A" w:rsidRDefault="00DA762A" w:rsidP="00413B0B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469"/>
          <w:tab w:val="left" w:pos="9348"/>
        </w:tabs>
        <w:spacing w:line="240" w:lineRule="auto"/>
        <w:ind w:right="-8"/>
      </w:pPr>
      <w:r>
        <w:t xml:space="preserve">заявление с просьбой о проведении его аттестации Аттестационной комиссией и рассмотрении его </w:t>
      </w:r>
      <w:r w:rsidRPr="00605AAB">
        <w:t>документов</w:t>
      </w:r>
      <w:r w:rsidR="00582455" w:rsidRPr="00605AAB">
        <w:t xml:space="preserve"> </w:t>
      </w:r>
      <w:r w:rsidR="00AA4EAF" w:rsidRPr="00605AAB">
        <w:t>(Приложение 1</w:t>
      </w:r>
      <w:r w:rsidR="00582455" w:rsidRPr="00605AAB">
        <w:t>)</w:t>
      </w:r>
      <w:r w:rsidR="0065655F" w:rsidRPr="00605AAB">
        <w:t>;</w:t>
      </w:r>
    </w:p>
    <w:p w:rsidR="0065655F" w:rsidRDefault="0065655F" w:rsidP="00413B0B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469"/>
          <w:tab w:val="left" w:pos="9348"/>
        </w:tabs>
        <w:spacing w:line="240" w:lineRule="auto"/>
        <w:ind w:right="-8"/>
      </w:pPr>
      <w:r>
        <w:t xml:space="preserve">заявление о согласии на проверку и обработку представленных </w:t>
      </w:r>
      <w:r w:rsidRPr="00605AAB">
        <w:t>сведений</w:t>
      </w:r>
      <w:r w:rsidR="00582455" w:rsidRPr="00605AAB">
        <w:t xml:space="preserve"> </w:t>
      </w:r>
      <w:r w:rsidR="00AA4EAF" w:rsidRPr="00605AAB">
        <w:t>(Приложение 2</w:t>
      </w:r>
      <w:r w:rsidR="00582455" w:rsidRPr="00605AAB">
        <w:t>)</w:t>
      </w:r>
      <w:r w:rsidRPr="00605AAB">
        <w:t>;</w:t>
      </w:r>
    </w:p>
    <w:p w:rsidR="0065655F" w:rsidRPr="00E114EA" w:rsidRDefault="0065655F" w:rsidP="00413B0B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469"/>
          <w:tab w:val="left" w:pos="9348"/>
        </w:tabs>
        <w:spacing w:line="240" w:lineRule="auto"/>
        <w:ind w:right="-8"/>
      </w:pPr>
      <w:r>
        <w:t>справку о наличии (отсутствии) судимости и (или) факта уголовного преследования</w:t>
      </w:r>
      <w:r w:rsidR="00ED3276">
        <w:t xml:space="preserve"> либо о прекращении уголовного преследования по реабилитирующим основаниям</w:t>
      </w:r>
      <w:r w:rsidR="00481FA8">
        <w:t>.</w:t>
      </w:r>
    </w:p>
    <w:p w:rsidR="00453C26" w:rsidRPr="00546CE4" w:rsidRDefault="00B22FA0" w:rsidP="00502437">
      <w:pPr>
        <w:pStyle w:val="20"/>
        <w:shd w:val="clear" w:color="auto" w:fill="auto"/>
        <w:tabs>
          <w:tab w:val="left" w:pos="851"/>
          <w:tab w:val="left" w:pos="9348"/>
        </w:tabs>
        <w:spacing w:line="240" w:lineRule="auto"/>
        <w:ind w:right="-8" w:firstLine="709"/>
      </w:pPr>
      <w:r w:rsidRPr="00143375">
        <w:t>2.</w:t>
      </w:r>
      <w:r w:rsidR="00CD60CA">
        <w:t>3</w:t>
      </w:r>
      <w:r w:rsidRPr="00143375">
        <w:t>.</w:t>
      </w:r>
      <w:r w:rsidR="00546CE4">
        <w:t xml:space="preserve"> </w:t>
      </w:r>
      <w:r w:rsidR="00453C26" w:rsidRPr="00D53CCC">
        <w:t xml:space="preserve">Работодатель знакомит </w:t>
      </w:r>
      <w:r w:rsidR="00C47659" w:rsidRPr="00D53CCC">
        <w:t>руководителей</w:t>
      </w:r>
      <w:r w:rsidR="009C0FA1" w:rsidRPr="00D53CCC">
        <w:t>, кандидатов</w:t>
      </w:r>
      <w:r w:rsidR="00453C26" w:rsidRPr="00D53CCC">
        <w:t xml:space="preserve"> с распорядительным актом, содержащим список работников, подлежащих аттестации, график</w:t>
      </w:r>
      <w:r w:rsidR="00DD29A8" w:rsidRPr="00D53CCC">
        <w:t xml:space="preserve">ом проведения аттестации </w:t>
      </w:r>
      <w:r w:rsidR="00453C26" w:rsidRPr="00D53CCC">
        <w:t>под роспись не менее чем за 30 календарных дней до дня проведения их аттестации по графику.</w:t>
      </w:r>
    </w:p>
    <w:p w:rsidR="001663E2" w:rsidRDefault="00FA6DC3" w:rsidP="00502437">
      <w:pPr>
        <w:pStyle w:val="20"/>
        <w:shd w:val="clear" w:color="auto" w:fill="auto"/>
        <w:tabs>
          <w:tab w:val="left" w:pos="851"/>
          <w:tab w:val="left" w:pos="9348"/>
        </w:tabs>
        <w:spacing w:line="240" w:lineRule="auto"/>
        <w:ind w:right="-8" w:firstLine="709"/>
      </w:pPr>
      <w:r w:rsidRPr="00546CE4">
        <w:t>2</w:t>
      </w:r>
      <w:r w:rsidR="00B17AAB" w:rsidRPr="00546CE4">
        <w:t>.</w:t>
      </w:r>
      <w:r w:rsidR="00CD60CA">
        <w:t>4</w:t>
      </w:r>
      <w:r w:rsidR="00B17AAB" w:rsidRPr="00546CE4">
        <w:t>.</w:t>
      </w:r>
      <w:r w:rsidR="00B17AAB">
        <w:t xml:space="preserve"> </w:t>
      </w:r>
      <w:r w:rsidR="001663E2">
        <w:t xml:space="preserve">Для проведения аттестации на каждого </w:t>
      </w:r>
      <w:r w:rsidR="009C0FA1" w:rsidRPr="005D668F">
        <w:t>руководителя, кандидата</w:t>
      </w:r>
      <w:r w:rsidR="001663E2">
        <w:t xml:space="preserve"> работодатель вносит в аттестационную комиссию организации представление</w:t>
      </w:r>
      <w:r w:rsidR="00582455">
        <w:t xml:space="preserve"> </w:t>
      </w:r>
      <w:r w:rsidR="00582455" w:rsidRPr="00605AAB">
        <w:t>(Приложен</w:t>
      </w:r>
      <w:r w:rsidR="00AA4EAF" w:rsidRPr="00605AAB">
        <w:t>ие 3</w:t>
      </w:r>
      <w:r w:rsidR="00582455" w:rsidRPr="00605AAB">
        <w:t>)</w:t>
      </w:r>
      <w:r w:rsidR="001663E2" w:rsidRPr="00605AAB">
        <w:t>.</w:t>
      </w:r>
    </w:p>
    <w:p w:rsidR="001663E2" w:rsidRPr="005D668F" w:rsidRDefault="00774714" w:rsidP="00502437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D60CA">
        <w:rPr>
          <w:sz w:val="28"/>
          <w:szCs w:val="28"/>
        </w:rPr>
        <w:t>5</w:t>
      </w:r>
      <w:r w:rsidR="001663E2" w:rsidRPr="00774714">
        <w:rPr>
          <w:sz w:val="28"/>
          <w:szCs w:val="28"/>
        </w:rPr>
        <w:t xml:space="preserve">. В представлении содержатся следующие сведения о </w:t>
      </w:r>
      <w:r w:rsidR="005D668F" w:rsidRPr="005D668F">
        <w:rPr>
          <w:sz w:val="28"/>
          <w:szCs w:val="28"/>
        </w:rPr>
        <w:t>руководящем работнике</w:t>
      </w:r>
      <w:r w:rsidR="001663E2" w:rsidRPr="005D668F">
        <w:rPr>
          <w:sz w:val="28"/>
          <w:szCs w:val="28"/>
        </w:rPr>
        <w:t>:</w:t>
      </w:r>
    </w:p>
    <w:p w:rsidR="001663E2" w:rsidRPr="005D668F" w:rsidRDefault="001663E2" w:rsidP="00601B5F">
      <w:pPr>
        <w:pStyle w:val="a6"/>
        <w:spacing w:before="0" w:beforeAutospacing="0" w:after="0" w:afterAutospacing="0"/>
        <w:rPr>
          <w:sz w:val="28"/>
          <w:szCs w:val="28"/>
        </w:rPr>
      </w:pPr>
      <w:r w:rsidRPr="005D668F">
        <w:rPr>
          <w:sz w:val="28"/>
          <w:szCs w:val="28"/>
        </w:rPr>
        <w:t>а) фамилия, имя, отчество (при наличии);</w:t>
      </w:r>
    </w:p>
    <w:p w:rsidR="001663E2" w:rsidRPr="00774714" w:rsidRDefault="001663E2" w:rsidP="00601B5F">
      <w:pPr>
        <w:pStyle w:val="a6"/>
        <w:spacing w:before="0" w:beforeAutospacing="0" w:after="0" w:afterAutospacing="0"/>
        <w:rPr>
          <w:sz w:val="28"/>
          <w:szCs w:val="28"/>
        </w:rPr>
      </w:pPr>
      <w:r w:rsidRPr="00774714">
        <w:rPr>
          <w:sz w:val="28"/>
          <w:szCs w:val="28"/>
        </w:rPr>
        <w:t>б) наименование должности на дату проведения аттестации;</w:t>
      </w:r>
    </w:p>
    <w:p w:rsidR="001663E2" w:rsidRPr="00774714" w:rsidRDefault="001663E2" w:rsidP="00601B5F">
      <w:pPr>
        <w:pStyle w:val="a6"/>
        <w:spacing w:before="0" w:beforeAutospacing="0" w:after="0" w:afterAutospacing="0"/>
        <w:rPr>
          <w:sz w:val="28"/>
          <w:szCs w:val="28"/>
        </w:rPr>
      </w:pPr>
      <w:r w:rsidRPr="00774714">
        <w:rPr>
          <w:sz w:val="28"/>
          <w:szCs w:val="28"/>
        </w:rPr>
        <w:t>в) дата заключения по этой должности трудового договора;</w:t>
      </w:r>
    </w:p>
    <w:p w:rsidR="001663E2" w:rsidRPr="00774714" w:rsidRDefault="001663E2" w:rsidP="00601B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74714">
        <w:rPr>
          <w:sz w:val="28"/>
          <w:szCs w:val="28"/>
        </w:rPr>
        <w:t>г) уровень образования и (или) квалификации по специальности или направлению подготовки;</w:t>
      </w:r>
    </w:p>
    <w:p w:rsidR="001663E2" w:rsidRPr="00774714" w:rsidRDefault="001663E2" w:rsidP="00601B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74714">
        <w:rPr>
          <w:sz w:val="28"/>
          <w:szCs w:val="28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1663E2" w:rsidRPr="00774714" w:rsidRDefault="001663E2" w:rsidP="00601B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74714">
        <w:rPr>
          <w:sz w:val="28"/>
          <w:szCs w:val="28"/>
        </w:rPr>
        <w:t>е) результаты предыдущих аттестаций (в случае их проведения);</w:t>
      </w:r>
    </w:p>
    <w:p w:rsidR="001663E2" w:rsidRPr="00774714" w:rsidRDefault="001663E2" w:rsidP="00601B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74714">
        <w:rPr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</w:t>
      </w:r>
      <w:r w:rsidR="005D668F">
        <w:rPr>
          <w:sz w:val="28"/>
          <w:szCs w:val="28"/>
        </w:rPr>
        <w:t xml:space="preserve">ой деятельности </w:t>
      </w:r>
      <w:r w:rsidRPr="00774714">
        <w:rPr>
          <w:sz w:val="28"/>
          <w:szCs w:val="28"/>
        </w:rPr>
        <w:t>работника по выполнению трудовых обязанностей, возложенных на него трудовым договором.</w:t>
      </w:r>
    </w:p>
    <w:p w:rsidR="00453C26" w:rsidRPr="00774714" w:rsidRDefault="00453C26" w:rsidP="0050243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CCC">
        <w:rPr>
          <w:sz w:val="28"/>
          <w:szCs w:val="28"/>
        </w:rPr>
        <w:t xml:space="preserve">Работодатель знакомит </w:t>
      </w:r>
      <w:r w:rsidR="005D668F" w:rsidRPr="00D53CCC">
        <w:rPr>
          <w:sz w:val="28"/>
          <w:szCs w:val="28"/>
        </w:rPr>
        <w:t>аттестуемого</w:t>
      </w:r>
      <w:r w:rsidR="00642239" w:rsidRPr="00D53CCC">
        <w:rPr>
          <w:sz w:val="28"/>
          <w:szCs w:val="28"/>
        </w:rPr>
        <w:t xml:space="preserve"> с представлением пoд </w:t>
      </w:r>
      <w:r w:rsidRPr="00D53CCC">
        <w:rPr>
          <w:sz w:val="28"/>
          <w:szCs w:val="28"/>
        </w:rPr>
        <w:t>роспись не позднее, чем за 30 календарных дней до дня проведения аттестации.</w:t>
      </w:r>
      <w:r w:rsidRPr="00774714">
        <w:rPr>
          <w:sz w:val="28"/>
          <w:szCs w:val="28"/>
        </w:rPr>
        <w:t xml:space="preserve"> После ознакомления с представлением </w:t>
      </w:r>
      <w:r w:rsidR="00101926">
        <w:rPr>
          <w:sz w:val="28"/>
          <w:szCs w:val="28"/>
        </w:rPr>
        <w:t>аттестуемый</w:t>
      </w:r>
      <w:r w:rsidRPr="00101926">
        <w:rPr>
          <w:sz w:val="28"/>
          <w:szCs w:val="28"/>
        </w:rPr>
        <w:t xml:space="preserve"> </w:t>
      </w:r>
      <w:r w:rsidRPr="00774714">
        <w:rPr>
          <w:sz w:val="28"/>
          <w:szCs w:val="28"/>
        </w:rPr>
        <w:t>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7A1BC2" w:rsidRDefault="00DA416A" w:rsidP="00A522E2">
      <w:pPr>
        <w:pStyle w:val="20"/>
        <w:shd w:val="clear" w:color="auto" w:fill="auto"/>
        <w:tabs>
          <w:tab w:val="left" w:pos="851"/>
        </w:tabs>
        <w:spacing w:line="240" w:lineRule="auto"/>
        <w:ind w:right="-8" w:firstLine="709"/>
      </w:pPr>
      <w:r>
        <w:t>В случае отказа</w:t>
      </w:r>
      <w:r w:rsidR="00E92041">
        <w:t xml:space="preserve"> </w:t>
      </w:r>
      <w:r>
        <w:t>аттестуемого</w:t>
      </w:r>
      <w:r w:rsidR="00F64DF0">
        <w:t xml:space="preserve"> </w:t>
      </w:r>
      <w:r w:rsidR="007A1BC2">
        <w:t>ознакомиться с</w:t>
      </w:r>
      <w:r w:rsidR="00F64DF0">
        <w:t xml:space="preserve"> представлением не является </w:t>
      </w:r>
      <w:r>
        <w:t>препятстви</w:t>
      </w:r>
      <w:r w:rsidR="00F64DF0">
        <w:t xml:space="preserve">ем для проведения аттестации и </w:t>
      </w:r>
      <w:r w:rsidR="00C53AA2">
        <w:t>оформляется соответствующим актом.</w:t>
      </w:r>
    </w:p>
    <w:p w:rsidR="00FA6DC3" w:rsidRDefault="001C2227" w:rsidP="00A522E2">
      <w:pPr>
        <w:pStyle w:val="20"/>
        <w:shd w:val="clear" w:color="auto" w:fill="auto"/>
        <w:tabs>
          <w:tab w:val="left" w:pos="851"/>
        </w:tabs>
        <w:spacing w:line="240" w:lineRule="auto"/>
        <w:ind w:right="-8" w:firstLine="709"/>
      </w:pPr>
      <w:r>
        <w:t>А</w:t>
      </w:r>
      <w:r w:rsidR="00FA6DC3">
        <w:t>ттестуемый вправе предст</w:t>
      </w:r>
      <w:r w:rsidR="00E060D2">
        <w:t>авить в атт</w:t>
      </w:r>
      <w:r w:rsidR="00F64DF0">
        <w:t xml:space="preserve">естационную </w:t>
      </w:r>
      <w:r w:rsidR="00E060D2">
        <w:t>комиссию</w:t>
      </w:r>
      <w:r w:rsidR="00F64DF0">
        <w:t xml:space="preserve"> </w:t>
      </w:r>
      <w:r w:rsidR="00FA6DC3">
        <w:t>дополнительные сведения о своей профессиональной</w:t>
      </w:r>
      <w:r w:rsidR="00F64DF0">
        <w:t xml:space="preserve"> </w:t>
      </w:r>
      <w:r w:rsidR="00FA6DC3">
        <w:t>деятельности.</w:t>
      </w:r>
    </w:p>
    <w:p w:rsidR="008026DC" w:rsidRPr="00133A87" w:rsidRDefault="00774714" w:rsidP="00A522E2">
      <w:pPr>
        <w:pStyle w:val="20"/>
        <w:shd w:val="clear" w:color="auto" w:fill="auto"/>
        <w:tabs>
          <w:tab w:val="left" w:pos="851"/>
          <w:tab w:val="left" w:pos="1843"/>
          <w:tab w:val="left" w:pos="9348"/>
          <w:tab w:val="left" w:pos="10206"/>
          <w:tab w:val="left" w:pos="10348"/>
          <w:tab w:val="left" w:pos="10490"/>
        </w:tabs>
        <w:spacing w:line="240" w:lineRule="auto"/>
        <w:ind w:right="-8" w:firstLine="709"/>
      </w:pPr>
      <w:r w:rsidRPr="00133A87">
        <w:t>2.</w:t>
      </w:r>
      <w:r w:rsidR="00CD60CA" w:rsidRPr="00133A87">
        <w:t>6</w:t>
      </w:r>
      <w:r w:rsidR="006A2689" w:rsidRPr="00133A87">
        <w:t>.</w:t>
      </w:r>
      <w:r w:rsidR="0000684F" w:rsidRPr="00133A87">
        <w:t xml:space="preserve"> </w:t>
      </w:r>
      <w:r w:rsidR="00F64DF0" w:rsidRPr="00133A87">
        <w:t>Сроки</w:t>
      </w:r>
      <w:r w:rsidR="00232A3C" w:rsidRPr="00133A87">
        <w:t xml:space="preserve">   </w:t>
      </w:r>
      <w:r w:rsidR="00F64DF0" w:rsidRPr="00133A87">
        <w:t xml:space="preserve"> проведения </w:t>
      </w:r>
      <w:r w:rsidR="00232A3C" w:rsidRPr="00133A87">
        <w:t xml:space="preserve">   </w:t>
      </w:r>
      <w:r w:rsidR="000533A4" w:rsidRPr="00133A87">
        <w:t>аттестации</w:t>
      </w:r>
      <w:r w:rsidR="00F64DF0" w:rsidRPr="00133A87">
        <w:t xml:space="preserve"> для каждого </w:t>
      </w:r>
      <w:r w:rsidR="000533A4" w:rsidRPr="00133A87">
        <w:t>аттестуемого</w:t>
      </w:r>
      <w:r w:rsidR="00F64DF0" w:rsidRPr="00133A87">
        <w:t xml:space="preserve"> </w:t>
      </w:r>
      <w:r w:rsidR="000533A4" w:rsidRPr="00133A87">
        <w:t>устанавливаются</w:t>
      </w:r>
      <w:r w:rsidR="00CD1A35" w:rsidRPr="00133A87">
        <w:t xml:space="preserve"> </w:t>
      </w:r>
      <w:r w:rsidR="000533A4" w:rsidRPr="00133A87">
        <w:t>аттестационной комиссией индивидуально в</w:t>
      </w:r>
      <w:r w:rsidR="006A2689" w:rsidRPr="00133A87">
        <w:t xml:space="preserve"> </w:t>
      </w:r>
      <w:r w:rsidR="00443686" w:rsidRPr="00133A87">
        <w:t>соответствии с графиком.</w:t>
      </w:r>
      <w:r w:rsidR="00097E51" w:rsidRPr="00133A87">
        <w:t xml:space="preserve"> </w:t>
      </w:r>
    </w:p>
    <w:p w:rsidR="00601B5F" w:rsidRDefault="00774714" w:rsidP="00A522E2">
      <w:pPr>
        <w:pStyle w:val="20"/>
        <w:shd w:val="clear" w:color="auto" w:fill="auto"/>
        <w:tabs>
          <w:tab w:val="left" w:pos="851"/>
          <w:tab w:val="left" w:pos="1843"/>
          <w:tab w:val="left" w:pos="9348"/>
          <w:tab w:val="left" w:pos="10206"/>
        </w:tabs>
        <w:spacing w:line="240" w:lineRule="auto"/>
        <w:ind w:right="-8" w:firstLine="709"/>
      </w:pPr>
      <w:r w:rsidRPr="00774714">
        <w:t>2.</w:t>
      </w:r>
      <w:r w:rsidR="00CD60CA">
        <w:t>7</w:t>
      </w:r>
      <w:r w:rsidR="00371E5F" w:rsidRPr="00774714">
        <w:t>.</w:t>
      </w:r>
      <w:r w:rsidR="00CD1A35" w:rsidRPr="00774714">
        <w:t xml:space="preserve"> </w:t>
      </w:r>
      <w:r w:rsidR="00297CEF" w:rsidRPr="00774714">
        <w:t>Аттестация проводится на заседании атт</w:t>
      </w:r>
      <w:r w:rsidR="0099120C">
        <w:t>естационной комиссии</w:t>
      </w:r>
      <w:r w:rsidR="00297CEF" w:rsidRPr="00774714">
        <w:t xml:space="preserve"> с участием</w:t>
      </w:r>
      <w:r w:rsidR="0099120C">
        <w:t xml:space="preserve"> </w:t>
      </w:r>
      <w:r w:rsidR="0099120C" w:rsidRPr="0099120C">
        <w:t>аттестуемого</w:t>
      </w:r>
      <w:r w:rsidR="00297CEF" w:rsidRPr="0099120C">
        <w:t>.</w:t>
      </w:r>
      <w:r w:rsidR="00297CEF">
        <w:t xml:space="preserve"> </w:t>
      </w:r>
      <w:r w:rsidR="000533A4">
        <w:t>Заседание аттестационной комиссии считается правомочным, если на нем присутствуют</w:t>
      </w:r>
      <w:r w:rsidR="00443686">
        <w:t xml:space="preserve"> не менее двух третей ее членов.</w:t>
      </w:r>
    </w:p>
    <w:p w:rsidR="00601B5F" w:rsidRDefault="00297CEF" w:rsidP="00A522E2">
      <w:pPr>
        <w:pStyle w:val="20"/>
        <w:shd w:val="clear" w:color="auto" w:fill="auto"/>
        <w:tabs>
          <w:tab w:val="left" w:pos="851"/>
          <w:tab w:val="left" w:pos="1843"/>
          <w:tab w:val="left" w:pos="9348"/>
          <w:tab w:val="left" w:pos="10206"/>
        </w:tabs>
        <w:spacing w:line="240" w:lineRule="auto"/>
        <w:ind w:right="-8" w:firstLine="709"/>
      </w:pPr>
      <w:r w:rsidRPr="00774714">
        <w:t xml:space="preserve">В случае отсутствия </w:t>
      </w:r>
      <w:r w:rsidR="0099120C" w:rsidRPr="0099120C">
        <w:t>аттестуемого</w:t>
      </w:r>
      <w:r w:rsidR="0099120C">
        <w:rPr>
          <w:color w:val="FF0000"/>
        </w:rPr>
        <w:t xml:space="preserve"> </w:t>
      </w:r>
      <w:r w:rsidRPr="00774714">
        <w:t>в день проведения аттестации на заседании атт</w:t>
      </w:r>
      <w:r w:rsidR="000C10C3">
        <w:t>естационной комиссии</w:t>
      </w:r>
      <w:r w:rsidRPr="00774714">
        <w:t xml:space="preserve">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8026DC" w:rsidRPr="00232A3C" w:rsidRDefault="00297CEF" w:rsidP="00A522E2">
      <w:pPr>
        <w:pStyle w:val="20"/>
        <w:shd w:val="clear" w:color="auto" w:fill="auto"/>
        <w:tabs>
          <w:tab w:val="left" w:pos="851"/>
          <w:tab w:val="left" w:pos="1843"/>
          <w:tab w:val="left" w:pos="9348"/>
          <w:tab w:val="left" w:pos="10206"/>
        </w:tabs>
        <w:spacing w:line="240" w:lineRule="auto"/>
        <w:ind w:right="-8" w:firstLine="709"/>
      </w:pPr>
      <w:r w:rsidRPr="00774714">
        <w:t xml:space="preserve">При неявке </w:t>
      </w:r>
      <w:r w:rsidR="000C10C3" w:rsidRPr="000C10C3">
        <w:t>аттестуемого</w:t>
      </w:r>
      <w:r w:rsidR="000C10C3">
        <w:rPr>
          <w:color w:val="FF0000"/>
        </w:rPr>
        <w:t xml:space="preserve"> </w:t>
      </w:r>
      <w:r w:rsidRPr="00774714">
        <w:t>на заседание атт</w:t>
      </w:r>
      <w:r w:rsidR="000C10C3">
        <w:t>естационной комиссии</w:t>
      </w:r>
      <w:r w:rsidRPr="00774714">
        <w:t xml:space="preserve"> без уважительной причины аттестационная комиссия организации проводит аттестацию в его отсутствие.</w:t>
      </w:r>
      <w:r w:rsidR="0095277D">
        <w:tab/>
      </w:r>
    </w:p>
    <w:p w:rsidR="00886AC0" w:rsidRDefault="00533F0B" w:rsidP="00A522E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6CAC">
        <w:rPr>
          <w:sz w:val="28"/>
          <w:szCs w:val="28"/>
        </w:rPr>
        <w:t>2.</w:t>
      </w:r>
      <w:r w:rsidR="00CD60CA">
        <w:rPr>
          <w:sz w:val="28"/>
          <w:szCs w:val="28"/>
        </w:rPr>
        <w:t>8</w:t>
      </w:r>
      <w:r w:rsidRPr="00506CAC">
        <w:rPr>
          <w:sz w:val="28"/>
          <w:szCs w:val="28"/>
        </w:rPr>
        <w:t xml:space="preserve">. </w:t>
      </w:r>
      <w:r w:rsidR="00886AC0">
        <w:rPr>
          <w:sz w:val="28"/>
          <w:szCs w:val="28"/>
        </w:rPr>
        <w:t>В</w:t>
      </w:r>
      <w:r w:rsidR="00935597">
        <w:rPr>
          <w:sz w:val="28"/>
          <w:szCs w:val="28"/>
        </w:rPr>
        <w:t xml:space="preserve">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аттестуемый признается соответствующим занимаемой должности.</w:t>
      </w:r>
    </w:p>
    <w:p w:rsidR="00CB47E0" w:rsidRPr="009B46AD" w:rsidRDefault="009B46AD" w:rsidP="009B46A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аттестуемому,</w:t>
      </w:r>
      <w:r w:rsidR="00886AC0">
        <w:rPr>
          <w:sz w:val="28"/>
          <w:szCs w:val="28"/>
        </w:rPr>
        <w:t xml:space="preserve"> </w:t>
      </w:r>
      <w:r w:rsidR="000533A4" w:rsidRPr="006445EE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="000533A4" w:rsidRPr="006445EE">
        <w:rPr>
          <w:sz w:val="28"/>
          <w:szCs w:val="28"/>
        </w:rPr>
        <w:t>присутствующему</w:t>
      </w:r>
      <w:r>
        <w:rPr>
          <w:sz w:val="28"/>
          <w:szCs w:val="28"/>
        </w:rPr>
        <w:t xml:space="preserve"> </w:t>
      </w:r>
      <w:r w:rsidR="000533A4" w:rsidRPr="006445E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533A4" w:rsidRPr="006445EE">
        <w:rPr>
          <w:sz w:val="28"/>
          <w:szCs w:val="28"/>
        </w:rPr>
        <w:t>заседании аттестационной комиссии, сообщается посл</w:t>
      </w:r>
      <w:r w:rsidR="006445EE">
        <w:rPr>
          <w:sz w:val="28"/>
          <w:szCs w:val="28"/>
        </w:rPr>
        <w:t>е подведения итогов голосования.</w:t>
      </w:r>
      <w:r w:rsidR="0095277D">
        <w:tab/>
      </w:r>
    </w:p>
    <w:p w:rsidR="00601B5F" w:rsidRPr="00CB47E0" w:rsidRDefault="00533F0B" w:rsidP="00CB47E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7E0">
        <w:rPr>
          <w:sz w:val="28"/>
          <w:szCs w:val="28"/>
        </w:rPr>
        <w:t>2.</w:t>
      </w:r>
      <w:r w:rsidR="00CD60CA" w:rsidRPr="00CB47E0">
        <w:rPr>
          <w:sz w:val="28"/>
          <w:szCs w:val="28"/>
        </w:rPr>
        <w:t>9</w:t>
      </w:r>
      <w:r w:rsidR="009E6211" w:rsidRPr="00CB47E0">
        <w:rPr>
          <w:sz w:val="28"/>
          <w:szCs w:val="28"/>
        </w:rPr>
        <w:t>.</w:t>
      </w:r>
      <w:r w:rsidR="00CD413B" w:rsidRPr="00CB47E0">
        <w:rPr>
          <w:sz w:val="28"/>
          <w:szCs w:val="28"/>
        </w:rPr>
        <w:t xml:space="preserve"> </w:t>
      </w:r>
      <w:r w:rsidR="000533A4" w:rsidRPr="00CB47E0">
        <w:rPr>
          <w:sz w:val="28"/>
          <w:szCs w:val="28"/>
        </w:rPr>
        <w:t>При прохождении аттестации аттестуемый, являющийся членом аттестационной комиссии, не участвует в г</w:t>
      </w:r>
      <w:r w:rsidR="00CD413B" w:rsidRPr="00CB47E0">
        <w:rPr>
          <w:sz w:val="28"/>
          <w:szCs w:val="28"/>
        </w:rPr>
        <w:t>олосовании по своей кандидатуре.</w:t>
      </w:r>
    </w:p>
    <w:p w:rsidR="00601B5F" w:rsidRDefault="00B4174F" w:rsidP="0000684F">
      <w:pPr>
        <w:pStyle w:val="20"/>
        <w:shd w:val="clear" w:color="auto" w:fill="auto"/>
        <w:tabs>
          <w:tab w:val="left" w:pos="851"/>
          <w:tab w:val="left" w:pos="1701"/>
          <w:tab w:val="left" w:pos="9348"/>
          <w:tab w:val="left" w:pos="9639"/>
          <w:tab w:val="left" w:pos="10206"/>
        </w:tabs>
        <w:spacing w:line="240" w:lineRule="auto"/>
        <w:ind w:right="-8" w:firstLine="709"/>
      </w:pPr>
      <w:r w:rsidRPr="00533F0B">
        <w:t>2</w:t>
      </w:r>
      <w:r w:rsidR="00533F0B">
        <w:t>.</w:t>
      </w:r>
      <w:r w:rsidR="00CD60CA">
        <w:t>10</w:t>
      </w:r>
      <w:r w:rsidRPr="00533F0B">
        <w:t>.</w:t>
      </w:r>
      <w:r w:rsidR="000C10C3">
        <w:t xml:space="preserve"> Результаты аттестации</w:t>
      </w:r>
      <w:r w:rsidR="00F07F23" w:rsidRPr="00533F0B">
        <w:t xml:space="preserve">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 </w:t>
      </w:r>
      <w:r w:rsidR="000C10C3" w:rsidRPr="000C10C3">
        <w:t>аттестуемым</w:t>
      </w:r>
      <w:r w:rsidR="00F07F23" w:rsidRPr="000C10C3">
        <w:t>,</w:t>
      </w:r>
      <w:r w:rsidR="00F07F23" w:rsidRPr="00533F0B">
        <w:t xml:space="preserve"> характеризующими их профессиональную деятельность (в случае их наличия), у работодателя.</w:t>
      </w:r>
    </w:p>
    <w:p w:rsidR="008026DC" w:rsidRPr="00533F0B" w:rsidRDefault="00533F0B" w:rsidP="00A522E2">
      <w:pPr>
        <w:pStyle w:val="20"/>
        <w:shd w:val="clear" w:color="auto" w:fill="auto"/>
        <w:tabs>
          <w:tab w:val="left" w:pos="851"/>
          <w:tab w:val="left" w:pos="1701"/>
          <w:tab w:val="left" w:pos="9348"/>
          <w:tab w:val="left" w:pos="9639"/>
          <w:tab w:val="left" w:pos="10206"/>
        </w:tabs>
        <w:spacing w:line="240" w:lineRule="auto"/>
        <w:ind w:right="-8" w:firstLine="709"/>
      </w:pPr>
      <w:r w:rsidRPr="00533F0B">
        <w:t>2</w:t>
      </w:r>
      <w:r w:rsidR="0045416A">
        <w:t>.1</w:t>
      </w:r>
      <w:r w:rsidR="00CD60CA">
        <w:t>1</w:t>
      </w:r>
      <w:r w:rsidRPr="00533F0B">
        <w:t>.</w:t>
      </w:r>
      <w:r w:rsidR="00F07F23" w:rsidRPr="00533F0B">
        <w:t xml:space="preserve"> На </w:t>
      </w:r>
      <w:r w:rsidR="000C10C3" w:rsidRPr="000C10C3">
        <w:t>аттестуемого</w:t>
      </w:r>
      <w:r w:rsidR="00F07F23" w:rsidRPr="000C10C3">
        <w:t>,</w:t>
      </w:r>
      <w:r w:rsidR="00F07F23" w:rsidRPr="00533F0B">
        <w:t xml:space="preserve">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комиссией, решении. Работодатель знакомит </w:t>
      </w:r>
      <w:r w:rsidR="004A1333" w:rsidRPr="004A1333">
        <w:t>аттестуемого</w:t>
      </w:r>
      <w:r w:rsidR="00F07F23" w:rsidRPr="00533F0B">
        <w:t xml:space="preserve"> с выпиской из протокола под роспись в течение трех рабочих дней после ее составления. Выписка из протокола хранится в личном деле</w:t>
      </w:r>
      <w:r w:rsidR="004A1333">
        <w:rPr>
          <w:color w:val="FF0000"/>
        </w:rPr>
        <w:t xml:space="preserve"> </w:t>
      </w:r>
      <w:r w:rsidR="00F07F23" w:rsidRPr="004A1333">
        <w:t xml:space="preserve"> работника</w:t>
      </w:r>
      <w:r w:rsidR="00F07F23" w:rsidRPr="00533F0B">
        <w:t>.</w:t>
      </w:r>
    </w:p>
    <w:p w:rsidR="00D80701" w:rsidRDefault="00D80701" w:rsidP="00A522E2">
      <w:pPr>
        <w:pStyle w:val="20"/>
        <w:shd w:val="clear" w:color="auto" w:fill="auto"/>
        <w:tabs>
          <w:tab w:val="left" w:pos="851"/>
          <w:tab w:val="left" w:pos="1701"/>
          <w:tab w:val="left" w:pos="9348"/>
        </w:tabs>
        <w:spacing w:line="240" w:lineRule="auto"/>
        <w:ind w:right="-8" w:firstLine="709"/>
      </w:pPr>
      <w:r>
        <w:t>2</w:t>
      </w:r>
      <w:r w:rsidR="0045416A">
        <w:t>.1</w:t>
      </w:r>
      <w:r w:rsidR="00CD60CA">
        <w:t>2</w:t>
      </w:r>
      <w:r w:rsidR="00427491">
        <w:t xml:space="preserve">. Аттестация кандидата </w:t>
      </w:r>
      <w:r>
        <w:t>проводится на основании его личного</w:t>
      </w:r>
      <w:r w:rsidR="00427491">
        <w:t xml:space="preserve"> </w:t>
      </w:r>
      <w:r>
        <w:t>заявления.</w:t>
      </w:r>
    </w:p>
    <w:p w:rsidR="00D80701" w:rsidRDefault="00D80701" w:rsidP="00A522E2">
      <w:pPr>
        <w:pStyle w:val="20"/>
        <w:shd w:val="clear" w:color="auto" w:fill="auto"/>
        <w:tabs>
          <w:tab w:val="left" w:pos="851"/>
          <w:tab w:val="left" w:pos="1282"/>
          <w:tab w:val="left" w:pos="9348"/>
        </w:tabs>
        <w:spacing w:line="240" w:lineRule="auto"/>
        <w:ind w:right="-8" w:firstLine="709"/>
      </w:pPr>
      <w:r>
        <w:t>Кандидат должен являться гражданином Российской Федерации, иметь высшее образование, владеть офиц</w:t>
      </w:r>
      <w:r w:rsidR="00427491">
        <w:t xml:space="preserve">иальным государственным языком </w:t>
      </w:r>
      <w:r>
        <w:t>РФ.</w:t>
      </w:r>
    </w:p>
    <w:p w:rsidR="00D80701" w:rsidRDefault="00D80701" w:rsidP="00A522E2">
      <w:pPr>
        <w:pStyle w:val="20"/>
        <w:shd w:val="clear" w:color="auto" w:fill="auto"/>
        <w:tabs>
          <w:tab w:val="left" w:pos="851"/>
          <w:tab w:val="left" w:pos="1282"/>
          <w:tab w:val="left" w:pos="9348"/>
        </w:tabs>
        <w:spacing w:line="240" w:lineRule="auto"/>
        <w:ind w:right="-8" w:firstLine="709"/>
      </w:pPr>
      <w:r>
        <w:t>Кандидат не допускается к аттестации при выявлении ограничений к педагогической деятельности по основаниям, установленным Трудовым кодексом Российской Федерации, Федеральным законом от 29.12.2012 г. №273-ФЗ «Об образовании в Российской Федерации».</w:t>
      </w:r>
    </w:p>
    <w:p w:rsidR="00D80701" w:rsidRDefault="00D80701" w:rsidP="00A522E2">
      <w:pPr>
        <w:pStyle w:val="20"/>
        <w:shd w:val="clear" w:color="auto" w:fill="auto"/>
        <w:tabs>
          <w:tab w:val="left" w:pos="851"/>
          <w:tab w:val="left" w:pos="1282"/>
          <w:tab w:val="left" w:pos="9348"/>
        </w:tabs>
        <w:spacing w:line="240" w:lineRule="auto"/>
        <w:ind w:right="-8" w:firstLine="709"/>
      </w:pPr>
      <w:r w:rsidRPr="00D72E48">
        <w:t>Кандидаты представляют личное заявление по у</w:t>
      </w:r>
      <w:r w:rsidR="00605AAB">
        <w:t>становленной форме.</w:t>
      </w:r>
    </w:p>
    <w:p w:rsidR="0005620F" w:rsidRDefault="0005620F" w:rsidP="00A522E2">
      <w:pPr>
        <w:pStyle w:val="20"/>
        <w:shd w:val="clear" w:color="auto" w:fill="auto"/>
        <w:tabs>
          <w:tab w:val="left" w:pos="851"/>
          <w:tab w:val="left" w:pos="1282"/>
          <w:tab w:val="left" w:pos="9348"/>
        </w:tabs>
        <w:spacing w:line="240" w:lineRule="auto"/>
        <w:ind w:right="-8" w:firstLine="709"/>
      </w:pPr>
      <w:r>
        <w:t>Кандидаты вправе представить в аттестационную комисси</w:t>
      </w:r>
      <w:r w:rsidR="009F3648">
        <w:t>ю</w:t>
      </w:r>
      <w:r w:rsidR="002F6316">
        <w:t>:</w:t>
      </w:r>
    </w:p>
    <w:p w:rsidR="002F6316" w:rsidRPr="006445EE" w:rsidRDefault="002F6316" w:rsidP="00413B0B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1282"/>
          <w:tab w:val="left" w:pos="9348"/>
        </w:tabs>
        <w:spacing w:line="240" w:lineRule="auto"/>
        <w:ind w:right="-8"/>
      </w:pPr>
      <w:r>
        <w:t>рекомендации не более чем от трех руководителей</w:t>
      </w:r>
      <w:r w:rsidR="00EF69C3">
        <w:t xml:space="preserve"> </w:t>
      </w:r>
      <w:r w:rsidR="00CE53DD">
        <w:t>муниципальных</w:t>
      </w:r>
      <w:r w:rsidR="00EF69C3" w:rsidRPr="006445EE">
        <w:t xml:space="preserve"> о</w:t>
      </w:r>
      <w:r w:rsidR="006445EE" w:rsidRPr="006445EE">
        <w:t>рганизаций</w:t>
      </w:r>
      <w:r w:rsidR="00EF69C3" w:rsidRPr="006445EE">
        <w:t>, показывающих высокие образовательные результаты;</w:t>
      </w:r>
    </w:p>
    <w:p w:rsidR="00EF69C3" w:rsidRDefault="00EF69C3" w:rsidP="00413B0B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1282"/>
          <w:tab w:val="left" w:pos="9348"/>
        </w:tabs>
        <w:spacing w:line="240" w:lineRule="auto"/>
        <w:ind w:right="-8"/>
      </w:pPr>
      <w:r>
        <w:t>дополнительные сведения о своей профессиональной деятельности.</w:t>
      </w:r>
    </w:p>
    <w:p w:rsidR="00504255" w:rsidRDefault="003A315B" w:rsidP="00A522E2">
      <w:pPr>
        <w:pStyle w:val="20"/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 w:firstLine="709"/>
      </w:pPr>
      <w:r>
        <w:t>2</w:t>
      </w:r>
      <w:r w:rsidR="0045416A">
        <w:t>.1</w:t>
      </w:r>
      <w:r w:rsidR="00CD60CA">
        <w:t>3</w:t>
      </w:r>
      <w:r w:rsidR="00504255">
        <w:t>.Аттестационная комиссия принимает решение:</w:t>
      </w:r>
    </w:p>
    <w:p w:rsidR="00504255" w:rsidRDefault="0045416A" w:rsidP="00A522E2">
      <w:pPr>
        <w:pStyle w:val="20"/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 w:firstLine="709"/>
      </w:pPr>
      <w:r>
        <w:t>2.1</w:t>
      </w:r>
      <w:r w:rsidR="00CD60CA">
        <w:t>3</w:t>
      </w:r>
      <w:r w:rsidR="00C956F9">
        <w:t>.1</w:t>
      </w:r>
      <w:r w:rsidR="003A315B">
        <w:t>. В отнош</w:t>
      </w:r>
      <w:r w:rsidR="00C5041F">
        <w:t>ении руководителя по результатам:</w:t>
      </w:r>
    </w:p>
    <w:p w:rsidR="00C5041F" w:rsidRDefault="00C5041F" w:rsidP="00413B0B">
      <w:pPr>
        <w:pStyle w:val="20"/>
        <w:numPr>
          <w:ilvl w:val="0"/>
          <w:numId w:val="6"/>
        </w:numPr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/>
      </w:pPr>
      <w:r>
        <w:t>экспертного оценивания управленческой компетенции</w:t>
      </w:r>
      <w:r w:rsidR="003A315B">
        <w:t xml:space="preserve"> </w:t>
      </w:r>
      <w:r>
        <w:t>руководителя на осн</w:t>
      </w:r>
      <w:r w:rsidR="003A315B">
        <w:t xml:space="preserve">ове анализа развития вверенной </w:t>
      </w:r>
      <w:r>
        <w:t>ему образовательной организации в межаттестационный период;</w:t>
      </w:r>
    </w:p>
    <w:p w:rsidR="00C5041F" w:rsidRDefault="00C5041F" w:rsidP="00413B0B">
      <w:pPr>
        <w:pStyle w:val="20"/>
        <w:numPr>
          <w:ilvl w:val="0"/>
          <w:numId w:val="6"/>
        </w:numPr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/>
      </w:pPr>
      <w:r>
        <w:t>квалификационных испытаний.</w:t>
      </w:r>
    </w:p>
    <w:p w:rsidR="00C5041F" w:rsidRDefault="003A315B" w:rsidP="00A522E2">
      <w:pPr>
        <w:pStyle w:val="20"/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 w:firstLine="709"/>
      </w:pPr>
      <w:r>
        <w:t>2</w:t>
      </w:r>
      <w:r w:rsidR="0045416A">
        <w:t>.1</w:t>
      </w:r>
      <w:r w:rsidR="00CD60CA">
        <w:t>3</w:t>
      </w:r>
      <w:r w:rsidR="00C956F9">
        <w:t>.2</w:t>
      </w:r>
      <w:r w:rsidR="00C5041F">
        <w:t xml:space="preserve">. </w:t>
      </w:r>
      <w:r w:rsidR="00453F16">
        <w:t>В отношении кандидата по результатам:</w:t>
      </w:r>
    </w:p>
    <w:p w:rsidR="00453F16" w:rsidRDefault="00453F16" w:rsidP="00413B0B">
      <w:pPr>
        <w:pStyle w:val="20"/>
        <w:numPr>
          <w:ilvl w:val="0"/>
          <w:numId w:val="7"/>
        </w:numPr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/>
      </w:pPr>
      <w:r>
        <w:t>анализа опыта деятельности, профессиональных достижений;</w:t>
      </w:r>
    </w:p>
    <w:p w:rsidR="00453F16" w:rsidRDefault="00453F16" w:rsidP="00413B0B">
      <w:pPr>
        <w:pStyle w:val="20"/>
        <w:numPr>
          <w:ilvl w:val="0"/>
          <w:numId w:val="7"/>
        </w:numPr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/>
      </w:pPr>
      <w:r>
        <w:t>оценки профессионально-психологической готовности кандидата;</w:t>
      </w:r>
    </w:p>
    <w:p w:rsidR="00453F16" w:rsidRPr="006D10C6" w:rsidRDefault="00453F16" w:rsidP="00413B0B">
      <w:pPr>
        <w:pStyle w:val="20"/>
        <w:numPr>
          <w:ilvl w:val="0"/>
          <w:numId w:val="7"/>
        </w:numPr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/>
      </w:pPr>
      <w:r w:rsidRPr="006D10C6">
        <w:t>квалификационных испытаний.</w:t>
      </w:r>
    </w:p>
    <w:p w:rsidR="00417882" w:rsidRDefault="003A315B" w:rsidP="00417882">
      <w:pPr>
        <w:pStyle w:val="20"/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 w:firstLine="709"/>
      </w:pPr>
      <w:r w:rsidRPr="006D10C6">
        <w:t>2</w:t>
      </w:r>
      <w:r w:rsidR="00C956F9" w:rsidRPr="006D10C6">
        <w:t>.1</w:t>
      </w:r>
      <w:r w:rsidR="00CD60CA">
        <w:t>4</w:t>
      </w:r>
      <w:r w:rsidR="00005C18" w:rsidRPr="006D10C6">
        <w:t xml:space="preserve">. </w:t>
      </w:r>
      <w:r w:rsidRPr="006D10C6">
        <w:t>К</w:t>
      </w:r>
      <w:r w:rsidR="00005C18" w:rsidRPr="006D10C6">
        <w:t>валификационные испытания руководителей  и кандидатов проводятся в виде тестирования с использованием автоматизированной си</w:t>
      </w:r>
      <w:r w:rsidR="0000684F">
        <w:t xml:space="preserve">стемы (далее — </w:t>
      </w:r>
      <w:r w:rsidR="00005C18" w:rsidRPr="006D10C6">
        <w:t>тестирование) для определения уровня владения профессиональными знаниями</w:t>
      </w:r>
      <w:r w:rsidR="00CD51B5" w:rsidRPr="006D10C6">
        <w:t xml:space="preserve">. </w:t>
      </w:r>
      <w:r w:rsidR="00731025" w:rsidRPr="006D10C6">
        <w:t xml:space="preserve">Электронное тестирование  предполагает </w:t>
      </w:r>
    </w:p>
    <w:p w:rsidR="00417882" w:rsidRDefault="00417882" w:rsidP="00417882">
      <w:pPr>
        <w:pStyle w:val="20"/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 w:firstLine="709"/>
      </w:pPr>
    </w:p>
    <w:p w:rsidR="00731025" w:rsidRPr="006D10C6" w:rsidRDefault="00731025" w:rsidP="00417882">
      <w:pPr>
        <w:pStyle w:val="20"/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/>
      </w:pPr>
      <w:r w:rsidRPr="006D10C6">
        <w:lastRenderedPageBreak/>
        <w:t xml:space="preserve">экспертизу профессиональной компетентности, осуществляемую  автоматизировано на базе </w:t>
      </w:r>
      <w:r w:rsidR="004C3FEC" w:rsidRPr="006D10C6">
        <w:t>Государственного бюджетного учреждения Калининградской области «Р</w:t>
      </w:r>
      <w:r w:rsidR="007A65FC" w:rsidRPr="006D10C6">
        <w:t>егиональный центр обр</w:t>
      </w:r>
      <w:r w:rsidR="00417882">
        <w:t>азования»</w:t>
      </w:r>
      <w:r w:rsidR="00AA4EAF">
        <w:t>.</w:t>
      </w:r>
    </w:p>
    <w:p w:rsidR="00CD51B5" w:rsidRDefault="00CD51B5" w:rsidP="00A522E2">
      <w:pPr>
        <w:pStyle w:val="20"/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 w:firstLine="709"/>
      </w:pPr>
      <w:r w:rsidRPr="006D10C6">
        <w:t>Для кандидатов дополнительно на добровольной основе проводится тестирование по оценке профессионально-психологической готовности кандидата на должность руководителя образовательной организации.</w:t>
      </w:r>
    </w:p>
    <w:p w:rsidR="00CC4E56" w:rsidRDefault="003A315B" w:rsidP="00A522E2">
      <w:pPr>
        <w:pStyle w:val="20"/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 w:firstLine="709"/>
      </w:pPr>
      <w:r>
        <w:t>2</w:t>
      </w:r>
      <w:r w:rsidR="0045416A">
        <w:t>.1</w:t>
      </w:r>
      <w:r w:rsidR="00CD60CA">
        <w:t>5</w:t>
      </w:r>
      <w:r w:rsidR="00CC4E56">
        <w:t>. Кандидат в процессе аттестации имеет право проходить тестирование не</w:t>
      </w:r>
      <w:r>
        <w:t xml:space="preserve"> реже</w:t>
      </w:r>
      <w:r w:rsidR="00CC4E56">
        <w:t xml:space="preserve"> двух раз в течение одного учебного года.</w:t>
      </w:r>
      <w:r w:rsidR="00D71D72">
        <w:t xml:space="preserve"> </w:t>
      </w:r>
      <w:r w:rsidR="00CC4E56">
        <w:t>Не аттестованные кандидаты вправе повторно подать документы на аттестацию не ранее</w:t>
      </w:r>
      <w:r>
        <w:t>,</w:t>
      </w:r>
      <w:r w:rsidR="00CC4E56">
        <w:t xml:space="preserve"> чем через год после вынесения решения аттестационной комиссией.</w:t>
      </w:r>
    </w:p>
    <w:p w:rsidR="00CC4E56" w:rsidRDefault="003A315B" w:rsidP="00A522E2">
      <w:pPr>
        <w:pStyle w:val="20"/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 w:firstLine="709"/>
      </w:pPr>
      <w:r>
        <w:t>2</w:t>
      </w:r>
      <w:r w:rsidR="0045416A">
        <w:t>.1</w:t>
      </w:r>
      <w:r w:rsidR="00CD60CA">
        <w:t>5</w:t>
      </w:r>
      <w:r w:rsidR="0067427F">
        <w:t>.1</w:t>
      </w:r>
      <w:r w:rsidR="009039D4">
        <w:t>.</w:t>
      </w:r>
      <w:r>
        <w:t xml:space="preserve"> </w:t>
      </w:r>
      <w:r w:rsidR="009039D4">
        <w:t>Руководитель в процессе аттестации проходит тестирование один раз. Повторное тестирование возможно только в исключительных случаях по решению аттестационной комиссии.</w:t>
      </w:r>
    </w:p>
    <w:p w:rsidR="00806B4B" w:rsidRDefault="0045416A" w:rsidP="00A522E2">
      <w:pPr>
        <w:pStyle w:val="20"/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 w:firstLine="709"/>
      </w:pPr>
      <w:r>
        <w:t>2.1</w:t>
      </w:r>
      <w:r w:rsidR="00CD60CA">
        <w:t>6</w:t>
      </w:r>
      <w:r w:rsidR="00806B4B" w:rsidRPr="006D10C6">
        <w:t>. Для руководителей образовательных организаций, занявших высокие места в рейтинге образовательных учреждений, показавших высокие образовательные результаты</w:t>
      </w:r>
      <w:r w:rsidR="00CD5F73" w:rsidRPr="006D10C6">
        <w:t xml:space="preserve"> по итогам учебного года, предшествующего аттестации, предусмотрена аттестация только на основании представления работодателя.</w:t>
      </w:r>
    </w:p>
    <w:p w:rsidR="00D93345" w:rsidRDefault="00AD3802" w:rsidP="00A522E2">
      <w:pPr>
        <w:pStyle w:val="20"/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 w:firstLine="709"/>
      </w:pPr>
      <w:r>
        <w:t>2</w:t>
      </w:r>
      <w:r w:rsidR="0045416A">
        <w:t>.1</w:t>
      </w:r>
      <w:r w:rsidR="00CD60CA">
        <w:t>7</w:t>
      </w:r>
      <w:r w:rsidR="00D93345">
        <w:t xml:space="preserve">. </w:t>
      </w:r>
      <w:r w:rsidR="00FD233E">
        <w:t xml:space="preserve">Оценка профессиональной деятельности аттестуемого </w:t>
      </w:r>
      <w:r>
        <w:t xml:space="preserve">происходит на </w:t>
      </w:r>
      <w:r w:rsidR="00C00CDA">
        <w:t xml:space="preserve"> основании представленных сведений работодателя. Процедура проводится в течение одного дня.</w:t>
      </w:r>
    </w:p>
    <w:p w:rsidR="008026DC" w:rsidRPr="009147D9" w:rsidRDefault="00AD3802" w:rsidP="00A522E2">
      <w:pPr>
        <w:pStyle w:val="20"/>
        <w:shd w:val="clear" w:color="auto" w:fill="auto"/>
        <w:tabs>
          <w:tab w:val="left" w:pos="-426"/>
          <w:tab w:val="left" w:pos="851"/>
          <w:tab w:val="left" w:pos="9348"/>
        </w:tabs>
        <w:spacing w:line="240" w:lineRule="auto"/>
        <w:ind w:right="-8" w:firstLine="709"/>
      </w:pPr>
      <w:r>
        <w:t>2</w:t>
      </w:r>
      <w:r w:rsidR="0045416A">
        <w:t>.1</w:t>
      </w:r>
      <w:r w:rsidR="00CD60CA">
        <w:t>8</w:t>
      </w:r>
      <w:r w:rsidR="00C00CDA">
        <w:t xml:space="preserve">. </w:t>
      </w:r>
      <w:r>
        <w:t>Р</w:t>
      </w:r>
      <w:r w:rsidR="00C00CDA">
        <w:t>аботодатель вправе отозвать представление на аттестуемого руководителя, письменно уведомив</w:t>
      </w:r>
      <w:r w:rsidR="007610F2">
        <w:t xml:space="preserve"> аттестационную комиссию не менее чем за 5 рабочих дней до прохождения квалификационных испытаний. После прохождения квалификационных испытаний отзыв представления возможен только в исключительных случаях (увольнение, выход на пенсию).</w:t>
      </w:r>
    </w:p>
    <w:p w:rsidR="0028113F" w:rsidRPr="003F46EE" w:rsidRDefault="002F2303" w:rsidP="00A522E2">
      <w:pPr>
        <w:pStyle w:val="20"/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right="-8" w:firstLine="709"/>
      </w:pPr>
      <w:r>
        <w:t>2</w:t>
      </w:r>
      <w:r w:rsidR="00EF3DEB">
        <w:t>.</w:t>
      </w:r>
      <w:r w:rsidR="0045416A">
        <w:t>1</w:t>
      </w:r>
      <w:r w:rsidR="00CD60CA">
        <w:t>9</w:t>
      </w:r>
      <w:r w:rsidR="000868B8">
        <w:t>.</w:t>
      </w:r>
      <w:r w:rsidR="00EF608C">
        <w:t xml:space="preserve"> </w:t>
      </w:r>
      <w:r w:rsidR="000533A4">
        <w:t>Аттестация проводится с приглашением лица, претендующего на</w:t>
      </w:r>
      <w:r w:rsidR="00EF608C">
        <w:t xml:space="preserve"> </w:t>
      </w:r>
      <w:r w:rsidR="00FC1FAD">
        <w:t xml:space="preserve">должность </w:t>
      </w:r>
      <w:r w:rsidR="000533A4">
        <w:t>руководите</w:t>
      </w:r>
      <w:r w:rsidR="00FC1FAD">
        <w:t xml:space="preserve">ля образовательной </w:t>
      </w:r>
      <w:r w:rsidR="00EF608C">
        <w:t xml:space="preserve">организации, </w:t>
      </w:r>
      <w:r w:rsidR="000533A4">
        <w:t>на</w:t>
      </w:r>
      <w:r w:rsidR="00EF608C">
        <w:t xml:space="preserve"> </w:t>
      </w:r>
      <w:r w:rsidR="000533A4">
        <w:t>заседание</w:t>
      </w:r>
      <w:r w:rsidR="003C087C">
        <w:t xml:space="preserve"> </w:t>
      </w:r>
      <w:r w:rsidR="000533A4">
        <w:t xml:space="preserve">аттестационной комиссии. В случае неявки лица, </w:t>
      </w:r>
      <w:r w:rsidR="000533A4" w:rsidRPr="003F46EE">
        <w:t>претендующего на</w:t>
      </w:r>
      <w:r w:rsidR="00A50BA2" w:rsidRPr="003F46EE">
        <w:t xml:space="preserve">  </w:t>
      </w:r>
      <w:r w:rsidR="00FC1FAD" w:rsidRPr="003F46EE">
        <w:t xml:space="preserve"> должность руководителя </w:t>
      </w:r>
      <w:r w:rsidR="003C087C" w:rsidRPr="003F46EE">
        <w:t>образовательной</w:t>
      </w:r>
      <w:r w:rsidR="00EF608C" w:rsidRPr="003F46EE">
        <w:t xml:space="preserve"> </w:t>
      </w:r>
      <w:r w:rsidR="00FC1FAD" w:rsidRPr="003F46EE">
        <w:t xml:space="preserve">организации, </w:t>
      </w:r>
      <w:r w:rsidR="003C087C" w:rsidRPr="003F46EE">
        <w:t xml:space="preserve">на </w:t>
      </w:r>
      <w:r w:rsidR="000533A4" w:rsidRPr="003F46EE">
        <w:t>заседание</w:t>
      </w:r>
      <w:r w:rsidR="004E01F9" w:rsidRPr="003F46EE">
        <w:t xml:space="preserve"> без уважительной причины</w:t>
      </w:r>
      <w:r w:rsidR="0028113F" w:rsidRPr="003F46EE">
        <w:t>,</w:t>
      </w:r>
      <w:r w:rsidR="003C087C" w:rsidRPr="003F46EE">
        <w:t xml:space="preserve">   </w:t>
      </w:r>
      <w:r w:rsidR="0028113F" w:rsidRPr="003F46EE">
        <w:t>аттестационная комиссия вправе провести аттестацию в его отсутствие.</w:t>
      </w:r>
    </w:p>
    <w:p w:rsidR="003D453C" w:rsidRPr="00B56EFF" w:rsidRDefault="003D453C" w:rsidP="00A522E2">
      <w:pPr>
        <w:pStyle w:val="20"/>
        <w:shd w:val="clear" w:color="auto" w:fill="auto"/>
        <w:tabs>
          <w:tab w:val="left" w:pos="-709"/>
          <w:tab w:val="left" w:pos="851"/>
          <w:tab w:val="left" w:pos="1701"/>
          <w:tab w:val="left" w:pos="9348"/>
        </w:tabs>
        <w:spacing w:line="240" w:lineRule="auto"/>
        <w:ind w:right="-8" w:firstLine="709"/>
        <w:rPr>
          <w:color w:val="FF0000"/>
        </w:rPr>
      </w:pPr>
      <w:r w:rsidRPr="003F46EE">
        <w:t>Результаты аттестации в целях подтверждения соотве</w:t>
      </w:r>
      <w:r w:rsidR="00CE53DD">
        <w:t xml:space="preserve">тствия </w:t>
      </w:r>
      <w:r w:rsidRPr="003F46EE">
        <w:t>занимаемым ими должностям на основе оценки и</w:t>
      </w:r>
      <w:r w:rsidR="00E63E60">
        <w:t>х профессиональной деятельности</w:t>
      </w:r>
      <w:r w:rsidRPr="003F46EE">
        <w:t xml:space="preserve"> </w:t>
      </w:r>
      <w:r w:rsidR="00E63E60">
        <w:t xml:space="preserve">руководитель </w:t>
      </w:r>
      <w:r w:rsidRPr="003F46EE">
        <w:t>вправе обжаловать в соответствии с законодательством Российской Федерации.</w:t>
      </w:r>
    </w:p>
    <w:p w:rsidR="00B9435B" w:rsidRDefault="00B9435B" w:rsidP="00601B5F">
      <w:pPr>
        <w:pStyle w:val="20"/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right="-8"/>
      </w:pPr>
    </w:p>
    <w:p w:rsidR="0099596D" w:rsidRDefault="0099596D" w:rsidP="00413B0B">
      <w:pPr>
        <w:pStyle w:val="20"/>
        <w:numPr>
          <w:ilvl w:val="0"/>
          <w:numId w:val="1"/>
        </w:numPr>
        <w:shd w:val="clear" w:color="auto" w:fill="auto"/>
        <w:tabs>
          <w:tab w:val="left" w:pos="-709"/>
          <w:tab w:val="left" w:pos="851"/>
          <w:tab w:val="left" w:pos="3969"/>
          <w:tab w:val="left" w:pos="9348"/>
        </w:tabs>
        <w:spacing w:line="240" w:lineRule="auto"/>
        <w:ind w:right="-8"/>
        <w:jc w:val="center"/>
        <w:rPr>
          <w:b/>
        </w:rPr>
      </w:pPr>
      <w:r w:rsidRPr="000758F7">
        <w:rPr>
          <w:b/>
        </w:rPr>
        <w:t>Аттестационная комиссия,</w:t>
      </w:r>
      <w:r>
        <w:rPr>
          <w:b/>
        </w:rPr>
        <w:t xml:space="preserve"> ее состав, компетенции</w:t>
      </w:r>
    </w:p>
    <w:p w:rsidR="00B9435B" w:rsidRDefault="00B9435B" w:rsidP="00601B5F">
      <w:pPr>
        <w:pStyle w:val="20"/>
        <w:shd w:val="clear" w:color="auto" w:fill="auto"/>
        <w:tabs>
          <w:tab w:val="left" w:pos="-709"/>
          <w:tab w:val="left" w:pos="851"/>
          <w:tab w:val="left" w:pos="3969"/>
          <w:tab w:val="left" w:pos="9348"/>
        </w:tabs>
        <w:spacing w:line="240" w:lineRule="auto"/>
        <w:ind w:left="435" w:right="-8"/>
        <w:rPr>
          <w:b/>
        </w:rPr>
      </w:pPr>
    </w:p>
    <w:p w:rsidR="00C953B8" w:rsidRDefault="00A7228A" w:rsidP="00A522E2">
      <w:pPr>
        <w:pStyle w:val="20"/>
        <w:shd w:val="clear" w:color="auto" w:fill="auto"/>
        <w:tabs>
          <w:tab w:val="left" w:pos="-567"/>
          <w:tab w:val="left" w:pos="851"/>
          <w:tab w:val="left" w:pos="9348"/>
          <w:tab w:val="left" w:pos="10206"/>
        </w:tabs>
        <w:spacing w:line="240" w:lineRule="auto"/>
        <w:ind w:right="-8" w:firstLine="709"/>
      </w:pPr>
      <w:r>
        <w:t>3.1</w:t>
      </w:r>
      <w:r w:rsidR="00C953B8">
        <w:t xml:space="preserve">.Аттестация руководителей образовательных организаций муниципального </w:t>
      </w:r>
      <w:r w:rsidR="0000684F">
        <w:t>образования «Светлогорский городской округ</w:t>
      </w:r>
      <w:r w:rsidR="00C953B8">
        <w:t>» проводится аттестационной комиссией</w:t>
      </w:r>
      <w:r w:rsidR="00A625BD">
        <w:t xml:space="preserve"> (далее — АК)</w:t>
      </w:r>
      <w:r w:rsidR="00C953B8">
        <w:t>.</w:t>
      </w:r>
    </w:p>
    <w:p w:rsidR="00C953B8" w:rsidRDefault="00C953B8" w:rsidP="00A522E2">
      <w:pPr>
        <w:pStyle w:val="20"/>
        <w:shd w:val="clear" w:color="auto" w:fill="auto"/>
        <w:tabs>
          <w:tab w:val="left" w:pos="-567"/>
          <w:tab w:val="left" w:pos="851"/>
          <w:tab w:val="left" w:pos="9348"/>
          <w:tab w:val="left" w:pos="10206"/>
        </w:tabs>
        <w:spacing w:line="240" w:lineRule="auto"/>
        <w:ind w:right="-8" w:firstLine="709"/>
      </w:pPr>
      <w:r>
        <w:t xml:space="preserve">Персональный и количественный состав </w:t>
      </w:r>
      <w:r w:rsidR="00A625BD">
        <w:t xml:space="preserve">АК </w:t>
      </w:r>
      <w:r>
        <w:t>утверждается распоряжением администрации муниципального об</w:t>
      </w:r>
      <w:r w:rsidR="0000684F">
        <w:t>разования «Светлогорский городской округ</w:t>
      </w:r>
      <w:r w:rsidR="009A39B1">
        <w:t>».</w:t>
      </w:r>
    </w:p>
    <w:p w:rsidR="00417882" w:rsidRDefault="00A7228A" w:rsidP="0009039D">
      <w:pPr>
        <w:pStyle w:val="20"/>
        <w:shd w:val="clear" w:color="auto" w:fill="auto"/>
        <w:tabs>
          <w:tab w:val="left" w:pos="-567"/>
          <w:tab w:val="left" w:pos="851"/>
          <w:tab w:val="left" w:pos="1282"/>
          <w:tab w:val="left" w:pos="1701"/>
          <w:tab w:val="left" w:pos="9348"/>
          <w:tab w:val="left" w:pos="10206"/>
        </w:tabs>
        <w:spacing w:line="240" w:lineRule="auto"/>
        <w:ind w:right="-8" w:firstLine="709"/>
      </w:pPr>
      <w:r w:rsidRPr="0045416A">
        <w:t>3.2</w:t>
      </w:r>
      <w:r w:rsidR="00C953B8" w:rsidRPr="0045416A">
        <w:t>.</w:t>
      </w:r>
      <w:r w:rsidR="00A625BD">
        <w:t xml:space="preserve"> АК</w:t>
      </w:r>
      <w:r w:rsidR="00270EFF">
        <w:t xml:space="preserve"> </w:t>
      </w:r>
      <w:r w:rsidR="00E34805" w:rsidRPr="0045416A">
        <w:t xml:space="preserve">создается распорядительным актом работодателя в составе председателя комиссии, заместителя председателя, секретаря и членов </w:t>
      </w:r>
    </w:p>
    <w:p w:rsidR="00417882" w:rsidRDefault="00417882" w:rsidP="00A522E2">
      <w:pPr>
        <w:pStyle w:val="20"/>
        <w:shd w:val="clear" w:color="auto" w:fill="auto"/>
        <w:tabs>
          <w:tab w:val="left" w:pos="-567"/>
          <w:tab w:val="left" w:pos="851"/>
          <w:tab w:val="left" w:pos="1282"/>
          <w:tab w:val="left" w:pos="1701"/>
          <w:tab w:val="left" w:pos="9348"/>
          <w:tab w:val="left" w:pos="10206"/>
        </w:tabs>
        <w:spacing w:line="240" w:lineRule="auto"/>
        <w:ind w:right="-8" w:firstLine="709"/>
      </w:pPr>
    </w:p>
    <w:p w:rsidR="00601B5F" w:rsidRDefault="00E34805" w:rsidP="00417882">
      <w:pPr>
        <w:pStyle w:val="20"/>
        <w:shd w:val="clear" w:color="auto" w:fill="auto"/>
        <w:tabs>
          <w:tab w:val="left" w:pos="-567"/>
          <w:tab w:val="left" w:pos="851"/>
          <w:tab w:val="left" w:pos="1282"/>
          <w:tab w:val="left" w:pos="1701"/>
          <w:tab w:val="left" w:pos="9348"/>
          <w:tab w:val="left" w:pos="10206"/>
        </w:tabs>
        <w:spacing w:line="240" w:lineRule="auto"/>
        <w:ind w:right="-8"/>
      </w:pPr>
      <w:r w:rsidRPr="0045416A">
        <w:t>комиссии.</w:t>
      </w:r>
    </w:p>
    <w:p w:rsidR="00E34805" w:rsidRPr="00A96F0E" w:rsidRDefault="00E34805" w:rsidP="00A522E2">
      <w:pPr>
        <w:pStyle w:val="20"/>
        <w:shd w:val="clear" w:color="auto" w:fill="auto"/>
        <w:tabs>
          <w:tab w:val="left" w:pos="-567"/>
          <w:tab w:val="left" w:pos="851"/>
          <w:tab w:val="left" w:pos="1282"/>
          <w:tab w:val="left" w:pos="1701"/>
          <w:tab w:val="left" w:pos="9348"/>
          <w:tab w:val="left" w:pos="10206"/>
        </w:tabs>
        <w:spacing w:line="240" w:lineRule="auto"/>
        <w:ind w:right="-8" w:firstLine="709"/>
      </w:pPr>
      <w:r w:rsidRPr="00355CC5">
        <w:t xml:space="preserve">В состав </w:t>
      </w:r>
      <w:r w:rsidR="00A625BD">
        <w:t>АК в</w:t>
      </w:r>
      <w:r w:rsidRPr="00355CC5">
        <w:t xml:space="preserve"> обязательном порядке включается представитель выборного органа соответствующей</w:t>
      </w:r>
      <w:r w:rsidRPr="0045416A">
        <w:t xml:space="preserve"> первичной профсоюзной организации (при наличии такого органа).</w:t>
      </w:r>
    </w:p>
    <w:p w:rsidR="00C953B8" w:rsidRPr="006B4729" w:rsidRDefault="005E2422" w:rsidP="00A522E2">
      <w:pPr>
        <w:pStyle w:val="20"/>
        <w:shd w:val="clear" w:color="auto" w:fill="auto"/>
        <w:tabs>
          <w:tab w:val="left" w:pos="-567"/>
          <w:tab w:val="left" w:pos="851"/>
          <w:tab w:val="left" w:pos="9348"/>
          <w:tab w:val="left" w:pos="10206"/>
        </w:tabs>
        <w:spacing w:line="240" w:lineRule="auto"/>
        <w:ind w:right="-8" w:firstLine="709"/>
      </w:pPr>
      <w:r>
        <w:t xml:space="preserve">3.3. </w:t>
      </w:r>
      <w:r w:rsidR="00C953B8">
        <w:t xml:space="preserve">График работы </w:t>
      </w:r>
      <w:r w:rsidR="00A625BD">
        <w:t xml:space="preserve">АК </w:t>
      </w:r>
      <w:r w:rsidR="00C953B8">
        <w:t>утверждается распоряжением администрации муниципального об</w:t>
      </w:r>
      <w:r w:rsidR="0000684F">
        <w:t>разования «Светлогорский городской округ</w:t>
      </w:r>
      <w:r w:rsidR="009A39B1">
        <w:t>».</w:t>
      </w:r>
    </w:p>
    <w:p w:rsidR="00A625BD" w:rsidRDefault="005E2422" w:rsidP="00955306">
      <w:pPr>
        <w:pStyle w:val="20"/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right="-8" w:firstLine="709"/>
      </w:pPr>
      <w:r>
        <w:t>3.4</w:t>
      </w:r>
      <w:r w:rsidR="00A625BD">
        <w:t>.Члены муниципальной АК</w:t>
      </w:r>
      <w:r w:rsidR="00B229DE">
        <w:t xml:space="preserve"> лично</w:t>
      </w:r>
      <w:r w:rsidR="00434D10">
        <w:t xml:space="preserve"> </w:t>
      </w:r>
      <w:r w:rsidR="00B229DE">
        <w:t xml:space="preserve">участвуют в заседаниях </w:t>
      </w:r>
      <w:r w:rsidR="006B4729">
        <w:t>аттестационной комиссии.</w:t>
      </w:r>
    </w:p>
    <w:p w:rsidR="00691F3C" w:rsidRPr="000053AF" w:rsidRDefault="00691F3C" w:rsidP="00A522E2">
      <w:pPr>
        <w:pStyle w:val="20"/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right="-8" w:firstLine="709"/>
      </w:pPr>
      <w:r w:rsidRPr="000053AF">
        <w:t xml:space="preserve">3.6.  </w:t>
      </w:r>
      <w:r w:rsidR="00B354B7" w:rsidRPr="000053AF">
        <w:t>Обязанности</w:t>
      </w:r>
      <w:r w:rsidR="00FC2CC3" w:rsidRPr="000053AF">
        <w:t xml:space="preserve"> членов</w:t>
      </w:r>
      <w:r w:rsidR="000053AF" w:rsidRPr="000053AF">
        <w:t xml:space="preserve"> АК</w:t>
      </w:r>
      <w:r w:rsidRPr="000053AF">
        <w:t>:</w:t>
      </w:r>
    </w:p>
    <w:p w:rsidR="00C176E4" w:rsidRPr="000053AF" w:rsidRDefault="00691F3C" w:rsidP="00691F3C">
      <w:pPr>
        <w:pStyle w:val="20"/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right="-8" w:firstLine="709"/>
      </w:pPr>
      <w:r w:rsidRPr="000053AF">
        <w:t xml:space="preserve">3.6.1. </w:t>
      </w:r>
      <w:r w:rsidR="00C240C6" w:rsidRPr="000053AF">
        <w:t xml:space="preserve"> П</w:t>
      </w:r>
      <w:r w:rsidR="00B86EE0" w:rsidRPr="000053AF">
        <w:t>редседатель</w:t>
      </w:r>
      <w:r w:rsidR="00C176E4" w:rsidRPr="000053AF">
        <w:t xml:space="preserve"> АК:</w:t>
      </w:r>
    </w:p>
    <w:p w:rsidR="00C176E4" w:rsidRPr="000053AF" w:rsidRDefault="00C176E4" w:rsidP="00413B0B">
      <w:pPr>
        <w:pStyle w:val="20"/>
        <w:numPr>
          <w:ilvl w:val="0"/>
          <w:numId w:val="13"/>
        </w:numPr>
        <w:shd w:val="clear" w:color="auto" w:fill="auto"/>
        <w:tabs>
          <w:tab w:val="left" w:pos="-709"/>
          <w:tab w:val="left" w:pos="709"/>
          <w:tab w:val="left" w:pos="9348"/>
        </w:tabs>
        <w:spacing w:line="240" w:lineRule="auto"/>
        <w:ind w:right="-8" w:hanging="1145"/>
      </w:pPr>
      <w:r w:rsidRPr="000053AF">
        <w:t>руководит деятельностью комиссии;</w:t>
      </w:r>
    </w:p>
    <w:p w:rsidR="00C176E4" w:rsidRPr="000053AF" w:rsidRDefault="00C176E4" w:rsidP="00413B0B">
      <w:pPr>
        <w:pStyle w:val="20"/>
        <w:numPr>
          <w:ilvl w:val="0"/>
          <w:numId w:val="13"/>
        </w:numPr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left="709" w:right="-8" w:hanging="425"/>
      </w:pPr>
      <w:r w:rsidRPr="000053AF">
        <w:t>проводит заседание комиссии;</w:t>
      </w:r>
    </w:p>
    <w:p w:rsidR="00C176E4" w:rsidRPr="000053AF" w:rsidRDefault="00C176E4" w:rsidP="00413B0B">
      <w:pPr>
        <w:pStyle w:val="20"/>
        <w:numPr>
          <w:ilvl w:val="0"/>
          <w:numId w:val="13"/>
        </w:numPr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left="709" w:right="-8" w:hanging="425"/>
      </w:pPr>
      <w:r w:rsidRPr="000053AF">
        <w:t>распределяет обязанности между членами АК;</w:t>
      </w:r>
    </w:p>
    <w:p w:rsidR="00C176E4" w:rsidRPr="000053AF" w:rsidRDefault="00C176E4" w:rsidP="00413B0B">
      <w:pPr>
        <w:pStyle w:val="20"/>
        <w:numPr>
          <w:ilvl w:val="0"/>
          <w:numId w:val="13"/>
        </w:numPr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left="709" w:right="-8" w:hanging="425"/>
      </w:pPr>
      <w:r w:rsidRPr="000053AF">
        <w:t>подписывает протоколы заседаний АК;</w:t>
      </w:r>
    </w:p>
    <w:p w:rsidR="00C176E4" w:rsidRPr="000053AF" w:rsidRDefault="00691F3C" w:rsidP="00691F3C">
      <w:pPr>
        <w:pStyle w:val="20"/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right="-8" w:firstLine="709"/>
      </w:pPr>
      <w:r w:rsidRPr="000053AF">
        <w:t>3.6</w:t>
      </w:r>
      <w:r w:rsidR="00C176E4" w:rsidRPr="000053AF">
        <w:t>.</w:t>
      </w:r>
      <w:r w:rsidR="00FC474C" w:rsidRPr="000053AF">
        <w:t xml:space="preserve">2. </w:t>
      </w:r>
      <w:r w:rsidR="00C240C6" w:rsidRPr="000053AF">
        <w:t xml:space="preserve"> З</w:t>
      </w:r>
      <w:r w:rsidR="00491CDB" w:rsidRPr="000053AF">
        <w:t>аместитель</w:t>
      </w:r>
      <w:r w:rsidR="00C176E4" w:rsidRPr="000053AF">
        <w:t xml:space="preserve"> председателя АК:</w:t>
      </w:r>
    </w:p>
    <w:p w:rsidR="00C176E4" w:rsidRPr="000053AF" w:rsidRDefault="00C176E4" w:rsidP="00413B0B">
      <w:pPr>
        <w:pStyle w:val="af1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053AF">
        <w:rPr>
          <w:rFonts w:ascii="Times New Roman" w:hAnsi="Times New Roman" w:cs="Times New Roman"/>
          <w:sz w:val="28"/>
          <w:szCs w:val="28"/>
        </w:rPr>
        <w:t>исполняет обязанности председателя АК во время его отсутствия;</w:t>
      </w:r>
    </w:p>
    <w:p w:rsidR="00B86EE0" w:rsidRPr="000053AF" w:rsidRDefault="00FA27A4" w:rsidP="00413B0B">
      <w:pPr>
        <w:pStyle w:val="af1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053AF">
        <w:rPr>
          <w:rFonts w:ascii="Times New Roman" w:hAnsi="Times New Roman" w:cs="Times New Roman"/>
          <w:sz w:val="28"/>
          <w:szCs w:val="28"/>
        </w:rPr>
        <w:t>рассматривает</w:t>
      </w:r>
      <w:r w:rsidR="001F5878" w:rsidRPr="000053AF">
        <w:rPr>
          <w:rFonts w:ascii="Times New Roman" w:hAnsi="Times New Roman" w:cs="Times New Roman"/>
          <w:sz w:val="28"/>
          <w:szCs w:val="28"/>
        </w:rPr>
        <w:t xml:space="preserve"> </w:t>
      </w:r>
      <w:r w:rsidR="00331F98" w:rsidRPr="000053AF">
        <w:rPr>
          <w:rFonts w:ascii="Times New Roman" w:hAnsi="Times New Roman" w:cs="Times New Roman"/>
          <w:sz w:val="28"/>
          <w:szCs w:val="28"/>
        </w:rPr>
        <w:t xml:space="preserve">обращения и жалобы работников, связанные с вопросами </w:t>
      </w:r>
      <w:r w:rsidR="00DA5817" w:rsidRPr="000053AF">
        <w:rPr>
          <w:rFonts w:ascii="Times New Roman" w:hAnsi="Times New Roman" w:cs="Times New Roman"/>
          <w:sz w:val="28"/>
          <w:szCs w:val="28"/>
        </w:rPr>
        <w:t xml:space="preserve"> их аттестации.</w:t>
      </w:r>
    </w:p>
    <w:p w:rsidR="00C176E4" w:rsidRPr="000053AF" w:rsidRDefault="00691F3C" w:rsidP="00691F3C">
      <w:pPr>
        <w:pStyle w:val="20"/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right="-8" w:firstLine="709"/>
      </w:pPr>
      <w:r w:rsidRPr="000053AF">
        <w:t>3.6</w:t>
      </w:r>
      <w:r w:rsidR="00FC474C" w:rsidRPr="000053AF">
        <w:t>.3</w:t>
      </w:r>
      <w:r w:rsidR="00C176E4" w:rsidRPr="000053AF">
        <w:t>.</w:t>
      </w:r>
      <w:r w:rsidR="00C240C6" w:rsidRPr="000053AF">
        <w:t xml:space="preserve"> С</w:t>
      </w:r>
      <w:r w:rsidR="00063801" w:rsidRPr="000053AF">
        <w:t>екретарь</w:t>
      </w:r>
      <w:r w:rsidR="00C176E4" w:rsidRPr="000053AF">
        <w:t xml:space="preserve"> АК:</w:t>
      </w:r>
    </w:p>
    <w:p w:rsidR="00C176E4" w:rsidRPr="000053AF" w:rsidRDefault="00C176E4" w:rsidP="00413B0B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53AF">
        <w:rPr>
          <w:rFonts w:ascii="Times New Roman" w:hAnsi="Times New Roman" w:cs="Times New Roman"/>
          <w:sz w:val="28"/>
          <w:szCs w:val="28"/>
        </w:rPr>
        <w:t>готовит проект распоряжения;</w:t>
      </w:r>
    </w:p>
    <w:p w:rsidR="00C176E4" w:rsidRPr="000053AF" w:rsidRDefault="00C176E4" w:rsidP="00413B0B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53AF">
        <w:rPr>
          <w:rFonts w:ascii="Times New Roman" w:hAnsi="Times New Roman" w:cs="Times New Roman"/>
          <w:sz w:val="28"/>
          <w:szCs w:val="28"/>
        </w:rPr>
        <w:t>сообщает членам комиссии о дате и повестке дня её заседания;</w:t>
      </w:r>
    </w:p>
    <w:p w:rsidR="00C176E4" w:rsidRPr="000053AF" w:rsidRDefault="00C176E4" w:rsidP="00413B0B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53AF">
        <w:rPr>
          <w:rFonts w:ascii="Times New Roman" w:hAnsi="Times New Roman" w:cs="Times New Roman"/>
          <w:sz w:val="28"/>
          <w:szCs w:val="28"/>
        </w:rPr>
        <w:t>информирует заявителей о решении АК;</w:t>
      </w:r>
    </w:p>
    <w:p w:rsidR="00C176E4" w:rsidRPr="000053AF" w:rsidRDefault="00C176E4" w:rsidP="00413B0B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53AF">
        <w:rPr>
          <w:rFonts w:ascii="Times New Roman" w:hAnsi="Times New Roman" w:cs="Times New Roman"/>
          <w:sz w:val="28"/>
          <w:szCs w:val="28"/>
        </w:rPr>
        <w:t>ведёт протокол заседания АК;</w:t>
      </w:r>
    </w:p>
    <w:p w:rsidR="00C176E4" w:rsidRPr="000053AF" w:rsidRDefault="00C176E4" w:rsidP="00413B0B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53AF">
        <w:rPr>
          <w:rFonts w:ascii="Times New Roman" w:hAnsi="Times New Roman" w:cs="Times New Roman"/>
          <w:sz w:val="28"/>
          <w:szCs w:val="28"/>
        </w:rPr>
        <w:t>формирует график проведения процедуры аттестации;</w:t>
      </w:r>
    </w:p>
    <w:p w:rsidR="00C176E4" w:rsidRPr="000053AF" w:rsidRDefault="00C176E4" w:rsidP="00413B0B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53AF">
        <w:rPr>
          <w:rFonts w:ascii="Times New Roman" w:hAnsi="Times New Roman" w:cs="Times New Roman"/>
          <w:sz w:val="28"/>
          <w:szCs w:val="28"/>
        </w:rPr>
        <w:t>информирует о сроках проведения аттестации руководителя  образовательной организации</w:t>
      </w:r>
      <w:r w:rsidR="00632C1D" w:rsidRPr="000053AF">
        <w:rPr>
          <w:rFonts w:ascii="Times New Roman" w:hAnsi="Times New Roman" w:cs="Times New Roman"/>
          <w:sz w:val="28"/>
          <w:szCs w:val="28"/>
        </w:rPr>
        <w:t>;</w:t>
      </w:r>
    </w:p>
    <w:p w:rsidR="00C176E4" w:rsidRPr="000053AF" w:rsidRDefault="000053AF" w:rsidP="00413B0B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готовит</w:t>
      </w:r>
      <w:r w:rsidR="00D3496B" w:rsidRPr="000053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0416" w:rsidRPr="000053AF">
        <w:rPr>
          <w:rFonts w:ascii="Times New Roman" w:hAnsi="Times New Roman" w:cs="Times New Roman"/>
          <w:sz w:val="28"/>
          <w:szCs w:val="28"/>
        </w:rPr>
        <w:t xml:space="preserve">и </w:t>
      </w:r>
      <w:r w:rsidR="00C176E4" w:rsidRPr="000053AF">
        <w:rPr>
          <w:rFonts w:ascii="Times New Roman" w:hAnsi="Times New Roman" w:cs="Times New Roman"/>
          <w:sz w:val="28"/>
          <w:szCs w:val="28"/>
        </w:rPr>
        <w:t>подписывает выписки из протокола</w:t>
      </w:r>
    </w:p>
    <w:p w:rsidR="00E9123C" w:rsidRPr="000053AF" w:rsidRDefault="00691F3C" w:rsidP="00691F3C">
      <w:pPr>
        <w:pStyle w:val="20"/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left="1429" w:right="-8" w:hanging="720"/>
      </w:pPr>
      <w:r w:rsidRPr="000053AF">
        <w:t>3.6</w:t>
      </w:r>
      <w:r w:rsidR="00FC474C" w:rsidRPr="000053AF">
        <w:t>.4</w:t>
      </w:r>
      <w:r w:rsidR="00C240C6" w:rsidRPr="000053AF">
        <w:t>. Ч</w:t>
      </w:r>
      <w:r w:rsidR="002C2DCC" w:rsidRPr="000053AF">
        <w:t>лены</w:t>
      </w:r>
      <w:r w:rsidR="00E9123C" w:rsidRPr="000053AF">
        <w:t xml:space="preserve"> АК:</w:t>
      </w:r>
    </w:p>
    <w:p w:rsidR="00E9123C" w:rsidRPr="000053AF" w:rsidRDefault="00E9123C" w:rsidP="00413B0B">
      <w:pPr>
        <w:pStyle w:val="20"/>
        <w:numPr>
          <w:ilvl w:val="0"/>
          <w:numId w:val="14"/>
        </w:numPr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left="709" w:right="-8" w:hanging="425"/>
      </w:pPr>
      <w:r w:rsidRPr="000053AF">
        <w:t>участвуют в работе АК в своё основное рабочее время без дополнительной оплаты;</w:t>
      </w:r>
    </w:p>
    <w:p w:rsidR="00E9123C" w:rsidRPr="000053AF" w:rsidRDefault="00E9123C" w:rsidP="00413B0B">
      <w:pPr>
        <w:pStyle w:val="20"/>
        <w:numPr>
          <w:ilvl w:val="0"/>
          <w:numId w:val="14"/>
        </w:numPr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left="709" w:right="-8" w:hanging="425"/>
      </w:pPr>
      <w:r w:rsidRPr="000053AF">
        <w:t>принимают решение в соответствии с действующим законодательством;</w:t>
      </w:r>
    </w:p>
    <w:p w:rsidR="00E9123C" w:rsidRPr="000053AF" w:rsidRDefault="00E9123C" w:rsidP="009F486E">
      <w:pPr>
        <w:pStyle w:val="20"/>
        <w:numPr>
          <w:ilvl w:val="0"/>
          <w:numId w:val="14"/>
        </w:numPr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left="709" w:right="-8" w:hanging="425"/>
      </w:pPr>
      <w:r w:rsidRPr="000053AF">
        <w:t>участвуют в мероприятиях, связанных с вопросами аттестации;</w:t>
      </w:r>
    </w:p>
    <w:p w:rsidR="00E9123C" w:rsidRPr="000053AF" w:rsidRDefault="000053AF" w:rsidP="00413B0B">
      <w:pPr>
        <w:pStyle w:val="20"/>
        <w:numPr>
          <w:ilvl w:val="0"/>
          <w:numId w:val="14"/>
        </w:numPr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left="709" w:right="-8" w:hanging="425"/>
      </w:pPr>
      <w:r w:rsidRPr="000053AF">
        <w:t>соблюдают конфиденциальность</w:t>
      </w:r>
    </w:p>
    <w:p w:rsidR="00601B5F" w:rsidRDefault="00AB25FC" w:rsidP="00E9123C">
      <w:pPr>
        <w:pStyle w:val="20"/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right="-8" w:firstLine="709"/>
      </w:pPr>
      <w:r>
        <w:t>3.7</w:t>
      </w:r>
      <w:r w:rsidR="00056551">
        <w:t>.</w:t>
      </w:r>
      <w:r w:rsidR="00E9123C">
        <w:t xml:space="preserve"> </w:t>
      </w:r>
      <w:r w:rsidR="002B06CF">
        <w:t xml:space="preserve">По результатам </w:t>
      </w:r>
      <w:r w:rsidR="00A07F1E">
        <w:t>аттестационных</w:t>
      </w:r>
      <w:r w:rsidR="002B06CF">
        <w:t xml:space="preserve"> </w:t>
      </w:r>
      <w:r w:rsidR="00A07F1E">
        <w:t>процедур</w:t>
      </w:r>
      <w:r w:rsidR="002B06CF">
        <w:t xml:space="preserve"> </w:t>
      </w:r>
      <w:r w:rsidR="00A07F1E">
        <w:t>аттестационная</w:t>
      </w:r>
      <w:r w:rsidR="00145DC2">
        <w:t xml:space="preserve"> </w:t>
      </w:r>
      <w:r w:rsidR="00A07F1E">
        <w:t>комисси</w:t>
      </w:r>
      <w:r w:rsidR="002B06CF">
        <w:t xml:space="preserve">я </w:t>
      </w:r>
      <w:r w:rsidR="000533A4" w:rsidRPr="00A07F1E">
        <w:t>принимает одно их следующих решений:</w:t>
      </w:r>
    </w:p>
    <w:p w:rsidR="00601B5F" w:rsidRDefault="00D14EB6" w:rsidP="00413B0B">
      <w:pPr>
        <w:pStyle w:val="20"/>
        <w:numPr>
          <w:ilvl w:val="0"/>
          <w:numId w:val="8"/>
        </w:numPr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right="-8"/>
      </w:pPr>
      <w:r w:rsidRPr="005E2422">
        <w:t>соответствует занимаемой должност</w:t>
      </w:r>
      <w:r w:rsidR="00ED7C20">
        <w:t>и (указывается должность руководителя</w:t>
      </w:r>
      <w:r w:rsidRPr="005E2422">
        <w:t>);</w:t>
      </w:r>
    </w:p>
    <w:p w:rsidR="004B0614" w:rsidRPr="00A96F0E" w:rsidRDefault="00D14EB6" w:rsidP="00413B0B">
      <w:pPr>
        <w:pStyle w:val="20"/>
        <w:numPr>
          <w:ilvl w:val="0"/>
          <w:numId w:val="8"/>
        </w:numPr>
        <w:shd w:val="clear" w:color="auto" w:fill="auto"/>
        <w:tabs>
          <w:tab w:val="left" w:pos="-709"/>
          <w:tab w:val="left" w:pos="851"/>
          <w:tab w:val="left" w:pos="9348"/>
        </w:tabs>
        <w:spacing w:line="240" w:lineRule="auto"/>
        <w:ind w:right="-8"/>
      </w:pPr>
      <w:r w:rsidRPr="005E2422">
        <w:t>не соответствует занимаемой должности (указывается дол</w:t>
      </w:r>
      <w:r w:rsidR="00ED7C20">
        <w:t>жность руководителя</w:t>
      </w:r>
      <w:r w:rsidRPr="005E2422">
        <w:t>).</w:t>
      </w:r>
    </w:p>
    <w:p w:rsidR="004B0614" w:rsidRDefault="004B0614" w:rsidP="00132D90">
      <w:pPr>
        <w:pStyle w:val="20"/>
        <w:shd w:val="clear" w:color="auto" w:fill="auto"/>
        <w:tabs>
          <w:tab w:val="left" w:pos="-709"/>
          <w:tab w:val="left" w:pos="851"/>
          <w:tab w:val="left" w:pos="3969"/>
          <w:tab w:val="left" w:pos="9348"/>
        </w:tabs>
        <w:spacing w:line="240" w:lineRule="auto"/>
        <w:ind w:right="-8" w:firstLine="720"/>
      </w:pPr>
      <w:r>
        <w:t>3.</w:t>
      </w:r>
      <w:r w:rsidR="00AB25FC">
        <w:t>7</w:t>
      </w:r>
      <w:r w:rsidR="0067427F">
        <w:t>.1</w:t>
      </w:r>
      <w:r w:rsidR="00DB7316">
        <w:t xml:space="preserve">. </w:t>
      </w:r>
      <w:r>
        <w:t>Решение «</w:t>
      </w:r>
      <w:r w:rsidRPr="00A07F1E">
        <w:t xml:space="preserve">соответствует </w:t>
      </w:r>
      <w:r>
        <w:t>должности «руководител</w:t>
      </w:r>
      <w:r w:rsidR="00FE6666">
        <w:t xml:space="preserve">ь» в отношении </w:t>
      </w:r>
      <w:r w:rsidR="00AD3802">
        <w:t>действующего</w:t>
      </w:r>
      <w:r w:rsidR="00A96DFE">
        <w:t xml:space="preserve"> руководителя принимается при решении следующих условий:</w:t>
      </w:r>
    </w:p>
    <w:p w:rsidR="00A96DFE" w:rsidRDefault="00A96DFE" w:rsidP="00413B0B">
      <w:pPr>
        <w:pStyle w:val="20"/>
        <w:numPr>
          <w:ilvl w:val="0"/>
          <w:numId w:val="8"/>
        </w:numPr>
        <w:shd w:val="clear" w:color="auto" w:fill="auto"/>
        <w:tabs>
          <w:tab w:val="left" w:pos="-709"/>
          <w:tab w:val="left" w:pos="851"/>
          <w:tab w:val="left" w:pos="1061"/>
          <w:tab w:val="left" w:pos="3969"/>
          <w:tab w:val="left" w:pos="9348"/>
        </w:tabs>
        <w:spacing w:line="240" w:lineRule="auto"/>
        <w:ind w:right="-8"/>
      </w:pPr>
      <w:r>
        <w:t>наличие у аттестуемого стажа работы, предусмотренного в квалификационной характеристике</w:t>
      </w:r>
      <w:r w:rsidR="008F3B08">
        <w:t xml:space="preserve"> по должности «руководитель» и (или) профессиональных стандартах;</w:t>
      </w:r>
    </w:p>
    <w:p w:rsidR="00DB7316" w:rsidRDefault="008F3B08" w:rsidP="00413B0B">
      <w:pPr>
        <w:pStyle w:val="20"/>
        <w:numPr>
          <w:ilvl w:val="0"/>
          <w:numId w:val="8"/>
        </w:numPr>
        <w:shd w:val="clear" w:color="auto" w:fill="auto"/>
        <w:tabs>
          <w:tab w:val="left" w:pos="-709"/>
          <w:tab w:val="left" w:pos="851"/>
          <w:tab w:val="left" w:pos="1061"/>
          <w:tab w:val="left" w:pos="3969"/>
          <w:tab w:val="left" w:pos="9348"/>
        </w:tabs>
        <w:spacing w:line="240" w:lineRule="auto"/>
        <w:ind w:right="-8"/>
      </w:pPr>
      <w:r>
        <w:t>наличие высшего образов</w:t>
      </w:r>
      <w:r w:rsidR="00D9171D">
        <w:t xml:space="preserve">ания по направлению подготовки </w:t>
      </w:r>
      <w:r w:rsidR="00D9171D">
        <w:lastRenderedPageBreak/>
        <w:t xml:space="preserve">«Государственное и муниципальное управление», «Менеджмент», «Управление персоналом» или дополнительного профессионального образования </w:t>
      </w:r>
      <w:r w:rsidR="00EA3D85">
        <w:t>в области государственного и муниципальн</w:t>
      </w:r>
      <w:r w:rsidR="00DB7316">
        <w:t xml:space="preserve">ого управления или менеджмента </w:t>
      </w:r>
      <w:r w:rsidR="00EA3D85">
        <w:t>и экономики в объем</w:t>
      </w:r>
      <w:r w:rsidR="00522884">
        <w:t>е не менее 501 час.</w:t>
      </w:r>
    </w:p>
    <w:p w:rsidR="00EA3D85" w:rsidRDefault="00463CD5" w:rsidP="00413B0B">
      <w:pPr>
        <w:pStyle w:val="20"/>
        <w:numPr>
          <w:ilvl w:val="0"/>
          <w:numId w:val="8"/>
        </w:numPr>
        <w:shd w:val="clear" w:color="auto" w:fill="auto"/>
        <w:tabs>
          <w:tab w:val="left" w:pos="-709"/>
          <w:tab w:val="left" w:pos="851"/>
          <w:tab w:val="left" w:pos="1061"/>
          <w:tab w:val="left" w:pos="3969"/>
          <w:tab w:val="left" w:pos="9348"/>
        </w:tabs>
        <w:spacing w:line="240" w:lineRule="auto"/>
        <w:ind w:right="-8"/>
      </w:pPr>
      <w:r>
        <w:t xml:space="preserve">уровень управленческой компетентности аттестуемого подтвержден высокими результатами или положительной динамикой деятельности вверенной </w:t>
      </w:r>
      <w:r w:rsidR="00334DFC">
        <w:t>ему образовательной организации</w:t>
      </w:r>
      <w:r>
        <w:t>;</w:t>
      </w:r>
    </w:p>
    <w:p w:rsidR="00463CD5" w:rsidRPr="00C224D9" w:rsidRDefault="00C10EE7" w:rsidP="00413B0B">
      <w:pPr>
        <w:pStyle w:val="af1"/>
        <w:numPr>
          <w:ilvl w:val="0"/>
          <w:numId w:val="8"/>
        </w:numPr>
        <w:tabs>
          <w:tab w:val="left" w:pos="-709"/>
          <w:tab w:val="left" w:pos="851"/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  <w:r w:rsidRPr="00C224D9">
        <w:rPr>
          <w:rFonts w:ascii="Times New Roman" w:hAnsi="Times New Roman" w:cs="Times New Roman"/>
          <w:sz w:val="28"/>
          <w:szCs w:val="28"/>
        </w:rPr>
        <w:t>общее ка</w:t>
      </w:r>
      <w:r w:rsidR="00463CD5" w:rsidRPr="00C224D9">
        <w:rPr>
          <w:rFonts w:ascii="Times New Roman" w:hAnsi="Times New Roman" w:cs="Times New Roman"/>
          <w:sz w:val="28"/>
          <w:szCs w:val="28"/>
        </w:rPr>
        <w:t xml:space="preserve">чество </w:t>
      </w:r>
      <w:r w:rsidRPr="00C224D9">
        <w:rPr>
          <w:rFonts w:ascii="Times New Roman" w:hAnsi="Times New Roman" w:cs="Times New Roman"/>
          <w:sz w:val="28"/>
          <w:szCs w:val="28"/>
        </w:rPr>
        <w:t xml:space="preserve"> выполнения теста не менее 70% .</w:t>
      </w:r>
    </w:p>
    <w:p w:rsidR="00C10EE7" w:rsidRDefault="00A7228A" w:rsidP="00A522E2">
      <w:pPr>
        <w:tabs>
          <w:tab w:val="left" w:pos="-709"/>
          <w:tab w:val="left" w:pos="851"/>
          <w:tab w:val="left" w:pos="9348"/>
        </w:tabs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25FC">
        <w:rPr>
          <w:rFonts w:ascii="Times New Roman" w:hAnsi="Times New Roman" w:cs="Times New Roman"/>
          <w:sz w:val="28"/>
          <w:szCs w:val="28"/>
        </w:rPr>
        <w:t>7</w:t>
      </w:r>
      <w:r w:rsidR="0067427F">
        <w:rPr>
          <w:rFonts w:ascii="Times New Roman" w:hAnsi="Times New Roman" w:cs="Times New Roman"/>
          <w:sz w:val="28"/>
          <w:szCs w:val="28"/>
        </w:rPr>
        <w:t>.2.</w:t>
      </w:r>
      <w:r w:rsidR="00CC13B2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CC13B2" w:rsidRPr="00CC13B2">
        <w:rPr>
          <w:rFonts w:ascii="Times New Roman" w:hAnsi="Times New Roman" w:cs="Times New Roman"/>
          <w:sz w:val="28"/>
          <w:szCs w:val="28"/>
        </w:rPr>
        <w:t>«соответствует  должности «руководитель» в отношении</w:t>
      </w:r>
      <w:r w:rsidR="00CC13B2">
        <w:t xml:space="preserve">  </w:t>
      </w:r>
      <w:r w:rsidR="00CC13B2" w:rsidRPr="00334DFC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CC13B2" w:rsidRPr="00CC13B2">
        <w:rPr>
          <w:rFonts w:ascii="Times New Roman" w:hAnsi="Times New Roman" w:cs="Times New Roman"/>
          <w:sz w:val="28"/>
          <w:szCs w:val="28"/>
        </w:rPr>
        <w:t>принимается при выполнении следующих условий</w:t>
      </w:r>
      <w:r w:rsidR="00A22527">
        <w:rPr>
          <w:rFonts w:ascii="Times New Roman" w:hAnsi="Times New Roman" w:cs="Times New Roman"/>
          <w:sz w:val="28"/>
          <w:szCs w:val="28"/>
        </w:rPr>
        <w:t>:</w:t>
      </w:r>
    </w:p>
    <w:p w:rsidR="00A22527" w:rsidRDefault="00A22527" w:rsidP="00413B0B">
      <w:pPr>
        <w:pStyle w:val="20"/>
        <w:numPr>
          <w:ilvl w:val="0"/>
          <w:numId w:val="9"/>
        </w:numPr>
        <w:shd w:val="clear" w:color="auto" w:fill="auto"/>
        <w:tabs>
          <w:tab w:val="left" w:pos="-709"/>
          <w:tab w:val="left" w:pos="851"/>
          <w:tab w:val="left" w:pos="1061"/>
          <w:tab w:val="left" w:pos="9348"/>
        </w:tabs>
        <w:spacing w:line="240" w:lineRule="auto"/>
        <w:ind w:right="-8"/>
      </w:pPr>
      <w:r>
        <w:t>наличие у аттестуемого стажа работы, предусмотренного</w:t>
      </w:r>
      <w:r w:rsidRPr="00A22527">
        <w:t xml:space="preserve"> </w:t>
      </w:r>
      <w:r>
        <w:t>в квалификационной характеристике по должности «руководитель» и (или) профессиональных стандартах;</w:t>
      </w:r>
    </w:p>
    <w:p w:rsidR="00A22527" w:rsidRDefault="00A22527" w:rsidP="00413B0B">
      <w:pPr>
        <w:pStyle w:val="20"/>
        <w:numPr>
          <w:ilvl w:val="0"/>
          <w:numId w:val="9"/>
        </w:numPr>
        <w:shd w:val="clear" w:color="auto" w:fill="auto"/>
        <w:tabs>
          <w:tab w:val="left" w:pos="-709"/>
          <w:tab w:val="left" w:pos="851"/>
          <w:tab w:val="left" w:pos="1061"/>
          <w:tab w:val="left" w:pos="9348"/>
        </w:tabs>
        <w:spacing w:line="240" w:lineRule="auto"/>
        <w:ind w:right="-8"/>
      </w:pPr>
      <w:r>
        <w:t>наличие высшего образования по направлению подготовки «Государственное и муниципальное управление», «Менеджмент», «Управление персоналом» или дополнительного профессионального образования в области государственного и муниципального управления или менеджмента  и экономики в объеме не менее 501 час;</w:t>
      </w:r>
    </w:p>
    <w:p w:rsidR="003F46EE" w:rsidRDefault="003F46EE" w:rsidP="00413B0B">
      <w:pPr>
        <w:pStyle w:val="20"/>
        <w:numPr>
          <w:ilvl w:val="0"/>
          <w:numId w:val="9"/>
        </w:numPr>
        <w:shd w:val="clear" w:color="auto" w:fill="auto"/>
        <w:tabs>
          <w:tab w:val="left" w:pos="-709"/>
          <w:tab w:val="left" w:pos="851"/>
          <w:tab w:val="left" w:pos="1061"/>
          <w:tab w:val="left" w:pos="9348"/>
        </w:tabs>
        <w:spacing w:line="240" w:lineRule="auto"/>
        <w:ind w:right="-8"/>
      </w:pPr>
      <w:r>
        <w:t>стаж работы на педагогических или руководящих должностях не менее 5 лет;</w:t>
      </w:r>
    </w:p>
    <w:p w:rsidR="00A22527" w:rsidRDefault="00A22527" w:rsidP="00413B0B">
      <w:pPr>
        <w:pStyle w:val="20"/>
        <w:numPr>
          <w:ilvl w:val="0"/>
          <w:numId w:val="9"/>
        </w:numPr>
        <w:shd w:val="clear" w:color="auto" w:fill="auto"/>
        <w:tabs>
          <w:tab w:val="left" w:pos="-709"/>
          <w:tab w:val="left" w:pos="851"/>
          <w:tab w:val="left" w:pos="1061"/>
          <w:tab w:val="left" w:pos="9348"/>
        </w:tabs>
        <w:spacing w:line="240" w:lineRule="auto"/>
        <w:ind w:right="-8"/>
      </w:pPr>
      <w:r>
        <w:t>наличие опыта работы  и профессиональных достижений  в сфере образования</w:t>
      </w:r>
      <w:r w:rsidR="007B7F4C">
        <w:t>;</w:t>
      </w:r>
    </w:p>
    <w:p w:rsidR="007B7F4C" w:rsidRDefault="007B7F4C" w:rsidP="00413B0B">
      <w:pPr>
        <w:pStyle w:val="20"/>
        <w:numPr>
          <w:ilvl w:val="0"/>
          <w:numId w:val="9"/>
        </w:numPr>
        <w:shd w:val="clear" w:color="auto" w:fill="auto"/>
        <w:tabs>
          <w:tab w:val="left" w:pos="-709"/>
          <w:tab w:val="left" w:pos="851"/>
          <w:tab w:val="left" w:pos="1061"/>
          <w:tab w:val="left" w:pos="9348"/>
        </w:tabs>
        <w:spacing w:line="240" w:lineRule="auto"/>
        <w:ind w:right="-8"/>
      </w:pPr>
      <w:r>
        <w:t>положительные результаты оценки профессионально-психологической готовности;</w:t>
      </w:r>
    </w:p>
    <w:p w:rsidR="00A522E2" w:rsidRPr="002B20C1" w:rsidRDefault="007B7F4C" w:rsidP="00413B0B">
      <w:pPr>
        <w:pStyle w:val="20"/>
        <w:numPr>
          <w:ilvl w:val="0"/>
          <w:numId w:val="9"/>
        </w:numPr>
        <w:shd w:val="clear" w:color="auto" w:fill="auto"/>
        <w:tabs>
          <w:tab w:val="left" w:pos="-709"/>
          <w:tab w:val="left" w:pos="851"/>
          <w:tab w:val="left" w:pos="1061"/>
          <w:tab w:val="left" w:pos="9348"/>
        </w:tabs>
        <w:spacing w:line="240" w:lineRule="auto"/>
        <w:ind w:right="-8"/>
      </w:pPr>
      <w:r>
        <w:t>общее качест</w:t>
      </w:r>
      <w:r w:rsidR="001324A7">
        <w:t>во  выполнения теста не менее 75</w:t>
      </w:r>
      <w:r>
        <w:t>% .</w:t>
      </w:r>
    </w:p>
    <w:p w:rsidR="00AB25FC" w:rsidRDefault="00AB25FC" w:rsidP="00AB25FC">
      <w:pPr>
        <w:tabs>
          <w:tab w:val="left" w:pos="-709"/>
          <w:tab w:val="left" w:pos="851"/>
          <w:tab w:val="left" w:pos="1134"/>
          <w:tab w:val="left" w:pos="9348"/>
        </w:tabs>
        <w:autoSpaceDN w:val="0"/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0C5" w:rsidRDefault="00CB40C5" w:rsidP="00413B0B">
      <w:pPr>
        <w:pStyle w:val="af1"/>
        <w:numPr>
          <w:ilvl w:val="0"/>
          <w:numId w:val="1"/>
        </w:numPr>
        <w:tabs>
          <w:tab w:val="left" w:pos="-709"/>
          <w:tab w:val="left" w:pos="851"/>
          <w:tab w:val="left" w:pos="1134"/>
          <w:tab w:val="left" w:pos="9348"/>
        </w:tabs>
        <w:autoSpaceDN w:val="0"/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5FC">
        <w:rPr>
          <w:rFonts w:ascii="Times New Roman" w:hAnsi="Times New Roman" w:cs="Times New Roman"/>
          <w:b/>
          <w:sz w:val="28"/>
          <w:szCs w:val="28"/>
        </w:rPr>
        <w:t>Регламент работы аттестационной комиссии</w:t>
      </w:r>
    </w:p>
    <w:p w:rsidR="00AB25FC" w:rsidRPr="00AB25FC" w:rsidRDefault="00AB25FC" w:rsidP="00AB25FC">
      <w:pPr>
        <w:pStyle w:val="af1"/>
        <w:tabs>
          <w:tab w:val="left" w:pos="-709"/>
          <w:tab w:val="left" w:pos="851"/>
          <w:tab w:val="left" w:pos="1134"/>
          <w:tab w:val="left" w:pos="9348"/>
        </w:tabs>
        <w:autoSpaceDN w:val="0"/>
        <w:ind w:left="435" w:right="-8"/>
        <w:rPr>
          <w:rFonts w:ascii="Times New Roman" w:hAnsi="Times New Roman" w:cs="Times New Roman"/>
          <w:b/>
          <w:sz w:val="28"/>
          <w:szCs w:val="28"/>
        </w:rPr>
      </w:pPr>
    </w:p>
    <w:p w:rsidR="00DA5817" w:rsidRPr="004128AA" w:rsidRDefault="00CB40C5" w:rsidP="004128AA">
      <w:pPr>
        <w:pStyle w:val="af1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Заседания муниципальной аттестационной комиссии проводятся в</w:t>
      </w:r>
      <w:r w:rsidR="00B00500" w:rsidRPr="004128AA">
        <w:rPr>
          <w:rFonts w:ascii="Times New Roman" w:hAnsi="Times New Roman" w:cs="Times New Roman"/>
          <w:sz w:val="28"/>
          <w:szCs w:val="28"/>
        </w:rPr>
        <w:t xml:space="preserve"> </w:t>
      </w:r>
      <w:r w:rsidRPr="004128AA">
        <w:rPr>
          <w:rFonts w:ascii="Times New Roman" w:hAnsi="Times New Roman" w:cs="Times New Roman"/>
          <w:sz w:val="28"/>
          <w:szCs w:val="28"/>
        </w:rPr>
        <w:t>течение календарного года в соответствии с графиком проведения аттестации руководящих работников</w:t>
      </w:r>
      <w:r w:rsidR="004128AA" w:rsidRPr="004128AA">
        <w:rPr>
          <w:rFonts w:ascii="Times New Roman" w:hAnsi="Times New Roman" w:cs="Times New Roman"/>
          <w:sz w:val="28"/>
          <w:szCs w:val="28"/>
        </w:rPr>
        <w:t>.</w:t>
      </w:r>
    </w:p>
    <w:p w:rsidR="002844B1" w:rsidRPr="004128AA" w:rsidRDefault="00137D44" w:rsidP="004128AA">
      <w:pPr>
        <w:pStyle w:val="af1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График аттестации на соответствие занимаемой должности руководящих работников муниципальных организаций утверждает</w:t>
      </w:r>
      <w:r w:rsidR="00DA5817" w:rsidRPr="004128AA">
        <w:rPr>
          <w:rFonts w:ascii="Times New Roman" w:hAnsi="Times New Roman" w:cs="Times New Roman"/>
          <w:sz w:val="28"/>
          <w:szCs w:val="28"/>
        </w:rPr>
        <w:t>ся распоряжением</w:t>
      </w:r>
      <w:r w:rsidR="000053AF" w:rsidRPr="004128AA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«Светлогорский городской округ» </w:t>
      </w:r>
      <w:r w:rsidR="002844B1" w:rsidRPr="004128AA">
        <w:rPr>
          <w:rFonts w:ascii="Times New Roman" w:hAnsi="Times New Roman" w:cs="Times New Roman"/>
          <w:sz w:val="28"/>
          <w:szCs w:val="28"/>
        </w:rPr>
        <w:t>и доводится до сведения каждого аттестуемо</w:t>
      </w:r>
      <w:r w:rsidR="00F90842" w:rsidRPr="004128AA">
        <w:rPr>
          <w:rFonts w:ascii="Times New Roman" w:hAnsi="Times New Roman" w:cs="Times New Roman"/>
          <w:sz w:val="28"/>
          <w:szCs w:val="28"/>
        </w:rPr>
        <w:t xml:space="preserve">го руководителя не менее чем </w:t>
      </w:r>
      <w:r w:rsidR="00F44522" w:rsidRPr="004128AA">
        <w:rPr>
          <w:rFonts w:ascii="Times New Roman" w:hAnsi="Times New Roman" w:cs="Times New Roman"/>
          <w:sz w:val="28"/>
          <w:szCs w:val="28"/>
        </w:rPr>
        <w:t>за 30 календарных дней до дня проведения аттестации</w:t>
      </w:r>
      <w:r w:rsidR="002844B1" w:rsidRPr="004128AA">
        <w:rPr>
          <w:rFonts w:ascii="Times New Roman" w:hAnsi="Times New Roman" w:cs="Times New Roman"/>
          <w:sz w:val="28"/>
          <w:szCs w:val="28"/>
        </w:rPr>
        <w:t>.</w:t>
      </w:r>
    </w:p>
    <w:p w:rsidR="002844B1" w:rsidRPr="004128AA" w:rsidRDefault="00CB40C5" w:rsidP="004128AA">
      <w:pPr>
        <w:pStyle w:val="af1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Заседание аттестационной комиссии считается правомочным, если на нем присутствуют не менее 2/3 ее членов.</w:t>
      </w:r>
    </w:p>
    <w:p w:rsidR="00CB40C5" w:rsidRPr="004128AA" w:rsidRDefault="004128AA" w:rsidP="004128AA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CB40C5" w:rsidRPr="004128AA">
        <w:rPr>
          <w:rFonts w:ascii="Times New Roman" w:hAnsi="Times New Roman" w:cs="Times New Roman"/>
          <w:sz w:val="28"/>
          <w:szCs w:val="28"/>
        </w:rPr>
        <w:t xml:space="preserve">В случаях, когда решение аттестационной комиссии может послужить основанием для </w:t>
      </w:r>
      <w:proofErr w:type="gramStart"/>
      <w:r w:rsidR="00CB40C5" w:rsidRPr="004128AA"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 w:rsidR="00CB40C5" w:rsidRPr="004128AA">
        <w:rPr>
          <w:rFonts w:ascii="Times New Roman" w:hAnsi="Times New Roman" w:cs="Times New Roman"/>
          <w:sz w:val="28"/>
          <w:szCs w:val="28"/>
        </w:rPr>
        <w:t xml:space="preserve"> аттестуемого в связи с несоответствием занимаемой должности, вследствие недостаточной квалификации, подтвержденной результатами аттестации (пункт 3 части 1 статьи 81 Трудового Кодекса Российской Федерации), на заседание аттестационной комиссии приглашается представитель территориальной профсоюзной организации, который участвует в голосовании на правах члена аттестационной комиссии.</w:t>
      </w:r>
    </w:p>
    <w:p w:rsidR="00CB40C5" w:rsidRDefault="004128AA" w:rsidP="00A522E2">
      <w:pPr>
        <w:tabs>
          <w:tab w:val="left" w:pos="-709"/>
          <w:tab w:val="left" w:pos="0"/>
          <w:tab w:val="left" w:pos="851"/>
          <w:tab w:val="left" w:pos="993"/>
          <w:tab w:val="left" w:pos="1134"/>
          <w:tab w:val="left" w:pos="9348"/>
        </w:tabs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</w:t>
      </w:r>
      <w:r w:rsidR="00CB40C5">
        <w:rPr>
          <w:rFonts w:ascii="Times New Roman" w:hAnsi="Times New Roman" w:cs="Times New Roman"/>
          <w:sz w:val="28"/>
          <w:szCs w:val="28"/>
        </w:rPr>
        <w:t xml:space="preserve">. Решение аттестационной комиссии принимается простым большинством голосов членов аттестационной комиссии, присутствующих на заседании. При равном количестве голосов </w:t>
      </w:r>
      <w:r w:rsidR="00C56F2D">
        <w:rPr>
          <w:rFonts w:ascii="Times New Roman" w:hAnsi="Times New Roman" w:cs="Times New Roman"/>
          <w:sz w:val="28"/>
          <w:szCs w:val="28"/>
        </w:rPr>
        <w:t>решение принимается в пользу аттестуемого.</w:t>
      </w:r>
    </w:p>
    <w:p w:rsidR="00CB40C5" w:rsidRDefault="00CB40C5" w:rsidP="00A522E2">
      <w:pPr>
        <w:tabs>
          <w:tab w:val="left" w:pos="-709"/>
          <w:tab w:val="left" w:pos="0"/>
          <w:tab w:val="left" w:pos="851"/>
          <w:tab w:val="left" w:pos="993"/>
          <w:tab w:val="left" w:pos="1134"/>
          <w:tab w:val="left" w:pos="9348"/>
        </w:tabs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прохождении аттестации аттестуемый, являющийся членом аттестационной комиссии, не участвует в голосовании по своей кандидатуре.</w:t>
      </w:r>
    </w:p>
    <w:p w:rsidR="00CB40C5" w:rsidRPr="004128AA" w:rsidRDefault="004128AA" w:rsidP="00A522E2">
      <w:pPr>
        <w:tabs>
          <w:tab w:val="left" w:pos="-709"/>
          <w:tab w:val="left" w:pos="0"/>
          <w:tab w:val="left" w:pos="851"/>
          <w:tab w:val="left" w:pos="993"/>
          <w:tab w:val="left" w:pos="9348"/>
        </w:tabs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CB40C5">
        <w:rPr>
          <w:rFonts w:ascii="Times New Roman" w:hAnsi="Times New Roman" w:cs="Times New Roman"/>
          <w:sz w:val="28"/>
          <w:szCs w:val="28"/>
        </w:rPr>
        <w:t xml:space="preserve">. Решение аттестационной комиссии оформляется протоколом, </w:t>
      </w:r>
      <w:r w:rsidR="00CB40C5" w:rsidRPr="004128AA">
        <w:rPr>
          <w:rFonts w:ascii="Times New Roman" w:hAnsi="Times New Roman" w:cs="Times New Roman"/>
          <w:sz w:val="28"/>
          <w:szCs w:val="28"/>
        </w:rPr>
        <w:t>который вступает в силу со дня подписания председателем, заместителем председателя, ответственным секретарем и членами аттестационной комиссии, принимавшими участие в голосовании.</w:t>
      </w:r>
    </w:p>
    <w:p w:rsidR="003F46EE" w:rsidRDefault="004128AA" w:rsidP="00A522E2">
      <w:pPr>
        <w:tabs>
          <w:tab w:val="left" w:pos="-709"/>
          <w:tab w:val="left" w:pos="0"/>
          <w:tab w:val="left" w:pos="851"/>
          <w:tab w:val="left" w:pos="993"/>
          <w:tab w:val="left" w:pos="9348"/>
        </w:tabs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4.7</w:t>
      </w:r>
      <w:r w:rsidR="00CB40C5" w:rsidRPr="004128AA">
        <w:rPr>
          <w:rFonts w:ascii="Times New Roman" w:hAnsi="Times New Roman" w:cs="Times New Roman"/>
          <w:sz w:val="28"/>
          <w:szCs w:val="28"/>
        </w:rPr>
        <w:t>. Решение аттестационной комиссии о результатах аттестации утверждается распоряжением администрации муниципаль</w:t>
      </w:r>
      <w:r w:rsidR="003F46EE" w:rsidRPr="004128AA">
        <w:rPr>
          <w:rFonts w:ascii="Times New Roman" w:hAnsi="Times New Roman" w:cs="Times New Roman"/>
          <w:sz w:val="28"/>
          <w:szCs w:val="28"/>
        </w:rPr>
        <w:t xml:space="preserve">ного образования «Светлогорский </w:t>
      </w:r>
      <w:r w:rsidR="00A522E2" w:rsidRPr="004128AA">
        <w:rPr>
          <w:rFonts w:ascii="Times New Roman" w:hAnsi="Times New Roman" w:cs="Times New Roman"/>
          <w:sz w:val="28"/>
          <w:szCs w:val="28"/>
        </w:rPr>
        <w:t>городской округ</w:t>
      </w:r>
      <w:r w:rsidR="00CB40C5" w:rsidRPr="004128AA">
        <w:rPr>
          <w:rFonts w:ascii="Times New Roman" w:hAnsi="Times New Roman" w:cs="Times New Roman"/>
          <w:sz w:val="28"/>
          <w:szCs w:val="28"/>
        </w:rPr>
        <w:t>»</w:t>
      </w:r>
      <w:r w:rsidR="00EF0548" w:rsidRPr="004128AA">
        <w:rPr>
          <w:rFonts w:ascii="Times New Roman" w:hAnsi="Times New Roman" w:cs="Times New Roman"/>
          <w:sz w:val="28"/>
          <w:szCs w:val="28"/>
        </w:rPr>
        <w:t xml:space="preserve"> не позднее 30</w:t>
      </w:r>
      <w:r w:rsidR="00E9123C" w:rsidRPr="004128AA">
        <w:rPr>
          <w:rFonts w:ascii="Times New Roman" w:hAnsi="Times New Roman" w:cs="Times New Roman"/>
          <w:sz w:val="28"/>
          <w:szCs w:val="28"/>
        </w:rPr>
        <w:t xml:space="preserve"> дней со дня засед</w:t>
      </w:r>
      <w:r w:rsidR="00EF0548" w:rsidRPr="004128AA">
        <w:rPr>
          <w:rFonts w:ascii="Times New Roman" w:hAnsi="Times New Roman" w:cs="Times New Roman"/>
          <w:sz w:val="28"/>
          <w:szCs w:val="28"/>
        </w:rPr>
        <w:t xml:space="preserve">ания АК. </w:t>
      </w:r>
    </w:p>
    <w:p w:rsidR="00CB40C5" w:rsidRDefault="004128AA" w:rsidP="002B71A4">
      <w:pPr>
        <w:tabs>
          <w:tab w:val="left" w:pos="-709"/>
          <w:tab w:val="left" w:pos="0"/>
          <w:tab w:val="left" w:pos="851"/>
          <w:tab w:val="left" w:pos="993"/>
          <w:tab w:val="left" w:pos="9348"/>
        </w:tabs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B40C5">
        <w:rPr>
          <w:rFonts w:ascii="Times New Roman" w:hAnsi="Times New Roman" w:cs="Times New Roman"/>
          <w:sz w:val="28"/>
          <w:szCs w:val="28"/>
        </w:rPr>
        <w:t xml:space="preserve">. Споры по вопросам аттестации руководителей и кандидатов на должности руководителей образовательных организаций рассматриваются в порядке, установленном законодательством Российской </w:t>
      </w:r>
      <w:r w:rsidR="00CB40C5" w:rsidRPr="0092061F">
        <w:rPr>
          <w:rFonts w:ascii="Times New Roman" w:hAnsi="Times New Roman" w:cs="Times New Roman"/>
          <w:sz w:val="28"/>
          <w:szCs w:val="28"/>
        </w:rPr>
        <w:t xml:space="preserve"> </w:t>
      </w:r>
      <w:r w:rsidR="00CB40C5">
        <w:rPr>
          <w:rFonts w:ascii="Times New Roman" w:hAnsi="Times New Roman" w:cs="Times New Roman"/>
          <w:sz w:val="28"/>
          <w:szCs w:val="28"/>
        </w:rPr>
        <w:t>Федерации.</w:t>
      </w:r>
    </w:p>
    <w:p w:rsidR="00B9435B" w:rsidRDefault="00B9435B" w:rsidP="00601B5F">
      <w:pPr>
        <w:tabs>
          <w:tab w:val="left" w:pos="-709"/>
          <w:tab w:val="left" w:pos="0"/>
          <w:tab w:val="left" w:pos="851"/>
          <w:tab w:val="left" w:pos="993"/>
          <w:tab w:val="left" w:pos="9348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2B71A4" w:rsidRDefault="002B71A4" w:rsidP="002B71A4">
      <w:pPr>
        <w:numPr>
          <w:ilvl w:val="0"/>
          <w:numId w:val="1"/>
        </w:numPr>
        <w:tabs>
          <w:tab w:val="left" w:pos="-709"/>
          <w:tab w:val="left" w:pos="851"/>
          <w:tab w:val="left" w:pos="9348"/>
        </w:tabs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8AA">
        <w:rPr>
          <w:rFonts w:ascii="Times New Roman" w:hAnsi="Times New Roman" w:cs="Times New Roman"/>
          <w:b/>
          <w:sz w:val="28"/>
          <w:szCs w:val="28"/>
        </w:rPr>
        <w:t>Экспертная группа, её состав, компетенции</w:t>
      </w:r>
    </w:p>
    <w:p w:rsidR="004128AA" w:rsidRPr="004128AA" w:rsidRDefault="004128AA" w:rsidP="004128AA">
      <w:pPr>
        <w:tabs>
          <w:tab w:val="left" w:pos="-709"/>
          <w:tab w:val="left" w:pos="851"/>
          <w:tab w:val="left" w:pos="9348"/>
        </w:tabs>
        <w:ind w:left="435" w:right="-8"/>
        <w:rPr>
          <w:rFonts w:ascii="Times New Roman" w:hAnsi="Times New Roman" w:cs="Times New Roman"/>
          <w:b/>
          <w:sz w:val="28"/>
          <w:szCs w:val="28"/>
        </w:rPr>
      </w:pPr>
    </w:p>
    <w:p w:rsidR="002B71A4" w:rsidRPr="004128AA" w:rsidRDefault="002B71A4" w:rsidP="00413B0B">
      <w:pPr>
        <w:pStyle w:val="af1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Для осуществления всестороннего анализа профессиональной деятельности руководителей образовательных организаций муниципального образования «Светлогорский городской округ» создаётся экспертная группа из сп</w:t>
      </w:r>
      <w:r w:rsidR="00F87C34" w:rsidRPr="004128AA">
        <w:rPr>
          <w:rFonts w:ascii="Times New Roman" w:hAnsi="Times New Roman" w:cs="Times New Roman"/>
          <w:sz w:val="28"/>
          <w:szCs w:val="28"/>
        </w:rPr>
        <w:t>ециалистов (далее – экспертов).</w:t>
      </w:r>
    </w:p>
    <w:p w:rsidR="00A625BD" w:rsidRPr="004128AA" w:rsidRDefault="00EA2460" w:rsidP="00F87C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5</w:t>
      </w:r>
      <w:r w:rsidR="00A625BD" w:rsidRPr="004128AA">
        <w:rPr>
          <w:rFonts w:ascii="Times New Roman" w:hAnsi="Times New Roman" w:cs="Times New Roman"/>
          <w:sz w:val="28"/>
          <w:szCs w:val="28"/>
        </w:rPr>
        <w:t>.2. Персональный и количественный состав экспертной группы утверждается распоряжением администрации муниципального образования «Светлогорский городской округ».</w:t>
      </w:r>
    </w:p>
    <w:p w:rsidR="00F87C34" w:rsidRPr="004128AA" w:rsidRDefault="00EA2460" w:rsidP="00A62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5</w:t>
      </w:r>
      <w:r w:rsidR="00A625BD" w:rsidRPr="004128AA">
        <w:rPr>
          <w:rFonts w:ascii="Times New Roman" w:hAnsi="Times New Roman" w:cs="Times New Roman"/>
          <w:sz w:val="28"/>
          <w:szCs w:val="28"/>
        </w:rPr>
        <w:t>.3. Эксп</w:t>
      </w:r>
      <w:r w:rsidR="005A3171" w:rsidRPr="004128AA">
        <w:rPr>
          <w:rFonts w:ascii="Times New Roman" w:hAnsi="Times New Roman" w:cs="Times New Roman"/>
          <w:sz w:val="28"/>
          <w:szCs w:val="28"/>
        </w:rPr>
        <w:t xml:space="preserve">ертная группа  формируется из председателя комиссии  и </w:t>
      </w:r>
      <w:r w:rsidR="00A625BD" w:rsidRPr="004128AA">
        <w:rPr>
          <w:rFonts w:ascii="Times New Roman" w:hAnsi="Times New Roman" w:cs="Times New Roman"/>
          <w:sz w:val="28"/>
          <w:szCs w:val="28"/>
        </w:rPr>
        <w:t>членов комиссии.</w:t>
      </w:r>
      <w:r w:rsidR="00F87C34" w:rsidRPr="00412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5BD" w:rsidRPr="004128AA" w:rsidRDefault="00EA2460" w:rsidP="00A62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5</w:t>
      </w:r>
      <w:r w:rsidR="00A625BD" w:rsidRPr="004128AA">
        <w:rPr>
          <w:rFonts w:ascii="Times New Roman" w:hAnsi="Times New Roman" w:cs="Times New Roman"/>
          <w:sz w:val="28"/>
          <w:szCs w:val="28"/>
        </w:rPr>
        <w:t xml:space="preserve">.4. График работы </w:t>
      </w:r>
      <w:r w:rsidR="00F92EA9" w:rsidRPr="004128AA">
        <w:rPr>
          <w:rFonts w:ascii="Times New Roman" w:hAnsi="Times New Roman" w:cs="Times New Roman"/>
          <w:sz w:val="28"/>
          <w:szCs w:val="28"/>
        </w:rPr>
        <w:t xml:space="preserve">экспертной группы </w:t>
      </w:r>
      <w:r w:rsidR="00A625BD" w:rsidRPr="004128AA">
        <w:rPr>
          <w:rFonts w:ascii="Times New Roman" w:hAnsi="Times New Roman" w:cs="Times New Roman"/>
          <w:sz w:val="28"/>
          <w:szCs w:val="28"/>
        </w:rPr>
        <w:t>утверждается распоряжением администрации муниципального образования «Светлогорский городской округ».</w:t>
      </w:r>
    </w:p>
    <w:p w:rsidR="002B71A4" w:rsidRPr="004128AA" w:rsidRDefault="00EA2460" w:rsidP="00955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5</w:t>
      </w:r>
      <w:r w:rsidR="00955306" w:rsidRPr="004128AA">
        <w:rPr>
          <w:rFonts w:ascii="Times New Roman" w:hAnsi="Times New Roman" w:cs="Times New Roman"/>
          <w:sz w:val="28"/>
          <w:szCs w:val="28"/>
        </w:rPr>
        <w:t xml:space="preserve">.5. </w:t>
      </w:r>
      <w:r w:rsidR="002B71A4" w:rsidRPr="004128AA">
        <w:rPr>
          <w:rFonts w:ascii="Times New Roman" w:hAnsi="Times New Roman" w:cs="Times New Roman"/>
          <w:sz w:val="28"/>
          <w:szCs w:val="28"/>
        </w:rPr>
        <w:t>Условиями привлечения экспертов к проведению всестороннего анализа профессиональной деятельности руководителя являются:</w:t>
      </w:r>
    </w:p>
    <w:p w:rsidR="002B71A4" w:rsidRPr="004128AA" w:rsidRDefault="00F87C34" w:rsidP="00132D90">
      <w:pPr>
        <w:pStyle w:val="af1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д</w:t>
      </w:r>
      <w:r w:rsidR="002B71A4" w:rsidRPr="004128AA">
        <w:rPr>
          <w:rFonts w:ascii="Times New Roman" w:hAnsi="Times New Roman" w:cs="Times New Roman"/>
          <w:sz w:val="28"/>
          <w:szCs w:val="28"/>
        </w:rPr>
        <w:t>обровольное участие в работе экспертной группы на безвозмездной основе;</w:t>
      </w:r>
    </w:p>
    <w:p w:rsidR="00D30FDC" w:rsidRPr="004128AA" w:rsidRDefault="00F87C34" w:rsidP="00132D90">
      <w:pPr>
        <w:pStyle w:val="af1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н</w:t>
      </w:r>
      <w:r w:rsidR="00D30FDC" w:rsidRPr="004128AA">
        <w:rPr>
          <w:rFonts w:ascii="Times New Roman" w:hAnsi="Times New Roman" w:cs="Times New Roman"/>
          <w:sz w:val="28"/>
          <w:szCs w:val="28"/>
        </w:rPr>
        <w:t>аличие сформированных компетенций в соответствующей области;</w:t>
      </w:r>
    </w:p>
    <w:p w:rsidR="00D30FDC" w:rsidRPr="004128AA" w:rsidRDefault="00955306" w:rsidP="00132D90">
      <w:pPr>
        <w:pStyle w:val="af1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з</w:t>
      </w:r>
      <w:r w:rsidR="00D30FDC" w:rsidRPr="004128AA">
        <w:rPr>
          <w:rFonts w:ascii="Times New Roman" w:hAnsi="Times New Roman" w:cs="Times New Roman"/>
          <w:sz w:val="28"/>
          <w:szCs w:val="28"/>
        </w:rPr>
        <w:t>нание  законодательства Российской Федерации в сфере образования и нормативных правовых актов Министерства образования Калининградской области;</w:t>
      </w:r>
    </w:p>
    <w:p w:rsidR="00A66074" w:rsidRPr="004128AA" w:rsidRDefault="00A66074" w:rsidP="00132D90">
      <w:pPr>
        <w:pStyle w:val="af1"/>
        <w:numPr>
          <w:ilvl w:val="1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В состав экспертной группы могут входить:</w:t>
      </w:r>
    </w:p>
    <w:p w:rsidR="00A66074" w:rsidRPr="004128AA" w:rsidRDefault="00A66074" w:rsidP="00132D90">
      <w:pPr>
        <w:pStyle w:val="af1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руководители образовательных организаций муниципального образования «Светлогорский городской округ»</w:t>
      </w:r>
      <w:r w:rsidR="00955306" w:rsidRPr="004128AA">
        <w:rPr>
          <w:rFonts w:ascii="Times New Roman" w:hAnsi="Times New Roman" w:cs="Times New Roman"/>
          <w:sz w:val="28"/>
          <w:szCs w:val="28"/>
        </w:rPr>
        <w:t>;</w:t>
      </w:r>
    </w:p>
    <w:p w:rsidR="0086142F" w:rsidRPr="004128AA" w:rsidRDefault="0086142F" w:rsidP="00132D90">
      <w:pPr>
        <w:pStyle w:val="af1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специалисты отдела образования, отдела по к</w:t>
      </w:r>
      <w:r w:rsidR="00322BBE">
        <w:rPr>
          <w:rFonts w:ascii="Times New Roman" w:hAnsi="Times New Roman" w:cs="Times New Roman"/>
          <w:sz w:val="28"/>
          <w:szCs w:val="28"/>
        </w:rPr>
        <w:t>ультуре, спорту, делам молодёжи;</w:t>
      </w:r>
    </w:p>
    <w:p w:rsidR="00A66074" w:rsidRPr="004128AA" w:rsidRDefault="00A66074" w:rsidP="00132D90">
      <w:pPr>
        <w:pStyle w:val="af1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представитель общественных организаций;</w:t>
      </w:r>
    </w:p>
    <w:p w:rsidR="00A66074" w:rsidRPr="004128AA" w:rsidRDefault="00A66074" w:rsidP="00132D90">
      <w:pPr>
        <w:pStyle w:val="af1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представитель соответст</w:t>
      </w:r>
      <w:r w:rsidR="00955306" w:rsidRPr="004128AA">
        <w:rPr>
          <w:rFonts w:ascii="Times New Roman" w:hAnsi="Times New Roman" w:cs="Times New Roman"/>
          <w:sz w:val="28"/>
          <w:szCs w:val="28"/>
        </w:rPr>
        <w:t>вующего профессионального союза</w:t>
      </w:r>
      <w:r w:rsidR="00322BBE">
        <w:rPr>
          <w:rFonts w:ascii="Times New Roman" w:hAnsi="Times New Roman" w:cs="Times New Roman"/>
          <w:sz w:val="28"/>
          <w:szCs w:val="28"/>
        </w:rPr>
        <w:t>.</w:t>
      </w:r>
    </w:p>
    <w:p w:rsidR="00A66074" w:rsidRPr="004128AA" w:rsidRDefault="00A66074" w:rsidP="00132D90">
      <w:pPr>
        <w:pStyle w:val="af1"/>
        <w:numPr>
          <w:ilvl w:val="1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Эксперты группы:</w:t>
      </w:r>
    </w:p>
    <w:p w:rsidR="00A66074" w:rsidRPr="004128AA" w:rsidRDefault="00A66074" w:rsidP="00413B0B">
      <w:pPr>
        <w:pStyle w:val="af1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lastRenderedPageBreak/>
        <w:t>осуществляют экспертную оценку профессиональной деятельности руководителя;</w:t>
      </w:r>
    </w:p>
    <w:p w:rsidR="00A66074" w:rsidRPr="004128AA" w:rsidRDefault="00A66074" w:rsidP="00413B0B">
      <w:pPr>
        <w:pStyle w:val="af1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 xml:space="preserve">оформляют и подписывают экспертное </w:t>
      </w:r>
      <w:r w:rsidRPr="00417882">
        <w:rPr>
          <w:rFonts w:ascii="Times New Roman" w:hAnsi="Times New Roman" w:cs="Times New Roman"/>
          <w:sz w:val="28"/>
          <w:szCs w:val="28"/>
        </w:rPr>
        <w:t>заключение</w:t>
      </w:r>
      <w:r w:rsidR="00AA4EAF" w:rsidRPr="00417882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417882">
        <w:rPr>
          <w:rFonts w:ascii="Times New Roman" w:hAnsi="Times New Roman" w:cs="Times New Roman"/>
          <w:sz w:val="28"/>
          <w:szCs w:val="28"/>
        </w:rPr>
        <w:t>;</w:t>
      </w:r>
    </w:p>
    <w:p w:rsidR="00A66074" w:rsidRPr="004128AA" w:rsidRDefault="00A66074" w:rsidP="00413B0B">
      <w:pPr>
        <w:pStyle w:val="af1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соблюдают конфиденциальность и установленный порядок обеспечения информационной безопасности;</w:t>
      </w:r>
    </w:p>
    <w:p w:rsidR="00A66074" w:rsidRPr="004128AA" w:rsidRDefault="00A66074" w:rsidP="00413B0B">
      <w:pPr>
        <w:pStyle w:val="af1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128AA">
        <w:rPr>
          <w:rFonts w:ascii="Times New Roman" w:hAnsi="Times New Roman" w:cs="Times New Roman"/>
          <w:sz w:val="28"/>
          <w:szCs w:val="28"/>
        </w:rPr>
        <w:t>несут ответственность за соблюдение законных прав и интересов аттестуемого руководителя п</w:t>
      </w:r>
      <w:r w:rsidR="00955306" w:rsidRPr="004128AA">
        <w:rPr>
          <w:rFonts w:ascii="Times New Roman" w:hAnsi="Times New Roman" w:cs="Times New Roman"/>
          <w:sz w:val="28"/>
          <w:szCs w:val="28"/>
        </w:rPr>
        <w:t>ри проведении экспертной оценки</w:t>
      </w:r>
      <w:r w:rsidR="00322BBE">
        <w:rPr>
          <w:rFonts w:ascii="Times New Roman" w:hAnsi="Times New Roman" w:cs="Times New Roman"/>
          <w:sz w:val="28"/>
          <w:szCs w:val="28"/>
        </w:rPr>
        <w:t>.</w:t>
      </w:r>
    </w:p>
    <w:p w:rsidR="002B71A4" w:rsidRPr="002B71A4" w:rsidRDefault="002B71A4" w:rsidP="00DD29A8">
      <w:pPr>
        <w:tabs>
          <w:tab w:val="left" w:pos="-709"/>
          <w:tab w:val="left" w:pos="851"/>
          <w:tab w:val="left" w:pos="9348"/>
        </w:tabs>
        <w:ind w:right="-8"/>
        <w:rPr>
          <w:rFonts w:ascii="Times New Roman" w:hAnsi="Times New Roman" w:cs="Times New Roman"/>
          <w:b/>
          <w:sz w:val="28"/>
          <w:szCs w:val="28"/>
        </w:rPr>
      </w:pPr>
    </w:p>
    <w:p w:rsidR="00A94BE9" w:rsidRDefault="00A94BE9" w:rsidP="00413B0B">
      <w:pPr>
        <w:numPr>
          <w:ilvl w:val="0"/>
          <w:numId w:val="22"/>
        </w:numPr>
        <w:tabs>
          <w:tab w:val="left" w:pos="-709"/>
          <w:tab w:val="left" w:pos="851"/>
          <w:tab w:val="left" w:pos="9348"/>
        </w:tabs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E9">
        <w:rPr>
          <w:rFonts w:ascii="Times New Roman" w:hAnsi="Times New Roman" w:cs="Times New Roman"/>
          <w:b/>
          <w:sz w:val="28"/>
          <w:szCs w:val="28"/>
        </w:rPr>
        <w:t>Функции субъектов процедуры аттестации</w:t>
      </w:r>
    </w:p>
    <w:p w:rsidR="00B9435B" w:rsidRPr="00A94BE9" w:rsidRDefault="00B9435B" w:rsidP="00601B5F">
      <w:pPr>
        <w:tabs>
          <w:tab w:val="left" w:pos="-709"/>
          <w:tab w:val="left" w:pos="851"/>
          <w:tab w:val="left" w:pos="9348"/>
        </w:tabs>
        <w:ind w:left="435" w:right="-8"/>
        <w:rPr>
          <w:rFonts w:ascii="Times New Roman" w:hAnsi="Times New Roman" w:cs="Times New Roman"/>
          <w:b/>
          <w:sz w:val="28"/>
          <w:szCs w:val="28"/>
        </w:rPr>
      </w:pPr>
    </w:p>
    <w:p w:rsidR="00A94BE9" w:rsidRPr="00A94BE9" w:rsidRDefault="00EA2460" w:rsidP="00A522E2">
      <w:pPr>
        <w:tabs>
          <w:tab w:val="left" w:pos="-709"/>
          <w:tab w:val="left" w:pos="851"/>
          <w:tab w:val="left" w:pos="9348"/>
        </w:tabs>
        <w:autoSpaceDN w:val="0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4BE9" w:rsidRPr="00A94BE9">
        <w:rPr>
          <w:rFonts w:ascii="Times New Roman" w:hAnsi="Times New Roman" w:cs="Times New Roman"/>
          <w:sz w:val="28"/>
          <w:szCs w:val="28"/>
        </w:rPr>
        <w:t xml:space="preserve">.1. К субъектам процедуры аттестации относятся:  администрация муниципального </w:t>
      </w:r>
      <w:r w:rsidR="00A01E3D">
        <w:rPr>
          <w:rFonts w:ascii="Times New Roman" w:hAnsi="Times New Roman" w:cs="Times New Roman"/>
          <w:sz w:val="28"/>
          <w:szCs w:val="28"/>
        </w:rPr>
        <w:t>образования «Светлогорский городской округ</w:t>
      </w:r>
      <w:r w:rsidR="00A94BE9" w:rsidRPr="00A94BE9">
        <w:rPr>
          <w:rFonts w:ascii="Times New Roman" w:hAnsi="Times New Roman" w:cs="Times New Roman"/>
          <w:sz w:val="28"/>
          <w:szCs w:val="28"/>
        </w:rPr>
        <w:t>», муниципальная аттестационная комиссия, отдел образования администрации МО</w:t>
      </w:r>
      <w:r w:rsidR="00A01E3D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</w:t>
      </w:r>
      <w:r w:rsidR="00102A27">
        <w:rPr>
          <w:rFonts w:ascii="Times New Roman" w:hAnsi="Times New Roman" w:cs="Times New Roman"/>
          <w:sz w:val="28"/>
          <w:szCs w:val="28"/>
        </w:rPr>
        <w:t xml:space="preserve">», </w:t>
      </w:r>
      <w:r w:rsidR="00102A27" w:rsidRPr="001716DA">
        <w:rPr>
          <w:rFonts w:ascii="Times New Roman" w:hAnsi="Times New Roman" w:cs="Times New Roman"/>
          <w:sz w:val="28"/>
          <w:szCs w:val="28"/>
        </w:rPr>
        <w:t>экспертная группа</w:t>
      </w:r>
      <w:r w:rsidR="00A94BE9" w:rsidRPr="00A94BE9">
        <w:rPr>
          <w:rFonts w:ascii="Times New Roman" w:hAnsi="Times New Roman" w:cs="Times New Roman"/>
          <w:sz w:val="28"/>
          <w:szCs w:val="28"/>
        </w:rPr>
        <w:t>.</w:t>
      </w:r>
    </w:p>
    <w:p w:rsidR="00A94BE9" w:rsidRPr="00132D90" w:rsidRDefault="00EA2460" w:rsidP="00A522E2">
      <w:pPr>
        <w:tabs>
          <w:tab w:val="left" w:pos="-709"/>
          <w:tab w:val="left" w:pos="851"/>
          <w:tab w:val="left" w:pos="9348"/>
        </w:tabs>
        <w:autoSpaceDN w:val="0"/>
        <w:ind w:right="-8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D9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94BE9" w:rsidRPr="00132D90">
        <w:rPr>
          <w:rFonts w:ascii="Times New Roman" w:hAnsi="Times New Roman" w:cs="Times New Roman"/>
          <w:color w:val="auto"/>
          <w:sz w:val="28"/>
          <w:szCs w:val="28"/>
        </w:rPr>
        <w:t>.2. Администрация муниципального о</w:t>
      </w:r>
      <w:r w:rsidR="00A01E3D" w:rsidRPr="00132D90">
        <w:rPr>
          <w:rFonts w:ascii="Times New Roman" w:hAnsi="Times New Roman" w:cs="Times New Roman"/>
          <w:color w:val="auto"/>
          <w:sz w:val="28"/>
          <w:szCs w:val="28"/>
        </w:rPr>
        <w:t>бразования  «Светлогорский городской округ</w:t>
      </w:r>
      <w:r w:rsidR="00A94BE9" w:rsidRPr="00132D90">
        <w:rPr>
          <w:rFonts w:ascii="Times New Roman" w:hAnsi="Times New Roman" w:cs="Times New Roman"/>
          <w:color w:val="auto"/>
          <w:sz w:val="28"/>
          <w:szCs w:val="28"/>
        </w:rPr>
        <w:t>»:</w:t>
      </w:r>
    </w:p>
    <w:p w:rsidR="00A94BE9" w:rsidRPr="00132D90" w:rsidRDefault="00A94BE9" w:rsidP="00413B0B">
      <w:pPr>
        <w:pStyle w:val="af1"/>
        <w:numPr>
          <w:ilvl w:val="0"/>
          <w:numId w:val="10"/>
        </w:num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D90">
        <w:rPr>
          <w:rFonts w:ascii="Times New Roman" w:hAnsi="Times New Roman" w:cs="Times New Roman"/>
          <w:color w:val="auto"/>
          <w:sz w:val="28"/>
          <w:szCs w:val="28"/>
        </w:rPr>
        <w:t>утверждает нормативные правовые акты, регламентирующие организацию, содержание и процедуру аттестации руководящих работников муниципальных образовательных уч</w:t>
      </w:r>
      <w:r w:rsidR="0000684F" w:rsidRPr="00132D90">
        <w:rPr>
          <w:rFonts w:ascii="Times New Roman" w:hAnsi="Times New Roman" w:cs="Times New Roman"/>
          <w:color w:val="auto"/>
          <w:sz w:val="28"/>
          <w:szCs w:val="28"/>
        </w:rPr>
        <w:t>реждений МО «Светлогорский городской округ</w:t>
      </w:r>
      <w:r w:rsidRPr="00132D90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A94BE9" w:rsidRPr="00132D90" w:rsidRDefault="00A94BE9" w:rsidP="00413B0B">
      <w:pPr>
        <w:pStyle w:val="af1"/>
        <w:numPr>
          <w:ilvl w:val="0"/>
          <w:numId w:val="10"/>
        </w:num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D90">
        <w:rPr>
          <w:rFonts w:ascii="Times New Roman" w:hAnsi="Times New Roman" w:cs="Times New Roman"/>
          <w:color w:val="auto"/>
          <w:sz w:val="28"/>
          <w:szCs w:val="28"/>
        </w:rPr>
        <w:t>утверждает состав муниципальной аттестационной комиссии;</w:t>
      </w:r>
    </w:p>
    <w:p w:rsidR="00A94BE9" w:rsidRPr="00132D90" w:rsidRDefault="00A94BE9" w:rsidP="00413B0B">
      <w:pPr>
        <w:pStyle w:val="af1"/>
        <w:numPr>
          <w:ilvl w:val="0"/>
          <w:numId w:val="10"/>
        </w:num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D90">
        <w:rPr>
          <w:rFonts w:ascii="Times New Roman" w:hAnsi="Times New Roman" w:cs="Times New Roman"/>
          <w:color w:val="auto"/>
          <w:sz w:val="28"/>
          <w:szCs w:val="28"/>
        </w:rPr>
        <w:t xml:space="preserve">издаёт  распоряжения о </w:t>
      </w:r>
      <w:r w:rsidR="00132D90" w:rsidRPr="00132D90">
        <w:rPr>
          <w:rFonts w:ascii="Times New Roman" w:hAnsi="Times New Roman" w:cs="Times New Roman"/>
          <w:color w:val="auto"/>
          <w:sz w:val="28"/>
          <w:szCs w:val="28"/>
        </w:rPr>
        <w:t>подтверждении соответствия должности «руководитель»</w:t>
      </w:r>
      <w:r w:rsidR="005A7D7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94BE9" w:rsidRPr="00132D90" w:rsidRDefault="00EA2460" w:rsidP="00A522E2">
      <w:pPr>
        <w:tabs>
          <w:tab w:val="left" w:pos="-709"/>
          <w:tab w:val="left" w:pos="851"/>
          <w:tab w:val="left" w:pos="9348"/>
        </w:tabs>
        <w:autoSpaceDN w:val="0"/>
        <w:ind w:right="-8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D9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94BE9" w:rsidRPr="00132D90">
        <w:rPr>
          <w:rFonts w:ascii="Times New Roman" w:hAnsi="Times New Roman" w:cs="Times New Roman"/>
          <w:color w:val="auto"/>
          <w:sz w:val="28"/>
          <w:szCs w:val="28"/>
        </w:rPr>
        <w:t>.3. Отдел образования админ</w:t>
      </w:r>
      <w:r w:rsidR="0000684F" w:rsidRPr="00132D90">
        <w:rPr>
          <w:rFonts w:ascii="Times New Roman" w:hAnsi="Times New Roman" w:cs="Times New Roman"/>
          <w:color w:val="auto"/>
          <w:sz w:val="28"/>
          <w:szCs w:val="28"/>
        </w:rPr>
        <w:t>истрации МО «Светлогорский городской округ</w:t>
      </w:r>
      <w:r w:rsidR="00A94BE9" w:rsidRPr="00132D90">
        <w:rPr>
          <w:rFonts w:ascii="Times New Roman" w:hAnsi="Times New Roman" w:cs="Times New Roman"/>
          <w:color w:val="auto"/>
          <w:sz w:val="28"/>
          <w:szCs w:val="28"/>
        </w:rPr>
        <w:t>»:</w:t>
      </w:r>
    </w:p>
    <w:p w:rsidR="00A94BE9" w:rsidRPr="00C224D9" w:rsidRDefault="00A94BE9" w:rsidP="00132D90">
      <w:pPr>
        <w:pStyle w:val="af1"/>
        <w:numPr>
          <w:ilvl w:val="0"/>
          <w:numId w:val="11"/>
        </w:num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132D90">
        <w:rPr>
          <w:rFonts w:ascii="Times New Roman" w:hAnsi="Times New Roman" w:cs="Times New Roman"/>
          <w:color w:val="auto"/>
          <w:sz w:val="28"/>
          <w:szCs w:val="28"/>
        </w:rPr>
        <w:t>обеспечивает систему организационно-методического и информационного</w:t>
      </w:r>
      <w:r w:rsidRPr="00C224D9">
        <w:rPr>
          <w:rFonts w:ascii="Times New Roman" w:hAnsi="Times New Roman" w:cs="Times New Roman"/>
          <w:sz w:val="28"/>
          <w:szCs w:val="28"/>
        </w:rPr>
        <w:t xml:space="preserve"> сопровождения аттестации;</w:t>
      </w:r>
    </w:p>
    <w:p w:rsidR="00A94BE9" w:rsidRPr="00C224D9" w:rsidRDefault="00A94BE9" w:rsidP="00132D90">
      <w:pPr>
        <w:pStyle w:val="af1"/>
        <w:numPr>
          <w:ilvl w:val="0"/>
          <w:numId w:val="11"/>
        </w:num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C224D9">
        <w:rPr>
          <w:rFonts w:ascii="Times New Roman" w:hAnsi="Times New Roman" w:cs="Times New Roman"/>
          <w:sz w:val="28"/>
          <w:szCs w:val="28"/>
        </w:rPr>
        <w:t>обеспечивает сбор заявлений, представлений и других документов, предусмотренных настоящим Положением претендентов на аттестацию;</w:t>
      </w:r>
    </w:p>
    <w:p w:rsidR="00A94BE9" w:rsidRPr="00C224D9" w:rsidRDefault="00A94BE9" w:rsidP="00132D90">
      <w:pPr>
        <w:pStyle w:val="af1"/>
        <w:numPr>
          <w:ilvl w:val="0"/>
          <w:numId w:val="11"/>
        </w:num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C224D9">
        <w:rPr>
          <w:rFonts w:ascii="Times New Roman" w:hAnsi="Times New Roman" w:cs="Times New Roman"/>
          <w:sz w:val="28"/>
          <w:szCs w:val="28"/>
        </w:rPr>
        <w:t>формирует и обновляет список данных экспертов;</w:t>
      </w:r>
    </w:p>
    <w:p w:rsidR="00A94BE9" w:rsidRPr="00C224D9" w:rsidRDefault="00A94BE9" w:rsidP="00132D90">
      <w:pPr>
        <w:pStyle w:val="af1"/>
        <w:numPr>
          <w:ilvl w:val="0"/>
          <w:numId w:val="11"/>
        </w:num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C224D9">
        <w:rPr>
          <w:rFonts w:ascii="Times New Roman" w:hAnsi="Times New Roman" w:cs="Times New Roman"/>
          <w:sz w:val="28"/>
          <w:szCs w:val="28"/>
        </w:rPr>
        <w:t>формирует экспертные группы для обеспечения аттестации руководящих работников;</w:t>
      </w:r>
    </w:p>
    <w:p w:rsidR="00A94BE9" w:rsidRPr="00C224D9" w:rsidRDefault="00A94BE9" w:rsidP="00132D90">
      <w:pPr>
        <w:pStyle w:val="af1"/>
        <w:numPr>
          <w:ilvl w:val="0"/>
          <w:numId w:val="11"/>
        </w:num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C224D9">
        <w:rPr>
          <w:rFonts w:ascii="Times New Roman" w:hAnsi="Times New Roman" w:cs="Times New Roman"/>
          <w:sz w:val="28"/>
          <w:szCs w:val="28"/>
        </w:rPr>
        <w:t>обеспечивает сбор материалов по итогам аттестационной экспертизы;</w:t>
      </w:r>
    </w:p>
    <w:p w:rsidR="00A94BE9" w:rsidRPr="00C224D9" w:rsidRDefault="00A94BE9" w:rsidP="00132D90">
      <w:pPr>
        <w:pStyle w:val="af1"/>
        <w:numPr>
          <w:ilvl w:val="0"/>
          <w:numId w:val="11"/>
        </w:num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C224D9">
        <w:rPr>
          <w:rFonts w:ascii="Times New Roman" w:hAnsi="Times New Roman" w:cs="Times New Roman"/>
          <w:sz w:val="28"/>
          <w:szCs w:val="28"/>
        </w:rPr>
        <w:t>гот</w:t>
      </w:r>
      <w:r w:rsidR="00502CEB" w:rsidRPr="00C224D9">
        <w:rPr>
          <w:rFonts w:ascii="Times New Roman" w:hAnsi="Times New Roman" w:cs="Times New Roman"/>
          <w:sz w:val="28"/>
          <w:szCs w:val="28"/>
        </w:rPr>
        <w:t>овит материалы для заседания аттестационной комиссии</w:t>
      </w:r>
      <w:r w:rsidRPr="00C224D9">
        <w:rPr>
          <w:rFonts w:ascii="Times New Roman" w:hAnsi="Times New Roman" w:cs="Times New Roman"/>
          <w:sz w:val="28"/>
          <w:szCs w:val="28"/>
        </w:rPr>
        <w:t>;</w:t>
      </w:r>
    </w:p>
    <w:p w:rsidR="00A94BE9" w:rsidRDefault="00A94BE9" w:rsidP="00132D90">
      <w:pPr>
        <w:pStyle w:val="af1"/>
        <w:numPr>
          <w:ilvl w:val="0"/>
          <w:numId w:val="11"/>
        </w:num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C224D9">
        <w:rPr>
          <w:rFonts w:ascii="Times New Roman" w:hAnsi="Times New Roman" w:cs="Times New Roman"/>
          <w:sz w:val="28"/>
          <w:szCs w:val="28"/>
        </w:rPr>
        <w:t>готовит проекты распоряжений по итогам аттестации руководящих работников</w:t>
      </w:r>
      <w:bookmarkStart w:id="2" w:name="_GoBack"/>
      <w:bookmarkEnd w:id="2"/>
      <w:r w:rsidR="005A7D75">
        <w:rPr>
          <w:rFonts w:ascii="Times New Roman" w:hAnsi="Times New Roman" w:cs="Times New Roman"/>
          <w:sz w:val="28"/>
          <w:szCs w:val="28"/>
        </w:rPr>
        <w:t>.</w:t>
      </w:r>
    </w:p>
    <w:p w:rsidR="00F92EA9" w:rsidRPr="00132D90" w:rsidRDefault="00F92EA9" w:rsidP="00F92EA9">
      <w:pPr>
        <w:pStyle w:val="af1"/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132D90">
        <w:rPr>
          <w:rFonts w:ascii="Times New Roman" w:hAnsi="Times New Roman" w:cs="Times New Roman"/>
          <w:sz w:val="28"/>
          <w:szCs w:val="28"/>
        </w:rPr>
        <w:t>6.4. Экспертная группа:</w:t>
      </w:r>
    </w:p>
    <w:p w:rsidR="00F92EA9" w:rsidRPr="00132D90" w:rsidRDefault="00F92EA9" w:rsidP="00132D90">
      <w:pPr>
        <w:pStyle w:val="af1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D90">
        <w:rPr>
          <w:rFonts w:ascii="Times New Roman" w:hAnsi="Times New Roman" w:cs="Times New Roman"/>
          <w:sz w:val="28"/>
          <w:szCs w:val="28"/>
        </w:rPr>
        <w:t>обеспечивает всесторонний анализ профессиональной деятельности руководителей образовательных организаций муниципального образования «Светлогорский городской округ»;</w:t>
      </w:r>
    </w:p>
    <w:p w:rsidR="00AB25FC" w:rsidRPr="00132D90" w:rsidRDefault="00AB25FC" w:rsidP="00132D90">
      <w:pPr>
        <w:pStyle w:val="af1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D90">
        <w:rPr>
          <w:rFonts w:ascii="Times New Roman" w:hAnsi="Times New Roman" w:cs="Times New Roman"/>
          <w:sz w:val="28"/>
          <w:szCs w:val="28"/>
        </w:rPr>
        <w:t>осуществляет экспертную оценку профессиональной деятельности руководителя образовательной организации;</w:t>
      </w:r>
    </w:p>
    <w:p w:rsidR="00F92EA9" w:rsidRPr="00132D90" w:rsidRDefault="00AB25FC" w:rsidP="00132D90">
      <w:pPr>
        <w:pStyle w:val="af1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D90">
        <w:rPr>
          <w:rFonts w:ascii="Times New Roman" w:hAnsi="Times New Roman" w:cs="Times New Roman"/>
          <w:sz w:val="28"/>
          <w:szCs w:val="28"/>
        </w:rPr>
        <w:t>готовит экспертное заключение</w:t>
      </w:r>
    </w:p>
    <w:p w:rsidR="00F92EA9" w:rsidRPr="00AB25FC" w:rsidRDefault="00F92EA9" w:rsidP="00AB25FC">
      <w:p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B9435B" w:rsidRDefault="00B9435B" w:rsidP="00601B5F">
      <w:p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132D90" w:rsidRDefault="00132D90" w:rsidP="00601B5F">
      <w:p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343FDD" w:rsidRDefault="00343FDD" w:rsidP="00413B0B">
      <w:pPr>
        <w:numPr>
          <w:ilvl w:val="0"/>
          <w:numId w:val="22"/>
        </w:numPr>
        <w:tabs>
          <w:tab w:val="left" w:pos="-709"/>
          <w:tab w:val="left" w:pos="851"/>
          <w:tab w:val="left" w:pos="9348"/>
        </w:tabs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D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9435B" w:rsidRPr="00343FDD" w:rsidRDefault="00B9435B" w:rsidP="00601B5F">
      <w:pPr>
        <w:tabs>
          <w:tab w:val="left" w:pos="-709"/>
          <w:tab w:val="left" w:pos="851"/>
          <w:tab w:val="left" w:pos="9348"/>
        </w:tabs>
        <w:ind w:left="435" w:right="-8"/>
        <w:rPr>
          <w:rFonts w:ascii="Times New Roman" w:hAnsi="Times New Roman" w:cs="Times New Roman"/>
          <w:b/>
          <w:sz w:val="28"/>
          <w:szCs w:val="28"/>
        </w:rPr>
      </w:pPr>
    </w:p>
    <w:p w:rsidR="00343FDD" w:rsidRPr="00343FDD" w:rsidRDefault="00343FDD" w:rsidP="00A522E2">
      <w:pPr>
        <w:tabs>
          <w:tab w:val="left" w:pos="-709"/>
          <w:tab w:val="left" w:pos="851"/>
          <w:tab w:val="left" w:pos="9348"/>
        </w:tabs>
        <w:autoSpaceDN w:val="0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DD">
        <w:rPr>
          <w:rFonts w:ascii="Times New Roman" w:hAnsi="Times New Roman" w:cs="Times New Roman"/>
          <w:sz w:val="28"/>
          <w:szCs w:val="28"/>
        </w:rPr>
        <w:t>Организационно-техническ</w:t>
      </w:r>
      <w:r w:rsidR="00552E9A">
        <w:rPr>
          <w:rFonts w:ascii="Times New Roman" w:hAnsi="Times New Roman" w:cs="Times New Roman"/>
          <w:sz w:val="28"/>
          <w:szCs w:val="28"/>
        </w:rPr>
        <w:t>ое обеспечение деятельности муниципальной аттестационной комиссии</w:t>
      </w:r>
      <w:r w:rsidRPr="00343FDD">
        <w:rPr>
          <w:rFonts w:ascii="Times New Roman" w:hAnsi="Times New Roman" w:cs="Times New Roman"/>
          <w:sz w:val="28"/>
          <w:szCs w:val="28"/>
        </w:rPr>
        <w:t xml:space="preserve"> осуществляется отде</w:t>
      </w:r>
      <w:r w:rsidR="00552E9A">
        <w:rPr>
          <w:rFonts w:ascii="Times New Roman" w:hAnsi="Times New Roman" w:cs="Times New Roman"/>
          <w:sz w:val="28"/>
          <w:szCs w:val="28"/>
        </w:rPr>
        <w:t>лом образования администрации муниципального образования</w:t>
      </w:r>
      <w:r w:rsidR="0000684F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</w:t>
      </w:r>
      <w:r w:rsidRPr="00343FDD">
        <w:rPr>
          <w:rFonts w:ascii="Times New Roman" w:hAnsi="Times New Roman" w:cs="Times New Roman"/>
          <w:sz w:val="28"/>
          <w:szCs w:val="28"/>
        </w:rPr>
        <w:t>»:</w:t>
      </w:r>
    </w:p>
    <w:p w:rsidR="00343FDD" w:rsidRPr="00C224D9" w:rsidRDefault="00343FDD" w:rsidP="00413B0B">
      <w:pPr>
        <w:pStyle w:val="af1"/>
        <w:numPr>
          <w:ilvl w:val="0"/>
          <w:numId w:val="12"/>
        </w:num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C224D9">
        <w:rPr>
          <w:rFonts w:ascii="Times New Roman" w:hAnsi="Times New Roman" w:cs="Times New Roman"/>
          <w:sz w:val="28"/>
          <w:szCs w:val="28"/>
        </w:rPr>
        <w:t>обеспечение технической экспертизы документов и материалов,</w:t>
      </w:r>
      <w:r w:rsidR="00552E9A" w:rsidRPr="00C224D9">
        <w:rPr>
          <w:rFonts w:ascii="Times New Roman" w:hAnsi="Times New Roman" w:cs="Times New Roman"/>
          <w:sz w:val="28"/>
          <w:szCs w:val="28"/>
        </w:rPr>
        <w:t xml:space="preserve"> поступивших на аттестацию в </w:t>
      </w:r>
      <w:r w:rsidR="00F90447" w:rsidRPr="00C224D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552E9A" w:rsidRPr="00C224D9">
        <w:rPr>
          <w:rFonts w:ascii="Times New Roman" w:hAnsi="Times New Roman" w:cs="Times New Roman"/>
          <w:sz w:val="28"/>
          <w:szCs w:val="28"/>
        </w:rPr>
        <w:t>аттестационную комиссию</w:t>
      </w:r>
      <w:r w:rsidRPr="00C224D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нормативными правовыми актами;</w:t>
      </w:r>
    </w:p>
    <w:p w:rsidR="00343FDD" w:rsidRPr="00C224D9" w:rsidRDefault="00343FDD" w:rsidP="00413B0B">
      <w:pPr>
        <w:pStyle w:val="af1"/>
        <w:numPr>
          <w:ilvl w:val="0"/>
          <w:numId w:val="12"/>
        </w:num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C224D9">
        <w:rPr>
          <w:rFonts w:ascii="Times New Roman" w:hAnsi="Times New Roman" w:cs="Times New Roman"/>
          <w:sz w:val="28"/>
          <w:szCs w:val="28"/>
        </w:rPr>
        <w:t>предоставление оперативной информации о статистической и аналитической отчетности по итогам аттестации руководящих работников;</w:t>
      </w:r>
    </w:p>
    <w:p w:rsidR="00343FDD" w:rsidRPr="00C224D9" w:rsidRDefault="00343FDD" w:rsidP="00413B0B">
      <w:pPr>
        <w:pStyle w:val="af1"/>
        <w:numPr>
          <w:ilvl w:val="0"/>
          <w:numId w:val="12"/>
        </w:num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C224D9">
        <w:rPr>
          <w:rFonts w:ascii="Times New Roman" w:hAnsi="Times New Roman" w:cs="Times New Roman"/>
          <w:sz w:val="28"/>
          <w:szCs w:val="28"/>
        </w:rPr>
        <w:t>подготовка проектов распоря</w:t>
      </w:r>
      <w:r w:rsidR="00F90447" w:rsidRPr="00C224D9">
        <w:rPr>
          <w:rFonts w:ascii="Times New Roman" w:hAnsi="Times New Roman" w:cs="Times New Roman"/>
          <w:sz w:val="28"/>
          <w:szCs w:val="28"/>
        </w:rPr>
        <w:t>жений по итогам аттестации в муниципальную аттестационную комиссию</w:t>
      </w:r>
      <w:r w:rsidRPr="00C224D9">
        <w:rPr>
          <w:rFonts w:ascii="Times New Roman" w:hAnsi="Times New Roman" w:cs="Times New Roman"/>
          <w:sz w:val="28"/>
          <w:szCs w:val="28"/>
        </w:rPr>
        <w:t>;</w:t>
      </w:r>
    </w:p>
    <w:p w:rsidR="005E2422" w:rsidRPr="00C224D9" w:rsidRDefault="00343FDD" w:rsidP="00413B0B">
      <w:pPr>
        <w:pStyle w:val="af1"/>
        <w:numPr>
          <w:ilvl w:val="0"/>
          <w:numId w:val="12"/>
        </w:numPr>
        <w:tabs>
          <w:tab w:val="left" w:pos="-709"/>
          <w:tab w:val="left" w:pos="851"/>
          <w:tab w:val="left" w:pos="9348"/>
        </w:tabs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C224D9">
        <w:rPr>
          <w:rFonts w:ascii="Times New Roman" w:hAnsi="Times New Roman" w:cs="Times New Roman"/>
          <w:sz w:val="28"/>
          <w:szCs w:val="28"/>
        </w:rPr>
        <w:t>организация работы по выдаче оформленных аттестационных листов работникам, прошедшим аттестацию в установленный срок.</w:t>
      </w:r>
    </w:p>
    <w:p w:rsidR="00B9435B" w:rsidRDefault="00B9435B" w:rsidP="00B00500">
      <w:pPr>
        <w:tabs>
          <w:tab w:val="left" w:pos="-709"/>
          <w:tab w:val="left" w:pos="851"/>
          <w:tab w:val="left" w:pos="9348"/>
        </w:tabs>
        <w:ind w:right="-8" w:firstLine="4820"/>
        <w:rPr>
          <w:rFonts w:ascii="Times New Roman" w:hAnsi="Times New Roman" w:cs="Times New Roman"/>
          <w:sz w:val="28"/>
          <w:szCs w:val="28"/>
        </w:rPr>
      </w:pPr>
    </w:p>
    <w:p w:rsidR="00A96F0E" w:rsidRDefault="00A96F0E" w:rsidP="00B00500">
      <w:pPr>
        <w:tabs>
          <w:tab w:val="left" w:pos="-709"/>
          <w:tab w:val="left" w:pos="851"/>
          <w:tab w:val="left" w:pos="9348"/>
        </w:tabs>
        <w:ind w:right="-8" w:firstLine="4820"/>
        <w:rPr>
          <w:rFonts w:ascii="Times New Roman" w:hAnsi="Times New Roman" w:cs="Times New Roman"/>
          <w:sz w:val="28"/>
          <w:szCs w:val="28"/>
        </w:rPr>
      </w:pPr>
    </w:p>
    <w:p w:rsidR="003F46EE" w:rsidRDefault="003F46EE" w:rsidP="00B00500">
      <w:pPr>
        <w:tabs>
          <w:tab w:val="left" w:pos="-709"/>
          <w:tab w:val="left" w:pos="851"/>
          <w:tab w:val="left" w:pos="9348"/>
        </w:tabs>
        <w:ind w:right="-8" w:firstLine="4820"/>
        <w:rPr>
          <w:rFonts w:ascii="Times New Roman" w:hAnsi="Times New Roman" w:cs="Times New Roman"/>
          <w:sz w:val="28"/>
          <w:szCs w:val="28"/>
        </w:rPr>
      </w:pPr>
    </w:p>
    <w:p w:rsidR="001141CB" w:rsidRDefault="001141CB" w:rsidP="00B00500">
      <w:pPr>
        <w:tabs>
          <w:tab w:val="left" w:pos="-709"/>
          <w:tab w:val="left" w:pos="851"/>
          <w:tab w:val="left" w:pos="9348"/>
        </w:tabs>
        <w:ind w:right="-8" w:firstLine="4820"/>
        <w:rPr>
          <w:rFonts w:ascii="Times New Roman" w:hAnsi="Times New Roman" w:cs="Times New Roman"/>
          <w:sz w:val="28"/>
          <w:szCs w:val="28"/>
        </w:rPr>
      </w:pPr>
    </w:p>
    <w:p w:rsidR="00EA2460" w:rsidRDefault="00EA2460" w:rsidP="00B00500">
      <w:pPr>
        <w:tabs>
          <w:tab w:val="left" w:pos="-709"/>
          <w:tab w:val="left" w:pos="851"/>
          <w:tab w:val="left" w:pos="9348"/>
        </w:tabs>
        <w:ind w:right="-8" w:firstLine="4820"/>
        <w:rPr>
          <w:rFonts w:ascii="Times New Roman" w:hAnsi="Times New Roman" w:cs="Times New Roman"/>
          <w:sz w:val="28"/>
          <w:szCs w:val="28"/>
        </w:rPr>
      </w:pPr>
    </w:p>
    <w:p w:rsidR="00B37533" w:rsidRDefault="00B37533" w:rsidP="005E507F">
      <w:pPr>
        <w:tabs>
          <w:tab w:val="left" w:pos="0"/>
          <w:tab w:val="left" w:pos="993"/>
          <w:tab w:val="left" w:pos="9348"/>
        </w:tabs>
        <w:ind w:right="-8"/>
        <w:rPr>
          <w:rFonts w:ascii="Times New Roman" w:hAnsi="Times New Roman" w:cs="Times New Roman"/>
        </w:rPr>
      </w:pPr>
    </w:p>
    <w:p w:rsidR="00A74284" w:rsidRDefault="00A74284" w:rsidP="005E507F">
      <w:pPr>
        <w:tabs>
          <w:tab w:val="left" w:pos="0"/>
          <w:tab w:val="left" w:pos="993"/>
          <w:tab w:val="left" w:pos="9348"/>
        </w:tabs>
        <w:ind w:right="-8"/>
        <w:rPr>
          <w:rFonts w:ascii="Times New Roman" w:hAnsi="Times New Roman" w:cs="Times New Roman"/>
        </w:rPr>
      </w:pPr>
    </w:p>
    <w:p w:rsidR="00A74284" w:rsidRDefault="00A74284" w:rsidP="005E507F">
      <w:pPr>
        <w:tabs>
          <w:tab w:val="left" w:pos="0"/>
          <w:tab w:val="left" w:pos="993"/>
          <w:tab w:val="left" w:pos="9348"/>
        </w:tabs>
        <w:ind w:right="-8"/>
        <w:rPr>
          <w:rFonts w:ascii="Times New Roman" w:hAnsi="Times New Roman" w:cs="Times New Roman"/>
        </w:rPr>
      </w:pPr>
    </w:p>
    <w:p w:rsidR="00A74284" w:rsidRDefault="00A74284" w:rsidP="005E507F">
      <w:pPr>
        <w:tabs>
          <w:tab w:val="left" w:pos="0"/>
          <w:tab w:val="left" w:pos="993"/>
          <w:tab w:val="left" w:pos="9348"/>
        </w:tabs>
        <w:ind w:right="-8"/>
        <w:rPr>
          <w:rFonts w:ascii="Times New Roman" w:hAnsi="Times New Roman" w:cs="Times New Roman"/>
        </w:rPr>
      </w:pPr>
    </w:p>
    <w:p w:rsidR="00A74284" w:rsidRDefault="00A74284" w:rsidP="005E507F">
      <w:pPr>
        <w:tabs>
          <w:tab w:val="left" w:pos="0"/>
          <w:tab w:val="left" w:pos="993"/>
          <w:tab w:val="left" w:pos="9348"/>
        </w:tabs>
        <w:ind w:right="-8"/>
        <w:rPr>
          <w:rFonts w:ascii="Times New Roman" w:hAnsi="Times New Roman" w:cs="Times New Roman"/>
        </w:rPr>
      </w:pPr>
    </w:p>
    <w:p w:rsidR="00A74284" w:rsidRDefault="00A74284" w:rsidP="005E507F">
      <w:pPr>
        <w:tabs>
          <w:tab w:val="left" w:pos="0"/>
          <w:tab w:val="left" w:pos="993"/>
          <w:tab w:val="left" w:pos="9348"/>
        </w:tabs>
        <w:ind w:right="-8"/>
        <w:rPr>
          <w:rFonts w:ascii="Times New Roman" w:hAnsi="Times New Roman" w:cs="Times New Roman"/>
        </w:rPr>
      </w:pPr>
    </w:p>
    <w:p w:rsidR="00A74284" w:rsidRDefault="00A74284" w:rsidP="005E507F">
      <w:pPr>
        <w:tabs>
          <w:tab w:val="left" w:pos="0"/>
          <w:tab w:val="left" w:pos="993"/>
          <w:tab w:val="left" w:pos="9348"/>
        </w:tabs>
        <w:ind w:right="-8"/>
        <w:rPr>
          <w:rFonts w:ascii="Times New Roman" w:hAnsi="Times New Roman" w:cs="Times New Roman"/>
        </w:rPr>
      </w:pPr>
    </w:p>
    <w:p w:rsidR="00A74284" w:rsidRDefault="00A74284" w:rsidP="005E507F">
      <w:pPr>
        <w:tabs>
          <w:tab w:val="left" w:pos="0"/>
          <w:tab w:val="left" w:pos="993"/>
          <w:tab w:val="left" w:pos="9348"/>
        </w:tabs>
        <w:ind w:right="-8"/>
        <w:rPr>
          <w:rFonts w:ascii="Times New Roman" w:hAnsi="Times New Roman" w:cs="Times New Roman"/>
        </w:rPr>
      </w:pPr>
    </w:p>
    <w:p w:rsidR="00A74284" w:rsidRDefault="00A74284" w:rsidP="005E507F">
      <w:pPr>
        <w:tabs>
          <w:tab w:val="left" w:pos="0"/>
          <w:tab w:val="left" w:pos="993"/>
          <w:tab w:val="left" w:pos="9348"/>
        </w:tabs>
        <w:ind w:right="-8"/>
        <w:rPr>
          <w:rFonts w:ascii="Times New Roman" w:hAnsi="Times New Roman" w:cs="Times New Roman"/>
        </w:rPr>
      </w:pPr>
    </w:p>
    <w:p w:rsidR="00A74284" w:rsidRDefault="00A74284" w:rsidP="005E507F">
      <w:pPr>
        <w:tabs>
          <w:tab w:val="left" w:pos="0"/>
          <w:tab w:val="left" w:pos="993"/>
          <w:tab w:val="left" w:pos="9348"/>
        </w:tabs>
        <w:ind w:right="-8"/>
        <w:rPr>
          <w:rFonts w:ascii="Times New Roman" w:hAnsi="Times New Roman" w:cs="Times New Roman"/>
        </w:rPr>
      </w:pPr>
    </w:p>
    <w:p w:rsidR="00B04DF8" w:rsidRDefault="00B04DF8" w:rsidP="005E507F">
      <w:pPr>
        <w:tabs>
          <w:tab w:val="left" w:pos="0"/>
          <w:tab w:val="left" w:pos="993"/>
          <w:tab w:val="left" w:pos="9348"/>
        </w:tabs>
        <w:ind w:right="-8"/>
        <w:rPr>
          <w:rFonts w:ascii="Times New Roman" w:hAnsi="Times New Roman" w:cs="Times New Roman"/>
        </w:rPr>
      </w:pPr>
    </w:p>
    <w:p w:rsidR="00B04DF8" w:rsidRDefault="00B04DF8" w:rsidP="005E507F">
      <w:pPr>
        <w:tabs>
          <w:tab w:val="left" w:pos="0"/>
          <w:tab w:val="left" w:pos="993"/>
          <w:tab w:val="left" w:pos="9348"/>
        </w:tabs>
        <w:ind w:right="-8"/>
        <w:rPr>
          <w:rFonts w:ascii="Times New Roman" w:hAnsi="Times New Roman" w:cs="Times New Roman"/>
        </w:rPr>
      </w:pP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605AAB" w:rsidRDefault="00605AAB" w:rsidP="00605AAB">
      <w:pPr>
        <w:tabs>
          <w:tab w:val="left" w:pos="9348"/>
        </w:tabs>
        <w:ind w:right="-8"/>
        <w:jc w:val="right"/>
        <w:rPr>
          <w:rFonts w:ascii="Times New Roman" w:hAnsi="Times New Roman" w:cs="Times New Roman"/>
        </w:rPr>
      </w:pPr>
    </w:p>
    <w:p w:rsidR="00605AAB" w:rsidRDefault="00605AAB" w:rsidP="00605AAB">
      <w:pPr>
        <w:tabs>
          <w:tab w:val="left" w:pos="9348"/>
        </w:tabs>
        <w:ind w:right="-8"/>
        <w:jc w:val="right"/>
        <w:rPr>
          <w:rFonts w:ascii="Times New Roman" w:hAnsi="Times New Roman" w:cs="Times New Roman"/>
        </w:rPr>
      </w:pPr>
    </w:p>
    <w:p w:rsidR="00605AAB" w:rsidRDefault="00605AAB" w:rsidP="00605AAB">
      <w:pPr>
        <w:tabs>
          <w:tab w:val="left" w:pos="9348"/>
        </w:tabs>
        <w:ind w:right="-8"/>
        <w:jc w:val="right"/>
        <w:rPr>
          <w:rFonts w:ascii="Times New Roman" w:hAnsi="Times New Roman" w:cs="Times New Roman"/>
        </w:rPr>
      </w:pPr>
    </w:p>
    <w:p w:rsidR="00605AAB" w:rsidRDefault="00605AAB" w:rsidP="00605AAB">
      <w:pPr>
        <w:tabs>
          <w:tab w:val="left" w:pos="9348"/>
        </w:tabs>
        <w:ind w:right="-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605AAB" w:rsidRPr="00CA0622" w:rsidRDefault="00605AAB" w:rsidP="00605AAB">
      <w:pPr>
        <w:tabs>
          <w:tab w:val="left" w:pos="9348"/>
        </w:tabs>
        <w:ind w:right="-8"/>
        <w:jc w:val="right"/>
        <w:rPr>
          <w:rFonts w:ascii="Times New Roman" w:hAnsi="Times New Roman" w:cs="Times New Roman"/>
        </w:rPr>
      </w:pPr>
    </w:p>
    <w:p w:rsidR="00605AAB" w:rsidRDefault="00605AAB" w:rsidP="00605AAB">
      <w:pPr>
        <w:pStyle w:val="ConsPlusNonformat"/>
        <w:tabs>
          <w:tab w:val="left" w:pos="9348"/>
        </w:tabs>
        <w:spacing w:line="240" w:lineRule="auto"/>
        <w:ind w:right="-8" w:firstLine="43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(наименование аттестационной комиссии)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 w:firstLine="4395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 w:firstLine="4395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062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 w:firstLine="4395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A0622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605AAB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jc w:val="center"/>
        <w:rPr>
          <w:rFonts w:ascii="Times New Roman" w:hAnsi="Times New Roman" w:cs="Times New Roman"/>
          <w:sz w:val="24"/>
          <w:szCs w:val="24"/>
        </w:rPr>
      </w:pP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jc w:val="center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ЗАЯВЛЕНИЕ</w:t>
      </w:r>
    </w:p>
    <w:p w:rsidR="00605AAB" w:rsidRDefault="00605AAB" w:rsidP="00605AAB">
      <w:pPr>
        <w:pStyle w:val="ConsPlusNonformat"/>
        <w:tabs>
          <w:tab w:val="left" w:pos="5835"/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</w:p>
    <w:p w:rsidR="00605AAB" w:rsidRDefault="00605AAB" w:rsidP="00605AAB">
      <w:pPr>
        <w:pStyle w:val="ConsPlusNonformat"/>
        <w:tabs>
          <w:tab w:val="left" w:pos="5835"/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провести аттестацию</w:t>
      </w:r>
      <w:r w:rsidRPr="00CA0622">
        <w:rPr>
          <w:rFonts w:ascii="Times New Roman" w:hAnsi="Times New Roman" w:cs="Times New Roman"/>
          <w:sz w:val="24"/>
          <w:szCs w:val="24"/>
        </w:rPr>
        <w:t xml:space="preserve"> в 20_____ году </w:t>
      </w:r>
      <w:r>
        <w:rPr>
          <w:rFonts w:ascii="Times New Roman" w:hAnsi="Times New Roman" w:cs="Times New Roman"/>
          <w:sz w:val="24"/>
          <w:szCs w:val="24"/>
        </w:rPr>
        <w:t>с целью установления соответствия уровня квалификации квалификационной характеристики по должности «руководитель»</w:t>
      </w:r>
      <w:r w:rsidRPr="00CA062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A0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5AAB" w:rsidRPr="00CA0622" w:rsidRDefault="00605AAB" w:rsidP="00605AAB">
      <w:pPr>
        <w:pStyle w:val="ConsPlusNonformat"/>
        <w:tabs>
          <w:tab w:val="left" w:pos="5835"/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</w:p>
    <w:p w:rsidR="00605AAB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В настоящее время (имею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062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 квалификационную категорию, </w:t>
      </w:r>
      <w:r w:rsidRPr="00CA0622">
        <w:rPr>
          <w:rFonts w:ascii="Times New Roman" w:hAnsi="Times New Roman" w:cs="Times New Roman"/>
          <w:sz w:val="24"/>
          <w:szCs w:val="24"/>
        </w:rPr>
        <w:t>срок ее действия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622">
        <w:rPr>
          <w:rFonts w:ascii="Times New Roman" w:hAnsi="Times New Roman" w:cs="Times New Roman"/>
          <w:sz w:val="24"/>
          <w:szCs w:val="24"/>
        </w:rPr>
        <w:t>_________) либо (квалификационной категории не имею).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</w:p>
    <w:p w:rsidR="00605AAB" w:rsidRPr="00CA0622" w:rsidRDefault="00605AAB" w:rsidP="00605AAB">
      <w:pPr>
        <w:pStyle w:val="ConsPlusNonformat"/>
        <w:tabs>
          <w:tab w:val="left" w:pos="5835"/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</w:t>
      </w:r>
      <w:r w:rsidRPr="00CA0622">
        <w:rPr>
          <w:rFonts w:ascii="Times New Roman" w:hAnsi="Times New Roman" w:cs="Times New Roman"/>
          <w:sz w:val="24"/>
          <w:szCs w:val="24"/>
        </w:rPr>
        <w:t xml:space="preserve">заявлении квалификационную категорию считаю следующие результаты работы, соответствующие требованиям, предъявляемым </w:t>
      </w:r>
      <w:proofErr w:type="gramStart"/>
      <w:r w:rsidRPr="00CA062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A0622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CA0622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уровня квалификации квалификационной характеристики по должности «руководитель»</w:t>
      </w:r>
      <w:r w:rsidRPr="00CA0622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____________________________________________________________________________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_____________________________________________________________________________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Сведения о повышении квалификации ____________________________________________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(без моего присутствия</w:t>
      </w:r>
      <w:proofErr w:type="gramStart"/>
      <w:r w:rsidRPr="00CA0622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CA0622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 xml:space="preserve">    С порядком аттестации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Pr="00CA0622">
        <w:rPr>
          <w:rFonts w:ascii="Times New Roman" w:hAnsi="Times New Roman" w:cs="Times New Roman"/>
          <w:sz w:val="24"/>
          <w:szCs w:val="24"/>
        </w:rPr>
        <w:t>образовательных учреждений ознакомле</w:t>
      </w:r>
      <w:proofErr w:type="gramStart"/>
      <w:r w:rsidRPr="00CA062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A0622">
        <w:rPr>
          <w:rFonts w:ascii="Times New Roman" w:hAnsi="Times New Roman" w:cs="Times New Roman"/>
          <w:sz w:val="24"/>
          <w:szCs w:val="24"/>
        </w:rPr>
        <w:t>а).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b/>
          <w:i/>
          <w:sz w:val="24"/>
          <w:szCs w:val="24"/>
        </w:rPr>
      </w:pP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 xml:space="preserve"> "__" __</w:t>
      </w:r>
      <w:r>
        <w:rPr>
          <w:rFonts w:ascii="Times New Roman" w:hAnsi="Times New Roman" w:cs="Times New Roman"/>
          <w:sz w:val="24"/>
          <w:szCs w:val="24"/>
        </w:rPr>
        <w:t xml:space="preserve">___________ 20__ г.                                         </w:t>
      </w:r>
      <w:r w:rsidRPr="00CA0622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A0622">
        <w:rPr>
          <w:rFonts w:ascii="Times New Roman" w:hAnsi="Times New Roman" w:cs="Times New Roman"/>
          <w:sz w:val="24"/>
          <w:szCs w:val="24"/>
        </w:rPr>
        <w:t>___________</w:t>
      </w:r>
    </w:p>
    <w:p w:rsidR="00605AAB" w:rsidRPr="00CA0622" w:rsidRDefault="00605AAB" w:rsidP="00605AAB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A0622">
        <w:rPr>
          <w:rFonts w:ascii="Times New Roman" w:hAnsi="Times New Roman" w:cs="Times New Roman"/>
          <w:sz w:val="24"/>
          <w:szCs w:val="24"/>
        </w:rPr>
        <w:t xml:space="preserve"> Телефон дом</w:t>
      </w:r>
      <w:proofErr w:type="gramStart"/>
      <w:r w:rsidRPr="00CA06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0622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A0622">
        <w:rPr>
          <w:rFonts w:ascii="Times New Roman" w:hAnsi="Times New Roman" w:cs="Times New Roman"/>
          <w:sz w:val="24"/>
          <w:szCs w:val="24"/>
        </w:rPr>
        <w:t xml:space="preserve">_,           </w:t>
      </w:r>
      <w:proofErr w:type="gramStart"/>
      <w:r w:rsidRPr="00CA06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0622">
        <w:rPr>
          <w:rFonts w:ascii="Times New Roman" w:hAnsi="Times New Roman" w:cs="Times New Roman"/>
          <w:sz w:val="24"/>
          <w:szCs w:val="24"/>
        </w:rPr>
        <w:t>л.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A0622">
        <w:rPr>
          <w:rFonts w:ascii="Times New Roman" w:hAnsi="Times New Roman" w:cs="Times New Roman"/>
          <w:sz w:val="24"/>
          <w:szCs w:val="24"/>
        </w:rPr>
        <w:t>______</w:t>
      </w:r>
    </w:p>
    <w:p w:rsidR="00132D90" w:rsidRDefault="00132D90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605AAB" w:rsidRDefault="00605AAB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605AAB" w:rsidRDefault="00605AAB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605AAB" w:rsidRDefault="00605AAB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605AAB" w:rsidRDefault="00605AAB" w:rsidP="00605AAB">
      <w:pPr>
        <w:shd w:val="clear" w:color="auto" w:fill="FFFFFF"/>
        <w:spacing w:before="14"/>
        <w:jc w:val="right"/>
        <w:rPr>
          <w:rFonts w:ascii="Times New Roman" w:hAnsi="Times New Roman" w:cs="Times New Roman"/>
          <w:bCs/>
        </w:rPr>
      </w:pPr>
    </w:p>
    <w:p w:rsidR="00605AAB" w:rsidRDefault="00605AAB" w:rsidP="00605AAB">
      <w:pPr>
        <w:shd w:val="clear" w:color="auto" w:fill="FFFFFF"/>
        <w:spacing w:before="14"/>
        <w:jc w:val="right"/>
        <w:rPr>
          <w:rFonts w:ascii="Times New Roman" w:hAnsi="Times New Roman" w:cs="Times New Roman"/>
          <w:bCs/>
        </w:rPr>
      </w:pPr>
    </w:p>
    <w:p w:rsidR="00605AAB" w:rsidRDefault="00605AAB" w:rsidP="00605AAB">
      <w:pPr>
        <w:shd w:val="clear" w:color="auto" w:fill="FFFFFF"/>
        <w:spacing w:before="14"/>
        <w:jc w:val="right"/>
        <w:rPr>
          <w:rFonts w:ascii="Times New Roman" w:hAnsi="Times New Roman" w:cs="Times New Roman"/>
          <w:bCs/>
        </w:rPr>
      </w:pPr>
    </w:p>
    <w:p w:rsidR="00605AAB" w:rsidRDefault="00605AAB" w:rsidP="00605AAB">
      <w:pPr>
        <w:shd w:val="clear" w:color="auto" w:fill="FFFFFF"/>
        <w:spacing w:before="14"/>
        <w:jc w:val="right"/>
        <w:rPr>
          <w:rFonts w:ascii="Times New Roman" w:hAnsi="Times New Roman" w:cs="Times New Roman"/>
          <w:bCs/>
        </w:rPr>
      </w:pPr>
    </w:p>
    <w:p w:rsidR="00605AAB" w:rsidRDefault="00605AAB" w:rsidP="00605AAB">
      <w:pPr>
        <w:shd w:val="clear" w:color="auto" w:fill="FFFFFF"/>
        <w:spacing w:before="14"/>
        <w:jc w:val="right"/>
        <w:rPr>
          <w:rFonts w:ascii="Times New Roman" w:hAnsi="Times New Roman" w:cs="Times New Roman"/>
          <w:bCs/>
        </w:rPr>
      </w:pPr>
    </w:p>
    <w:p w:rsidR="00605AAB" w:rsidRDefault="00605AAB" w:rsidP="00605AAB">
      <w:pPr>
        <w:shd w:val="clear" w:color="auto" w:fill="FFFFFF"/>
        <w:spacing w:before="14"/>
        <w:jc w:val="right"/>
        <w:rPr>
          <w:rFonts w:ascii="Times New Roman" w:hAnsi="Times New Roman" w:cs="Times New Roman"/>
          <w:bCs/>
        </w:rPr>
      </w:pPr>
    </w:p>
    <w:p w:rsidR="00605AAB" w:rsidRDefault="00605AAB" w:rsidP="00605AAB">
      <w:pPr>
        <w:shd w:val="clear" w:color="auto" w:fill="FFFFFF"/>
        <w:spacing w:before="1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 2</w:t>
      </w:r>
    </w:p>
    <w:p w:rsidR="00605AAB" w:rsidRDefault="00605AAB" w:rsidP="00605AAB">
      <w:pPr>
        <w:shd w:val="clear" w:color="auto" w:fill="FFFFFF"/>
        <w:spacing w:before="14"/>
        <w:rPr>
          <w:rFonts w:ascii="Times New Roman" w:hAnsi="Times New Roman" w:cs="Times New Roman"/>
          <w:bCs/>
        </w:rPr>
      </w:pPr>
    </w:p>
    <w:p w:rsidR="00605AAB" w:rsidRDefault="00605AAB" w:rsidP="00605A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500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И ПЕРЕДАЧУ ПЕРСОНАЛЬНЫХ ДАННЫХ </w:t>
      </w:r>
    </w:p>
    <w:p w:rsidR="00605AAB" w:rsidRDefault="00605AAB" w:rsidP="00605A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AAB" w:rsidRPr="00582455" w:rsidRDefault="00605AAB" w:rsidP="00605AAB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45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</w:t>
      </w:r>
    </w:p>
    <w:p w:rsidR="00605AAB" w:rsidRPr="00582455" w:rsidRDefault="00605AAB" w:rsidP="00605AAB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4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 полностью)</w:t>
      </w:r>
    </w:p>
    <w:p w:rsidR="00605AAB" w:rsidRDefault="00605AAB" w:rsidP="00605AAB">
      <w:pPr>
        <w:pStyle w:val="ConsPlusNonforma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05AAB" w:rsidRPr="00582455" w:rsidRDefault="00605AAB" w:rsidP="00605AAB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2455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5824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2455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582455">
        <w:rPr>
          <w:rFonts w:ascii="Times New Roman" w:hAnsi="Times New Roman" w:cs="Times New Roman"/>
          <w:sz w:val="24"/>
          <w:szCs w:val="24"/>
        </w:rPr>
        <w:t>) по адресу _____________________________________________________________________________</w:t>
      </w:r>
    </w:p>
    <w:p w:rsidR="00605AAB" w:rsidRPr="00582455" w:rsidRDefault="00605AAB" w:rsidP="00605AAB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4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AAB" w:rsidRPr="00582455" w:rsidRDefault="00605AAB" w:rsidP="00605AAB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455">
        <w:rPr>
          <w:rFonts w:ascii="Times New Roman" w:hAnsi="Times New Roman" w:cs="Times New Roman"/>
          <w:sz w:val="24"/>
          <w:szCs w:val="24"/>
        </w:rPr>
        <w:t>паспорт серия ______ № __________, выдан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582455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58245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605AAB" w:rsidRPr="00582455" w:rsidRDefault="00605AAB" w:rsidP="00605AAB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4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05AAB" w:rsidRPr="00582455" w:rsidRDefault="00605AAB" w:rsidP="00605AAB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55">
        <w:rPr>
          <w:rFonts w:ascii="Times New Roman" w:hAnsi="Times New Roman" w:cs="Times New Roman"/>
          <w:sz w:val="24"/>
          <w:szCs w:val="24"/>
        </w:rPr>
        <w:t>(дата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2455">
        <w:rPr>
          <w:rFonts w:ascii="Times New Roman" w:hAnsi="Times New Roman" w:cs="Times New Roman"/>
          <w:sz w:val="24"/>
          <w:szCs w:val="24"/>
        </w:rPr>
        <w:t xml:space="preserve">                                  (кем </w:t>
      </w:r>
      <w:proofErr w:type="gramStart"/>
      <w:r w:rsidRPr="0058245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82455">
        <w:rPr>
          <w:rFonts w:ascii="Times New Roman" w:hAnsi="Times New Roman" w:cs="Times New Roman"/>
          <w:sz w:val="24"/>
          <w:szCs w:val="24"/>
        </w:rPr>
        <w:t>)</w:t>
      </w:r>
    </w:p>
    <w:p w:rsidR="00605AAB" w:rsidRPr="00582455" w:rsidRDefault="00605AAB" w:rsidP="00605AAB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AAB" w:rsidRPr="00582455" w:rsidRDefault="00605AAB" w:rsidP="00605AAB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2455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уполномоченным должностным лицам Министерства образования Калининградской области (находящемуся по адресу: г. Калининград, пер. Желябова, д. 11) и Правительства Калининградской области,  (находящемуся по адресу: г. Калининград, ул. Дмитрия Донского, д.1),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</w:t>
      </w:r>
      <w:proofErr w:type="gramEnd"/>
      <w:r w:rsidRPr="005824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82455">
        <w:rPr>
          <w:rFonts w:ascii="Times New Roman" w:hAnsi="Times New Roman" w:cs="Times New Roman"/>
          <w:sz w:val="24"/>
          <w:szCs w:val="24"/>
        </w:rPr>
        <w:t xml:space="preserve"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</w:t>
      </w:r>
      <w:r w:rsidRPr="00582455">
        <w:rPr>
          <w:rFonts w:ascii="Times New Roman" w:hAnsi="Times New Roman" w:cs="Times New Roman"/>
          <w:sz w:val="24"/>
          <w:szCs w:val="24"/>
          <w:u w:val="single"/>
        </w:rPr>
        <w:t>следующих персональных данных</w:t>
      </w:r>
      <w:r w:rsidRPr="0058245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05AAB" w:rsidRPr="00582455" w:rsidRDefault="00605AAB" w:rsidP="00605AAB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1"/>
        <w:gridCol w:w="8822"/>
      </w:tblGrid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отчество, в том числе прежние фамилия, имя, отчество, дата, место и причина их изменения (реквизиты документа в случае изменения);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число, месяц, год рождения;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рождения;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гражданстве (в том числе предыдущие гражданства, иные гражданства);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семейном положении, составе семьи;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 (серия, номер, когда и кем выдан);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паспорт,  удостоверяющий личность  гражданина Российской Федерации за пределами Российской Федерации (серия, номер, когда и кем выдан);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биометрические персональные данные: цветное фотографическое изображение лица, полученное при подаче наградных материалов на рассмотрение; копия фотографического изображения лица, содержащаяся в паспорте; 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образовании (когда и какие образовательные, научные и иные организации закончил, номера документов об образовании,  направление подготовки или специальность по документу об образовании, квалификация);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ученой степени, ученом звании;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и дата регистрации по месту жительства (месту пребывания); адрес фактического проживания;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выполняемой работе с начала трудовой деятельности (включая работу по совместительству, предпринимательскую и иную деятельность), государственная гражданская служба, военная служба;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классный чин государственной гражданской службы 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(или) специальное </w:t>
            </w: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звание, классный чин правоохранительной службы (кем и когда присвоены);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 (мобильный, домашний), либо иной вид связи;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к воинской обязанности;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(отсутствие) судимости;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82455">
              <w:rPr>
                <w:rFonts w:ascii="Times New Roman" w:eastAsia="Calibri" w:hAnsi="Times New Roman" w:cs="Times New Roman"/>
                <w:bCs/>
              </w:rPr>
              <w:t>сведения о счетах, банковских картах, открытых в банках и иных кредитных организациях (номера счетов, банковских карт, иные реквизиты) для безналичной выплаты заработной платы);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государственных наградах, иных наградах и знаках отличия (кем награждены и когда);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профессиональном развитии (повышение квалификации, профессиональная переподготовка и иные мероприятия);</w:t>
            </w:r>
          </w:p>
        </w:tc>
      </w:tr>
      <w:tr w:rsidR="00605AAB" w:rsidRPr="00582455" w:rsidTr="00605AAB">
        <w:tc>
          <w:tcPr>
            <w:tcW w:w="851" w:type="dxa"/>
          </w:tcPr>
          <w:p w:rsidR="00605AAB" w:rsidRPr="00582455" w:rsidRDefault="00605AAB" w:rsidP="00605AAB">
            <w:pPr>
              <w:pStyle w:val="ConsPlusNonformat"/>
              <w:numPr>
                <w:ilvl w:val="0"/>
                <w:numId w:val="26"/>
              </w:numPr>
              <w:suppressAutoHyphens w:val="0"/>
              <w:autoSpaceDN w:val="0"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4" w:type="dxa"/>
            <w:hideMark/>
          </w:tcPr>
          <w:p w:rsidR="00605AAB" w:rsidRPr="00582455" w:rsidRDefault="00605AAB" w:rsidP="00605AAB">
            <w:pPr>
              <w:pStyle w:val="ConsPlusNonformat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2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персональные данные в соответствии с законодательными и иными нормативными правовыми актами Российской Федерации.</w:t>
            </w:r>
          </w:p>
        </w:tc>
      </w:tr>
    </w:tbl>
    <w:p w:rsidR="00605AAB" w:rsidRPr="00582455" w:rsidRDefault="00605AAB" w:rsidP="00605AAB">
      <w:pPr>
        <w:pStyle w:val="ConsPlusNonformat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05AAB" w:rsidRPr="00582455" w:rsidRDefault="00605AAB" w:rsidP="00605AA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2455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рассмотрением моих наградных материалов на награды Калининградской области и государственные награды Российской Федерации, в соответствии с действующим законодательством.</w:t>
      </w:r>
    </w:p>
    <w:p w:rsidR="00605AAB" w:rsidRPr="00582455" w:rsidRDefault="00605AAB" w:rsidP="00605AA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5AAB" w:rsidRPr="00582455" w:rsidRDefault="00605AAB" w:rsidP="00605AA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2455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58245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82455">
        <w:rPr>
          <w:rFonts w:ascii="Times New Roman" w:hAnsi="Times New Roman" w:cs="Times New Roman"/>
          <w:sz w:val="24"/>
          <w:szCs w:val="24"/>
        </w:rPr>
        <w:t>а) с тем, что:</w:t>
      </w:r>
    </w:p>
    <w:p w:rsidR="00605AAB" w:rsidRPr="00582455" w:rsidRDefault="00605AAB" w:rsidP="00605AAB">
      <w:pPr>
        <w:pStyle w:val="ConsPlusNonformat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455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</w:t>
      </w:r>
      <w:proofErr w:type="gramStart"/>
      <w:r w:rsidRPr="0058245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82455">
        <w:rPr>
          <w:rFonts w:ascii="Times New Roman" w:hAnsi="Times New Roman" w:cs="Times New Roman"/>
          <w:sz w:val="24"/>
          <w:szCs w:val="24"/>
        </w:rPr>
        <w:t xml:space="preserve"> настоящего согласия и является бессрочным;</w:t>
      </w:r>
    </w:p>
    <w:p w:rsidR="00605AAB" w:rsidRPr="00582455" w:rsidRDefault="00605AAB" w:rsidP="00605AAB">
      <w:pPr>
        <w:pStyle w:val="ConsPlusNonformat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45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605AAB" w:rsidRPr="00582455" w:rsidRDefault="00605AAB" w:rsidP="00605AAB">
      <w:pPr>
        <w:pStyle w:val="ConsPlusNonformat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2455">
        <w:rPr>
          <w:rFonts w:ascii="Times New Roman" w:hAnsi="Times New Roman" w:cs="Times New Roman"/>
          <w:sz w:val="24"/>
          <w:szCs w:val="24"/>
        </w:rPr>
        <w:t xml:space="preserve">в случае отзыва согласия на обработку персональных данных Управление государственной службы и кадровой работы Правительства Калининградской области вправе продолжить обработку персональных данных без согласия при наличии оснований, указанных в пунктах </w:t>
      </w:r>
      <w:hyperlink r:id="rId8" w:history="1">
        <w:r w:rsidRPr="005824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582455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5824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 части 1 статьи 6</w:t>
        </w:r>
      </w:hyperlink>
      <w:r w:rsidRPr="0058245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5824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10</w:t>
        </w:r>
      </w:hyperlink>
      <w:r w:rsidRPr="005824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5824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11</w:t>
        </w:r>
      </w:hyperlink>
      <w:r w:rsidRPr="00582455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582455">
        <w:rPr>
          <w:rFonts w:ascii="Times New Roman" w:hAnsi="Times New Roman" w:cs="Times New Roman"/>
          <w:sz w:val="24"/>
          <w:szCs w:val="24"/>
        </w:rPr>
        <w:t>Федерального закона от 27 июля 2006 года № 152-ФЗ «О персональных данных».</w:t>
      </w:r>
      <w:proofErr w:type="gramEnd"/>
    </w:p>
    <w:p w:rsidR="00605AAB" w:rsidRPr="00582455" w:rsidRDefault="00605AAB" w:rsidP="00605AAB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AAB" w:rsidRPr="00582455" w:rsidRDefault="00605AAB" w:rsidP="00605AAB">
      <w:pPr>
        <w:pStyle w:val="ConsPlusNormal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2455">
        <w:rPr>
          <w:rFonts w:ascii="Times New Roman" w:hAnsi="Times New Roman" w:cs="Times New Roman"/>
          <w:sz w:val="24"/>
          <w:szCs w:val="24"/>
        </w:rPr>
        <w:t>Я подтверждаю, что предоставленные мной персональные данные являются полными, актуальными и достоверными.</w:t>
      </w:r>
    </w:p>
    <w:p w:rsidR="00605AAB" w:rsidRPr="00582455" w:rsidRDefault="00605AAB" w:rsidP="00605AAB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AAB" w:rsidRPr="00582455" w:rsidRDefault="00605AAB" w:rsidP="00605AAB">
      <w:pPr>
        <w:pStyle w:val="ConsPlusNormal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2455">
        <w:rPr>
          <w:rFonts w:ascii="Times New Roman" w:hAnsi="Times New Roman" w:cs="Times New Roman"/>
          <w:sz w:val="24"/>
          <w:szCs w:val="24"/>
        </w:rPr>
        <w:t>Я обязуюсь своевременно извещать об изменении представленных персональных данных.</w:t>
      </w:r>
    </w:p>
    <w:p w:rsidR="00605AAB" w:rsidRPr="00582455" w:rsidRDefault="00605AAB" w:rsidP="00605AAB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AAB" w:rsidRPr="00582455" w:rsidRDefault="00605AAB" w:rsidP="00605AAB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AAB" w:rsidRPr="00582455" w:rsidRDefault="00605AAB" w:rsidP="00605AAB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     __</w:t>
      </w:r>
      <w:r w:rsidRPr="00582455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605AAB" w:rsidRPr="00582455" w:rsidRDefault="00605AAB" w:rsidP="00605AAB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55">
        <w:rPr>
          <w:rFonts w:ascii="Times New Roman" w:hAnsi="Times New Roman" w:cs="Times New Roman"/>
          <w:sz w:val="24"/>
          <w:szCs w:val="24"/>
        </w:rPr>
        <w:t xml:space="preserve">личная подпись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82455">
        <w:rPr>
          <w:rFonts w:ascii="Times New Roman" w:hAnsi="Times New Roman" w:cs="Times New Roman"/>
          <w:sz w:val="24"/>
          <w:szCs w:val="24"/>
        </w:rPr>
        <w:t xml:space="preserve">  расшифровка подписи   (Ф.И.О.)</w:t>
      </w:r>
    </w:p>
    <w:p w:rsidR="00605AAB" w:rsidRPr="00582455" w:rsidRDefault="00605AAB" w:rsidP="00605AAB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4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605AAB" w:rsidRDefault="00605AAB" w:rsidP="00605AAB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AAB" w:rsidRPr="00582455" w:rsidRDefault="00605AAB" w:rsidP="00605AAB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455">
        <w:rPr>
          <w:rFonts w:ascii="Times New Roman" w:hAnsi="Times New Roman" w:cs="Times New Roman"/>
          <w:sz w:val="24"/>
          <w:szCs w:val="24"/>
        </w:rPr>
        <w:t>_________________  20___год</w:t>
      </w:r>
    </w:p>
    <w:p w:rsidR="00605AAB" w:rsidRDefault="00605AAB" w:rsidP="00605AA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605AAB" w:rsidRDefault="00605AAB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605AAB" w:rsidRDefault="00605AAB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605AAB" w:rsidRDefault="00605AAB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605AAB" w:rsidRDefault="00605AAB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605AAB" w:rsidRDefault="00605AAB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605AAB" w:rsidRDefault="00605AAB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605AAB" w:rsidRDefault="00605AAB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605AAB" w:rsidRDefault="00605AAB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605AAB" w:rsidRDefault="00605AAB" w:rsidP="005E507F">
      <w:pPr>
        <w:tabs>
          <w:tab w:val="left" w:pos="0"/>
          <w:tab w:val="left" w:pos="993"/>
          <w:tab w:val="left" w:pos="9348"/>
        </w:tabs>
        <w:ind w:right="-8" w:firstLine="6946"/>
        <w:rPr>
          <w:rFonts w:ascii="Times New Roman" w:hAnsi="Times New Roman" w:cs="Times New Roman"/>
        </w:rPr>
      </w:pPr>
    </w:p>
    <w:p w:rsidR="0009039D" w:rsidRDefault="0009039D" w:rsidP="0009039D">
      <w:pPr>
        <w:tabs>
          <w:tab w:val="left" w:pos="0"/>
          <w:tab w:val="left" w:pos="993"/>
          <w:tab w:val="left" w:pos="9348"/>
        </w:tabs>
        <w:ind w:right="-8"/>
        <w:rPr>
          <w:rFonts w:ascii="Times New Roman" w:hAnsi="Times New Roman" w:cs="Times New Roman"/>
        </w:rPr>
      </w:pPr>
    </w:p>
    <w:p w:rsidR="002F353D" w:rsidRDefault="00E4280F" w:rsidP="0009039D">
      <w:pPr>
        <w:tabs>
          <w:tab w:val="left" w:pos="0"/>
          <w:tab w:val="left" w:pos="993"/>
          <w:tab w:val="left" w:pos="9348"/>
        </w:tabs>
        <w:ind w:right="-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09039D">
        <w:rPr>
          <w:rFonts w:ascii="Times New Roman" w:hAnsi="Times New Roman" w:cs="Times New Roman"/>
        </w:rPr>
        <w:t>3</w:t>
      </w:r>
    </w:p>
    <w:p w:rsidR="00132D90" w:rsidRDefault="00132D90" w:rsidP="005E507F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</w:p>
    <w:p w:rsidR="005E507F" w:rsidRPr="00CA0622" w:rsidRDefault="005E507F" w:rsidP="005E507F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b/>
        </w:rPr>
      </w:pPr>
      <w:r w:rsidRPr="00CA0622">
        <w:rPr>
          <w:rFonts w:ascii="Times New Roman" w:hAnsi="Times New Roman" w:cs="Times New Roman"/>
          <w:b/>
        </w:rPr>
        <w:t>Представление</w:t>
      </w:r>
    </w:p>
    <w:p w:rsidR="005E507F" w:rsidRPr="00CA0622" w:rsidRDefault="005E507F" w:rsidP="005E507F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  <w:r w:rsidRPr="00CA0622">
        <w:rPr>
          <w:rFonts w:ascii="Times New Roman" w:hAnsi="Times New Roman" w:cs="Times New Roman"/>
        </w:rPr>
        <w:t>на _____________________________________________________________</w:t>
      </w:r>
    </w:p>
    <w:p w:rsidR="005E507F" w:rsidRDefault="005E507F" w:rsidP="005E507F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  <w:r w:rsidRPr="00CA0622">
        <w:rPr>
          <w:rFonts w:ascii="Times New Roman" w:hAnsi="Times New Roman" w:cs="Times New Roman"/>
        </w:rPr>
        <w:t>ФИО (полностью)</w:t>
      </w:r>
    </w:p>
    <w:p w:rsidR="005E507F" w:rsidRPr="00CA0622" w:rsidRDefault="005E507F" w:rsidP="005E507F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5E507F" w:rsidRPr="00944ED8" w:rsidRDefault="005E507F" w:rsidP="005E507F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b/>
        </w:rPr>
      </w:pPr>
      <w:r w:rsidRPr="00944ED8">
        <w:rPr>
          <w:rFonts w:ascii="Times New Roman" w:hAnsi="Times New Roman" w:cs="Times New Roman"/>
          <w:b/>
        </w:rPr>
        <w:t>аттестуемого с целью установления соответствия уровня квалификации квалификационной характеристике по должности «руководитель»</w:t>
      </w:r>
    </w:p>
    <w:p w:rsidR="005E507F" w:rsidRPr="00CA0622" w:rsidRDefault="005E507F" w:rsidP="005E507F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</w:p>
    <w:p w:rsidR="005E507F" w:rsidRPr="00CA0622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 w:rsidRPr="00CA0622">
        <w:rPr>
          <w:rFonts w:ascii="Times New Roman" w:hAnsi="Times New Roman" w:cs="Times New Roman"/>
        </w:rPr>
        <w:t xml:space="preserve">1. Общие сведения </w:t>
      </w:r>
      <w:r w:rsidRPr="00CA0622">
        <w:rPr>
          <w:rFonts w:ascii="Times New Roman" w:hAnsi="Times New Roman" w:cs="Times New Roman"/>
          <w:b/>
        </w:rPr>
        <w:t>о руководящем работнике</w:t>
      </w:r>
      <w:r w:rsidRPr="00CA0622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5E507F" w:rsidRPr="00CA0622" w:rsidRDefault="005E507F" w:rsidP="005E507F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  <w:r w:rsidRPr="00CA0622">
        <w:rPr>
          <w:rFonts w:ascii="Times New Roman" w:hAnsi="Times New Roman" w:cs="Times New Roman"/>
        </w:rPr>
        <w:t xml:space="preserve"> (год и дата рождения, занимаемая должность</w:t>
      </w:r>
      <w:r>
        <w:rPr>
          <w:rFonts w:ascii="Times New Roman" w:hAnsi="Times New Roman" w:cs="Times New Roman"/>
        </w:rPr>
        <w:t xml:space="preserve"> на момент аттестации</w:t>
      </w:r>
      <w:r w:rsidRPr="00CA0622">
        <w:rPr>
          <w:rFonts w:ascii="Times New Roman" w:hAnsi="Times New Roman" w:cs="Times New Roman"/>
        </w:rPr>
        <w:t>)</w:t>
      </w:r>
    </w:p>
    <w:p w:rsidR="005E507F" w:rsidRPr="00CA0622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 w:rsidRPr="00CA0622">
        <w:rPr>
          <w:rFonts w:ascii="Times New Roman" w:hAnsi="Times New Roman" w:cs="Times New Roman"/>
        </w:rPr>
        <w:t>_____________________________________________________________________________</w:t>
      </w:r>
    </w:p>
    <w:p w:rsidR="005E507F" w:rsidRDefault="005E507F" w:rsidP="005E507F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  <w:r w:rsidRPr="00CA0622">
        <w:rPr>
          <w:rFonts w:ascii="Times New Roman" w:hAnsi="Times New Roman" w:cs="Times New Roman"/>
        </w:rPr>
        <w:t>(направление деятельности, рабочая нагрузка)</w:t>
      </w:r>
    </w:p>
    <w:p w:rsidR="005E507F" w:rsidRPr="00CA0622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2. </w:t>
      </w:r>
      <w:r w:rsidRPr="001E51E0">
        <w:rPr>
          <w:rFonts w:ascii="Times New Roman" w:hAnsi="Times New Roman" w:cs="Times New Roman"/>
        </w:rPr>
        <w:t>Дата заключения по эт</w:t>
      </w:r>
      <w:r>
        <w:rPr>
          <w:rFonts w:ascii="Times New Roman" w:hAnsi="Times New Roman" w:cs="Times New Roman"/>
        </w:rPr>
        <w:t>ой должности трудового договора___________________________</w:t>
      </w: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</w:p>
    <w:p w:rsidR="005E507F" w:rsidRPr="00CA0622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A0622">
        <w:rPr>
          <w:rFonts w:ascii="Times New Roman" w:hAnsi="Times New Roman" w:cs="Times New Roman"/>
        </w:rPr>
        <w:t>.Образование _____________________________________________________________________________</w:t>
      </w:r>
    </w:p>
    <w:p w:rsidR="005E507F" w:rsidRDefault="005E507F" w:rsidP="005E507F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  <w:r w:rsidRPr="00CA0622">
        <w:rPr>
          <w:rFonts w:ascii="Times New Roman" w:hAnsi="Times New Roman" w:cs="Times New Roman"/>
        </w:rPr>
        <w:t>(какое образовательное учреждение окончил, когда, специальность и квалификация по диплому)</w:t>
      </w: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</w:t>
      </w:r>
      <w:r w:rsidRPr="00A3238A">
        <w:rPr>
          <w:rFonts w:ascii="Times New Roman" w:hAnsi="Times New Roman" w:cs="Times New Roman"/>
        </w:rPr>
        <w:t>езультаты предыдущих аттестаций (в случае их проведения)</w:t>
      </w:r>
      <w:r>
        <w:rPr>
          <w:rFonts w:ascii="Times New Roman" w:hAnsi="Times New Roman" w:cs="Times New Roman"/>
        </w:rPr>
        <w:t>______________________</w:t>
      </w:r>
    </w:p>
    <w:p w:rsidR="005E507F" w:rsidRPr="00A3238A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5E507F" w:rsidRPr="00CA0622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Образование по направлениям подготовки «государственное и муниципальное управление», «Менеджмент», «Управление персоналом»____________________________ _____________________________________________________________________________</w:t>
      </w: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При наличии или получении второго образования следует дать сведения по каждому направлению образования, указав, на каком курсе учится___________________________</w:t>
      </w: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Курсы повышения квалификации по профилю управленческой деятельности________________________________________________________________</w:t>
      </w: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курсов и учреждения дополнительного образования, год окончания, количество учебных часов)</w:t>
      </w: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Общий трудовой стаж__________лет, в том числе стаж педагогической работы_______лет, стаж работы на руководящих должностях____________лет, в том числе в образовательных учреждениях_______________________</w:t>
      </w: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Работа в прошлом (указываются периоды работы, наименование организации (учреждения) и занимаемая должность)________________________________</w:t>
      </w: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5E507F" w:rsidRPr="00CA0622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</w:p>
    <w:p w:rsidR="005E507F" w:rsidRPr="00A3238A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CA0622">
        <w:rPr>
          <w:rFonts w:ascii="Times New Roman" w:hAnsi="Times New Roman" w:cs="Times New Roman"/>
        </w:rPr>
        <w:t>.</w:t>
      </w:r>
      <w:r w:rsidRPr="00A3238A">
        <w:t xml:space="preserve"> </w:t>
      </w:r>
      <w:r w:rsidRPr="00A3238A">
        <w:rPr>
          <w:rFonts w:ascii="Times New Roman" w:hAnsi="Times New Roman" w:cs="Times New Roman"/>
        </w:rPr>
        <w:t xml:space="preserve"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 :  </w:t>
      </w:r>
    </w:p>
    <w:p w:rsidR="005E507F" w:rsidRPr="00CA0622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 w:rsidRPr="00CA062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0622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Выводы и предложения для аттестационной комиссии:____________________________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</w:t>
      </w: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5E507F" w:rsidRDefault="005E507F" w:rsidP="005E507F">
      <w:pPr>
        <w:pBdr>
          <w:bottom w:val="single" w:sz="12" w:space="1" w:color="auto"/>
        </w:pBdr>
        <w:tabs>
          <w:tab w:val="left" w:pos="9348"/>
        </w:tabs>
        <w:ind w:right="-8"/>
        <w:rPr>
          <w:rFonts w:ascii="Times New Roman" w:hAnsi="Times New Roman" w:cs="Times New Roman"/>
        </w:rPr>
      </w:pP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(соответствует требованиям, установленным квалификационной характеристикой по должности (указывается должность), не соответствует требованиям, установленным квалификационной характеристикой по должности (указывается должность)</w:t>
      </w:r>
    </w:p>
    <w:p w:rsidR="005E507F" w:rsidRPr="00CA0622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</w:p>
    <w:p w:rsidR="005E507F" w:rsidRPr="00CA0622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 w:rsidRPr="00CA0622">
        <w:rPr>
          <w:rFonts w:ascii="Times New Roman" w:hAnsi="Times New Roman" w:cs="Times New Roman"/>
        </w:rPr>
        <w:t>Руководитель                                                                                                  _________________________</w:t>
      </w:r>
    </w:p>
    <w:p w:rsidR="005E507F" w:rsidRDefault="005E507F" w:rsidP="005E507F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  <w:r w:rsidRPr="00CA0622">
        <w:rPr>
          <w:rFonts w:ascii="Times New Roman" w:hAnsi="Times New Roman" w:cs="Times New Roman"/>
        </w:rPr>
        <w:t xml:space="preserve">                    подпись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CA0622">
        <w:rPr>
          <w:rFonts w:ascii="Times New Roman" w:hAnsi="Times New Roman" w:cs="Times New Roman"/>
        </w:rPr>
        <w:t xml:space="preserve">ФИО  </w:t>
      </w:r>
    </w:p>
    <w:p w:rsidR="005E507F" w:rsidRDefault="005E507F" w:rsidP="005E507F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</w:p>
    <w:p w:rsidR="005E507F" w:rsidRDefault="005E507F" w:rsidP="005E507F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представлением </w:t>
      </w:r>
      <w:r w:rsidR="00D85D28">
        <w:rPr>
          <w:rFonts w:ascii="Times New Roman" w:hAnsi="Times New Roman" w:cs="Times New Roman"/>
        </w:rPr>
        <w:t>ознакомлен(а)_______________20__</w:t>
      </w:r>
      <w:r>
        <w:rPr>
          <w:rFonts w:ascii="Times New Roman" w:hAnsi="Times New Roman" w:cs="Times New Roman"/>
        </w:rPr>
        <w:t xml:space="preserve"> г._______________________</w:t>
      </w:r>
    </w:p>
    <w:p w:rsidR="005E507F" w:rsidRPr="00CA0622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(подпись)</w:t>
      </w:r>
      <w:r w:rsidRPr="00CA0622">
        <w:rPr>
          <w:rFonts w:ascii="Times New Roman" w:hAnsi="Times New Roman" w:cs="Times New Roman"/>
        </w:rPr>
        <w:t xml:space="preserve">  </w:t>
      </w: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 w:rsidRPr="00CA0622">
        <w:rPr>
          <w:rFonts w:ascii="Times New Roman" w:hAnsi="Times New Roman" w:cs="Times New Roman"/>
        </w:rPr>
        <w:t>М.П.</w:t>
      </w: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</w:rPr>
      </w:pP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</w:p>
    <w:p w:rsidR="005E507F" w:rsidRDefault="005E507F" w:rsidP="005E507F">
      <w:pPr>
        <w:tabs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</w:p>
    <w:p w:rsidR="009442D8" w:rsidRDefault="009442D8" w:rsidP="00333910">
      <w:pPr>
        <w:tabs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</w:p>
    <w:p w:rsidR="005E507F" w:rsidRDefault="005E507F" w:rsidP="00333910">
      <w:pPr>
        <w:tabs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</w:p>
    <w:p w:rsidR="005E507F" w:rsidRDefault="005E507F" w:rsidP="00333910">
      <w:pPr>
        <w:tabs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</w:p>
    <w:p w:rsidR="00B37533" w:rsidRDefault="00B37533" w:rsidP="00333910">
      <w:pPr>
        <w:tabs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</w:p>
    <w:p w:rsidR="005E507F" w:rsidRDefault="005E507F" w:rsidP="00333910">
      <w:pPr>
        <w:tabs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</w:p>
    <w:p w:rsidR="005E507F" w:rsidRDefault="005E507F" w:rsidP="00333910">
      <w:pPr>
        <w:tabs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</w:p>
    <w:p w:rsidR="005E507F" w:rsidRDefault="005E507F" w:rsidP="00333910">
      <w:pPr>
        <w:tabs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</w:p>
    <w:p w:rsidR="00132D90" w:rsidRPr="00CA0622" w:rsidRDefault="00132D90" w:rsidP="00333910">
      <w:pPr>
        <w:tabs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</w:p>
    <w:p w:rsidR="0009039D" w:rsidRDefault="0009039D" w:rsidP="0009039D">
      <w:pPr>
        <w:tabs>
          <w:tab w:val="left" w:pos="9348"/>
        </w:tabs>
        <w:ind w:right="-8"/>
        <w:rPr>
          <w:rFonts w:ascii="Times New Roman" w:hAnsi="Times New Roman" w:cs="Times New Roman"/>
          <w:sz w:val="28"/>
          <w:szCs w:val="28"/>
        </w:rPr>
      </w:pPr>
    </w:p>
    <w:p w:rsidR="00556D2C" w:rsidRDefault="00582455" w:rsidP="0009039D">
      <w:pPr>
        <w:tabs>
          <w:tab w:val="left" w:pos="9348"/>
        </w:tabs>
        <w:ind w:right="-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C224D9" w:rsidRDefault="00C224D9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b/>
        </w:rPr>
      </w:pP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  <w:b/>
        </w:rPr>
        <w:t>ЭКСПЕРТНОЕ ЗАКЛЮЧЕНИЕ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b/>
        </w:rPr>
      </w:pPr>
      <w:r w:rsidRPr="00AE1FFD">
        <w:rPr>
          <w:rFonts w:ascii="Times New Roman" w:hAnsi="Times New Roman" w:cs="Times New Roman"/>
          <w:b/>
        </w:rPr>
        <w:t>об оценке профессионализма и продуктивности деятельности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b/>
        </w:rPr>
      </w:pPr>
      <w:r w:rsidRPr="00AE1FFD">
        <w:rPr>
          <w:rFonts w:ascii="Times New Roman" w:hAnsi="Times New Roman" w:cs="Times New Roman"/>
          <w:b/>
        </w:rPr>
        <w:t xml:space="preserve">руководителя  образовательного учреждения </w:t>
      </w:r>
    </w:p>
    <w:p w:rsidR="00CA0622" w:rsidRPr="00AE1FFD" w:rsidRDefault="00CA0622" w:rsidP="00333910">
      <w:pPr>
        <w:tabs>
          <w:tab w:val="left" w:pos="9348"/>
        </w:tabs>
        <w:ind w:right="-8"/>
        <w:rPr>
          <w:rFonts w:ascii="Times New Roman" w:hAnsi="Times New Roman" w:cs="Times New Roman"/>
          <w:b/>
        </w:rPr>
      </w:pPr>
      <w:r w:rsidRPr="00AE1FFD">
        <w:rPr>
          <w:rFonts w:ascii="Times New Roman" w:hAnsi="Times New Roman" w:cs="Times New Roman"/>
          <w:b/>
        </w:rPr>
        <w:t>________________________________________</w:t>
      </w:r>
      <w:r w:rsidR="00D561D7">
        <w:rPr>
          <w:rFonts w:ascii="Times New Roman" w:hAnsi="Times New Roman" w:cs="Times New Roman"/>
          <w:b/>
        </w:rPr>
        <w:t>____________</w:t>
      </w:r>
      <w:r w:rsidRPr="00AE1FFD">
        <w:rPr>
          <w:rFonts w:ascii="Times New Roman" w:hAnsi="Times New Roman" w:cs="Times New Roman"/>
          <w:b/>
        </w:rPr>
        <w:t>__________________________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i/>
        </w:rPr>
      </w:pPr>
      <w:r w:rsidRPr="00AE1FFD">
        <w:rPr>
          <w:rFonts w:ascii="Times New Roman" w:hAnsi="Times New Roman" w:cs="Times New Roman"/>
          <w:i/>
        </w:rPr>
        <w:t>ФИО аттестуемого</w:t>
      </w:r>
    </w:p>
    <w:p w:rsidR="00CA0622" w:rsidRPr="00AE1FFD" w:rsidRDefault="00CA0622" w:rsidP="00333910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_______________________________________________________________________________________________________</w:t>
      </w:r>
      <w:r w:rsidR="00D561D7">
        <w:rPr>
          <w:rFonts w:ascii="Times New Roman" w:hAnsi="Times New Roman" w:cs="Times New Roman"/>
        </w:rPr>
        <w:t>________________________________________</w:t>
      </w:r>
      <w:r w:rsidRPr="00AE1FFD">
        <w:rPr>
          <w:rFonts w:ascii="Times New Roman" w:hAnsi="Times New Roman" w:cs="Times New Roman"/>
        </w:rPr>
        <w:t>_____________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i/>
        </w:rPr>
      </w:pPr>
      <w:r w:rsidRPr="00AE1FFD">
        <w:rPr>
          <w:rFonts w:ascii="Times New Roman" w:hAnsi="Times New Roman" w:cs="Times New Roman"/>
          <w:i/>
        </w:rPr>
        <w:t>(место работы, должность)</w:t>
      </w:r>
    </w:p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Экспертная группа в составе:</w:t>
      </w:r>
    </w:p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Руководитель__________________________________________________________________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i/>
        </w:rPr>
      </w:pPr>
      <w:r w:rsidRPr="00AE1FFD">
        <w:rPr>
          <w:rFonts w:ascii="Times New Roman" w:hAnsi="Times New Roman" w:cs="Times New Roman"/>
          <w:i/>
        </w:rPr>
        <w:t>фамилия, имя, отчество</w:t>
      </w:r>
    </w:p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_____________________________________________________________________________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i/>
        </w:rPr>
      </w:pPr>
      <w:r w:rsidRPr="00AE1FFD">
        <w:rPr>
          <w:rFonts w:ascii="Times New Roman" w:hAnsi="Times New Roman" w:cs="Times New Roman"/>
          <w:i/>
        </w:rPr>
        <w:t>должность, звания (если есть), категория</w:t>
      </w:r>
    </w:p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  <w:b/>
        </w:rPr>
      </w:pPr>
      <w:r w:rsidRPr="00AE1FFD">
        <w:rPr>
          <w:rFonts w:ascii="Times New Roman" w:hAnsi="Times New Roman" w:cs="Times New Roman"/>
        </w:rPr>
        <w:t>Члены группы</w:t>
      </w:r>
      <w:r w:rsidRPr="00AE1FFD"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CA0622" w:rsidRPr="00AE1FFD" w:rsidRDefault="00CA0622" w:rsidP="00333910">
      <w:pPr>
        <w:pBdr>
          <w:bottom w:val="single" w:sz="8" w:space="1" w:color="000000"/>
        </w:pBdr>
        <w:tabs>
          <w:tab w:val="left" w:pos="9348"/>
        </w:tabs>
        <w:ind w:right="-8"/>
        <w:jc w:val="center"/>
        <w:rPr>
          <w:rFonts w:ascii="Times New Roman" w:hAnsi="Times New Roman" w:cs="Times New Roman"/>
          <w:i/>
        </w:rPr>
      </w:pPr>
      <w:r w:rsidRPr="00AE1FFD">
        <w:rPr>
          <w:rFonts w:ascii="Times New Roman" w:hAnsi="Times New Roman" w:cs="Times New Roman"/>
          <w:i/>
        </w:rPr>
        <w:t>фамилия, имя, отчество, должность, звания (если есть), категория</w:t>
      </w:r>
    </w:p>
    <w:p w:rsidR="00CA0622" w:rsidRPr="00AE1FFD" w:rsidRDefault="00CA0622" w:rsidP="00333910">
      <w:pPr>
        <w:pBdr>
          <w:bottom w:val="single" w:sz="8" w:space="1" w:color="000000"/>
        </w:pBdr>
        <w:tabs>
          <w:tab w:val="left" w:pos="9348"/>
        </w:tabs>
        <w:ind w:right="-8"/>
        <w:jc w:val="center"/>
        <w:rPr>
          <w:rFonts w:ascii="Times New Roman" w:hAnsi="Times New Roman" w:cs="Times New Roman"/>
          <w:i/>
        </w:rPr>
      </w:pPr>
    </w:p>
    <w:p w:rsidR="00CA0622" w:rsidRPr="00AE1FFD" w:rsidRDefault="00CA0622" w:rsidP="00333910">
      <w:pPr>
        <w:pBdr>
          <w:top w:val="single" w:sz="8" w:space="1" w:color="000000"/>
          <w:bottom w:val="single" w:sz="8" w:space="1" w:color="000000"/>
        </w:pBdr>
        <w:tabs>
          <w:tab w:val="left" w:pos="9348"/>
        </w:tabs>
        <w:ind w:right="-8"/>
        <w:jc w:val="both"/>
        <w:rPr>
          <w:rFonts w:ascii="Times New Roman" w:hAnsi="Times New Roman" w:cs="Times New Roman"/>
          <w:i/>
        </w:rPr>
      </w:pPr>
    </w:p>
    <w:p w:rsidR="00CA0622" w:rsidRPr="00AE1FFD" w:rsidRDefault="00CA0622" w:rsidP="00333910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провела экспертную оценку профессионализма и продуктивности деятельности и на основе анализа</w:t>
      </w:r>
    </w:p>
    <w:p w:rsidR="00CA0622" w:rsidRPr="00AE1FFD" w:rsidRDefault="00CA0622" w:rsidP="00333910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________________________________________________________</w:t>
      </w:r>
      <w:r w:rsidR="00D561D7">
        <w:rPr>
          <w:rFonts w:ascii="Times New Roman" w:hAnsi="Times New Roman" w:cs="Times New Roman"/>
        </w:rPr>
        <w:t>_____________________</w:t>
      </w:r>
    </w:p>
    <w:p w:rsidR="00CA0622" w:rsidRPr="00AE1FFD" w:rsidRDefault="00CA0622" w:rsidP="00333910">
      <w:pPr>
        <w:tabs>
          <w:tab w:val="left" w:pos="9348"/>
        </w:tabs>
        <w:ind w:right="-8"/>
        <w:rPr>
          <w:rFonts w:ascii="Times New Roman" w:hAnsi="Times New Roman" w:cs="Times New Roman"/>
          <w:i/>
        </w:rPr>
      </w:pPr>
      <w:r w:rsidRPr="00AE1FFD">
        <w:rPr>
          <w:rFonts w:ascii="Times New Roman" w:hAnsi="Times New Roman" w:cs="Times New Roman"/>
          <w:i/>
        </w:rPr>
        <w:t>указать документы, материалы, мероприятия</w:t>
      </w:r>
    </w:p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_____________________________________________________________________________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УСТАНОВЛЕНО</w:t>
      </w:r>
    </w:p>
    <w:p w:rsidR="00CA0622" w:rsidRPr="00AE1FFD" w:rsidRDefault="00CA0622" w:rsidP="00333910">
      <w:pPr>
        <w:pStyle w:val="ad"/>
        <w:tabs>
          <w:tab w:val="left" w:pos="9348"/>
        </w:tabs>
        <w:spacing w:line="240" w:lineRule="auto"/>
        <w:ind w:left="0" w:right="-8"/>
        <w:jc w:val="center"/>
      </w:pPr>
      <w:r w:rsidRPr="00AE1FFD">
        <w:t>Оценка профессионализма и продуктивности деятельности</w:t>
      </w:r>
    </w:p>
    <w:tbl>
      <w:tblPr>
        <w:tblW w:w="10440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57"/>
        <w:gridCol w:w="1276"/>
        <w:gridCol w:w="1134"/>
        <w:gridCol w:w="1073"/>
      </w:tblGrid>
      <w:tr w:rsidR="00CA0622" w:rsidRPr="00AE1FFD" w:rsidTr="00D561D7">
        <w:trPr>
          <w:trHeight w:val="655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jc w:val="center"/>
              <w:rPr>
                <w:rFonts w:ascii="Times New Roman" w:hAnsi="Times New Roman" w:cs="Times New Roman"/>
                <w:b/>
              </w:rPr>
            </w:pPr>
            <w:r w:rsidRPr="00AE1FFD">
              <w:rPr>
                <w:rFonts w:ascii="Times New Roman" w:hAnsi="Times New Roman" w:cs="Times New Roman"/>
                <w:b/>
              </w:rPr>
              <w:t>Показатели уровня профессиональной компетентности</w:t>
            </w:r>
          </w:p>
          <w:p w:rsidR="00CA0622" w:rsidRPr="00AE1FFD" w:rsidRDefault="00CA0622" w:rsidP="00333910">
            <w:pPr>
              <w:tabs>
                <w:tab w:val="left" w:pos="9348"/>
              </w:tabs>
              <w:autoSpaceDE w:val="0"/>
              <w:ind w:right="-8"/>
              <w:jc w:val="center"/>
              <w:rPr>
                <w:rFonts w:ascii="Times New Roman" w:hAnsi="Times New Roman" w:cs="Times New Roman"/>
                <w:b/>
              </w:rPr>
            </w:pPr>
            <w:r w:rsidRPr="00AE1FFD">
              <w:rPr>
                <w:rFonts w:ascii="Times New Roman" w:hAnsi="Times New Roman" w:cs="Times New Roman"/>
                <w:b/>
              </w:rPr>
              <w:t>(профессионализма и продуктивности)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jc w:val="center"/>
              <w:rPr>
                <w:rFonts w:ascii="Times New Roman" w:hAnsi="Times New Roman" w:cs="Times New Roman"/>
                <w:b/>
              </w:rPr>
            </w:pPr>
            <w:r w:rsidRPr="00AE1FFD">
              <w:rPr>
                <w:rFonts w:ascii="Times New Roman" w:hAnsi="Times New Roman" w:cs="Times New Roman"/>
                <w:b/>
              </w:rPr>
              <w:t>Кол-во</w:t>
            </w:r>
          </w:p>
          <w:p w:rsidR="00CA0622" w:rsidRPr="00AE1FFD" w:rsidRDefault="00CA0622" w:rsidP="00333910">
            <w:pPr>
              <w:tabs>
                <w:tab w:val="left" w:pos="9348"/>
              </w:tabs>
              <w:autoSpaceDE w:val="0"/>
              <w:ind w:right="-8"/>
              <w:jc w:val="center"/>
              <w:rPr>
                <w:rFonts w:ascii="Times New Roman" w:hAnsi="Times New Roman" w:cs="Times New Roman"/>
                <w:b/>
              </w:rPr>
            </w:pPr>
            <w:r w:rsidRPr="00AE1FFD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jc w:val="center"/>
              <w:rPr>
                <w:rFonts w:ascii="Times New Roman" w:hAnsi="Times New Roman" w:cs="Times New Roman"/>
                <w:b/>
              </w:rPr>
            </w:pPr>
            <w:r w:rsidRPr="00AE1FFD">
              <w:rPr>
                <w:rFonts w:ascii="Times New Roman" w:hAnsi="Times New Roman" w:cs="Times New Roman"/>
                <w:b/>
              </w:rPr>
              <w:t>Повышающий коэффициент</w:t>
            </w:r>
          </w:p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jc w:val="center"/>
              <w:rPr>
                <w:rFonts w:ascii="Times New Roman" w:hAnsi="Times New Roman" w:cs="Times New Roman"/>
                <w:b/>
              </w:rPr>
            </w:pPr>
            <w:r w:rsidRPr="00AE1FFD">
              <w:rPr>
                <w:rFonts w:ascii="Times New Roman" w:hAnsi="Times New Roman" w:cs="Times New Roman"/>
                <w:b/>
              </w:rPr>
              <w:t>Суммарная оценка</w:t>
            </w:r>
          </w:p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  <w:b/>
              </w:rPr>
            </w:pPr>
          </w:p>
        </w:tc>
      </w:tr>
      <w:tr w:rsidR="00CA0622" w:rsidRPr="00AE1FFD" w:rsidTr="00D561D7">
        <w:trPr>
          <w:trHeight w:val="143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jc w:val="center"/>
              <w:rPr>
                <w:rFonts w:ascii="Times New Roman" w:hAnsi="Times New Roman" w:cs="Times New Roman"/>
                <w:b/>
              </w:rPr>
            </w:pPr>
            <w:r w:rsidRPr="00AE1FFD">
              <w:rPr>
                <w:rFonts w:ascii="Times New Roman" w:hAnsi="Times New Roman" w:cs="Times New Roman"/>
                <w:b/>
              </w:rPr>
              <w:t>Профессионализм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557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Анализ деятельности образовательного учреждения, выявление наиболее значимых проблем, эффективные пути их решения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557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Разработка организационно-нормативной доку</w:t>
            </w:r>
            <w:r w:rsidRPr="00AE1FFD">
              <w:rPr>
                <w:rFonts w:ascii="Times New Roman" w:hAnsi="Times New Roman" w:cs="Times New Roman"/>
              </w:rPr>
              <w:softHyphen/>
              <w:t>ментации образовательного учреждения (договоры, уставы, правила, положения, должностные инструкции), ведение документации и делопроизводства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412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Разработка обоснованной программы развития образовательного учреждения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476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Эффективность организационной структуры управления образовательным учреждением.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296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Планирование и организация контроля деятельности учреждения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566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Мотивирование исполнителей на дости</w:t>
            </w:r>
            <w:r w:rsidRPr="00AE1FFD">
              <w:rPr>
                <w:rFonts w:ascii="Times New Roman" w:hAnsi="Times New Roman" w:cs="Times New Roman"/>
              </w:rPr>
              <w:softHyphen/>
              <w:t>жение высоких результатов, повышение уровня квалификации; организация методической (науч</w:t>
            </w:r>
            <w:r w:rsidRPr="00AE1FFD">
              <w:rPr>
                <w:rFonts w:ascii="Times New Roman" w:hAnsi="Times New Roman" w:cs="Times New Roman"/>
              </w:rPr>
              <w:softHyphen/>
              <w:t>но-методической) работы в образовательном уч</w:t>
            </w:r>
            <w:r w:rsidRPr="00AE1FFD">
              <w:rPr>
                <w:rFonts w:ascii="Times New Roman" w:hAnsi="Times New Roman" w:cs="Times New Roman"/>
              </w:rPr>
              <w:softHyphen/>
              <w:t>реждении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209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Предупреждение  конфликтов в коллективе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454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Руководство инновационной деятельностью, оце</w:t>
            </w:r>
            <w:r w:rsidRPr="00AE1FFD">
              <w:rPr>
                <w:rFonts w:ascii="Times New Roman" w:hAnsi="Times New Roman" w:cs="Times New Roman"/>
              </w:rPr>
              <w:softHyphen/>
              <w:t>нка ее эффективности организация и про</w:t>
            </w:r>
            <w:r w:rsidRPr="00AE1FFD">
              <w:rPr>
                <w:rFonts w:ascii="Times New Roman" w:hAnsi="Times New Roman" w:cs="Times New Roman"/>
              </w:rPr>
              <w:softHyphen/>
              <w:t>ведение опытно-экспериментальной работы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490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lastRenderedPageBreak/>
              <w:t>Умение проводить деловые совещания, беседы, организовывать групповую работу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490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Уровень самоуправления в коллективе (педсовет, методический совет, попечительский совет, органы детского самоуправления)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490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Психолого-педагогическая поддержка и деятельность по укреплению здоровья обучающихся и сотрудников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194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Использование современных информационных технологий в ОУ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268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jc w:val="center"/>
              <w:rPr>
                <w:rFonts w:ascii="Times New Roman" w:hAnsi="Times New Roman" w:cs="Times New Roman"/>
                <w:b/>
              </w:rPr>
            </w:pPr>
            <w:r w:rsidRPr="00AE1FFD">
              <w:rPr>
                <w:rFonts w:ascii="Times New Roman" w:hAnsi="Times New Roman" w:cs="Times New Roman"/>
                <w:b/>
              </w:rPr>
              <w:t>Показатели продуктивности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279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Сохранение контингента обучающихся (0-отсутствие документации, 1- наличие документации, 2- наличие анализа динамики количественного состава детей)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269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Освоение обучающимися образовательных стандартов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310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Результаты инновационной образовательной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310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Количественные  и качественные характеристики движения кадрового состава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310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Качество и уровень санитарно-гигиенических условий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310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Обобщение опыта работы учреждения (структурного подразделения) на региональном, всероссийском или международном уровнях (книги, статьи в газетах, журналах;  открытые занятия и мастер-классы, выступление на семинарах, конференциях)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* (1-3)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310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Разработка авторских программ, проектов, дидактических материалов; наличие исследовательских работ в области педагогики, психологии и методики преподавания учебных дисциплин специалистами ОУ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* (!-3)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450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Состояние учебно-материальной (материально-технической) базы учреждения (наличие, использование, развитие)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338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 xml:space="preserve">Успехи в различных профессиональных конкурсах за последние три года (личные и специалистов ОУ)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* (1-3)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338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Награды, грамоты, дипломы (личные и учреждения)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* (1-3)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228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561D7">
        <w:trPr>
          <w:trHeight w:val="338"/>
        </w:trPr>
        <w:tc>
          <w:tcPr>
            <w:tcW w:w="6957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Итого в 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</w:tbl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* Повышающие коэффициенты: 1-школьный уровень, 2-муниципальный, 3- региональный, всероссийский, международный. Для оценки профессионализма и продуктивности по каждому показателю устанавли</w:t>
      </w:r>
      <w:r w:rsidR="00D561D7">
        <w:rPr>
          <w:rFonts w:ascii="Times New Roman" w:hAnsi="Times New Roman" w:cs="Times New Roman"/>
        </w:rPr>
        <w:t xml:space="preserve">вается следующая шкала баллов: </w:t>
      </w:r>
      <w:r w:rsidRPr="00AE1FFD">
        <w:rPr>
          <w:rFonts w:ascii="Times New Roman" w:hAnsi="Times New Roman" w:cs="Times New Roman"/>
        </w:rPr>
        <w:t>0 баллов – умения и результаты деятельности отсутствуют; 1 балл – наличие умений и результатов деятельности; 2 балла – средний уровень умений и результатов деятельности,  3 балла – высокий уровень.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b/>
        </w:rPr>
      </w:pPr>
      <w:r w:rsidRPr="00AE1FFD">
        <w:rPr>
          <w:rFonts w:ascii="Times New Roman" w:hAnsi="Times New Roman" w:cs="Times New Roman"/>
          <w:b/>
        </w:rPr>
        <w:t xml:space="preserve">Рекомендуемая сумма баллов для  определения  квалификационной категории: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9"/>
      </w:tblGrid>
      <w:tr w:rsidR="00D62B1C" w:rsidRPr="00AE1FFD" w:rsidTr="00D62B1C">
        <w:tc>
          <w:tcPr>
            <w:tcW w:w="9569" w:type="dxa"/>
          </w:tcPr>
          <w:p w:rsidR="00D62B1C" w:rsidRPr="00AE1FFD" w:rsidRDefault="00D62B1C" w:rsidP="00D62B1C">
            <w:pPr>
              <w:tabs>
                <w:tab w:val="left" w:pos="9348"/>
              </w:tabs>
              <w:ind w:right="-8"/>
              <w:jc w:val="center"/>
              <w:rPr>
                <w:rFonts w:ascii="Times New Roman" w:hAnsi="Times New Roman" w:cs="Times New Roman"/>
                <w:b/>
              </w:rPr>
            </w:pPr>
            <w:r w:rsidRPr="00AE1FFD">
              <w:rPr>
                <w:rFonts w:ascii="Times New Roman" w:hAnsi="Times New Roman" w:cs="Times New Roman"/>
                <w:b/>
              </w:rPr>
              <w:t>соответствует занимаемой должност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D62B1C" w:rsidRPr="00AE1FFD" w:rsidTr="00D62B1C">
        <w:tc>
          <w:tcPr>
            <w:tcW w:w="9569" w:type="dxa"/>
          </w:tcPr>
          <w:p w:rsidR="00D62B1C" w:rsidRPr="00AE1FFD" w:rsidRDefault="005368F2" w:rsidP="005368F2">
            <w:pPr>
              <w:tabs>
                <w:tab w:val="left" w:pos="9348"/>
              </w:tabs>
              <w:ind w:right="-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102 </w:t>
            </w:r>
            <w:r w:rsidR="00D62B1C" w:rsidRPr="00AE1FFD">
              <w:rPr>
                <w:rFonts w:ascii="Times New Roman" w:hAnsi="Times New Roman" w:cs="Times New Roman"/>
                <w:b/>
              </w:rPr>
              <w:t>– 162</w:t>
            </w:r>
          </w:p>
        </w:tc>
      </w:tr>
    </w:tbl>
    <w:p w:rsidR="00CA0622" w:rsidRPr="00AE1FFD" w:rsidRDefault="00CA0622" w:rsidP="00333910">
      <w:pPr>
        <w:pStyle w:val="ad"/>
        <w:tabs>
          <w:tab w:val="left" w:pos="9348"/>
        </w:tabs>
        <w:spacing w:line="240" w:lineRule="auto"/>
        <w:ind w:left="0" w:right="-8"/>
        <w:jc w:val="center"/>
      </w:pPr>
      <w:r w:rsidRPr="00AE1FFD">
        <w:t>Комментарий к оценке показателей</w:t>
      </w:r>
    </w:p>
    <w:p w:rsidR="00CA0622" w:rsidRPr="00AE1FFD" w:rsidRDefault="00CA0622" w:rsidP="00333910">
      <w:pPr>
        <w:pStyle w:val="ad"/>
        <w:tabs>
          <w:tab w:val="left" w:pos="9348"/>
        </w:tabs>
        <w:spacing w:line="240" w:lineRule="auto"/>
        <w:ind w:left="0" w:right="-8"/>
        <w:rPr>
          <w:b/>
        </w:rPr>
      </w:pPr>
      <w:r w:rsidRPr="00AE1FFD">
        <w:rPr>
          <w:b/>
        </w:rPr>
        <w:t>Установлено, что высокий профессионализм аттестуемого заключается в 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5335">
        <w:rPr>
          <w:b/>
        </w:rPr>
        <w:t>______________________________________________________________</w:t>
      </w:r>
      <w:r w:rsidRPr="00AE1FFD">
        <w:rPr>
          <w:b/>
        </w:rPr>
        <w:t>____</w:t>
      </w:r>
    </w:p>
    <w:p w:rsidR="00CA0622" w:rsidRPr="00AE1FFD" w:rsidRDefault="00CA0622" w:rsidP="00333910">
      <w:pPr>
        <w:pStyle w:val="ad"/>
        <w:tabs>
          <w:tab w:val="left" w:pos="9348"/>
        </w:tabs>
        <w:spacing w:line="240" w:lineRule="auto"/>
        <w:ind w:left="0" w:right="-8"/>
      </w:pPr>
      <w:r w:rsidRPr="00AE1FFD">
        <w:rPr>
          <w:b/>
        </w:rPr>
        <w:t>Высокая продуктивность деятельности заключается в</w:t>
      </w:r>
      <w:r w:rsidRPr="00AE1FFD">
        <w:t xml:space="preserve"> _______________________________________________________________________________________________________________________________________________________________</w:t>
      </w:r>
      <w:r w:rsidR="00B35335">
        <w:t>___________________________________________________________________</w:t>
      </w:r>
      <w:r w:rsidRPr="00AE1FFD">
        <w:t>_______</w:t>
      </w:r>
    </w:p>
    <w:p w:rsidR="00CA0622" w:rsidRPr="00AE1FFD" w:rsidRDefault="00CA0622" w:rsidP="00333910">
      <w:pPr>
        <w:pStyle w:val="ad"/>
        <w:tabs>
          <w:tab w:val="left" w:pos="9348"/>
        </w:tabs>
        <w:spacing w:line="240" w:lineRule="auto"/>
        <w:ind w:left="0" w:right="-8"/>
      </w:pPr>
      <w:r w:rsidRPr="00AE1FFD">
        <w:rPr>
          <w:b/>
        </w:rPr>
        <w:t>_______________________________________________________________________________</w:t>
      </w:r>
      <w:r w:rsidRPr="00AE1FFD">
        <w:t>__</w:t>
      </w:r>
      <w:r w:rsidR="00B35335">
        <w:t>________________________________________________________________________</w:t>
      </w:r>
      <w:r w:rsidRPr="00AE1FFD">
        <w:t>__</w:t>
      </w:r>
    </w:p>
    <w:p w:rsidR="00CA0622" w:rsidRPr="00AE1FFD" w:rsidRDefault="00CA0622" w:rsidP="00333910">
      <w:pPr>
        <w:pStyle w:val="ad"/>
        <w:tabs>
          <w:tab w:val="left" w:pos="9348"/>
        </w:tabs>
        <w:spacing w:line="240" w:lineRule="auto"/>
        <w:ind w:left="0" w:right="-8"/>
      </w:pPr>
      <w:r w:rsidRPr="00AE1FFD">
        <w:rPr>
          <w:b/>
        </w:rPr>
        <w:lastRenderedPageBreak/>
        <w:t>Рекомендации</w:t>
      </w:r>
      <w:r w:rsidRPr="00AE1FFD">
        <w:t>_______________________________________________________________________________________________________________________________________________________</w:t>
      </w:r>
      <w:r w:rsidR="00B35335">
        <w:t>___________________________________________________________________</w:t>
      </w:r>
      <w:r w:rsidRPr="00AE1FFD">
        <w:t xml:space="preserve">__ Заключение: </w:t>
      </w:r>
      <w:r w:rsidRPr="00AE1FFD">
        <w:rPr>
          <w:b/>
        </w:rPr>
        <w:t>профессионализм и продуктивность деятельности</w:t>
      </w:r>
    </w:p>
    <w:p w:rsidR="00CA0622" w:rsidRPr="00AE1FFD" w:rsidRDefault="00CA0622" w:rsidP="00333910">
      <w:pPr>
        <w:pStyle w:val="ad"/>
        <w:tabs>
          <w:tab w:val="left" w:pos="9348"/>
        </w:tabs>
        <w:spacing w:line="240" w:lineRule="auto"/>
        <w:ind w:left="0" w:right="-8"/>
        <w:jc w:val="center"/>
      </w:pPr>
      <w:r w:rsidRPr="00AE1FFD">
        <w:t>_______________________________________________________</w:t>
      </w:r>
      <w:r w:rsidR="00B35335">
        <w:t>_______________________</w:t>
      </w:r>
      <w:r w:rsidRPr="00AE1FFD">
        <w:rPr>
          <w:b/>
        </w:rPr>
        <w:t>фамилия, имя, отчество аттестуемого</w:t>
      </w:r>
    </w:p>
    <w:p w:rsidR="001166EB" w:rsidRPr="00A16AA3" w:rsidRDefault="00CA0622" w:rsidP="001166EB">
      <w:pPr>
        <w:pStyle w:val="ConsPlusNonformat"/>
        <w:tabs>
          <w:tab w:val="left" w:pos="5835"/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2"/>
          <w:szCs w:val="22"/>
        </w:rPr>
      </w:pPr>
      <w:r w:rsidRPr="00AE1FFD">
        <w:rPr>
          <w:rFonts w:ascii="Times New Roman" w:hAnsi="Times New Roman" w:cs="Times New Roman"/>
        </w:rPr>
        <w:t xml:space="preserve"> __________________</w:t>
      </w:r>
      <w:r w:rsidR="00B35335">
        <w:rPr>
          <w:rFonts w:ascii="Times New Roman" w:hAnsi="Times New Roman" w:cs="Times New Roman"/>
        </w:rPr>
        <w:t>___</w:t>
      </w:r>
      <w:r w:rsidRPr="00A16AA3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1166EB" w:rsidRPr="00A16AA3">
        <w:rPr>
          <w:rFonts w:ascii="Times New Roman" w:hAnsi="Times New Roman" w:cs="Times New Roman"/>
          <w:sz w:val="22"/>
          <w:szCs w:val="22"/>
        </w:rPr>
        <w:t>уровня квалификации квалификационной характеристики по должности «руководитель» .</w:t>
      </w:r>
    </w:p>
    <w:p w:rsidR="00725890" w:rsidRPr="00AE1FFD" w:rsidRDefault="00725890" w:rsidP="00725890">
      <w:pPr>
        <w:tabs>
          <w:tab w:val="left" w:pos="9348"/>
        </w:tabs>
        <w:ind w:right="-8"/>
        <w:jc w:val="both"/>
        <w:rPr>
          <w:b/>
        </w:rPr>
      </w:pPr>
    </w:p>
    <w:p w:rsidR="00CA0622" w:rsidRPr="00AE1FFD" w:rsidRDefault="00CA0622" w:rsidP="00333910">
      <w:pPr>
        <w:pStyle w:val="ad"/>
        <w:tabs>
          <w:tab w:val="left" w:pos="9348"/>
        </w:tabs>
        <w:spacing w:line="240" w:lineRule="auto"/>
        <w:ind w:left="0" w:right="-8"/>
        <w:rPr>
          <w:b/>
        </w:rPr>
      </w:pPr>
    </w:p>
    <w:p w:rsidR="00CA0622" w:rsidRPr="00AE1FFD" w:rsidRDefault="00CA0622" w:rsidP="00333910">
      <w:pPr>
        <w:tabs>
          <w:tab w:val="left" w:pos="2835"/>
          <w:tab w:val="left" w:pos="5670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Подписи экспертов</w:t>
      </w:r>
      <w:r w:rsidRPr="00AE1FFD">
        <w:rPr>
          <w:rFonts w:ascii="Times New Roman" w:hAnsi="Times New Roman" w:cs="Times New Roman"/>
        </w:rPr>
        <w:tab/>
        <w:t>_________________________</w:t>
      </w:r>
      <w:r w:rsidR="00607167">
        <w:rPr>
          <w:rFonts w:ascii="Times New Roman" w:hAnsi="Times New Roman" w:cs="Times New Roman"/>
        </w:rPr>
        <w:t>__________</w:t>
      </w:r>
      <w:r w:rsidR="001166EB">
        <w:rPr>
          <w:rFonts w:ascii="Times New Roman" w:hAnsi="Times New Roman" w:cs="Times New Roman"/>
        </w:rPr>
        <w:t>________</w:t>
      </w:r>
    </w:p>
    <w:p w:rsidR="001166EB" w:rsidRDefault="00607167" w:rsidP="001166EB">
      <w:pPr>
        <w:tabs>
          <w:tab w:val="left" w:pos="7371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AE1FFD">
        <w:rPr>
          <w:rFonts w:ascii="Times New Roman" w:hAnsi="Times New Roman" w:cs="Times New Roman"/>
        </w:rPr>
        <w:t>П</w:t>
      </w:r>
      <w:r w:rsidR="00CA0622" w:rsidRPr="00AE1FFD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 xml:space="preserve">                                      </w:t>
      </w:r>
      <w:r w:rsidR="00CA0622" w:rsidRPr="00AE1FFD">
        <w:rPr>
          <w:rFonts w:ascii="Times New Roman" w:hAnsi="Times New Roman" w:cs="Times New Roman"/>
        </w:rPr>
        <w:t>Ф.И.О.</w:t>
      </w:r>
    </w:p>
    <w:p w:rsidR="001166EB" w:rsidRDefault="001166EB" w:rsidP="001166EB">
      <w:pPr>
        <w:tabs>
          <w:tab w:val="left" w:pos="7371"/>
          <w:tab w:val="left" w:pos="9348"/>
        </w:tabs>
        <w:ind w:right="-8"/>
        <w:jc w:val="both"/>
        <w:rPr>
          <w:rFonts w:ascii="Times New Roman" w:hAnsi="Times New Roman" w:cs="Times New Roman"/>
        </w:rPr>
      </w:pPr>
    </w:p>
    <w:p w:rsidR="00CA0622" w:rsidRPr="00AE1FFD" w:rsidRDefault="001166EB" w:rsidP="00333910">
      <w:pPr>
        <w:tabs>
          <w:tab w:val="left" w:pos="5670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CA0622" w:rsidRPr="00AE1FFD">
        <w:rPr>
          <w:rFonts w:ascii="Times New Roman" w:hAnsi="Times New Roman" w:cs="Times New Roman"/>
        </w:rPr>
        <w:t>______________________________</w:t>
      </w:r>
    </w:p>
    <w:p w:rsidR="00CA0622" w:rsidRDefault="00607167" w:rsidP="00333910">
      <w:pPr>
        <w:tabs>
          <w:tab w:val="left" w:pos="7371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Подпись                                      </w:t>
      </w:r>
      <w:r w:rsidR="00CA0622" w:rsidRPr="00AE1FFD">
        <w:rPr>
          <w:rFonts w:ascii="Times New Roman" w:hAnsi="Times New Roman" w:cs="Times New Roman"/>
        </w:rPr>
        <w:t>Ф.И.О.</w:t>
      </w:r>
    </w:p>
    <w:p w:rsidR="001166EB" w:rsidRDefault="001166EB" w:rsidP="00333910">
      <w:pPr>
        <w:tabs>
          <w:tab w:val="left" w:pos="7371"/>
          <w:tab w:val="left" w:pos="9348"/>
        </w:tabs>
        <w:ind w:right="-8"/>
        <w:jc w:val="both"/>
        <w:rPr>
          <w:rFonts w:ascii="Times New Roman" w:hAnsi="Times New Roman" w:cs="Times New Roman"/>
        </w:rPr>
      </w:pPr>
    </w:p>
    <w:p w:rsidR="001166EB" w:rsidRDefault="001166EB" w:rsidP="00333910">
      <w:pPr>
        <w:tabs>
          <w:tab w:val="left" w:pos="7371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____________________________________________</w:t>
      </w:r>
    </w:p>
    <w:p w:rsidR="001166EB" w:rsidRDefault="001166EB" w:rsidP="001166EB">
      <w:pPr>
        <w:tabs>
          <w:tab w:val="left" w:pos="7371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Подпись                                      </w:t>
      </w:r>
      <w:r w:rsidRPr="00AE1FFD">
        <w:rPr>
          <w:rFonts w:ascii="Times New Roman" w:hAnsi="Times New Roman" w:cs="Times New Roman"/>
        </w:rPr>
        <w:t>Ф.И.О.</w:t>
      </w:r>
    </w:p>
    <w:p w:rsidR="001166EB" w:rsidRDefault="001166EB" w:rsidP="00333910">
      <w:pPr>
        <w:tabs>
          <w:tab w:val="left" w:pos="7371"/>
          <w:tab w:val="left" w:pos="9348"/>
        </w:tabs>
        <w:ind w:right="-8"/>
        <w:jc w:val="both"/>
        <w:rPr>
          <w:rFonts w:ascii="Times New Roman" w:hAnsi="Times New Roman" w:cs="Times New Roman"/>
        </w:rPr>
      </w:pPr>
    </w:p>
    <w:p w:rsidR="001166EB" w:rsidRDefault="001166EB" w:rsidP="00333910">
      <w:pPr>
        <w:tabs>
          <w:tab w:val="left" w:pos="7371"/>
          <w:tab w:val="left" w:pos="9348"/>
        </w:tabs>
        <w:ind w:right="-8"/>
        <w:jc w:val="both"/>
        <w:rPr>
          <w:rFonts w:ascii="Times New Roman" w:hAnsi="Times New Roman" w:cs="Times New Roman"/>
        </w:rPr>
      </w:pPr>
    </w:p>
    <w:p w:rsidR="00607167" w:rsidRPr="00AE1FFD" w:rsidRDefault="00607167" w:rsidP="00333910">
      <w:pPr>
        <w:tabs>
          <w:tab w:val="left" w:pos="7371"/>
          <w:tab w:val="left" w:pos="9348"/>
        </w:tabs>
        <w:ind w:right="-8"/>
        <w:jc w:val="both"/>
        <w:rPr>
          <w:rFonts w:ascii="Times New Roman" w:hAnsi="Times New Roman" w:cs="Times New Roman"/>
        </w:rPr>
      </w:pPr>
    </w:p>
    <w:p w:rsidR="00CA0622" w:rsidRPr="00AE1FFD" w:rsidRDefault="00CA0622" w:rsidP="00333910">
      <w:pPr>
        <w:tabs>
          <w:tab w:val="left" w:pos="2835"/>
          <w:tab w:val="left" w:pos="5670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Подпись руководителя</w:t>
      </w:r>
      <w:r w:rsidR="00160871">
        <w:rPr>
          <w:rFonts w:ascii="Times New Roman" w:hAnsi="Times New Roman" w:cs="Times New Roman"/>
        </w:rPr>
        <w:t>_________________________________</w:t>
      </w:r>
      <w:r w:rsidRPr="00AE1FFD">
        <w:rPr>
          <w:rFonts w:ascii="Times New Roman" w:hAnsi="Times New Roman" w:cs="Times New Roman"/>
        </w:rPr>
        <w:t>_________________________</w:t>
      </w:r>
    </w:p>
    <w:p w:rsidR="00CA0622" w:rsidRPr="00AE1FFD" w:rsidRDefault="00CA0622" w:rsidP="00333910">
      <w:pPr>
        <w:tabs>
          <w:tab w:val="left" w:pos="2835"/>
          <w:tab w:val="left" w:pos="5670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 xml:space="preserve">экспертной группы                </w:t>
      </w:r>
      <w:r w:rsidR="00160871">
        <w:rPr>
          <w:rFonts w:ascii="Times New Roman" w:hAnsi="Times New Roman" w:cs="Times New Roman"/>
        </w:rPr>
        <w:t xml:space="preserve">                   </w:t>
      </w:r>
      <w:r w:rsidRPr="00AE1FFD">
        <w:rPr>
          <w:rFonts w:ascii="Times New Roman" w:hAnsi="Times New Roman" w:cs="Times New Roman"/>
        </w:rPr>
        <w:t xml:space="preserve">подпись                   </w:t>
      </w:r>
      <w:r w:rsidR="00160871">
        <w:rPr>
          <w:rFonts w:ascii="Times New Roman" w:hAnsi="Times New Roman" w:cs="Times New Roman"/>
        </w:rPr>
        <w:t xml:space="preserve">                    </w:t>
      </w:r>
      <w:r w:rsidRPr="00AE1FFD">
        <w:rPr>
          <w:rFonts w:ascii="Times New Roman" w:hAnsi="Times New Roman" w:cs="Times New Roman"/>
        </w:rPr>
        <w:t>Ф.И.О.</w:t>
      </w:r>
    </w:p>
    <w:p w:rsidR="00CA0622" w:rsidRPr="00AE1FFD" w:rsidRDefault="00CA0622" w:rsidP="00333910">
      <w:pPr>
        <w:tabs>
          <w:tab w:val="left" w:pos="7371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 xml:space="preserve">                                </w:t>
      </w:r>
      <w:r w:rsidRPr="00AE1FFD">
        <w:rPr>
          <w:rFonts w:ascii="Times New Roman" w:hAnsi="Times New Roman" w:cs="Times New Roman"/>
        </w:rPr>
        <w:tab/>
      </w:r>
    </w:p>
    <w:p w:rsidR="00CA0622" w:rsidRPr="00AE1FFD" w:rsidRDefault="00CA0622" w:rsidP="00333910">
      <w:pPr>
        <w:tabs>
          <w:tab w:val="left" w:pos="2835"/>
          <w:tab w:val="left" w:pos="5670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Дата заполнения экспертного заключения                                  "___" ____________200__ г.</w:t>
      </w:r>
    </w:p>
    <w:p w:rsidR="00CA0622" w:rsidRPr="00AE1FFD" w:rsidRDefault="00CA0622" w:rsidP="00333910">
      <w:pPr>
        <w:pStyle w:val="af"/>
        <w:tabs>
          <w:tab w:val="clear" w:pos="9355"/>
          <w:tab w:val="left" w:pos="3969"/>
          <w:tab w:val="left" w:pos="7088"/>
          <w:tab w:val="left" w:pos="9348"/>
        </w:tabs>
        <w:spacing w:line="240" w:lineRule="auto"/>
        <w:ind w:right="-8"/>
        <w:jc w:val="both"/>
        <w:rPr>
          <w:b/>
          <w:i/>
        </w:rPr>
      </w:pPr>
      <w:r w:rsidRPr="00AE1FFD">
        <w:rPr>
          <w:b/>
          <w:i/>
        </w:rPr>
        <w:t xml:space="preserve">С заключением ознакомлен (а), претензий </w:t>
      </w:r>
    </w:p>
    <w:p w:rsidR="00CA0622" w:rsidRPr="00AE1FFD" w:rsidRDefault="00CA0622" w:rsidP="00333910">
      <w:pPr>
        <w:pStyle w:val="af"/>
        <w:tabs>
          <w:tab w:val="clear" w:pos="9355"/>
          <w:tab w:val="left" w:pos="3969"/>
          <w:tab w:val="left" w:pos="7088"/>
          <w:tab w:val="left" w:pos="9348"/>
        </w:tabs>
        <w:spacing w:line="240" w:lineRule="auto"/>
        <w:ind w:right="-8"/>
        <w:jc w:val="both"/>
        <w:rPr>
          <w:b/>
          <w:i/>
        </w:rPr>
      </w:pPr>
      <w:r w:rsidRPr="00AE1FFD">
        <w:rPr>
          <w:b/>
          <w:i/>
        </w:rPr>
        <w:t>к процедуре экспертизы деятельности не имею</w:t>
      </w:r>
    </w:p>
    <w:p w:rsidR="00CA0622" w:rsidRPr="00AE1FFD" w:rsidRDefault="00160871" w:rsidP="00333910">
      <w:pPr>
        <w:pStyle w:val="af"/>
        <w:tabs>
          <w:tab w:val="clear" w:pos="9355"/>
          <w:tab w:val="left" w:pos="3969"/>
          <w:tab w:val="left" w:pos="7088"/>
          <w:tab w:val="left" w:pos="9348"/>
        </w:tabs>
        <w:spacing w:line="240" w:lineRule="auto"/>
        <w:ind w:right="-8"/>
        <w:jc w:val="both"/>
      </w:pPr>
      <w:r>
        <w:t>_________________________-</w:t>
      </w:r>
    </w:p>
    <w:p w:rsidR="00160871" w:rsidRDefault="00160871" w:rsidP="00333910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Подпись аттестуемого</w:t>
      </w:r>
    </w:p>
    <w:p w:rsidR="00160871" w:rsidRDefault="00160871" w:rsidP="00333910">
      <w:pPr>
        <w:tabs>
          <w:tab w:val="left" w:pos="9348"/>
        </w:tabs>
        <w:ind w:right="-8"/>
        <w:rPr>
          <w:rFonts w:ascii="Times New Roman" w:hAnsi="Times New Roman" w:cs="Times New Roman"/>
        </w:rPr>
      </w:pPr>
    </w:p>
    <w:p w:rsidR="00160871" w:rsidRDefault="00CA0622" w:rsidP="00333910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"___"_____________20___ г.</w:t>
      </w:r>
    </w:p>
    <w:p w:rsidR="00160871" w:rsidRDefault="00160871" w:rsidP="00333910">
      <w:pPr>
        <w:tabs>
          <w:tab w:val="left" w:pos="9348"/>
        </w:tabs>
        <w:ind w:right="-8"/>
        <w:rPr>
          <w:rFonts w:ascii="Times New Roman" w:hAnsi="Times New Roman" w:cs="Times New Roman"/>
        </w:rPr>
      </w:pPr>
    </w:p>
    <w:p w:rsidR="00CA0622" w:rsidRPr="00AE1FFD" w:rsidRDefault="00CA0622" w:rsidP="00333910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  <w:i/>
        </w:rPr>
        <w:t>Печать учреждения</w:t>
      </w:r>
    </w:p>
    <w:p w:rsidR="00CA0622" w:rsidRPr="00AE1FFD" w:rsidRDefault="00CA0622" w:rsidP="00333910">
      <w:pPr>
        <w:tabs>
          <w:tab w:val="left" w:pos="9348"/>
        </w:tabs>
        <w:ind w:right="-8"/>
        <w:rPr>
          <w:rFonts w:ascii="Times New Roman" w:hAnsi="Times New Roman" w:cs="Times New Roman"/>
        </w:rPr>
      </w:pPr>
    </w:p>
    <w:p w:rsidR="00CA0622" w:rsidRPr="00AE1FFD" w:rsidRDefault="00CA0622" w:rsidP="00333910">
      <w:pPr>
        <w:pStyle w:val="HTML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  <w:sectPr w:rsidR="00CA0622" w:rsidRPr="00AE1FFD" w:rsidSect="00D6007B">
          <w:footnotePr>
            <w:pos w:val="beneathText"/>
          </w:footnotePr>
          <w:pgSz w:w="11905" w:h="16837"/>
          <w:pgMar w:top="719" w:right="851" w:bottom="719" w:left="1701" w:header="720" w:footer="720" w:gutter="0"/>
          <w:cols w:space="720"/>
          <w:docGrid w:linePitch="360"/>
        </w:sectPr>
      </w:pP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b/>
        </w:rPr>
      </w:pPr>
      <w:bookmarkStart w:id="4" w:name="pril2"/>
      <w:bookmarkEnd w:id="4"/>
      <w:r w:rsidRPr="00AE1FFD">
        <w:rPr>
          <w:rFonts w:ascii="Times New Roman" w:hAnsi="Times New Roman" w:cs="Times New Roman"/>
          <w:b/>
        </w:rPr>
        <w:lastRenderedPageBreak/>
        <w:t>ЭКСПЕРТНОЕ ЗАКЛЮЧЕНИЕ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b/>
        </w:rPr>
      </w:pPr>
      <w:r w:rsidRPr="00AE1FFD">
        <w:rPr>
          <w:rFonts w:ascii="Times New Roman" w:hAnsi="Times New Roman" w:cs="Times New Roman"/>
          <w:b/>
        </w:rPr>
        <w:t>об оценке профессионализма и продуктивности деятельности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b/>
        </w:rPr>
      </w:pPr>
      <w:r w:rsidRPr="00AE1FFD">
        <w:rPr>
          <w:rFonts w:ascii="Times New Roman" w:hAnsi="Times New Roman" w:cs="Times New Roman"/>
          <w:b/>
        </w:rPr>
        <w:t>руководителя  учреждения дополнительного образования</w:t>
      </w:r>
    </w:p>
    <w:p w:rsidR="00CA0622" w:rsidRPr="00AE1FFD" w:rsidRDefault="00CA0622" w:rsidP="00333910">
      <w:pPr>
        <w:tabs>
          <w:tab w:val="left" w:pos="9348"/>
        </w:tabs>
        <w:ind w:right="-8"/>
        <w:rPr>
          <w:rFonts w:ascii="Times New Roman" w:hAnsi="Times New Roman" w:cs="Times New Roman"/>
          <w:b/>
        </w:rPr>
      </w:pPr>
      <w:r w:rsidRPr="00AE1FFD">
        <w:rPr>
          <w:rFonts w:ascii="Times New Roman" w:hAnsi="Times New Roman" w:cs="Times New Roman"/>
          <w:b/>
        </w:rPr>
        <w:t>______________________</w:t>
      </w:r>
      <w:r w:rsidR="00160871">
        <w:rPr>
          <w:rFonts w:ascii="Times New Roman" w:hAnsi="Times New Roman" w:cs="Times New Roman"/>
          <w:b/>
        </w:rPr>
        <w:t>________________</w:t>
      </w:r>
      <w:r w:rsidRPr="00AE1FFD">
        <w:rPr>
          <w:rFonts w:ascii="Times New Roman" w:hAnsi="Times New Roman" w:cs="Times New Roman"/>
          <w:b/>
        </w:rPr>
        <w:t>_______________________________________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i/>
        </w:rPr>
      </w:pPr>
      <w:r w:rsidRPr="00AE1FFD">
        <w:rPr>
          <w:rFonts w:ascii="Times New Roman" w:hAnsi="Times New Roman" w:cs="Times New Roman"/>
          <w:i/>
        </w:rPr>
        <w:t>(ФИО аттестуемого)</w:t>
      </w:r>
    </w:p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_____________________________________________</w:t>
      </w:r>
      <w:r w:rsidR="00160871">
        <w:rPr>
          <w:rFonts w:ascii="Times New Roman" w:hAnsi="Times New Roman" w:cs="Times New Roman"/>
        </w:rPr>
        <w:t>________________________________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i/>
        </w:rPr>
      </w:pPr>
      <w:r w:rsidRPr="00AE1FFD">
        <w:rPr>
          <w:rFonts w:ascii="Times New Roman" w:hAnsi="Times New Roman" w:cs="Times New Roman"/>
          <w:i/>
        </w:rPr>
        <w:t>(место работы, должность)</w:t>
      </w:r>
    </w:p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Экспертная группа в составе:</w:t>
      </w:r>
    </w:p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Руководитель____________________________________________</w:t>
      </w:r>
      <w:r w:rsidR="00160871">
        <w:rPr>
          <w:rFonts w:ascii="Times New Roman" w:hAnsi="Times New Roman" w:cs="Times New Roman"/>
        </w:rPr>
        <w:t>______</w:t>
      </w:r>
      <w:r w:rsidRPr="00AE1FFD">
        <w:rPr>
          <w:rFonts w:ascii="Times New Roman" w:hAnsi="Times New Roman" w:cs="Times New Roman"/>
        </w:rPr>
        <w:t>________________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i/>
        </w:rPr>
      </w:pPr>
      <w:r w:rsidRPr="00AE1FFD">
        <w:rPr>
          <w:rFonts w:ascii="Times New Roman" w:hAnsi="Times New Roman" w:cs="Times New Roman"/>
          <w:i/>
        </w:rPr>
        <w:t>фамилия, имя, отчество</w:t>
      </w:r>
    </w:p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________________________________________________________</w:t>
      </w:r>
      <w:r w:rsidR="00160871">
        <w:rPr>
          <w:rFonts w:ascii="Times New Roman" w:hAnsi="Times New Roman" w:cs="Times New Roman"/>
        </w:rPr>
        <w:t>_____</w:t>
      </w:r>
      <w:r w:rsidRPr="00AE1FFD">
        <w:rPr>
          <w:rFonts w:ascii="Times New Roman" w:hAnsi="Times New Roman" w:cs="Times New Roman"/>
        </w:rPr>
        <w:t>________________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i/>
        </w:rPr>
      </w:pPr>
      <w:r w:rsidRPr="00AE1FFD">
        <w:rPr>
          <w:rFonts w:ascii="Times New Roman" w:hAnsi="Times New Roman" w:cs="Times New Roman"/>
          <w:i/>
        </w:rPr>
        <w:t>должность, звания (если есть), категория</w:t>
      </w:r>
    </w:p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Члены группы_________________________________________________________________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i/>
        </w:rPr>
      </w:pPr>
      <w:r w:rsidRPr="00AE1FFD">
        <w:rPr>
          <w:rFonts w:ascii="Times New Roman" w:hAnsi="Times New Roman" w:cs="Times New Roman"/>
          <w:i/>
        </w:rPr>
        <w:t>фамилия, имя, отчество, должность, звания (если есть), категория</w:t>
      </w:r>
    </w:p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____________________________________________</w:t>
      </w:r>
      <w:r w:rsidR="00160871">
        <w:rPr>
          <w:rFonts w:ascii="Times New Roman" w:hAnsi="Times New Roman" w:cs="Times New Roman"/>
        </w:rPr>
        <w:t>_____</w:t>
      </w:r>
      <w:r w:rsidRPr="00AE1FFD">
        <w:rPr>
          <w:rFonts w:ascii="Times New Roman" w:hAnsi="Times New Roman" w:cs="Times New Roman"/>
        </w:rPr>
        <w:t>____________________________</w:t>
      </w:r>
    </w:p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_____________________________________________</w:t>
      </w:r>
      <w:r w:rsidR="00160871">
        <w:rPr>
          <w:rFonts w:ascii="Times New Roman" w:hAnsi="Times New Roman" w:cs="Times New Roman"/>
        </w:rPr>
        <w:t>_____</w:t>
      </w:r>
      <w:r w:rsidRPr="00AE1FFD">
        <w:rPr>
          <w:rFonts w:ascii="Times New Roman" w:hAnsi="Times New Roman" w:cs="Times New Roman"/>
        </w:rPr>
        <w:t>___________________________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i/>
        </w:rPr>
      </w:pPr>
      <w:r w:rsidRPr="00AE1FFD">
        <w:rPr>
          <w:rFonts w:ascii="Times New Roman" w:hAnsi="Times New Roman" w:cs="Times New Roman"/>
        </w:rPr>
        <w:t>провела экспертную оценку профессионализма и продуктивности деятельности  и на основе анализа ________________________________________________________________________</w:t>
      </w:r>
      <w:r w:rsidR="00160871">
        <w:rPr>
          <w:rFonts w:ascii="Times New Roman" w:hAnsi="Times New Roman" w:cs="Times New Roman"/>
        </w:rPr>
        <w:t>_____</w:t>
      </w:r>
      <w:r w:rsidRPr="00AE1FFD">
        <w:rPr>
          <w:rFonts w:ascii="Times New Roman" w:hAnsi="Times New Roman" w:cs="Times New Roman"/>
        </w:rPr>
        <w:t xml:space="preserve"> </w:t>
      </w:r>
      <w:r w:rsidRPr="00AE1FFD">
        <w:rPr>
          <w:rFonts w:ascii="Times New Roman" w:hAnsi="Times New Roman" w:cs="Times New Roman"/>
          <w:i/>
        </w:rPr>
        <w:t>указать документы, материалы, мероприятия</w:t>
      </w:r>
    </w:p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____________________________________________________</w:t>
      </w:r>
      <w:r w:rsidR="00160871">
        <w:rPr>
          <w:rFonts w:ascii="Times New Roman" w:hAnsi="Times New Roman" w:cs="Times New Roman"/>
        </w:rPr>
        <w:t>_____</w:t>
      </w:r>
      <w:r w:rsidRPr="00AE1FFD">
        <w:rPr>
          <w:rFonts w:ascii="Times New Roman" w:hAnsi="Times New Roman" w:cs="Times New Roman"/>
        </w:rPr>
        <w:t>____________________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УСТАНОВЛЕНО</w:t>
      </w:r>
    </w:p>
    <w:p w:rsidR="00CA0622" w:rsidRPr="00AE1FFD" w:rsidRDefault="00CA0622" w:rsidP="00333910">
      <w:pPr>
        <w:pStyle w:val="ad"/>
        <w:tabs>
          <w:tab w:val="left" w:pos="9348"/>
        </w:tabs>
        <w:spacing w:line="240" w:lineRule="auto"/>
        <w:ind w:left="0" w:right="-8"/>
        <w:jc w:val="center"/>
      </w:pPr>
      <w:r w:rsidRPr="00AE1FFD">
        <w:t>Оценка профессионализма и продуктивности деятельности</w:t>
      </w:r>
    </w:p>
    <w:tbl>
      <w:tblPr>
        <w:tblW w:w="95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19"/>
        <w:gridCol w:w="425"/>
        <w:gridCol w:w="567"/>
        <w:gridCol w:w="1134"/>
        <w:gridCol w:w="992"/>
      </w:tblGrid>
      <w:tr w:rsidR="00CA0622" w:rsidRPr="00AE1FFD" w:rsidTr="00DC2EA1">
        <w:trPr>
          <w:trHeight w:val="676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jc w:val="center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Показатели уровня профессиональной компетентности</w:t>
            </w:r>
          </w:p>
          <w:p w:rsidR="00CA0622" w:rsidRPr="00AE1FFD" w:rsidRDefault="00CA0622" w:rsidP="00333910">
            <w:pPr>
              <w:tabs>
                <w:tab w:val="left" w:pos="9348"/>
              </w:tabs>
              <w:autoSpaceDE w:val="0"/>
              <w:ind w:right="-8"/>
              <w:jc w:val="center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(профессионализма и продуктивности)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jc w:val="center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Кол-во</w:t>
            </w:r>
          </w:p>
          <w:p w:rsidR="00CA0622" w:rsidRPr="00AE1FFD" w:rsidRDefault="00CA0622" w:rsidP="00333910">
            <w:pPr>
              <w:tabs>
                <w:tab w:val="left" w:pos="9348"/>
              </w:tabs>
              <w:autoSpaceDE w:val="0"/>
              <w:ind w:right="-8"/>
              <w:jc w:val="center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jc w:val="center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Повышающий коэффициент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jc w:val="center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Суммарная оценка</w:t>
            </w:r>
          </w:p>
        </w:tc>
      </w:tr>
      <w:tr w:rsidR="00CA0622" w:rsidRPr="00AE1FFD" w:rsidTr="00DC2EA1">
        <w:trPr>
          <w:trHeight w:val="143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jc w:val="center"/>
              <w:rPr>
                <w:rFonts w:ascii="Times New Roman" w:hAnsi="Times New Roman" w:cs="Times New Roman"/>
                <w:b/>
              </w:rPr>
            </w:pPr>
            <w:r w:rsidRPr="00AE1FFD">
              <w:rPr>
                <w:rFonts w:ascii="Times New Roman" w:hAnsi="Times New Roman" w:cs="Times New Roman"/>
                <w:b/>
              </w:rPr>
              <w:t>Профессионализм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557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Анализ деятельности образовательного учреждения выявление наиболее значимых проблем, эффективные пути их решения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557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Разработка организационно-нормативной доку</w:t>
            </w:r>
            <w:r w:rsidRPr="00AE1FFD">
              <w:rPr>
                <w:rFonts w:ascii="Times New Roman" w:hAnsi="Times New Roman" w:cs="Times New Roman"/>
              </w:rPr>
              <w:softHyphen/>
              <w:t xml:space="preserve">ментации образовательного учреждения (структурного подразделения): договоры, уставы, правила, положения, должностные инструкции, ведение документации и делопроизводства 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194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 xml:space="preserve">Разработка обоснованной программы развития 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288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 xml:space="preserve">Эффективная организационная структура управления 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296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Умение планировать и организовывать контроль деятельности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566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Мотивирование исполнителей на дости</w:t>
            </w:r>
            <w:r w:rsidRPr="00AE1FFD">
              <w:rPr>
                <w:rFonts w:ascii="Times New Roman" w:hAnsi="Times New Roman" w:cs="Times New Roman"/>
              </w:rPr>
              <w:softHyphen/>
              <w:t>жение высоких результатов, повышение уровня квалификации; организация методической (науч</w:t>
            </w:r>
            <w:r w:rsidRPr="00AE1FFD">
              <w:rPr>
                <w:rFonts w:ascii="Times New Roman" w:hAnsi="Times New Roman" w:cs="Times New Roman"/>
              </w:rPr>
              <w:softHyphen/>
              <w:t xml:space="preserve">но-методической) работы 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209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Предупреждение  конфликтов в коллективе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454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Руководство инновационной деятельностью, оце</w:t>
            </w:r>
            <w:r w:rsidRPr="00AE1FFD">
              <w:rPr>
                <w:rFonts w:ascii="Times New Roman" w:hAnsi="Times New Roman" w:cs="Times New Roman"/>
              </w:rPr>
              <w:softHyphen/>
              <w:t>нка ее эффективности организация и про</w:t>
            </w:r>
            <w:r w:rsidRPr="00AE1FFD">
              <w:rPr>
                <w:rFonts w:ascii="Times New Roman" w:hAnsi="Times New Roman" w:cs="Times New Roman"/>
              </w:rPr>
              <w:softHyphen/>
              <w:t>ведение опытно-экспериментальной работы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490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Умение проводить деловые совещания, беседы, организовывать групповую работу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490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Уровень самоуправления в коллективе (педсовет, методический совет, попечительский совет, органы детского самоуправления)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194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Использование современных информационных технологий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194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Психолого-педагогическая поддержка и деятельность по укреплению здоровья обучающихся и сотрудников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174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jc w:val="center"/>
              <w:rPr>
                <w:rFonts w:ascii="Times New Roman" w:hAnsi="Times New Roman" w:cs="Times New Roman"/>
                <w:b/>
              </w:rPr>
            </w:pPr>
            <w:r w:rsidRPr="00AE1FFD">
              <w:rPr>
                <w:rFonts w:ascii="Times New Roman" w:hAnsi="Times New Roman" w:cs="Times New Roman"/>
                <w:b/>
              </w:rPr>
              <w:t>Показатели продуктивности деятельности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279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 xml:space="preserve">Охват детей индивидуальной, групповой и массовой </w:t>
            </w:r>
            <w:r w:rsidRPr="00AE1FFD">
              <w:rPr>
                <w:rFonts w:ascii="Times New Roman" w:hAnsi="Times New Roman" w:cs="Times New Roman"/>
              </w:rPr>
              <w:lastRenderedPageBreak/>
              <w:t>деятельностью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86441A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279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lastRenderedPageBreak/>
              <w:t>Сохранение контингента обучающихся (0-отсутствие документации, 1- наличие документации, 2- наличие анализа динамики количественного состава детей, 3-проблемно-ориентированный анализ)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86441A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279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Количественные и качественные характеристики движения кадрового состава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86441A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310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Результаты инновационной образовательной деятельности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86441A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310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Диапазон предлагаемых образовательных услуг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86441A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310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Уровень  образовательных программ в учреждении (по направлению)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86441A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310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1320"/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Качество и уровень санитарно-гигиенических условий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86441A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437FCC">
        <w:trPr>
          <w:trHeight w:val="446"/>
        </w:trPr>
        <w:tc>
          <w:tcPr>
            <w:tcW w:w="6419" w:type="dxa"/>
            <w:tcBorders>
              <w:lef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Воспитанники, продолжившие обучение в средних и высших учебных заведениях по выбранному в УДО по виду деятельности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310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Обобщение опыта работы учреждения на региональном, всероссийском или международном уровнях (книги, статьи в газетах, журналах;   выступление на семинарах, конференциях)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* (1-3)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310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Разработка авторских программ, проектов, дидактических материалов; наличие исследовательских работ в области педагогики, психологии и методики преподавания учебных дисциплин специалистами ОУ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86441A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(1</w:t>
            </w:r>
            <w:r w:rsidR="00CA0622" w:rsidRPr="00AE1FFD">
              <w:rPr>
                <w:rFonts w:ascii="Times New Roman" w:hAnsi="Times New Roman" w:cs="Times New Roman"/>
              </w:rPr>
              <w:t>-3)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338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Состояние учебно-материальной (материально-технической) базы учреждения (наличие, использование, развитие)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86441A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228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 xml:space="preserve">Успехи в различных  конкурсах за последние три года (личные, специалистов ОУ, воспитанников) 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* (1-3)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338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Награды, грамоты, дипломы (личные и учреждения)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* (1-3)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338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  <w:tr w:rsidR="00CA0622" w:rsidRPr="00AE1FFD" w:rsidTr="00DC2EA1">
        <w:trPr>
          <w:trHeight w:val="338"/>
        </w:trPr>
        <w:tc>
          <w:tcPr>
            <w:tcW w:w="6419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>Итого в %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22" w:rsidRPr="00AE1FFD" w:rsidRDefault="00CA0622" w:rsidP="00333910">
            <w:pPr>
              <w:tabs>
                <w:tab w:val="left" w:pos="9348"/>
              </w:tabs>
              <w:autoSpaceDE w:val="0"/>
              <w:snapToGrid w:val="0"/>
              <w:ind w:right="-8"/>
              <w:rPr>
                <w:rFonts w:ascii="Times New Roman" w:hAnsi="Times New Roman" w:cs="Times New Roman"/>
              </w:rPr>
            </w:pPr>
          </w:p>
        </w:tc>
      </w:tr>
    </w:tbl>
    <w:p w:rsidR="00CA0622" w:rsidRPr="00AE1FFD" w:rsidRDefault="00CA0622" w:rsidP="00333910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* Повышающие коэффициенты: 1-школьный уровень, 2-муниципальный, 3- региональный, всероссийский, международный.</w:t>
      </w:r>
    </w:p>
    <w:p w:rsidR="00CA0622" w:rsidRPr="00AE1FFD" w:rsidRDefault="00CA0622" w:rsidP="00333910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 xml:space="preserve">Для оценки профессионализма и продуктивности по каждому показателю устанавливается следующая шкала баллов:  0 баллов – умения и результаты деятельности отсутствуют; 1 балл – наличие умений и результатов деятельности; 2 балла – средний уровень умений и результатов деятельности,  3 балла – высокий уровень. </w:t>
      </w:r>
    </w:p>
    <w:p w:rsidR="00CA0622" w:rsidRPr="00AE1FFD" w:rsidRDefault="00CA0622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b/>
        </w:rPr>
      </w:pPr>
      <w:r w:rsidRPr="00AE1FFD">
        <w:rPr>
          <w:rFonts w:ascii="Times New Roman" w:hAnsi="Times New Roman" w:cs="Times New Roman"/>
          <w:b/>
        </w:rPr>
        <w:t xml:space="preserve">Рекомендуемая сумма баллов для  определения  квалификационной категории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4"/>
      </w:tblGrid>
      <w:tr w:rsidR="005368F2" w:rsidRPr="00AE1FFD" w:rsidTr="0086441A">
        <w:tc>
          <w:tcPr>
            <w:tcW w:w="9564" w:type="dxa"/>
          </w:tcPr>
          <w:p w:rsidR="005368F2" w:rsidRPr="00AE1FFD" w:rsidRDefault="005368F2" w:rsidP="005368F2">
            <w:pPr>
              <w:tabs>
                <w:tab w:val="left" w:pos="9348"/>
              </w:tabs>
              <w:ind w:right="-8"/>
              <w:jc w:val="center"/>
              <w:rPr>
                <w:rFonts w:ascii="Times New Roman" w:hAnsi="Times New Roman" w:cs="Times New Roman"/>
                <w:b/>
              </w:rPr>
            </w:pPr>
            <w:r w:rsidRPr="00AE1FFD">
              <w:rPr>
                <w:rFonts w:ascii="Times New Roman" w:hAnsi="Times New Roman" w:cs="Times New Roman"/>
                <w:b/>
              </w:rPr>
              <w:t>соответствует занимаемой должности</w:t>
            </w:r>
          </w:p>
        </w:tc>
      </w:tr>
      <w:tr w:rsidR="005368F2" w:rsidRPr="00AE1FFD" w:rsidTr="0086441A">
        <w:tc>
          <w:tcPr>
            <w:tcW w:w="9564" w:type="dxa"/>
          </w:tcPr>
          <w:p w:rsidR="005368F2" w:rsidRPr="00AE1FFD" w:rsidRDefault="009F2E20" w:rsidP="009F2E20">
            <w:pPr>
              <w:tabs>
                <w:tab w:val="left" w:pos="9348"/>
              </w:tabs>
              <w:ind w:right="-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74955">
              <w:rPr>
                <w:rFonts w:ascii="Times New Roman" w:hAnsi="Times New Roman" w:cs="Times New Roman"/>
                <w:b/>
              </w:rPr>
              <w:t>20</w:t>
            </w:r>
            <w:r w:rsidR="005368F2">
              <w:rPr>
                <w:rFonts w:ascii="Times New Roman" w:hAnsi="Times New Roman" w:cs="Times New Roman"/>
                <w:b/>
              </w:rPr>
              <w:t xml:space="preserve"> </w:t>
            </w:r>
            <w:r w:rsidR="00D85D28">
              <w:rPr>
                <w:rFonts w:ascii="Times New Roman" w:hAnsi="Times New Roman" w:cs="Times New Roman"/>
                <w:b/>
              </w:rPr>
              <w:t>–</w:t>
            </w:r>
            <w:r w:rsidR="005368F2">
              <w:rPr>
                <w:rFonts w:ascii="Times New Roman" w:hAnsi="Times New Roman" w:cs="Times New Roman"/>
                <w:b/>
              </w:rPr>
              <w:t xml:space="preserve"> </w:t>
            </w:r>
            <w:r w:rsidR="005368F2" w:rsidRPr="00AE1FFD">
              <w:rPr>
                <w:rFonts w:ascii="Times New Roman" w:hAnsi="Times New Roman" w:cs="Times New Roman"/>
                <w:b/>
              </w:rPr>
              <w:t>1</w:t>
            </w:r>
            <w:r w:rsidR="00B74955">
              <w:rPr>
                <w:rFonts w:ascii="Times New Roman" w:hAnsi="Times New Roman" w:cs="Times New Roman"/>
                <w:b/>
              </w:rPr>
              <w:t>89</w:t>
            </w:r>
          </w:p>
        </w:tc>
      </w:tr>
    </w:tbl>
    <w:p w:rsidR="00CA0622" w:rsidRPr="00AE1FFD" w:rsidRDefault="00CA0622" w:rsidP="00333910">
      <w:pPr>
        <w:pStyle w:val="ad"/>
        <w:tabs>
          <w:tab w:val="left" w:pos="9348"/>
        </w:tabs>
        <w:spacing w:line="240" w:lineRule="auto"/>
        <w:ind w:left="0" w:right="-8"/>
        <w:jc w:val="center"/>
      </w:pPr>
      <w:r w:rsidRPr="00AE1FFD">
        <w:t>Комментарий к оценке показателей</w:t>
      </w:r>
    </w:p>
    <w:p w:rsidR="00CA0622" w:rsidRPr="00AE1FFD" w:rsidRDefault="00CA0622" w:rsidP="00333910">
      <w:pPr>
        <w:pStyle w:val="ad"/>
        <w:tabs>
          <w:tab w:val="left" w:pos="9348"/>
        </w:tabs>
        <w:spacing w:line="240" w:lineRule="auto"/>
        <w:ind w:left="0" w:right="-8"/>
      </w:pPr>
      <w:r w:rsidRPr="00AE1FFD">
        <w:rPr>
          <w:b/>
        </w:rPr>
        <w:t>Установлено, что высокий профессионализм аттестуемого заключается в ________</w:t>
      </w:r>
      <w:r w:rsidRPr="00AE1FFD">
        <w:t>______________________________________________________________________________________________________________________________________________________________________________________________________</w:t>
      </w:r>
      <w:r w:rsidR="00DC2EA1">
        <w:t>_______________</w:t>
      </w:r>
      <w:r w:rsidRPr="00AE1FFD">
        <w:t>__________</w:t>
      </w:r>
    </w:p>
    <w:p w:rsidR="00CA0622" w:rsidRPr="00AE1FFD" w:rsidRDefault="00CA0622" w:rsidP="00333910">
      <w:pPr>
        <w:pStyle w:val="ad"/>
        <w:tabs>
          <w:tab w:val="left" w:pos="9348"/>
        </w:tabs>
        <w:spacing w:line="240" w:lineRule="auto"/>
        <w:ind w:left="0" w:right="-8"/>
      </w:pPr>
      <w:r w:rsidRPr="00AE1FFD">
        <w:rPr>
          <w:b/>
        </w:rPr>
        <w:t>Высокая продуктивность деятельности заключается в</w:t>
      </w:r>
      <w:r w:rsidRPr="00AE1FFD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2EA1">
        <w:t>___________________</w:t>
      </w:r>
      <w:r w:rsidRPr="00AE1FFD">
        <w:t>____________</w:t>
      </w:r>
    </w:p>
    <w:p w:rsidR="00CA0622" w:rsidRPr="00AE1FFD" w:rsidRDefault="00CA0622" w:rsidP="00333910">
      <w:pPr>
        <w:pStyle w:val="ad"/>
        <w:tabs>
          <w:tab w:val="left" w:pos="9348"/>
        </w:tabs>
        <w:spacing w:line="240" w:lineRule="auto"/>
        <w:ind w:left="0" w:right="-8"/>
      </w:pPr>
      <w:r w:rsidRPr="00AE1FFD">
        <w:rPr>
          <w:b/>
        </w:rPr>
        <w:t>Рекомендации</w:t>
      </w:r>
      <w:r w:rsidRPr="00AE1FFD">
        <w:t>________________________________________________________________________________________________________________</w:t>
      </w:r>
      <w:r w:rsidR="00DC2EA1">
        <w:t>__________</w:t>
      </w:r>
      <w:r w:rsidRPr="00AE1FFD">
        <w:t xml:space="preserve">__________________ </w:t>
      </w:r>
    </w:p>
    <w:p w:rsidR="00CA0622" w:rsidRPr="00AE1FFD" w:rsidRDefault="00CA0622" w:rsidP="00333910">
      <w:pPr>
        <w:pStyle w:val="ad"/>
        <w:tabs>
          <w:tab w:val="left" w:pos="9348"/>
        </w:tabs>
        <w:spacing w:line="240" w:lineRule="auto"/>
        <w:ind w:left="0" w:right="-8"/>
        <w:jc w:val="center"/>
      </w:pPr>
      <w:r w:rsidRPr="00AE1FFD">
        <w:lastRenderedPageBreak/>
        <w:t xml:space="preserve">Заключение: </w:t>
      </w:r>
      <w:r w:rsidRPr="00AE1FFD">
        <w:rPr>
          <w:b/>
        </w:rPr>
        <w:t>профессионализм и продуктивность деятельности</w:t>
      </w:r>
      <w:r w:rsidRPr="00AE1FFD">
        <w:t xml:space="preserve"> ________________________________________________________________________</w:t>
      </w:r>
      <w:r w:rsidR="00DC2EA1">
        <w:t>_____</w:t>
      </w:r>
      <w:r w:rsidRPr="00AE1FFD">
        <w:rPr>
          <w:b/>
        </w:rPr>
        <w:t>фамилия, имя, отчество аттестуемого</w:t>
      </w:r>
    </w:p>
    <w:p w:rsidR="00A16AA3" w:rsidRDefault="00DC2EA1" w:rsidP="00A16AA3">
      <w:pPr>
        <w:pStyle w:val="ConsPlusNonformat"/>
        <w:tabs>
          <w:tab w:val="left" w:pos="5835"/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________________________________</w:t>
      </w:r>
      <w:r w:rsidR="00A16AA3" w:rsidRPr="00A16AA3">
        <w:rPr>
          <w:rFonts w:ascii="Times New Roman" w:hAnsi="Times New Roman" w:cs="Times New Roman"/>
          <w:sz w:val="22"/>
          <w:szCs w:val="22"/>
        </w:rPr>
        <w:t xml:space="preserve"> требованиям уровня квалификации квалификационной </w:t>
      </w:r>
    </w:p>
    <w:p w:rsidR="00A16AA3" w:rsidRPr="00AE1FFD" w:rsidRDefault="00A16AA3" w:rsidP="00A16AA3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  <w:i/>
        </w:rPr>
        <w:t>соответствуют, не соответствуют</w:t>
      </w:r>
    </w:p>
    <w:p w:rsidR="00A16AA3" w:rsidRDefault="00A16AA3" w:rsidP="00A16AA3">
      <w:pPr>
        <w:pStyle w:val="ConsPlusNonformat"/>
        <w:tabs>
          <w:tab w:val="left" w:pos="5835"/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2"/>
          <w:szCs w:val="22"/>
        </w:rPr>
      </w:pPr>
    </w:p>
    <w:p w:rsidR="00A16AA3" w:rsidRPr="00A16AA3" w:rsidRDefault="00A16AA3" w:rsidP="00A16AA3">
      <w:pPr>
        <w:pStyle w:val="ConsPlusNonformat"/>
        <w:tabs>
          <w:tab w:val="left" w:pos="5835"/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2"/>
          <w:szCs w:val="22"/>
        </w:rPr>
      </w:pPr>
      <w:r w:rsidRPr="00A16AA3">
        <w:rPr>
          <w:rFonts w:ascii="Times New Roman" w:hAnsi="Times New Roman" w:cs="Times New Roman"/>
          <w:sz w:val="22"/>
          <w:szCs w:val="22"/>
        </w:rPr>
        <w:t>характеристики по должности «руководитель» .</w:t>
      </w:r>
    </w:p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</w:p>
    <w:p w:rsidR="00CA0622" w:rsidRPr="00AE1FFD" w:rsidRDefault="00DC2EA1" w:rsidP="00333910">
      <w:pPr>
        <w:tabs>
          <w:tab w:val="left" w:pos="2835"/>
          <w:tab w:val="left" w:pos="5670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экспертов </w:t>
      </w:r>
      <w:r w:rsidR="00CA0622" w:rsidRPr="00AE1FF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</w:t>
      </w:r>
      <w:r w:rsidR="00CA0622" w:rsidRPr="00AE1FFD">
        <w:rPr>
          <w:rFonts w:ascii="Times New Roman" w:hAnsi="Times New Roman" w:cs="Times New Roman"/>
        </w:rPr>
        <w:t>_____________________</w:t>
      </w:r>
    </w:p>
    <w:p w:rsidR="00CA0622" w:rsidRPr="00AE1FFD" w:rsidRDefault="00DC2EA1" w:rsidP="00333910">
      <w:pPr>
        <w:tabs>
          <w:tab w:val="left" w:pos="7371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AE1FFD">
        <w:rPr>
          <w:rFonts w:ascii="Times New Roman" w:hAnsi="Times New Roman" w:cs="Times New Roman"/>
        </w:rPr>
        <w:t>П</w:t>
      </w:r>
      <w:r w:rsidR="00CA0622" w:rsidRPr="00AE1FFD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="00CA0622" w:rsidRPr="00AE1FFD">
        <w:rPr>
          <w:rFonts w:ascii="Times New Roman" w:hAnsi="Times New Roman" w:cs="Times New Roman"/>
        </w:rPr>
        <w:t>Ф.И.О.</w:t>
      </w:r>
    </w:p>
    <w:p w:rsidR="00CA0622" w:rsidRPr="00AE1FFD" w:rsidRDefault="00DC2EA1" w:rsidP="00333910">
      <w:pPr>
        <w:tabs>
          <w:tab w:val="left" w:pos="5670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  <w:r w:rsidR="00CA0622" w:rsidRPr="00AE1FFD">
        <w:rPr>
          <w:rFonts w:ascii="Times New Roman" w:hAnsi="Times New Roman" w:cs="Times New Roman"/>
        </w:rPr>
        <w:t>_______________________</w:t>
      </w:r>
    </w:p>
    <w:p w:rsidR="00CA0622" w:rsidRPr="00AE1FFD" w:rsidRDefault="00DC2EA1" w:rsidP="00333910">
      <w:pPr>
        <w:tabs>
          <w:tab w:val="left" w:pos="7371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Подпись                                                  </w:t>
      </w:r>
      <w:r w:rsidR="00CA0622" w:rsidRPr="00AE1FFD">
        <w:rPr>
          <w:rFonts w:ascii="Times New Roman" w:hAnsi="Times New Roman" w:cs="Times New Roman"/>
        </w:rPr>
        <w:t>Ф.И.О.</w:t>
      </w:r>
    </w:p>
    <w:p w:rsidR="00CA0622" w:rsidRPr="00AE1FFD" w:rsidRDefault="00CA0622" w:rsidP="00333910">
      <w:pPr>
        <w:tabs>
          <w:tab w:val="left" w:pos="5670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____________________</w:t>
      </w:r>
      <w:r w:rsidR="00062EAB">
        <w:rPr>
          <w:rFonts w:ascii="Times New Roman" w:hAnsi="Times New Roman" w:cs="Times New Roman"/>
        </w:rPr>
        <w:t>_________________________________</w:t>
      </w:r>
      <w:r w:rsidRPr="00AE1FFD">
        <w:rPr>
          <w:rFonts w:ascii="Times New Roman" w:hAnsi="Times New Roman" w:cs="Times New Roman"/>
        </w:rPr>
        <w:t>________________________</w:t>
      </w:r>
    </w:p>
    <w:p w:rsidR="00CA0622" w:rsidRPr="00AE1FFD" w:rsidRDefault="00CA0622" w:rsidP="00333910">
      <w:pPr>
        <w:tabs>
          <w:tab w:val="left" w:pos="7371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 xml:space="preserve"> </w:t>
      </w:r>
      <w:r w:rsidR="00062EAB">
        <w:rPr>
          <w:rFonts w:ascii="Times New Roman" w:hAnsi="Times New Roman" w:cs="Times New Roman"/>
        </w:rPr>
        <w:t xml:space="preserve">                                            </w:t>
      </w:r>
      <w:r w:rsidRPr="00AE1FFD">
        <w:rPr>
          <w:rFonts w:ascii="Times New Roman" w:hAnsi="Times New Roman" w:cs="Times New Roman"/>
        </w:rPr>
        <w:t xml:space="preserve">подпись                                 </w:t>
      </w:r>
      <w:r w:rsidR="00062EAB">
        <w:rPr>
          <w:rFonts w:ascii="Times New Roman" w:hAnsi="Times New Roman" w:cs="Times New Roman"/>
        </w:rPr>
        <w:t xml:space="preserve">               </w:t>
      </w:r>
      <w:r w:rsidRPr="00AE1FFD">
        <w:rPr>
          <w:rFonts w:ascii="Times New Roman" w:hAnsi="Times New Roman" w:cs="Times New Roman"/>
        </w:rPr>
        <w:t xml:space="preserve">  Ф.И.О.</w:t>
      </w:r>
    </w:p>
    <w:p w:rsidR="00CA0622" w:rsidRPr="00AE1FFD" w:rsidRDefault="00CA0622" w:rsidP="00333910">
      <w:pPr>
        <w:tabs>
          <w:tab w:val="left" w:pos="7371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Подпись руководителя</w:t>
      </w:r>
      <w:r w:rsidR="00062EAB">
        <w:rPr>
          <w:rFonts w:ascii="Times New Roman" w:hAnsi="Times New Roman" w:cs="Times New Roman"/>
        </w:rPr>
        <w:t xml:space="preserve"> _________________________________</w:t>
      </w:r>
      <w:r w:rsidRPr="00AE1FFD">
        <w:rPr>
          <w:rFonts w:ascii="Times New Roman" w:hAnsi="Times New Roman" w:cs="Times New Roman"/>
        </w:rPr>
        <w:t>________________________</w:t>
      </w:r>
    </w:p>
    <w:p w:rsidR="00CA0622" w:rsidRPr="00AE1FFD" w:rsidRDefault="00CA0622" w:rsidP="00333910">
      <w:pPr>
        <w:tabs>
          <w:tab w:val="left" w:pos="2835"/>
          <w:tab w:val="left" w:pos="5670"/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экспертной групп</w:t>
      </w:r>
      <w:r w:rsidR="00062EAB">
        <w:rPr>
          <w:rFonts w:ascii="Times New Roman" w:hAnsi="Times New Roman" w:cs="Times New Roman"/>
        </w:rPr>
        <w:t xml:space="preserve">ы               </w:t>
      </w:r>
      <w:r w:rsidRPr="00AE1FFD">
        <w:rPr>
          <w:rFonts w:ascii="Times New Roman" w:hAnsi="Times New Roman" w:cs="Times New Roman"/>
        </w:rPr>
        <w:t xml:space="preserve">подпись                                   </w:t>
      </w:r>
      <w:r w:rsidR="00062EAB">
        <w:rPr>
          <w:rFonts w:ascii="Times New Roman" w:hAnsi="Times New Roman" w:cs="Times New Roman"/>
        </w:rPr>
        <w:t xml:space="preserve">            </w:t>
      </w:r>
      <w:r w:rsidRPr="00AE1FFD">
        <w:rPr>
          <w:rFonts w:ascii="Times New Roman" w:hAnsi="Times New Roman" w:cs="Times New Roman"/>
        </w:rPr>
        <w:t xml:space="preserve">Ф.И.О. </w:t>
      </w:r>
    </w:p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</w:p>
    <w:p w:rsidR="00CA0622" w:rsidRPr="00AE1FFD" w:rsidRDefault="00CA06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Дата заполнения экспертного з</w:t>
      </w:r>
      <w:r w:rsidR="00062EAB">
        <w:rPr>
          <w:rFonts w:ascii="Times New Roman" w:hAnsi="Times New Roman" w:cs="Times New Roman"/>
        </w:rPr>
        <w:t xml:space="preserve">аключения </w:t>
      </w:r>
      <w:r w:rsidRPr="00AE1FFD">
        <w:rPr>
          <w:rFonts w:ascii="Times New Roman" w:hAnsi="Times New Roman" w:cs="Times New Roman"/>
        </w:rPr>
        <w:t>"___" ____________20__ г.</w:t>
      </w:r>
    </w:p>
    <w:p w:rsidR="00CA0622" w:rsidRPr="00AE1FFD" w:rsidRDefault="00CA0622" w:rsidP="00333910">
      <w:pPr>
        <w:pStyle w:val="af"/>
        <w:tabs>
          <w:tab w:val="clear" w:pos="9355"/>
          <w:tab w:val="left" w:pos="3969"/>
          <w:tab w:val="left" w:pos="7088"/>
          <w:tab w:val="left" w:pos="9348"/>
        </w:tabs>
        <w:spacing w:line="240" w:lineRule="auto"/>
        <w:ind w:right="-8"/>
        <w:jc w:val="both"/>
        <w:rPr>
          <w:b/>
          <w:i/>
        </w:rPr>
      </w:pPr>
      <w:r w:rsidRPr="00AE1FFD">
        <w:rPr>
          <w:b/>
          <w:i/>
        </w:rPr>
        <w:t>С заключением ознакомлен (а),</w:t>
      </w:r>
    </w:p>
    <w:p w:rsidR="00CA0622" w:rsidRPr="00AE1FFD" w:rsidRDefault="00CA0622" w:rsidP="00333910">
      <w:pPr>
        <w:pStyle w:val="af"/>
        <w:tabs>
          <w:tab w:val="clear" w:pos="9355"/>
          <w:tab w:val="left" w:pos="3969"/>
          <w:tab w:val="left" w:pos="7088"/>
          <w:tab w:val="left" w:pos="9348"/>
        </w:tabs>
        <w:spacing w:line="240" w:lineRule="auto"/>
        <w:ind w:right="-8"/>
        <w:jc w:val="both"/>
        <w:rPr>
          <w:b/>
          <w:i/>
        </w:rPr>
      </w:pPr>
      <w:r w:rsidRPr="00AE1FFD">
        <w:rPr>
          <w:b/>
          <w:i/>
        </w:rPr>
        <w:t xml:space="preserve">претензий к процедуре экспертизы </w:t>
      </w:r>
    </w:p>
    <w:p w:rsidR="00CA0622" w:rsidRPr="00AE1FFD" w:rsidRDefault="00CA0622" w:rsidP="00333910">
      <w:pPr>
        <w:pStyle w:val="af"/>
        <w:tabs>
          <w:tab w:val="clear" w:pos="9355"/>
          <w:tab w:val="left" w:pos="3969"/>
          <w:tab w:val="left" w:pos="7088"/>
          <w:tab w:val="left" w:pos="9348"/>
        </w:tabs>
        <w:spacing w:line="240" w:lineRule="auto"/>
        <w:ind w:right="-8"/>
        <w:jc w:val="both"/>
      </w:pPr>
      <w:r w:rsidRPr="00AE1FFD">
        <w:rPr>
          <w:b/>
          <w:i/>
        </w:rPr>
        <w:t xml:space="preserve"> деятельности не имею</w:t>
      </w:r>
    </w:p>
    <w:p w:rsidR="00CA0622" w:rsidRPr="00AE1FFD" w:rsidRDefault="00FF1D43" w:rsidP="00333910">
      <w:pPr>
        <w:pStyle w:val="af"/>
        <w:tabs>
          <w:tab w:val="clear" w:pos="9355"/>
          <w:tab w:val="left" w:pos="3969"/>
          <w:tab w:val="left" w:pos="7088"/>
          <w:tab w:val="left" w:pos="9348"/>
        </w:tabs>
        <w:spacing w:line="240" w:lineRule="auto"/>
        <w:ind w:right="-8"/>
        <w:jc w:val="both"/>
      </w:pPr>
      <w:r>
        <w:t xml:space="preserve">_________________________ </w:t>
      </w:r>
    </w:p>
    <w:p w:rsidR="00FF1D43" w:rsidRDefault="00CA0622" w:rsidP="00333910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 xml:space="preserve"> </w:t>
      </w:r>
    </w:p>
    <w:p w:rsidR="00FF1D43" w:rsidRDefault="00CA0622" w:rsidP="00333910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Подпись аттестуемого "___"_____________20__ г.</w:t>
      </w:r>
      <w:r w:rsidR="00FF1D43">
        <w:rPr>
          <w:rFonts w:ascii="Times New Roman" w:hAnsi="Times New Roman" w:cs="Times New Roman"/>
        </w:rPr>
        <w:t xml:space="preserve">  </w:t>
      </w:r>
    </w:p>
    <w:p w:rsidR="00CA0622" w:rsidRPr="00681C36" w:rsidRDefault="00CA0622" w:rsidP="00333910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 w:rsidRPr="00681C36">
        <w:rPr>
          <w:rFonts w:ascii="Times New Roman" w:hAnsi="Times New Roman" w:cs="Times New Roman"/>
        </w:rPr>
        <w:t>печать учреждения</w:t>
      </w:r>
    </w:p>
    <w:p w:rsidR="00540869" w:rsidRDefault="00540869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</w:pPr>
    </w:p>
    <w:p w:rsidR="00AE1FFD" w:rsidRDefault="00AE1FFD" w:rsidP="00333910">
      <w:pPr>
        <w:tabs>
          <w:tab w:val="left" w:pos="9348"/>
        </w:tabs>
        <w:ind w:right="-8"/>
        <w:rPr>
          <w:sz w:val="2"/>
          <w:szCs w:val="2"/>
        </w:rPr>
        <w:sectPr w:rsidR="00AE1FFD" w:rsidSect="00F3117E">
          <w:pgSz w:w="11900" w:h="16840"/>
          <w:pgMar w:top="709" w:right="851" w:bottom="357" w:left="1701" w:header="0" w:footer="6" w:gutter="0"/>
          <w:cols w:space="720"/>
          <w:noEndnote/>
          <w:docGrid w:linePitch="360"/>
        </w:sectPr>
      </w:pPr>
    </w:p>
    <w:p w:rsidR="00D51CFC" w:rsidRDefault="00D51CFC" w:rsidP="00333910">
      <w:pPr>
        <w:pStyle w:val="20"/>
        <w:framePr w:w="9408" w:h="2915" w:hRule="exact" w:wrap="none" w:vAnchor="page" w:hAnchor="page" w:x="2101" w:y="1141"/>
        <w:shd w:val="clear" w:color="auto" w:fill="auto"/>
        <w:tabs>
          <w:tab w:val="left" w:pos="9348"/>
        </w:tabs>
        <w:spacing w:line="240" w:lineRule="auto"/>
        <w:ind w:right="-8"/>
      </w:pPr>
    </w:p>
    <w:p w:rsidR="00AE1FFD" w:rsidRPr="00AE1FFD" w:rsidRDefault="00AE1FFD" w:rsidP="00333910">
      <w:pPr>
        <w:pStyle w:val="ConsPlusNonformat"/>
        <w:tabs>
          <w:tab w:val="left" w:pos="9348"/>
        </w:tabs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</w:p>
    <w:p w:rsidR="00AE1FFD" w:rsidRPr="00AE1FFD" w:rsidRDefault="00AE1FFD" w:rsidP="00333910">
      <w:pPr>
        <w:pStyle w:val="ConsPlusNormal"/>
        <w:tabs>
          <w:tab w:val="left" w:pos="9348"/>
        </w:tabs>
        <w:spacing w:line="240" w:lineRule="auto"/>
        <w:ind w:right="-8" w:firstLine="0"/>
        <w:rPr>
          <w:rFonts w:ascii="Times New Roman" w:hAnsi="Times New Roman" w:cs="Times New Roman"/>
          <w:sz w:val="24"/>
          <w:szCs w:val="24"/>
        </w:rPr>
      </w:pPr>
    </w:p>
    <w:p w:rsidR="00AE1FFD" w:rsidRPr="00AE1FFD" w:rsidRDefault="00AE1FFD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  <w:b/>
        </w:rPr>
      </w:pPr>
      <w:r w:rsidRPr="00AE1FFD">
        <w:rPr>
          <w:rFonts w:ascii="Times New Roman" w:hAnsi="Times New Roman" w:cs="Times New Roman"/>
          <w:b/>
        </w:rPr>
        <w:t>ЭКСПЕРТНОЕ ЗАКЛЮЧЕНИЕ</w:t>
      </w:r>
    </w:p>
    <w:p w:rsidR="00AE1FFD" w:rsidRPr="00AE1FFD" w:rsidRDefault="00AE1FFD" w:rsidP="00333910">
      <w:pPr>
        <w:tabs>
          <w:tab w:val="left" w:pos="9348"/>
        </w:tabs>
        <w:spacing w:after="120"/>
        <w:ind w:right="-8"/>
        <w:jc w:val="center"/>
        <w:rPr>
          <w:rFonts w:ascii="Times New Roman" w:hAnsi="Times New Roman" w:cs="Times New Roman"/>
          <w:b/>
        </w:rPr>
      </w:pPr>
      <w:r w:rsidRPr="00AE1FFD">
        <w:rPr>
          <w:rFonts w:ascii="Times New Roman" w:hAnsi="Times New Roman" w:cs="Times New Roman"/>
          <w:b/>
        </w:rPr>
        <w:t xml:space="preserve">на руководителя образовательного учреждения </w:t>
      </w:r>
    </w:p>
    <w:p w:rsidR="00AE1FFD" w:rsidRPr="00AE1FFD" w:rsidRDefault="00AE1FFD" w:rsidP="00333910">
      <w:pPr>
        <w:pBdr>
          <w:bottom w:val="single" w:sz="12" w:space="1" w:color="auto"/>
        </w:pBdr>
        <w:tabs>
          <w:tab w:val="left" w:pos="9348"/>
        </w:tabs>
        <w:spacing w:after="120"/>
        <w:ind w:right="-8"/>
        <w:jc w:val="center"/>
        <w:rPr>
          <w:rFonts w:ascii="Times New Roman" w:hAnsi="Times New Roman" w:cs="Times New Roman"/>
          <w:b/>
        </w:rPr>
      </w:pPr>
      <w:r w:rsidRPr="00AE1FFD">
        <w:rPr>
          <w:rFonts w:ascii="Times New Roman" w:hAnsi="Times New Roman" w:cs="Times New Roman"/>
          <w:b/>
        </w:rPr>
        <w:t>при вступлении в должность</w:t>
      </w:r>
    </w:p>
    <w:p w:rsidR="00AE1FFD" w:rsidRPr="00AE1FFD" w:rsidRDefault="00AE1FFD" w:rsidP="00333910">
      <w:pPr>
        <w:pBdr>
          <w:bottom w:val="single" w:sz="12" w:space="1" w:color="auto"/>
        </w:pBd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</w:p>
    <w:p w:rsidR="00AE1FFD" w:rsidRPr="00AE1FFD" w:rsidRDefault="00AE1FFD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ФИО аттестуемого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_______________________________________</w:t>
      </w:r>
      <w:r w:rsidR="00EC6F22">
        <w:rPr>
          <w:rFonts w:ascii="Times New Roman" w:hAnsi="Times New Roman" w:cs="Times New Roman"/>
        </w:rPr>
        <w:t>____________</w:t>
      </w:r>
      <w:r w:rsidRPr="00AE1FFD">
        <w:rPr>
          <w:rFonts w:ascii="Times New Roman" w:hAnsi="Times New Roman" w:cs="Times New Roman"/>
        </w:rPr>
        <w:t>__________________________</w:t>
      </w:r>
    </w:p>
    <w:p w:rsidR="00AE1FFD" w:rsidRPr="00AE1FFD" w:rsidRDefault="00AE1FFD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Место работы, должность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  <w:b/>
        </w:rPr>
        <w:t xml:space="preserve"> Экспертная группа в составе</w:t>
      </w:r>
      <w:r w:rsidRPr="00AE1FFD">
        <w:rPr>
          <w:rFonts w:ascii="Times New Roman" w:hAnsi="Times New Roman" w:cs="Times New Roman"/>
        </w:rPr>
        <w:t>: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Руководитель________________</w:t>
      </w:r>
      <w:r w:rsidR="00EC6F22">
        <w:rPr>
          <w:rFonts w:ascii="Times New Roman" w:hAnsi="Times New Roman" w:cs="Times New Roman"/>
        </w:rPr>
        <w:t>___________</w:t>
      </w:r>
      <w:r w:rsidRPr="00AE1FFD">
        <w:rPr>
          <w:rFonts w:ascii="Times New Roman" w:hAnsi="Times New Roman" w:cs="Times New Roman"/>
        </w:rPr>
        <w:t>______________________________________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Члены группы __________________________________</w:t>
      </w:r>
      <w:r w:rsidR="00EC6F22">
        <w:rPr>
          <w:rFonts w:ascii="Times New Roman" w:hAnsi="Times New Roman" w:cs="Times New Roman"/>
        </w:rPr>
        <w:t>___________</w:t>
      </w:r>
      <w:r w:rsidRPr="00AE1FFD">
        <w:rPr>
          <w:rFonts w:ascii="Times New Roman" w:hAnsi="Times New Roman" w:cs="Times New Roman"/>
        </w:rPr>
        <w:t>___________________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 xml:space="preserve"> ________________________________________________</w:t>
      </w:r>
      <w:r w:rsidR="00EC6F22">
        <w:rPr>
          <w:rFonts w:ascii="Times New Roman" w:hAnsi="Times New Roman" w:cs="Times New Roman"/>
        </w:rPr>
        <w:t>____________</w:t>
      </w:r>
      <w:r w:rsidRPr="00AE1FFD">
        <w:rPr>
          <w:rFonts w:ascii="Times New Roman" w:hAnsi="Times New Roman" w:cs="Times New Roman"/>
        </w:rPr>
        <w:t>_________________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провела экспертную оценку соответствия уровня квалификации аттест</w:t>
      </w:r>
      <w:r w:rsidR="0063279B">
        <w:rPr>
          <w:rFonts w:ascii="Times New Roman" w:hAnsi="Times New Roman" w:cs="Times New Roman"/>
        </w:rPr>
        <w:t>уемого должности руководителя ОО</w:t>
      </w:r>
      <w:r w:rsidRPr="00AE1FFD">
        <w:rPr>
          <w:rFonts w:ascii="Times New Roman" w:hAnsi="Times New Roman" w:cs="Times New Roman"/>
        </w:rPr>
        <w:t xml:space="preserve"> на основе собеседования и представления вышестоящего руководителя.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Установлено, что _______</w:t>
      </w:r>
      <w:r w:rsidR="00EC6F22">
        <w:rPr>
          <w:rFonts w:ascii="Times New Roman" w:hAnsi="Times New Roman" w:cs="Times New Roman"/>
        </w:rPr>
        <w:t>____________</w:t>
      </w:r>
      <w:r w:rsidRPr="00AE1FFD">
        <w:rPr>
          <w:rFonts w:ascii="Times New Roman" w:hAnsi="Times New Roman" w:cs="Times New Roman"/>
        </w:rPr>
        <w:t>___________________________________________</w:t>
      </w:r>
    </w:p>
    <w:p w:rsidR="00AE1FFD" w:rsidRPr="00AE1FFD" w:rsidRDefault="00AE1FFD" w:rsidP="00EC6F22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Характеристика уровня квалификации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________________________________________________________________</w:t>
      </w:r>
      <w:r w:rsidR="00EC6F22">
        <w:rPr>
          <w:rFonts w:ascii="Times New Roman" w:hAnsi="Times New Roman" w:cs="Times New Roman"/>
        </w:rPr>
        <w:t>___________</w:t>
      </w:r>
      <w:r w:rsidRPr="00AE1FFD">
        <w:rPr>
          <w:rFonts w:ascii="Times New Roman" w:hAnsi="Times New Roman" w:cs="Times New Roman"/>
        </w:rPr>
        <w:t>__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_____________________________________________________________</w:t>
      </w:r>
      <w:r w:rsidR="00EC6F22">
        <w:rPr>
          <w:rFonts w:ascii="Times New Roman" w:hAnsi="Times New Roman" w:cs="Times New Roman"/>
        </w:rPr>
        <w:t>__________</w:t>
      </w:r>
      <w:r w:rsidRPr="00AE1FFD">
        <w:rPr>
          <w:rFonts w:ascii="Times New Roman" w:hAnsi="Times New Roman" w:cs="Times New Roman"/>
        </w:rPr>
        <w:t xml:space="preserve">_____ 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___________________________________________________</w:t>
      </w:r>
      <w:r w:rsidR="00EC6F22">
        <w:rPr>
          <w:rFonts w:ascii="Times New Roman" w:hAnsi="Times New Roman" w:cs="Times New Roman"/>
        </w:rPr>
        <w:t>___________</w:t>
      </w:r>
      <w:r w:rsidRPr="00AE1FFD">
        <w:rPr>
          <w:rFonts w:ascii="Times New Roman" w:hAnsi="Times New Roman" w:cs="Times New Roman"/>
        </w:rPr>
        <w:t>_______________ Рекомендации  ___________________</w:t>
      </w:r>
      <w:r w:rsidR="00EC6F22">
        <w:rPr>
          <w:rFonts w:ascii="Times New Roman" w:hAnsi="Times New Roman" w:cs="Times New Roman"/>
        </w:rPr>
        <w:t>___________</w:t>
      </w:r>
      <w:r w:rsidRPr="00AE1FFD">
        <w:rPr>
          <w:rFonts w:ascii="Times New Roman" w:hAnsi="Times New Roman" w:cs="Times New Roman"/>
        </w:rPr>
        <w:t>_________________________________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  <w:b/>
        </w:rPr>
      </w:pP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  <w:b/>
        </w:rPr>
        <w:t>Заключение: уровень квалификации</w:t>
      </w:r>
      <w:r w:rsidRPr="00AE1FFD">
        <w:rPr>
          <w:rFonts w:ascii="Times New Roman" w:hAnsi="Times New Roman" w:cs="Times New Roman"/>
        </w:rPr>
        <w:t xml:space="preserve">  ______________________________</w:t>
      </w:r>
      <w:r w:rsidR="00EC6F22">
        <w:rPr>
          <w:rFonts w:ascii="Times New Roman" w:hAnsi="Times New Roman" w:cs="Times New Roman"/>
        </w:rPr>
        <w:t>__________</w:t>
      </w:r>
      <w:r w:rsidRPr="00AE1FFD">
        <w:rPr>
          <w:rFonts w:ascii="Times New Roman" w:hAnsi="Times New Roman" w:cs="Times New Roman"/>
        </w:rPr>
        <w:t>__</w:t>
      </w:r>
    </w:p>
    <w:p w:rsidR="00AE1FFD" w:rsidRPr="00AE1FFD" w:rsidRDefault="00AE1FFD" w:rsidP="00333910">
      <w:pPr>
        <w:tabs>
          <w:tab w:val="left" w:pos="9348"/>
        </w:tabs>
        <w:ind w:right="-8"/>
        <w:jc w:val="center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 xml:space="preserve">                            </w:t>
      </w:r>
      <w:r w:rsidR="00EC6F22">
        <w:rPr>
          <w:rFonts w:ascii="Times New Roman" w:hAnsi="Times New Roman" w:cs="Times New Roman"/>
        </w:rPr>
        <w:t xml:space="preserve">                       </w:t>
      </w:r>
      <w:r w:rsidRPr="00AE1FFD">
        <w:rPr>
          <w:rFonts w:ascii="Times New Roman" w:hAnsi="Times New Roman" w:cs="Times New Roman"/>
        </w:rPr>
        <w:t>ФИО аттестуемого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  <w:b/>
        </w:rPr>
        <w:t>_________________</w:t>
      </w:r>
      <w:r w:rsidR="00EC6F22">
        <w:rPr>
          <w:rFonts w:ascii="Times New Roman" w:hAnsi="Times New Roman" w:cs="Times New Roman"/>
          <w:b/>
        </w:rPr>
        <w:t>_________</w:t>
      </w:r>
      <w:r w:rsidRPr="00AE1FFD">
        <w:rPr>
          <w:rFonts w:ascii="Times New Roman" w:hAnsi="Times New Roman" w:cs="Times New Roman"/>
          <w:b/>
        </w:rPr>
        <w:t>_______________ требованиям занимаемой должности</w:t>
      </w:r>
      <w:r w:rsidRPr="00AE1FFD">
        <w:rPr>
          <w:rFonts w:ascii="Times New Roman" w:hAnsi="Times New Roman" w:cs="Times New Roman"/>
        </w:rPr>
        <w:t>.</w:t>
      </w:r>
    </w:p>
    <w:p w:rsidR="00AE1FFD" w:rsidRPr="00AE1FFD" w:rsidRDefault="00EC6F22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1FFD" w:rsidRPr="00AE1FFD">
        <w:rPr>
          <w:rFonts w:ascii="Times New Roman" w:hAnsi="Times New Roman" w:cs="Times New Roman"/>
        </w:rPr>
        <w:t>Соответствует, не соответствует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 xml:space="preserve"> 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  <w:b/>
        </w:rPr>
      </w:pPr>
      <w:r w:rsidRPr="00AE1FFD">
        <w:rPr>
          <w:rFonts w:ascii="Times New Roman" w:hAnsi="Times New Roman" w:cs="Times New Roman"/>
        </w:rPr>
        <w:t xml:space="preserve">Руководитель экспертной группы   ___________         </w:t>
      </w:r>
      <w:r w:rsidR="00EC6F22">
        <w:rPr>
          <w:rFonts w:ascii="Times New Roman" w:hAnsi="Times New Roman" w:cs="Times New Roman"/>
        </w:rPr>
        <w:t>_______</w:t>
      </w:r>
      <w:r w:rsidRPr="00AE1FFD">
        <w:rPr>
          <w:rFonts w:ascii="Times New Roman" w:hAnsi="Times New Roman" w:cs="Times New Roman"/>
        </w:rPr>
        <w:t>___________________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>Эксперты                                            ___________           _______________</w:t>
      </w:r>
      <w:r w:rsidR="00EC6F22">
        <w:rPr>
          <w:rFonts w:ascii="Times New Roman" w:hAnsi="Times New Roman" w:cs="Times New Roman"/>
        </w:rPr>
        <w:t>______</w:t>
      </w:r>
      <w:r w:rsidRPr="00AE1FFD">
        <w:rPr>
          <w:rFonts w:ascii="Times New Roman" w:hAnsi="Times New Roman" w:cs="Times New Roman"/>
        </w:rPr>
        <w:t>____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 xml:space="preserve">                                                            ____________         _______</w:t>
      </w:r>
      <w:r w:rsidR="00EC6F22">
        <w:rPr>
          <w:rFonts w:ascii="Times New Roman" w:hAnsi="Times New Roman" w:cs="Times New Roman"/>
        </w:rPr>
        <w:t>______</w:t>
      </w:r>
      <w:r w:rsidRPr="00AE1FFD">
        <w:rPr>
          <w:rFonts w:ascii="Times New Roman" w:hAnsi="Times New Roman" w:cs="Times New Roman"/>
        </w:rPr>
        <w:t>____________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 xml:space="preserve">                                                            ____________         _______</w:t>
      </w:r>
      <w:r w:rsidR="00EC6F22">
        <w:rPr>
          <w:rFonts w:ascii="Times New Roman" w:hAnsi="Times New Roman" w:cs="Times New Roman"/>
        </w:rPr>
        <w:t>______</w:t>
      </w:r>
      <w:r w:rsidRPr="00AE1FFD">
        <w:rPr>
          <w:rFonts w:ascii="Times New Roman" w:hAnsi="Times New Roman" w:cs="Times New Roman"/>
        </w:rPr>
        <w:t xml:space="preserve">____________ 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1"/>
        <w:gridCol w:w="4783"/>
      </w:tblGrid>
      <w:tr w:rsidR="00AE1FFD" w:rsidRPr="00AE1FFD" w:rsidTr="00D351FC">
        <w:tc>
          <w:tcPr>
            <w:tcW w:w="4785" w:type="dxa"/>
          </w:tcPr>
          <w:p w:rsidR="00AE1FFD" w:rsidRPr="00AE1FFD" w:rsidRDefault="00AE1FFD" w:rsidP="00333910">
            <w:pPr>
              <w:tabs>
                <w:tab w:val="left" w:pos="9348"/>
              </w:tabs>
              <w:ind w:right="-8"/>
              <w:rPr>
                <w:rFonts w:ascii="Times New Roman" w:hAnsi="Times New Roman" w:cs="Times New Roman"/>
              </w:rPr>
            </w:pPr>
            <w:r w:rsidRPr="00AE1FFD">
              <w:rPr>
                <w:rFonts w:ascii="Times New Roman" w:hAnsi="Times New Roman" w:cs="Times New Roman"/>
              </w:rPr>
              <w:t xml:space="preserve"> </w:t>
            </w:r>
          </w:p>
          <w:p w:rsidR="00AE1FFD" w:rsidRPr="00AE1FFD" w:rsidRDefault="00AE1FFD" w:rsidP="00333910">
            <w:pPr>
              <w:tabs>
                <w:tab w:val="left" w:pos="9348"/>
              </w:tabs>
              <w:ind w:right="-8"/>
              <w:rPr>
                <w:rFonts w:ascii="Times New Roman" w:hAnsi="Times New Roman" w:cs="Times New Roman"/>
              </w:rPr>
            </w:pPr>
          </w:p>
          <w:p w:rsidR="00AE1FFD" w:rsidRPr="00AE1FFD" w:rsidRDefault="00AE1FFD" w:rsidP="00333910">
            <w:pPr>
              <w:tabs>
                <w:tab w:val="left" w:pos="9348"/>
              </w:tabs>
              <w:ind w:right="-8"/>
              <w:rPr>
                <w:rFonts w:ascii="Times New Roman" w:hAnsi="Times New Roman" w:cs="Times New Roman"/>
              </w:rPr>
            </w:pPr>
          </w:p>
          <w:p w:rsidR="00AE1FFD" w:rsidRPr="00AE1FFD" w:rsidRDefault="00EC6F22" w:rsidP="00333910">
            <w:pPr>
              <w:tabs>
                <w:tab w:val="left" w:pos="9348"/>
              </w:tabs>
              <w:ind w:right="-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«_____»_____________20          </w:t>
            </w:r>
            <w:r w:rsidR="00AE1FFD" w:rsidRPr="00AE1FF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86" w:type="dxa"/>
          </w:tcPr>
          <w:p w:rsidR="00AE1FFD" w:rsidRPr="00AE1FFD" w:rsidRDefault="00AE1FFD" w:rsidP="00333910">
            <w:pPr>
              <w:tabs>
                <w:tab w:val="left" w:pos="9348"/>
              </w:tabs>
              <w:ind w:right="-8"/>
              <w:rPr>
                <w:rFonts w:ascii="Times New Roman" w:hAnsi="Times New Roman" w:cs="Times New Roman"/>
                <w:b/>
                <w:i/>
              </w:rPr>
            </w:pPr>
            <w:r w:rsidRPr="00AE1FFD">
              <w:rPr>
                <w:rFonts w:ascii="Times New Roman" w:hAnsi="Times New Roman" w:cs="Times New Roman"/>
              </w:rPr>
              <w:t xml:space="preserve"> </w:t>
            </w:r>
            <w:r w:rsidRPr="00AE1FFD">
              <w:rPr>
                <w:rFonts w:ascii="Times New Roman" w:hAnsi="Times New Roman" w:cs="Times New Roman"/>
                <w:b/>
                <w:i/>
              </w:rPr>
              <w:t>«С заключением ознакомлен(а), претензии к процедуре экспертизы уровня квалификации не имею»</w:t>
            </w:r>
          </w:p>
          <w:p w:rsidR="00AE1FFD" w:rsidRPr="00AE1FFD" w:rsidRDefault="00AE1FFD" w:rsidP="00333910">
            <w:pPr>
              <w:tabs>
                <w:tab w:val="left" w:pos="9348"/>
              </w:tabs>
              <w:ind w:right="-8"/>
              <w:rPr>
                <w:rFonts w:ascii="Times New Roman" w:hAnsi="Times New Roman" w:cs="Times New Roman"/>
                <w:b/>
                <w:i/>
              </w:rPr>
            </w:pPr>
          </w:p>
          <w:p w:rsidR="00AE1FFD" w:rsidRPr="00AE1FFD" w:rsidRDefault="00AE1FFD" w:rsidP="00333910">
            <w:pPr>
              <w:tabs>
                <w:tab w:val="left" w:pos="9348"/>
              </w:tabs>
              <w:ind w:right="-8"/>
              <w:rPr>
                <w:rFonts w:ascii="Times New Roman" w:hAnsi="Times New Roman" w:cs="Times New Roman"/>
                <w:b/>
                <w:i/>
              </w:rPr>
            </w:pPr>
            <w:r w:rsidRPr="00AE1FFD">
              <w:rPr>
                <w:rFonts w:ascii="Times New Roman" w:hAnsi="Times New Roman" w:cs="Times New Roman"/>
                <w:b/>
                <w:i/>
              </w:rPr>
              <w:t>____________________________</w:t>
            </w:r>
          </w:p>
          <w:p w:rsidR="00AE1FFD" w:rsidRPr="00AE1FFD" w:rsidRDefault="00AE1FFD" w:rsidP="00333910">
            <w:pPr>
              <w:tabs>
                <w:tab w:val="left" w:pos="9348"/>
              </w:tabs>
              <w:ind w:right="-8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  <w:r w:rsidRPr="00AE1FFD">
        <w:rPr>
          <w:rFonts w:ascii="Times New Roman" w:hAnsi="Times New Roman" w:cs="Times New Roman"/>
        </w:rPr>
        <w:t xml:space="preserve">                                                                                     Подпись аттестуемого</w:t>
      </w:r>
    </w:p>
    <w:p w:rsidR="00AE1FFD" w:rsidRPr="00AE1FFD" w:rsidRDefault="00AE1FFD" w:rsidP="00333910">
      <w:pPr>
        <w:tabs>
          <w:tab w:val="left" w:pos="9348"/>
        </w:tabs>
        <w:ind w:right="-8"/>
        <w:jc w:val="both"/>
        <w:rPr>
          <w:rFonts w:ascii="Times New Roman" w:hAnsi="Times New Roman" w:cs="Times New Roman"/>
        </w:rPr>
      </w:pPr>
    </w:p>
    <w:p w:rsidR="008026DC" w:rsidRPr="00AE1FFD" w:rsidRDefault="00275757" w:rsidP="00333910">
      <w:pPr>
        <w:tabs>
          <w:tab w:val="left" w:pos="9348"/>
        </w:tabs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9.4pt;margin-top:242.7pt;width:473.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sectPr w:rsidR="008026DC" w:rsidRPr="00AE1FFD" w:rsidSect="00F3117E">
      <w:pgSz w:w="11900" w:h="16840"/>
      <w:pgMar w:top="360" w:right="851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7B" w:rsidRDefault="00D6007B">
      <w:r>
        <w:separator/>
      </w:r>
    </w:p>
  </w:endnote>
  <w:endnote w:type="continuationSeparator" w:id="0">
    <w:p w:rsidR="00D6007B" w:rsidRDefault="00D60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7B" w:rsidRDefault="00D6007B"/>
  </w:footnote>
  <w:footnote w:type="continuationSeparator" w:id="0">
    <w:p w:rsidR="00D6007B" w:rsidRDefault="00D600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6435"/>
    <w:multiLevelType w:val="hybridMultilevel"/>
    <w:tmpl w:val="2C2C04A6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878AD"/>
    <w:multiLevelType w:val="hybridMultilevel"/>
    <w:tmpl w:val="CF80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8168E"/>
    <w:multiLevelType w:val="hybridMultilevel"/>
    <w:tmpl w:val="08CA8DCA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96F23"/>
    <w:multiLevelType w:val="hybridMultilevel"/>
    <w:tmpl w:val="A5286580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F3D56"/>
    <w:multiLevelType w:val="hybridMultilevel"/>
    <w:tmpl w:val="9A8EDFB0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75FC4"/>
    <w:multiLevelType w:val="hybridMultilevel"/>
    <w:tmpl w:val="4F4C9C84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504AC"/>
    <w:multiLevelType w:val="hybridMultilevel"/>
    <w:tmpl w:val="B0FEA75C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660D"/>
    <w:multiLevelType w:val="hybridMultilevel"/>
    <w:tmpl w:val="95127698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D5358"/>
    <w:multiLevelType w:val="multilevel"/>
    <w:tmpl w:val="20E2D2A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47705AA"/>
    <w:multiLevelType w:val="hybridMultilevel"/>
    <w:tmpl w:val="EB9C5E22"/>
    <w:lvl w:ilvl="0" w:tplc="485672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E56032"/>
    <w:multiLevelType w:val="multilevel"/>
    <w:tmpl w:val="45CC13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990AD4"/>
    <w:multiLevelType w:val="hybridMultilevel"/>
    <w:tmpl w:val="2DF46354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46510"/>
    <w:multiLevelType w:val="hybridMultilevel"/>
    <w:tmpl w:val="A5948846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93DB2"/>
    <w:multiLevelType w:val="hybridMultilevel"/>
    <w:tmpl w:val="212A9650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B5C28"/>
    <w:multiLevelType w:val="hybridMultilevel"/>
    <w:tmpl w:val="74CC2666"/>
    <w:lvl w:ilvl="0" w:tplc="48567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7C7844"/>
    <w:multiLevelType w:val="hybridMultilevel"/>
    <w:tmpl w:val="333E2CDA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52CAF"/>
    <w:multiLevelType w:val="hybridMultilevel"/>
    <w:tmpl w:val="056E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37BD4"/>
    <w:multiLevelType w:val="hybridMultilevel"/>
    <w:tmpl w:val="702CA08A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C3E7E"/>
    <w:multiLevelType w:val="hybridMultilevel"/>
    <w:tmpl w:val="64A8E784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D305A"/>
    <w:multiLevelType w:val="hybridMultilevel"/>
    <w:tmpl w:val="60B22518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70EFC"/>
    <w:multiLevelType w:val="hybridMultilevel"/>
    <w:tmpl w:val="FE9C36D2"/>
    <w:lvl w:ilvl="0" w:tplc="48567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1070F7"/>
    <w:multiLevelType w:val="hybridMultilevel"/>
    <w:tmpl w:val="01240570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A43CE"/>
    <w:multiLevelType w:val="hybridMultilevel"/>
    <w:tmpl w:val="D97E34AA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0E11"/>
    <w:multiLevelType w:val="hybridMultilevel"/>
    <w:tmpl w:val="8362B12A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4278A"/>
    <w:multiLevelType w:val="hybridMultilevel"/>
    <w:tmpl w:val="049E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9F4612"/>
    <w:multiLevelType w:val="hybridMultilevel"/>
    <w:tmpl w:val="E91A4266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45A6A"/>
    <w:multiLevelType w:val="hybridMultilevel"/>
    <w:tmpl w:val="C6CAD476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17"/>
  </w:num>
  <w:num w:numId="5">
    <w:abstractNumId w:val="3"/>
  </w:num>
  <w:num w:numId="6">
    <w:abstractNumId w:val="15"/>
  </w:num>
  <w:num w:numId="7">
    <w:abstractNumId w:val="21"/>
  </w:num>
  <w:num w:numId="8">
    <w:abstractNumId w:val="2"/>
  </w:num>
  <w:num w:numId="9">
    <w:abstractNumId w:val="5"/>
  </w:num>
  <w:num w:numId="10">
    <w:abstractNumId w:val="11"/>
  </w:num>
  <w:num w:numId="11">
    <w:abstractNumId w:val="0"/>
  </w:num>
  <w:num w:numId="12">
    <w:abstractNumId w:val="6"/>
  </w:num>
  <w:num w:numId="13">
    <w:abstractNumId w:val="14"/>
  </w:num>
  <w:num w:numId="14">
    <w:abstractNumId w:val="20"/>
  </w:num>
  <w:num w:numId="15">
    <w:abstractNumId w:val="12"/>
  </w:num>
  <w:num w:numId="16">
    <w:abstractNumId w:val="22"/>
  </w:num>
  <w:num w:numId="17">
    <w:abstractNumId w:val="13"/>
  </w:num>
  <w:num w:numId="18">
    <w:abstractNumId w:val="18"/>
  </w:num>
  <w:num w:numId="19">
    <w:abstractNumId w:val="23"/>
  </w:num>
  <w:num w:numId="20">
    <w:abstractNumId w:val="9"/>
  </w:num>
  <w:num w:numId="21">
    <w:abstractNumId w:val="25"/>
  </w:num>
  <w:num w:numId="22">
    <w:abstractNumId w:val="10"/>
  </w:num>
  <w:num w:numId="23">
    <w:abstractNumId w:val="19"/>
  </w:num>
  <w:num w:numId="24">
    <w:abstractNumId w:val="16"/>
  </w:num>
  <w:num w:numId="25">
    <w:abstractNumId w:val="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26DC"/>
    <w:rsid w:val="000053AF"/>
    <w:rsid w:val="00005C18"/>
    <w:rsid w:val="0000684F"/>
    <w:rsid w:val="0001083A"/>
    <w:rsid w:val="00010945"/>
    <w:rsid w:val="0002683D"/>
    <w:rsid w:val="00031A89"/>
    <w:rsid w:val="0004068E"/>
    <w:rsid w:val="000411DE"/>
    <w:rsid w:val="00045F09"/>
    <w:rsid w:val="00047E7D"/>
    <w:rsid w:val="000533A4"/>
    <w:rsid w:val="000537C0"/>
    <w:rsid w:val="0005620F"/>
    <w:rsid w:val="00056551"/>
    <w:rsid w:val="00062EAB"/>
    <w:rsid w:val="00063801"/>
    <w:rsid w:val="00065EF8"/>
    <w:rsid w:val="000758F7"/>
    <w:rsid w:val="00076472"/>
    <w:rsid w:val="000868B8"/>
    <w:rsid w:val="0009039D"/>
    <w:rsid w:val="0009329C"/>
    <w:rsid w:val="0009408B"/>
    <w:rsid w:val="00097E51"/>
    <w:rsid w:val="000B0163"/>
    <w:rsid w:val="000B1814"/>
    <w:rsid w:val="000B32CB"/>
    <w:rsid w:val="000C044F"/>
    <w:rsid w:val="000C10C3"/>
    <w:rsid w:val="000C60FB"/>
    <w:rsid w:val="000D0351"/>
    <w:rsid w:val="000E0DC9"/>
    <w:rsid w:val="000E7B73"/>
    <w:rsid w:val="000F1468"/>
    <w:rsid w:val="000F7213"/>
    <w:rsid w:val="00101926"/>
    <w:rsid w:val="00102A27"/>
    <w:rsid w:val="00103629"/>
    <w:rsid w:val="00106FD6"/>
    <w:rsid w:val="00107CE7"/>
    <w:rsid w:val="00112092"/>
    <w:rsid w:val="001141CB"/>
    <w:rsid w:val="001166EB"/>
    <w:rsid w:val="00116F07"/>
    <w:rsid w:val="00121EED"/>
    <w:rsid w:val="001324A7"/>
    <w:rsid w:val="00132D90"/>
    <w:rsid w:val="00133A87"/>
    <w:rsid w:val="00134D3E"/>
    <w:rsid w:val="00137D44"/>
    <w:rsid w:val="001409A1"/>
    <w:rsid w:val="00143375"/>
    <w:rsid w:val="00145DC2"/>
    <w:rsid w:val="00146439"/>
    <w:rsid w:val="00151907"/>
    <w:rsid w:val="00160871"/>
    <w:rsid w:val="001663E2"/>
    <w:rsid w:val="001716DA"/>
    <w:rsid w:val="001725E4"/>
    <w:rsid w:val="00172C7D"/>
    <w:rsid w:val="001747EA"/>
    <w:rsid w:val="0017630E"/>
    <w:rsid w:val="00176B3D"/>
    <w:rsid w:val="0017760C"/>
    <w:rsid w:val="00177B80"/>
    <w:rsid w:val="00183C5C"/>
    <w:rsid w:val="0018753B"/>
    <w:rsid w:val="001915A5"/>
    <w:rsid w:val="0019530A"/>
    <w:rsid w:val="001A6488"/>
    <w:rsid w:val="001B28CE"/>
    <w:rsid w:val="001B4705"/>
    <w:rsid w:val="001C2227"/>
    <w:rsid w:val="001C7F29"/>
    <w:rsid w:val="001E1FB9"/>
    <w:rsid w:val="001F5878"/>
    <w:rsid w:val="001F61C9"/>
    <w:rsid w:val="002006F9"/>
    <w:rsid w:val="0020678E"/>
    <w:rsid w:val="00206F07"/>
    <w:rsid w:val="002124D5"/>
    <w:rsid w:val="00214F02"/>
    <w:rsid w:val="002157B7"/>
    <w:rsid w:val="00227FCE"/>
    <w:rsid w:val="00232A3C"/>
    <w:rsid w:val="0024339D"/>
    <w:rsid w:val="0024672F"/>
    <w:rsid w:val="00250928"/>
    <w:rsid w:val="00253718"/>
    <w:rsid w:val="00261DB4"/>
    <w:rsid w:val="00265C58"/>
    <w:rsid w:val="00270EFF"/>
    <w:rsid w:val="00275757"/>
    <w:rsid w:val="00275EAB"/>
    <w:rsid w:val="002803FB"/>
    <w:rsid w:val="0028113F"/>
    <w:rsid w:val="002844B1"/>
    <w:rsid w:val="00295D38"/>
    <w:rsid w:val="00297CEF"/>
    <w:rsid w:val="002A0063"/>
    <w:rsid w:val="002A352D"/>
    <w:rsid w:val="002B06CF"/>
    <w:rsid w:val="002B0894"/>
    <w:rsid w:val="002B20C1"/>
    <w:rsid w:val="002B3035"/>
    <w:rsid w:val="002B71A4"/>
    <w:rsid w:val="002C2DCC"/>
    <w:rsid w:val="002D5FCC"/>
    <w:rsid w:val="002E4780"/>
    <w:rsid w:val="002F16BE"/>
    <w:rsid w:val="002F2303"/>
    <w:rsid w:val="002F2E13"/>
    <w:rsid w:val="002F353D"/>
    <w:rsid w:val="002F6316"/>
    <w:rsid w:val="0030116E"/>
    <w:rsid w:val="00311BE2"/>
    <w:rsid w:val="00312A6C"/>
    <w:rsid w:val="00320066"/>
    <w:rsid w:val="00322BBE"/>
    <w:rsid w:val="00323D20"/>
    <w:rsid w:val="003250C7"/>
    <w:rsid w:val="00331F98"/>
    <w:rsid w:val="00333910"/>
    <w:rsid w:val="00334DFC"/>
    <w:rsid w:val="00337384"/>
    <w:rsid w:val="00343FDD"/>
    <w:rsid w:val="00346746"/>
    <w:rsid w:val="00352F21"/>
    <w:rsid w:val="00355CC5"/>
    <w:rsid w:val="003631B7"/>
    <w:rsid w:val="00371E5F"/>
    <w:rsid w:val="003772E6"/>
    <w:rsid w:val="00381C4E"/>
    <w:rsid w:val="003827CF"/>
    <w:rsid w:val="003851B3"/>
    <w:rsid w:val="0039146C"/>
    <w:rsid w:val="003937B0"/>
    <w:rsid w:val="003A1B12"/>
    <w:rsid w:val="003A2484"/>
    <w:rsid w:val="003A315B"/>
    <w:rsid w:val="003B2F78"/>
    <w:rsid w:val="003B5365"/>
    <w:rsid w:val="003C087C"/>
    <w:rsid w:val="003C20E0"/>
    <w:rsid w:val="003D453C"/>
    <w:rsid w:val="003D62D4"/>
    <w:rsid w:val="003E100F"/>
    <w:rsid w:val="003E4445"/>
    <w:rsid w:val="003F1AED"/>
    <w:rsid w:val="003F46EE"/>
    <w:rsid w:val="00404F78"/>
    <w:rsid w:val="00411007"/>
    <w:rsid w:val="004128AA"/>
    <w:rsid w:val="00413B0B"/>
    <w:rsid w:val="00417882"/>
    <w:rsid w:val="00420116"/>
    <w:rsid w:val="00427491"/>
    <w:rsid w:val="00431414"/>
    <w:rsid w:val="00434D10"/>
    <w:rsid w:val="00434DC8"/>
    <w:rsid w:val="00437FCC"/>
    <w:rsid w:val="00443686"/>
    <w:rsid w:val="00453C26"/>
    <w:rsid w:val="00453F16"/>
    <w:rsid w:val="0045416A"/>
    <w:rsid w:val="0045524D"/>
    <w:rsid w:val="004637F2"/>
    <w:rsid w:val="00463CD5"/>
    <w:rsid w:val="00465C10"/>
    <w:rsid w:val="00466D3E"/>
    <w:rsid w:val="00467923"/>
    <w:rsid w:val="00474BF5"/>
    <w:rsid w:val="00474FCF"/>
    <w:rsid w:val="00481FA8"/>
    <w:rsid w:val="00482D23"/>
    <w:rsid w:val="00485967"/>
    <w:rsid w:val="00487D13"/>
    <w:rsid w:val="00491CDB"/>
    <w:rsid w:val="00496492"/>
    <w:rsid w:val="004A082F"/>
    <w:rsid w:val="004A1333"/>
    <w:rsid w:val="004A286F"/>
    <w:rsid w:val="004A340B"/>
    <w:rsid w:val="004A491A"/>
    <w:rsid w:val="004B0614"/>
    <w:rsid w:val="004C3FEC"/>
    <w:rsid w:val="004C5F83"/>
    <w:rsid w:val="004D068E"/>
    <w:rsid w:val="004D26CC"/>
    <w:rsid w:val="004D3D7B"/>
    <w:rsid w:val="004D46AB"/>
    <w:rsid w:val="004D743A"/>
    <w:rsid w:val="004E01F9"/>
    <w:rsid w:val="004E08B1"/>
    <w:rsid w:val="004E1509"/>
    <w:rsid w:val="004E4918"/>
    <w:rsid w:val="004E6E3E"/>
    <w:rsid w:val="004F18BA"/>
    <w:rsid w:val="00502437"/>
    <w:rsid w:val="00502CEB"/>
    <w:rsid w:val="00504255"/>
    <w:rsid w:val="00506CAC"/>
    <w:rsid w:val="00510416"/>
    <w:rsid w:val="00510D31"/>
    <w:rsid w:val="00513703"/>
    <w:rsid w:val="00513A60"/>
    <w:rsid w:val="00515C41"/>
    <w:rsid w:val="00515ECB"/>
    <w:rsid w:val="00522884"/>
    <w:rsid w:val="00526062"/>
    <w:rsid w:val="0053113F"/>
    <w:rsid w:val="00533F0B"/>
    <w:rsid w:val="005356DC"/>
    <w:rsid w:val="005368F2"/>
    <w:rsid w:val="00540869"/>
    <w:rsid w:val="005409D8"/>
    <w:rsid w:val="00546CE4"/>
    <w:rsid w:val="00552E9A"/>
    <w:rsid w:val="00556D2C"/>
    <w:rsid w:val="00575FF6"/>
    <w:rsid w:val="00582455"/>
    <w:rsid w:val="005A3171"/>
    <w:rsid w:val="005A46A3"/>
    <w:rsid w:val="005A69EA"/>
    <w:rsid w:val="005A7D75"/>
    <w:rsid w:val="005B07E6"/>
    <w:rsid w:val="005C2700"/>
    <w:rsid w:val="005C2841"/>
    <w:rsid w:val="005C48D5"/>
    <w:rsid w:val="005C5AC4"/>
    <w:rsid w:val="005C6D3A"/>
    <w:rsid w:val="005D668F"/>
    <w:rsid w:val="005E2422"/>
    <w:rsid w:val="005E507F"/>
    <w:rsid w:val="005E5BB8"/>
    <w:rsid w:val="005E739C"/>
    <w:rsid w:val="00601B5F"/>
    <w:rsid w:val="00605AAB"/>
    <w:rsid w:val="00607167"/>
    <w:rsid w:val="006151A1"/>
    <w:rsid w:val="006235E2"/>
    <w:rsid w:val="00627AAF"/>
    <w:rsid w:val="0063279B"/>
    <w:rsid w:val="00632C1D"/>
    <w:rsid w:val="006336AB"/>
    <w:rsid w:val="00642239"/>
    <w:rsid w:val="006445EE"/>
    <w:rsid w:val="0065655F"/>
    <w:rsid w:val="006613EF"/>
    <w:rsid w:val="0067427F"/>
    <w:rsid w:val="00681C36"/>
    <w:rsid w:val="00682870"/>
    <w:rsid w:val="00682D64"/>
    <w:rsid w:val="00691F3C"/>
    <w:rsid w:val="006973E4"/>
    <w:rsid w:val="00697960"/>
    <w:rsid w:val="006A2689"/>
    <w:rsid w:val="006A4AF7"/>
    <w:rsid w:val="006A73F3"/>
    <w:rsid w:val="006B4729"/>
    <w:rsid w:val="006C2D4A"/>
    <w:rsid w:val="006C51FB"/>
    <w:rsid w:val="006C7AE6"/>
    <w:rsid w:val="006D0A0C"/>
    <w:rsid w:val="006D10C6"/>
    <w:rsid w:val="006D258D"/>
    <w:rsid w:val="006E0786"/>
    <w:rsid w:val="006E4890"/>
    <w:rsid w:val="006F6D88"/>
    <w:rsid w:val="007012E7"/>
    <w:rsid w:val="0071023F"/>
    <w:rsid w:val="007134EA"/>
    <w:rsid w:val="00723E74"/>
    <w:rsid w:val="00724E3D"/>
    <w:rsid w:val="00725890"/>
    <w:rsid w:val="00725950"/>
    <w:rsid w:val="00727BFC"/>
    <w:rsid w:val="007302AB"/>
    <w:rsid w:val="00731025"/>
    <w:rsid w:val="00731CF8"/>
    <w:rsid w:val="0073596B"/>
    <w:rsid w:val="00744212"/>
    <w:rsid w:val="007463F0"/>
    <w:rsid w:val="00754644"/>
    <w:rsid w:val="007576B2"/>
    <w:rsid w:val="007610F2"/>
    <w:rsid w:val="0076235E"/>
    <w:rsid w:val="007641C7"/>
    <w:rsid w:val="0076699B"/>
    <w:rsid w:val="00767E09"/>
    <w:rsid w:val="00772A24"/>
    <w:rsid w:val="00774714"/>
    <w:rsid w:val="0078044B"/>
    <w:rsid w:val="00781518"/>
    <w:rsid w:val="00781D03"/>
    <w:rsid w:val="00782753"/>
    <w:rsid w:val="0079000B"/>
    <w:rsid w:val="00793D9F"/>
    <w:rsid w:val="007A1A04"/>
    <w:rsid w:val="007A1BC2"/>
    <w:rsid w:val="007A3698"/>
    <w:rsid w:val="007A4F32"/>
    <w:rsid w:val="007A62AC"/>
    <w:rsid w:val="007A65FC"/>
    <w:rsid w:val="007A77C7"/>
    <w:rsid w:val="007B3E5F"/>
    <w:rsid w:val="007B7F4C"/>
    <w:rsid w:val="007C0518"/>
    <w:rsid w:val="007D65A3"/>
    <w:rsid w:val="007D6986"/>
    <w:rsid w:val="007E0359"/>
    <w:rsid w:val="00801197"/>
    <w:rsid w:val="008026DC"/>
    <w:rsid w:val="00806B4B"/>
    <w:rsid w:val="00811E5D"/>
    <w:rsid w:val="008125AE"/>
    <w:rsid w:val="0081615F"/>
    <w:rsid w:val="00816B86"/>
    <w:rsid w:val="00816C70"/>
    <w:rsid w:val="00821470"/>
    <w:rsid w:val="008429AC"/>
    <w:rsid w:val="0085121C"/>
    <w:rsid w:val="0086142F"/>
    <w:rsid w:val="0086441A"/>
    <w:rsid w:val="00876C8D"/>
    <w:rsid w:val="00883131"/>
    <w:rsid w:val="00886AC0"/>
    <w:rsid w:val="00894B0A"/>
    <w:rsid w:val="008A791B"/>
    <w:rsid w:val="008B64AB"/>
    <w:rsid w:val="008C68DA"/>
    <w:rsid w:val="008D386B"/>
    <w:rsid w:val="008D44C1"/>
    <w:rsid w:val="008D5855"/>
    <w:rsid w:val="008D7D9B"/>
    <w:rsid w:val="008E4FFB"/>
    <w:rsid w:val="008E5B7A"/>
    <w:rsid w:val="008F1694"/>
    <w:rsid w:val="008F3B08"/>
    <w:rsid w:val="008F7259"/>
    <w:rsid w:val="009039D4"/>
    <w:rsid w:val="009112DD"/>
    <w:rsid w:val="00912CD9"/>
    <w:rsid w:val="009147D9"/>
    <w:rsid w:val="00916B3C"/>
    <w:rsid w:val="0092061F"/>
    <w:rsid w:val="00921982"/>
    <w:rsid w:val="009238AC"/>
    <w:rsid w:val="00924D10"/>
    <w:rsid w:val="00935597"/>
    <w:rsid w:val="009442D8"/>
    <w:rsid w:val="009478C6"/>
    <w:rsid w:val="00947A71"/>
    <w:rsid w:val="0095277D"/>
    <w:rsid w:val="009547A6"/>
    <w:rsid w:val="00955306"/>
    <w:rsid w:val="009564A8"/>
    <w:rsid w:val="00963E6A"/>
    <w:rsid w:val="00965D22"/>
    <w:rsid w:val="009661B6"/>
    <w:rsid w:val="00972184"/>
    <w:rsid w:val="00977A20"/>
    <w:rsid w:val="00980F35"/>
    <w:rsid w:val="0099120C"/>
    <w:rsid w:val="00993B3D"/>
    <w:rsid w:val="009947AC"/>
    <w:rsid w:val="0099596D"/>
    <w:rsid w:val="009A39B1"/>
    <w:rsid w:val="009A54A4"/>
    <w:rsid w:val="009A5B6E"/>
    <w:rsid w:val="009B39C7"/>
    <w:rsid w:val="009B46AD"/>
    <w:rsid w:val="009C0FA1"/>
    <w:rsid w:val="009C5C58"/>
    <w:rsid w:val="009D0054"/>
    <w:rsid w:val="009D2C9C"/>
    <w:rsid w:val="009D4BA3"/>
    <w:rsid w:val="009E18A4"/>
    <w:rsid w:val="009E4725"/>
    <w:rsid w:val="009E6211"/>
    <w:rsid w:val="009F2E20"/>
    <w:rsid w:val="009F3648"/>
    <w:rsid w:val="009F486E"/>
    <w:rsid w:val="00A01E3D"/>
    <w:rsid w:val="00A07F1E"/>
    <w:rsid w:val="00A11610"/>
    <w:rsid w:val="00A16AA3"/>
    <w:rsid w:val="00A2108A"/>
    <w:rsid w:val="00A21C17"/>
    <w:rsid w:val="00A22527"/>
    <w:rsid w:val="00A2610D"/>
    <w:rsid w:val="00A31E32"/>
    <w:rsid w:val="00A33F8D"/>
    <w:rsid w:val="00A35E96"/>
    <w:rsid w:val="00A373FE"/>
    <w:rsid w:val="00A50BA2"/>
    <w:rsid w:val="00A522E2"/>
    <w:rsid w:val="00A52874"/>
    <w:rsid w:val="00A60142"/>
    <w:rsid w:val="00A625BD"/>
    <w:rsid w:val="00A64858"/>
    <w:rsid w:val="00A66074"/>
    <w:rsid w:val="00A7228A"/>
    <w:rsid w:val="00A74284"/>
    <w:rsid w:val="00A8221E"/>
    <w:rsid w:val="00A8677E"/>
    <w:rsid w:val="00A94BE9"/>
    <w:rsid w:val="00A96DFE"/>
    <w:rsid w:val="00A96F0E"/>
    <w:rsid w:val="00AA157F"/>
    <w:rsid w:val="00AA4EAF"/>
    <w:rsid w:val="00AA661F"/>
    <w:rsid w:val="00AB0E66"/>
    <w:rsid w:val="00AB25FC"/>
    <w:rsid w:val="00AB4F98"/>
    <w:rsid w:val="00AB63F3"/>
    <w:rsid w:val="00AD0DFC"/>
    <w:rsid w:val="00AD3802"/>
    <w:rsid w:val="00AE1C33"/>
    <w:rsid w:val="00AE1FFD"/>
    <w:rsid w:val="00AE2B5A"/>
    <w:rsid w:val="00B00500"/>
    <w:rsid w:val="00B04DF8"/>
    <w:rsid w:val="00B0718F"/>
    <w:rsid w:val="00B16CC2"/>
    <w:rsid w:val="00B17AAB"/>
    <w:rsid w:val="00B229DE"/>
    <w:rsid w:val="00B22FA0"/>
    <w:rsid w:val="00B253B0"/>
    <w:rsid w:val="00B312DA"/>
    <w:rsid w:val="00B35335"/>
    <w:rsid w:val="00B354B7"/>
    <w:rsid w:val="00B37533"/>
    <w:rsid w:val="00B37DDD"/>
    <w:rsid w:val="00B4174F"/>
    <w:rsid w:val="00B41CDF"/>
    <w:rsid w:val="00B4796E"/>
    <w:rsid w:val="00B50AB5"/>
    <w:rsid w:val="00B511D1"/>
    <w:rsid w:val="00B56EFF"/>
    <w:rsid w:val="00B600A0"/>
    <w:rsid w:val="00B74955"/>
    <w:rsid w:val="00B8190D"/>
    <w:rsid w:val="00B86EE0"/>
    <w:rsid w:val="00B87D25"/>
    <w:rsid w:val="00B87D86"/>
    <w:rsid w:val="00B9435B"/>
    <w:rsid w:val="00BA42F6"/>
    <w:rsid w:val="00BB0F44"/>
    <w:rsid w:val="00BC3976"/>
    <w:rsid w:val="00BD1FDC"/>
    <w:rsid w:val="00C007FE"/>
    <w:rsid w:val="00C00CDA"/>
    <w:rsid w:val="00C0152C"/>
    <w:rsid w:val="00C06D25"/>
    <w:rsid w:val="00C072ED"/>
    <w:rsid w:val="00C10EE7"/>
    <w:rsid w:val="00C112AB"/>
    <w:rsid w:val="00C11D51"/>
    <w:rsid w:val="00C15FD0"/>
    <w:rsid w:val="00C175A3"/>
    <w:rsid w:val="00C176E4"/>
    <w:rsid w:val="00C224D9"/>
    <w:rsid w:val="00C240C6"/>
    <w:rsid w:val="00C25A33"/>
    <w:rsid w:val="00C400EF"/>
    <w:rsid w:val="00C47659"/>
    <w:rsid w:val="00C47D36"/>
    <w:rsid w:val="00C5041F"/>
    <w:rsid w:val="00C53AA2"/>
    <w:rsid w:val="00C56F2D"/>
    <w:rsid w:val="00C611A2"/>
    <w:rsid w:val="00C61C56"/>
    <w:rsid w:val="00C71831"/>
    <w:rsid w:val="00C953B8"/>
    <w:rsid w:val="00C956F9"/>
    <w:rsid w:val="00CA0622"/>
    <w:rsid w:val="00CA187A"/>
    <w:rsid w:val="00CB07D9"/>
    <w:rsid w:val="00CB40C5"/>
    <w:rsid w:val="00CB47E0"/>
    <w:rsid w:val="00CC13B2"/>
    <w:rsid w:val="00CC4E56"/>
    <w:rsid w:val="00CC5D3A"/>
    <w:rsid w:val="00CC7B77"/>
    <w:rsid w:val="00CD1A35"/>
    <w:rsid w:val="00CD2D1E"/>
    <w:rsid w:val="00CD413B"/>
    <w:rsid w:val="00CD51B5"/>
    <w:rsid w:val="00CD5F73"/>
    <w:rsid w:val="00CD60CA"/>
    <w:rsid w:val="00CE0E99"/>
    <w:rsid w:val="00CE53DD"/>
    <w:rsid w:val="00CE5A4E"/>
    <w:rsid w:val="00D14EB6"/>
    <w:rsid w:val="00D158B7"/>
    <w:rsid w:val="00D22016"/>
    <w:rsid w:val="00D22E98"/>
    <w:rsid w:val="00D30FDC"/>
    <w:rsid w:val="00D348AB"/>
    <w:rsid w:val="00D3496B"/>
    <w:rsid w:val="00D351FC"/>
    <w:rsid w:val="00D35E84"/>
    <w:rsid w:val="00D450CD"/>
    <w:rsid w:val="00D47FC9"/>
    <w:rsid w:val="00D50FF5"/>
    <w:rsid w:val="00D51CFC"/>
    <w:rsid w:val="00D52653"/>
    <w:rsid w:val="00D53CCC"/>
    <w:rsid w:val="00D53FB7"/>
    <w:rsid w:val="00D561D7"/>
    <w:rsid w:val="00D570FF"/>
    <w:rsid w:val="00D6007B"/>
    <w:rsid w:val="00D62B1C"/>
    <w:rsid w:val="00D639C8"/>
    <w:rsid w:val="00D70F95"/>
    <w:rsid w:val="00D71D72"/>
    <w:rsid w:val="00D72E48"/>
    <w:rsid w:val="00D74185"/>
    <w:rsid w:val="00D80701"/>
    <w:rsid w:val="00D82A8A"/>
    <w:rsid w:val="00D831BB"/>
    <w:rsid w:val="00D83BA4"/>
    <w:rsid w:val="00D85D28"/>
    <w:rsid w:val="00D91035"/>
    <w:rsid w:val="00D9171D"/>
    <w:rsid w:val="00D93345"/>
    <w:rsid w:val="00D9390F"/>
    <w:rsid w:val="00D9509D"/>
    <w:rsid w:val="00DA1F5A"/>
    <w:rsid w:val="00DA2511"/>
    <w:rsid w:val="00DA2E52"/>
    <w:rsid w:val="00DA416A"/>
    <w:rsid w:val="00DA5817"/>
    <w:rsid w:val="00DA762A"/>
    <w:rsid w:val="00DB1C4A"/>
    <w:rsid w:val="00DB584F"/>
    <w:rsid w:val="00DB7316"/>
    <w:rsid w:val="00DC16C3"/>
    <w:rsid w:val="00DC2263"/>
    <w:rsid w:val="00DC2EA1"/>
    <w:rsid w:val="00DC698A"/>
    <w:rsid w:val="00DD29A8"/>
    <w:rsid w:val="00DD7CAF"/>
    <w:rsid w:val="00DE4E5F"/>
    <w:rsid w:val="00DF2153"/>
    <w:rsid w:val="00E00658"/>
    <w:rsid w:val="00E01222"/>
    <w:rsid w:val="00E03233"/>
    <w:rsid w:val="00E04C6F"/>
    <w:rsid w:val="00E060D2"/>
    <w:rsid w:val="00E114EA"/>
    <w:rsid w:val="00E2120C"/>
    <w:rsid w:val="00E21DAE"/>
    <w:rsid w:val="00E34805"/>
    <w:rsid w:val="00E3726A"/>
    <w:rsid w:val="00E379CD"/>
    <w:rsid w:val="00E42621"/>
    <w:rsid w:val="00E4280F"/>
    <w:rsid w:val="00E55053"/>
    <w:rsid w:val="00E55EBF"/>
    <w:rsid w:val="00E57411"/>
    <w:rsid w:val="00E63E60"/>
    <w:rsid w:val="00E80EB3"/>
    <w:rsid w:val="00E8101C"/>
    <w:rsid w:val="00E842A4"/>
    <w:rsid w:val="00E9123C"/>
    <w:rsid w:val="00E91767"/>
    <w:rsid w:val="00E91FD3"/>
    <w:rsid w:val="00E92041"/>
    <w:rsid w:val="00E92140"/>
    <w:rsid w:val="00E92F20"/>
    <w:rsid w:val="00E95EB4"/>
    <w:rsid w:val="00EA2460"/>
    <w:rsid w:val="00EA3D85"/>
    <w:rsid w:val="00EA71FE"/>
    <w:rsid w:val="00EB7990"/>
    <w:rsid w:val="00EC6F22"/>
    <w:rsid w:val="00ED20F7"/>
    <w:rsid w:val="00ED3276"/>
    <w:rsid w:val="00ED7C20"/>
    <w:rsid w:val="00EE1068"/>
    <w:rsid w:val="00EE35B7"/>
    <w:rsid w:val="00EF0548"/>
    <w:rsid w:val="00EF1F32"/>
    <w:rsid w:val="00EF3DEB"/>
    <w:rsid w:val="00EF608C"/>
    <w:rsid w:val="00EF69C3"/>
    <w:rsid w:val="00EF79BB"/>
    <w:rsid w:val="00F01C5B"/>
    <w:rsid w:val="00F04A30"/>
    <w:rsid w:val="00F04E04"/>
    <w:rsid w:val="00F07F23"/>
    <w:rsid w:val="00F1047E"/>
    <w:rsid w:val="00F30489"/>
    <w:rsid w:val="00F3117E"/>
    <w:rsid w:val="00F33015"/>
    <w:rsid w:val="00F44522"/>
    <w:rsid w:val="00F455FC"/>
    <w:rsid w:val="00F5465E"/>
    <w:rsid w:val="00F64DF0"/>
    <w:rsid w:val="00F702EA"/>
    <w:rsid w:val="00F72CDF"/>
    <w:rsid w:val="00F777A5"/>
    <w:rsid w:val="00F87C34"/>
    <w:rsid w:val="00F90447"/>
    <w:rsid w:val="00F90842"/>
    <w:rsid w:val="00F92EA9"/>
    <w:rsid w:val="00F949E6"/>
    <w:rsid w:val="00F9729E"/>
    <w:rsid w:val="00F97855"/>
    <w:rsid w:val="00F97F33"/>
    <w:rsid w:val="00FA27A4"/>
    <w:rsid w:val="00FA441C"/>
    <w:rsid w:val="00FA6DC3"/>
    <w:rsid w:val="00FB6138"/>
    <w:rsid w:val="00FC1FAD"/>
    <w:rsid w:val="00FC2CC3"/>
    <w:rsid w:val="00FC474C"/>
    <w:rsid w:val="00FD233E"/>
    <w:rsid w:val="00FE2881"/>
    <w:rsid w:val="00FE6666"/>
    <w:rsid w:val="00FF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00B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B41CDF"/>
    <w:pPr>
      <w:keepNext/>
      <w:widowControl/>
      <w:tabs>
        <w:tab w:val="num" w:pos="720"/>
      </w:tabs>
      <w:suppressAutoHyphens/>
      <w:adjustRightInd w:val="0"/>
      <w:spacing w:before="240" w:after="60" w:line="360" w:lineRule="atLeast"/>
      <w:ind w:left="720" w:hanging="360"/>
      <w:outlineLvl w:val="0"/>
    </w:pPr>
    <w:rPr>
      <w:rFonts w:ascii="Arial" w:eastAsia="Times New Roman" w:hAnsi="Arial" w:cs="Arial"/>
      <w:b/>
      <w:bCs/>
      <w:color w:val="auto"/>
      <w:kern w:val="2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00B"/>
    <w:rPr>
      <w:color w:val="0066CC"/>
      <w:u w:val="single"/>
    </w:rPr>
  </w:style>
  <w:style w:type="character" w:customStyle="1" w:styleId="2">
    <w:name w:val="Основной текст (2)_"/>
    <w:link w:val="20"/>
    <w:rsid w:val="00790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link w:val="22"/>
    <w:rsid w:val="007900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link w:val="30"/>
    <w:rsid w:val="007900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link w:val="40"/>
    <w:rsid w:val="00790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Малые прописные"/>
    <w:rsid w:val="0079000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7900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link w:val="60"/>
    <w:rsid w:val="007900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rsid w:val="00790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link w:val="a5"/>
    <w:rsid w:val="00790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link w:val="12"/>
    <w:rsid w:val="00790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4pt">
    <w:name w:val="Основной текст (4) + 14 pt"/>
    <w:rsid w:val="00790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rsid w:val="00790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000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22">
    <w:name w:val="Заголовок №2"/>
    <w:basedOn w:val="a"/>
    <w:link w:val="21"/>
    <w:rsid w:val="0079000B"/>
    <w:pPr>
      <w:shd w:val="clear" w:color="auto" w:fill="FFFFFF"/>
      <w:spacing w:before="240" w:line="322" w:lineRule="exact"/>
      <w:ind w:hanging="3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30">
    <w:name w:val="Основной текст (3)"/>
    <w:basedOn w:val="a"/>
    <w:link w:val="3"/>
    <w:rsid w:val="0079000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40">
    <w:name w:val="Основной текст (4)"/>
    <w:basedOn w:val="a"/>
    <w:link w:val="4"/>
    <w:rsid w:val="0079000B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50">
    <w:name w:val="Основной текст (5)"/>
    <w:basedOn w:val="a"/>
    <w:link w:val="5"/>
    <w:rsid w:val="0079000B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60">
    <w:name w:val="Основной текст (6)"/>
    <w:basedOn w:val="a"/>
    <w:link w:val="6"/>
    <w:rsid w:val="0079000B"/>
    <w:pPr>
      <w:shd w:val="clear" w:color="auto" w:fill="FFFFFF"/>
      <w:spacing w:before="60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a5">
    <w:name w:val="Колонтитул"/>
    <w:basedOn w:val="a"/>
    <w:link w:val="a4"/>
    <w:rsid w:val="007900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12">
    <w:name w:val="Заголовок №1"/>
    <w:basedOn w:val="a"/>
    <w:link w:val="11"/>
    <w:rsid w:val="0079000B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ConsPlusNormal">
    <w:name w:val="ConsPlusNormal"/>
    <w:rsid w:val="0092061F"/>
    <w:pPr>
      <w:suppressAutoHyphens/>
      <w:autoSpaceDE w:val="0"/>
      <w:adjustRightInd w:val="0"/>
      <w:spacing w:line="360" w:lineRule="atLeast"/>
      <w:ind w:firstLine="720"/>
      <w:jc w:val="both"/>
    </w:pPr>
    <w:rPr>
      <w:rFonts w:ascii="Arial" w:eastAsia="Arial" w:hAnsi="Arial" w:cs="Arial"/>
      <w:lang w:eastAsia="ar-SA"/>
    </w:rPr>
  </w:style>
  <w:style w:type="paragraph" w:styleId="a6">
    <w:name w:val="Normal (Web)"/>
    <w:basedOn w:val="a"/>
    <w:uiPriority w:val="99"/>
    <w:unhideWhenUsed/>
    <w:rsid w:val="005C48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 Spacing"/>
    <w:uiPriority w:val="1"/>
    <w:qFormat/>
    <w:rsid w:val="004C3FE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41CD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8">
    <w:name w:val="Body Text"/>
    <w:basedOn w:val="a"/>
    <w:link w:val="a9"/>
    <w:rsid w:val="00B41CDF"/>
    <w:pPr>
      <w:widowControl/>
      <w:suppressAutoHyphens/>
      <w:adjustRightInd w:val="0"/>
      <w:spacing w:after="120" w:line="360" w:lineRule="atLeast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9">
    <w:name w:val="Основной текст Знак"/>
    <w:basedOn w:val="a0"/>
    <w:link w:val="a8"/>
    <w:rsid w:val="00B41C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footnote reference"/>
    <w:semiHidden/>
    <w:rsid w:val="00CA0622"/>
    <w:rPr>
      <w:vertAlign w:val="superscript"/>
    </w:rPr>
  </w:style>
  <w:style w:type="paragraph" w:styleId="ab">
    <w:name w:val="footnote text"/>
    <w:basedOn w:val="a"/>
    <w:link w:val="ac"/>
    <w:semiHidden/>
    <w:rsid w:val="00CA0622"/>
    <w:pPr>
      <w:widowControl/>
      <w:suppressAutoHyphens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c">
    <w:name w:val="Текст сноски Знак"/>
    <w:basedOn w:val="a0"/>
    <w:link w:val="ab"/>
    <w:semiHidden/>
    <w:rsid w:val="00CA0622"/>
    <w:rPr>
      <w:rFonts w:ascii="Times New Roman" w:eastAsia="Times New Roman" w:hAnsi="Times New Roman" w:cs="Times New Roman"/>
      <w:lang w:eastAsia="ar-SA"/>
    </w:rPr>
  </w:style>
  <w:style w:type="paragraph" w:customStyle="1" w:styleId="ConsPlusNonformat">
    <w:name w:val="ConsPlusNonformat"/>
    <w:rsid w:val="00CA0622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Arial" w:hAnsi="Courier New" w:cs="Courier New"/>
      <w:lang w:eastAsia="ar-SA"/>
    </w:rPr>
  </w:style>
  <w:style w:type="paragraph" w:styleId="ad">
    <w:name w:val="Body Text Indent"/>
    <w:basedOn w:val="a"/>
    <w:link w:val="ae"/>
    <w:rsid w:val="00CA0622"/>
    <w:pPr>
      <w:widowControl/>
      <w:suppressAutoHyphens/>
      <w:adjustRightInd w:val="0"/>
      <w:spacing w:after="120" w:line="360" w:lineRule="atLeast"/>
      <w:ind w:left="283"/>
      <w:textAlignment w:val="baseline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e">
    <w:name w:val="Основной текст с отступом Знак"/>
    <w:basedOn w:val="a0"/>
    <w:link w:val="ad"/>
    <w:rsid w:val="00CA06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rsid w:val="00CA0622"/>
    <w:pPr>
      <w:widowControl/>
      <w:tabs>
        <w:tab w:val="center" w:pos="4677"/>
        <w:tab w:val="right" w:pos="9355"/>
      </w:tabs>
      <w:suppressAutoHyphens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0">
    <w:name w:val="Верхний колонтитул Знак"/>
    <w:basedOn w:val="a0"/>
    <w:link w:val="af"/>
    <w:uiPriority w:val="99"/>
    <w:rsid w:val="00CA06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CA06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djustRightInd w:val="0"/>
      <w:spacing w:line="360" w:lineRule="atLeast"/>
      <w:textAlignment w:val="baseline"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link w:val="HTML"/>
    <w:rsid w:val="00CA0622"/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rsid w:val="00206F0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C224D9"/>
    <w:pPr>
      <w:ind w:left="720"/>
      <w:contextualSpacing/>
    </w:pPr>
  </w:style>
  <w:style w:type="table" w:styleId="af2">
    <w:name w:val="Table Grid"/>
    <w:basedOn w:val="a1"/>
    <w:uiPriority w:val="59"/>
    <w:rsid w:val="0058245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2B9715FA00FA007BF473E88FCECD39873BB3CE65420CAEFA62E0247C91F68D0B47B035D7C2E3F8p64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2B9715FA00FA007BF473E88FCECD39873BB3CE65420CAEFA62E0247C91F68D0B47B035pD4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2B9715FA00FA007BF473E88FCECD39873BB3CE65420CAEFA62E0247C91F68D0B47B035D7C2E1F6p64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2B9715FA00FA007BF473E88FCECD39873BB3CE65420CAEFA62E0247C91F68D0B47B035D7C2E3F8p64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3F76D-7AD0-4F03-9999-176B5D04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24</Pages>
  <Words>8154</Words>
  <Characters>46480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Тихан Евгений Чеславович</dc:creator>
  <cp:lastModifiedBy>o.kalinovskaya</cp:lastModifiedBy>
  <cp:revision>41</cp:revision>
  <cp:lastPrinted>2019-07-19T09:36:00Z</cp:lastPrinted>
  <dcterms:created xsi:type="dcterms:W3CDTF">2019-07-15T08:53:00Z</dcterms:created>
  <dcterms:modified xsi:type="dcterms:W3CDTF">2019-07-22T08:57:00Z</dcterms:modified>
</cp:coreProperties>
</file>