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>РОССИЙСКАЯ ФЕДЕРАЦИЯ</w:t>
      </w:r>
    </w:p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 xml:space="preserve">Администрация Светлогорского района </w:t>
      </w:r>
    </w:p>
    <w:p w:rsidR="000C4815" w:rsidRPr="0002649D" w:rsidRDefault="000C4815" w:rsidP="000C4815">
      <w:pPr>
        <w:rPr>
          <w:sz w:val="28"/>
          <w:szCs w:val="28"/>
        </w:rPr>
      </w:pPr>
    </w:p>
    <w:p w:rsidR="000C4815" w:rsidRPr="0002649D" w:rsidRDefault="000C4815" w:rsidP="000C4815">
      <w:pPr>
        <w:rPr>
          <w:sz w:val="28"/>
          <w:szCs w:val="28"/>
        </w:rPr>
      </w:pPr>
    </w:p>
    <w:p w:rsidR="000C4815" w:rsidRPr="0002649D" w:rsidRDefault="000C4815" w:rsidP="000C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4815" w:rsidRPr="0002649D" w:rsidRDefault="000C4815" w:rsidP="000C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815" w:rsidRDefault="004E2C68" w:rsidP="00DF7D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7D79">
        <w:rPr>
          <w:rFonts w:ascii="Times New Roman" w:hAnsi="Times New Roman" w:cs="Times New Roman"/>
          <w:sz w:val="28"/>
          <w:szCs w:val="28"/>
        </w:rPr>
        <w:t xml:space="preserve"> </w:t>
      </w:r>
      <w:r w:rsidR="008A0AD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F7D79">
        <w:rPr>
          <w:rFonts w:ascii="Times New Roman" w:hAnsi="Times New Roman" w:cs="Times New Roman"/>
          <w:sz w:val="28"/>
          <w:szCs w:val="28"/>
        </w:rPr>
        <w:t>«</w:t>
      </w:r>
      <w:r w:rsidR="00B52A2B">
        <w:rPr>
          <w:rFonts w:ascii="Times New Roman" w:hAnsi="Times New Roman" w:cs="Times New Roman"/>
          <w:sz w:val="28"/>
          <w:szCs w:val="28"/>
        </w:rPr>
        <w:t xml:space="preserve"> </w:t>
      </w:r>
      <w:r w:rsidR="000533D5">
        <w:rPr>
          <w:rFonts w:ascii="Times New Roman" w:hAnsi="Times New Roman" w:cs="Times New Roman"/>
          <w:sz w:val="28"/>
          <w:szCs w:val="28"/>
        </w:rPr>
        <w:t xml:space="preserve">28 </w:t>
      </w:r>
      <w:r w:rsidR="00DF7D79">
        <w:rPr>
          <w:rFonts w:ascii="Times New Roman" w:hAnsi="Times New Roman" w:cs="Times New Roman"/>
          <w:sz w:val="28"/>
          <w:szCs w:val="28"/>
        </w:rPr>
        <w:t xml:space="preserve">» </w:t>
      </w:r>
      <w:r w:rsidR="006A6EF5">
        <w:rPr>
          <w:rFonts w:ascii="Times New Roman" w:hAnsi="Times New Roman" w:cs="Times New Roman"/>
          <w:sz w:val="28"/>
          <w:szCs w:val="28"/>
        </w:rPr>
        <w:t>января</w:t>
      </w:r>
      <w:r w:rsidR="005C509B" w:rsidRPr="006A6EF5">
        <w:rPr>
          <w:rFonts w:ascii="Times New Roman" w:hAnsi="Times New Roman" w:cs="Times New Roman"/>
          <w:sz w:val="28"/>
          <w:szCs w:val="28"/>
        </w:rPr>
        <w:t xml:space="preserve"> </w:t>
      </w:r>
      <w:r w:rsidR="00B52A2B">
        <w:rPr>
          <w:rFonts w:ascii="Times New Roman" w:hAnsi="Times New Roman" w:cs="Times New Roman"/>
          <w:sz w:val="28"/>
          <w:szCs w:val="28"/>
        </w:rPr>
        <w:t>2016</w:t>
      </w:r>
      <w:r w:rsidR="00572D4D">
        <w:rPr>
          <w:rFonts w:ascii="Times New Roman" w:hAnsi="Times New Roman" w:cs="Times New Roman"/>
          <w:sz w:val="28"/>
          <w:szCs w:val="28"/>
        </w:rPr>
        <w:t xml:space="preserve"> </w:t>
      </w:r>
      <w:r w:rsidR="008A0AD8">
        <w:rPr>
          <w:rFonts w:ascii="Times New Roman" w:hAnsi="Times New Roman" w:cs="Times New Roman"/>
          <w:sz w:val="28"/>
          <w:szCs w:val="28"/>
        </w:rPr>
        <w:t xml:space="preserve">года </w:t>
      </w:r>
      <w:r w:rsidR="00DF7D79">
        <w:rPr>
          <w:rFonts w:ascii="Times New Roman" w:hAnsi="Times New Roman" w:cs="Times New Roman"/>
          <w:sz w:val="28"/>
          <w:szCs w:val="28"/>
        </w:rPr>
        <w:t xml:space="preserve"> 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№ </w:t>
      </w:r>
      <w:r w:rsidR="000533D5">
        <w:rPr>
          <w:rFonts w:ascii="Times New Roman" w:hAnsi="Times New Roman" w:cs="Times New Roman"/>
          <w:sz w:val="28"/>
          <w:szCs w:val="28"/>
        </w:rPr>
        <w:t>51</w:t>
      </w:r>
    </w:p>
    <w:p w:rsidR="000C4815" w:rsidRPr="0002649D" w:rsidRDefault="008A0AD8" w:rsidP="008A0AD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ветлогорск</w:t>
      </w:r>
    </w:p>
    <w:p w:rsidR="003909F0" w:rsidRPr="0002649D" w:rsidRDefault="003909F0" w:rsidP="000C4815">
      <w:pPr>
        <w:rPr>
          <w:rFonts w:ascii="Times New Roman" w:hAnsi="Times New Roman" w:cs="Times New Roman"/>
          <w:sz w:val="28"/>
          <w:szCs w:val="28"/>
        </w:rPr>
      </w:pPr>
    </w:p>
    <w:p w:rsidR="003909F0" w:rsidRDefault="003909F0" w:rsidP="000C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E0ECF">
        <w:rPr>
          <w:rFonts w:ascii="Times New Roman" w:hAnsi="Times New Roman" w:cs="Times New Roman"/>
          <w:b/>
          <w:sz w:val="28"/>
          <w:szCs w:val="28"/>
        </w:rPr>
        <w:t>внесении изменений и дополнений в постановление администраци</w:t>
      </w:r>
      <w:r w:rsidR="00B52A2B">
        <w:rPr>
          <w:rFonts w:ascii="Times New Roman" w:hAnsi="Times New Roman" w:cs="Times New Roman"/>
          <w:b/>
          <w:sz w:val="28"/>
          <w:szCs w:val="28"/>
        </w:rPr>
        <w:t xml:space="preserve">и МО «Светлогорский район» от 12 января 2015 № 12 </w:t>
      </w:r>
    </w:p>
    <w:p w:rsidR="00001569" w:rsidRPr="0002649D" w:rsidRDefault="00001569" w:rsidP="000C4815">
      <w:pPr>
        <w:jc w:val="center"/>
        <w:rPr>
          <w:sz w:val="28"/>
          <w:szCs w:val="28"/>
        </w:rPr>
      </w:pPr>
    </w:p>
    <w:p w:rsidR="006C57DC" w:rsidRPr="0002649D" w:rsidRDefault="003909F0" w:rsidP="006C57DC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="00B52A2B">
        <w:rPr>
          <w:rFonts w:ascii="Times New Roman" w:hAnsi="Times New Roman" w:cs="Times New Roman"/>
          <w:b w:val="0"/>
          <w:color w:val="auto"/>
          <w:sz w:val="28"/>
          <w:szCs w:val="28"/>
        </w:rPr>
        <w:t>Указом Президента РФ  от 15 июля 2015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 г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B52A2B">
        <w:rPr>
          <w:rFonts w:ascii="Times New Roman" w:hAnsi="Times New Roman" w:cs="Times New Roman"/>
          <w:b w:val="0"/>
          <w:color w:val="auto"/>
          <w:sz w:val="28"/>
          <w:szCs w:val="28"/>
        </w:rPr>
        <w:t> 364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 </w:t>
      </w:r>
      <w:r w:rsidR="00B52A2B">
        <w:rPr>
          <w:rFonts w:ascii="Times New Roman" w:hAnsi="Times New Roman" w:cs="Times New Roman"/>
          <w:b w:val="0"/>
          <w:color w:val="auto"/>
          <w:sz w:val="28"/>
          <w:szCs w:val="28"/>
        </w:rPr>
        <w:t>мерах по совершенствованию организации деятельности в области противодействия коррупции»,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0C4815" w:rsidRPr="0002649D" w:rsidRDefault="000C4815" w:rsidP="006C57DC">
      <w:pPr>
        <w:pStyle w:val="1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02649D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spellEnd"/>
      <w:proofErr w:type="gramEnd"/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о с т а </w:t>
      </w:r>
      <w:proofErr w:type="spellStart"/>
      <w:r w:rsidRPr="0002649D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End"/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о в л я </w:t>
      </w:r>
      <w:r w:rsidR="00890444" w:rsidRPr="0002649D">
        <w:rPr>
          <w:rFonts w:ascii="Times New Roman" w:hAnsi="Times New Roman" w:cs="Times New Roman"/>
          <w:color w:val="auto"/>
          <w:sz w:val="28"/>
          <w:szCs w:val="28"/>
        </w:rPr>
        <w:t>е т</w:t>
      </w:r>
      <w:r w:rsidRPr="0002649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D3F1C" w:rsidRPr="0002649D" w:rsidRDefault="003D3F1C" w:rsidP="000C4815">
      <w:pPr>
        <w:jc w:val="center"/>
        <w:rPr>
          <w:b/>
          <w:sz w:val="28"/>
          <w:szCs w:val="28"/>
        </w:rPr>
      </w:pPr>
    </w:p>
    <w:p w:rsidR="00F0611D" w:rsidRDefault="00F0611D" w:rsidP="00F0611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</w:t>
      </w:r>
      <w:r w:rsidR="003C59CF">
        <w:rPr>
          <w:rFonts w:ascii="Times New Roman" w:hAnsi="Times New Roman" w:cs="Times New Roman"/>
          <w:sz w:val="28"/>
          <w:szCs w:val="28"/>
        </w:rPr>
        <w:t xml:space="preserve"> </w:t>
      </w:r>
      <w:r w:rsidR="003E0EC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F51FA">
        <w:rPr>
          <w:rFonts w:ascii="Times New Roman" w:hAnsi="Times New Roman" w:cs="Times New Roman"/>
          <w:sz w:val="28"/>
          <w:szCs w:val="28"/>
        </w:rPr>
        <w:t>приложение №1 постановления</w:t>
      </w:r>
      <w:r w:rsidR="003E0EC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</w:t>
      </w:r>
      <w:r w:rsidR="00B52A2B">
        <w:rPr>
          <w:rFonts w:ascii="Times New Roman" w:hAnsi="Times New Roman" w:cs="Times New Roman"/>
          <w:sz w:val="28"/>
          <w:szCs w:val="28"/>
        </w:rPr>
        <w:t>вания «Светлогорский район» от 12.01.2015 № 12</w:t>
      </w:r>
      <w:r w:rsidR="003E0ECF">
        <w:rPr>
          <w:rFonts w:ascii="Times New Roman" w:hAnsi="Times New Roman" w:cs="Times New Roman"/>
          <w:sz w:val="28"/>
          <w:szCs w:val="28"/>
        </w:rPr>
        <w:t xml:space="preserve"> </w:t>
      </w:r>
      <w:r w:rsidR="00B52A2B" w:rsidRPr="00B52A2B">
        <w:rPr>
          <w:rFonts w:ascii="Times New Roman" w:hAnsi="Times New Roman" w:cs="Times New Roman"/>
          <w:sz w:val="28"/>
          <w:szCs w:val="28"/>
        </w:rPr>
        <w:t xml:space="preserve">«О предоставлении гражданами, претендующими на замещение должностей муниципальной службы и муниципальными служащими сведений о доходах, об имуществе и обязательствах имущественного характера» </w:t>
      </w:r>
      <w:r w:rsidR="003C59C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F51FA">
        <w:rPr>
          <w:rFonts w:ascii="Times New Roman" w:hAnsi="Times New Roman" w:cs="Times New Roman"/>
          <w:sz w:val="28"/>
          <w:szCs w:val="28"/>
        </w:rPr>
        <w:t>изменения и дополнения.</w:t>
      </w:r>
    </w:p>
    <w:p w:rsidR="003C59CF" w:rsidRPr="003C59CF" w:rsidRDefault="00F5156C" w:rsidP="003C5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="003C59CF" w:rsidRPr="003C59CF">
        <w:rPr>
          <w:rFonts w:ascii="Times New Roman" w:hAnsi="Times New Roman" w:cs="Times New Roman"/>
          <w:sz w:val="28"/>
          <w:szCs w:val="28"/>
        </w:rPr>
        <w:t>п.2</w:t>
      </w:r>
      <w:proofErr w:type="spellEnd"/>
      <w:r w:rsidR="003C59CF" w:rsidRPr="003C59C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C59CF" w:rsidRDefault="003C59CF" w:rsidP="003C59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4098">
        <w:rPr>
          <w:rFonts w:ascii="Times New Roman" w:hAnsi="Times New Roman" w:cs="Times New Roman"/>
          <w:sz w:val="28"/>
          <w:szCs w:val="28"/>
        </w:rPr>
        <w:t xml:space="preserve">«Обязанность предоставлять сведения о доходах, об имуществе и обязательствах имущественного характера 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федеральными законами возлагается:</w:t>
      </w:r>
    </w:p>
    <w:p w:rsidR="003C59CF" w:rsidRDefault="003C59CF" w:rsidP="003C59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на гражданина, претендующего на замещение должности муниципальной службы, (далее – гражданин); </w:t>
      </w:r>
    </w:p>
    <w:p w:rsidR="003C59CF" w:rsidRDefault="00BA754C" w:rsidP="003C59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3C59CF">
        <w:rPr>
          <w:rFonts w:ascii="Times New Roman" w:hAnsi="Times New Roman" w:cs="Times New Roman"/>
          <w:sz w:val="28"/>
          <w:szCs w:val="28"/>
        </w:rPr>
        <w:t>на муниципального служащего, замещавшего по состоянию на 31 декабря отчетного года должность муниципальной службы, предусмотренную перечнем должностей, утвержденным постановлением главы администрации МО «</w:t>
      </w:r>
      <w:proofErr w:type="spellStart"/>
      <w:r w:rsidR="003C59CF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3C59CF">
        <w:rPr>
          <w:rFonts w:ascii="Times New Roman" w:hAnsi="Times New Roman" w:cs="Times New Roman"/>
          <w:sz w:val="28"/>
          <w:szCs w:val="28"/>
        </w:rPr>
        <w:t xml:space="preserve"> район» (далее – муниципальный служащий);</w:t>
      </w:r>
    </w:p>
    <w:p w:rsidR="003C59CF" w:rsidRDefault="003C59CF" w:rsidP="003C59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муниципального служащего, замещающего должность муниципальной службы, не предусмотренную перечнем должностей, утвержденным</w:t>
      </w:r>
      <w:r w:rsidRPr="00271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кандидат на должн</w:t>
      </w:r>
      <w:r w:rsidR="00F5156C">
        <w:rPr>
          <w:rFonts w:ascii="Times New Roman" w:hAnsi="Times New Roman" w:cs="Times New Roman"/>
          <w:sz w:val="28"/>
          <w:szCs w:val="28"/>
        </w:rPr>
        <w:t>ость, предусмотренную перечнем)».</w:t>
      </w:r>
    </w:p>
    <w:p w:rsidR="00F5156C" w:rsidRDefault="00F5156C" w:rsidP="00F515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3 подпункт «а» изложить в следующей редакции:</w:t>
      </w:r>
    </w:p>
    <w:p w:rsidR="003C59CF" w:rsidRDefault="003E690F" w:rsidP="00F515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59CF">
        <w:rPr>
          <w:rFonts w:ascii="Times New Roman" w:hAnsi="Times New Roman" w:cs="Times New Roman"/>
          <w:sz w:val="28"/>
          <w:szCs w:val="28"/>
        </w:rPr>
        <w:t>а) гражданами – при назначении на должности муниципальной службы, предусмотренные перечнем должностей, указанным в пункте 2 настоящего Положения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59CF">
        <w:rPr>
          <w:rFonts w:ascii="Times New Roman" w:hAnsi="Times New Roman" w:cs="Times New Roman"/>
          <w:sz w:val="28"/>
          <w:szCs w:val="28"/>
        </w:rPr>
        <w:t>;</w:t>
      </w:r>
    </w:p>
    <w:p w:rsidR="003C59CF" w:rsidRDefault="003C59CF" w:rsidP="003C59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а.1</w:t>
      </w:r>
      <w:proofErr w:type="spellEnd"/>
      <w:r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3C59CF" w:rsidRDefault="003E690F" w:rsidP="003C59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3C59CF">
        <w:rPr>
          <w:rFonts w:ascii="Times New Roman" w:hAnsi="Times New Roman" w:cs="Times New Roman"/>
          <w:sz w:val="28"/>
          <w:szCs w:val="28"/>
        </w:rPr>
        <w:t>а.1</w:t>
      </w:r>
      <w:proofErr w:type="spellEnd"/>
      <w:r w:rsidR="003C59CF">
        <w:rPr>
          <w:rFonts w:ascii="Times New Roman" w:hAnsi="Times New Roman" w:cs="Times New Roman"/>
          <w:sz w:val="28"/>
          <w:szCs w:val="28"/>
        </w:rPr>
        <w:t>) кандидатами на должности, предусмотренные перечнем, при назначении на должности муниципальной службы, предусмотренные перечнем должностей, постановлением главы администрации МО «</w:t>
      </w:r>
      <w:proofErr w:type="spellStart"/>
      <w:r w:rsidR="003C59CF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3C59CF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3C59CF" w:rsidRDefault="003C59CF" w:rsidP="003C59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«б» слова «указанным в пункте 2 настоящего Положения» заменить словами «утвержденным постановлением 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3C59CF" w:rsidRDefault="00F5156C" w:rsidP="003C59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</w:t>
      </w:r>
      <w:r w:rsidR="003C59CF">
        <w:rPr>
          <w:rFonts w:ascii="Times New Roman" w:hAnsi="Times New Roman" w:cs="Times New Roman"/>
          <w:sz w:val="28"/>
          <w:szCs w:val="28"/>
        </w:rPr>
        <w:t xml:space="preserve"> дополнить пунктом 4.1 следующего содержания:</w:t>
      </w:r>
    </w:p>
    <w:p w:rsidR="003C59CF" w:rsidRDefault="003C59CF" w:rsidP="003C59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 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пунктом 4 настоящего Положения»;</w:t>
      </w:r>
    </w:p>
    <w:p w:rsidR="00F5156C" w:rsidRDefault="00F5156C" w:rsidP="00F515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 в пункте 7</w:t>
      </w:r>
      <w:r w:rsidRPr="00F51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3C59CF" w:rsidRDefault="00F5156C" w:rsidP="00F515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9CF">
        <w:rPr>
          <w:rFonts w:ascii="Times New Roman" w:hAnsi="Times New Roman" w:cs="Times New Roman"/>
          <w:sz w:val="28"/>
          <w:szCs w:val="28"/>
        </w:rPr>
        <w:t>«Гражданин может представить уточненные сведения в течение одного месяца со дня представления сведений  в соответствии с подпунктом «а» пункта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«</w:t>
      </w:r>
      <w:proofErr w:type="spellStart"/>
      <w:r w:rsidR="003C59CF">
        <w:rPr>
          <w:rFonts w:ascii="Times New Roman" w:hAnsi="Times New Roman" w:cs="Times New Roman"/>
          <w:sz w:val="28"/>
          <w:szCs w:val="28"/>
        </w:rPr>
        <w:t>а.1</w:t>
      </w:r>
      <w:proofErr w:type="spellEnd"/>
      <w:r w:rsidR="003C59CF">
        <w:rPr>
          <w:rFonts w:ascii="Times New Roman" w:hAnsi="Times New Roman" w:cs="Times New Roman"/>
          <w:sz w:val="28"/>
          <w:szCs w:val="28"/>
        </w:rPr>
        <w:t xml:space="preserve">» пункта 3 настоящего Положения. Муниципальный служащий может представить уточненные сведения в течение одного месяца после окончания срока, указанного в подпункте «б» пункта 3 настоящего Положения»; </w:t>
      </w:r>
    </w:p>
    <w:p w:rsidR="003C59CF" w:rsidRDefault="00F5156C" w:rsidP="003C59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пункт 7 </w:t>
      </w:r>
      <w:r w:rsidR="003C59CF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3C59CF" w:rsidRDefault="003C59CF" w:rsidP="003C59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«Уточненные сведения, представленные гражданами  и государственными служащими, указанными в абзацах втором и третьем пункта 7 настоящего Положения, направляются Административным отделом администрации Светлогорского района по вопросам противодействия коррупции в течение пяти дней после их представления в Административный отдел».</w:t>
      </w:r>
    </w:p>
    <w:p w:rsidR="003C59CF" w:rsidRDefault="00F5156C" w:rsidP="003C59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3C59CF">
        <w:rPr>
          <w:rFonts w:ascii="Times New Roman" w:hAnsi="Times New Roman" w:cs="Times New Roman"/>
          <w:sz w:val="28"/>
          <w:szCs w:val="28"/>
        </w:rPr>
        <w:t xml:space="preserve"> пункт 14 изложить в следующей редакции:</w:t>
      </w:r>
    </w:p>
    <w:p w:rsidR="003C59CF" w:rsidRPr="00494227" w:rsidRDefault="003C59CF" w:rsidP="003C59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«14. Сведения о доходах, об имуществе и обязательствах имущественного характера, представленные в соответствии с настоящим  Положением гражданином или кандидатом на должность, предусмотренную перечнем, а также представляемые  муниципальным служащим ежегодно, и информация о результатах проверки достоверности и полноты сведений приобщаются к личному делу муниципального служащего.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гражданин или кандидат на должность, предусмотренную Перечнем, представившие в Административный отдел администрации Светлогорского района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с другими документами».</w:t>
      </w:r>
    </w:p>
    <w:p w:rsidR="003C59CF" w:rsidRDefault="003C59CF" w:rsidP="003C59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3C59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3C59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3C59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F061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54B42" w:rsidRDefault="00554B42" w:rsidP="00554B4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5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Начальнику Административного отдела (М.В.Ведерниковой) </w:t>
      </w:r>
      <w:r w:rsidRPr="00442E94">
        <w:rPr>
          <w:sz w:val="28"/>
          <w:szCs w:val="28"/>
        </w:rPr>
        <w:t>настоящее постановление довести до сведения всех лиц, замещающих муниципальные должности и муниципальных служащих администрации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Светлогорский</w:t>
      </w:r>
      <w:proofErr w:type="spellEnd"/>
      <w:r>
        <w:rPr>
          <w:sz w:val="28"/>
          <w:szCs w:val="28"/>
        </w:rPr>
        <w:t xml:space="preserve"> район»</w:t>
      </w:r>
      <w:r w:rsidRPr="00442E94">
        <w:rPr>
          <w:sz w:val="28"/>
          <w:szCs w:val="28"/>
        </w:rPr>
        <w:t>.</w:t>
      </w:r>
    </w:p>
    <w:p w:rsidR="003E0ECF" w:rsidRDefault="00554B42" w:rsidP="00F0611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3</w:t>
      </w:r>
      <w:r w:rsidR="00F0611D">
        <w:rPr>
          <w:rFonts w:ascii="Times New Roman" w:hAnsi="Times New Roman" w:cs="Times New Roman"/>
          <w:sz w:val="28"/>
          <w:szCs w:val="28"/>
        </w:rPr>
        <w:t>.</w:t>
      </w:r>
      <w:r w:rsidR="003E0ECF">
        <w:rPr>
          <w:rFonts w:ascii="Times New Roman" w:hAnsi="Times New Roman" w:cs="Times New Roman"/>
          <w:sz w:val="28"/>
          <w:szCs w:val="28"/>
        </w:rPr>
        <w:t>Опубликовать</w:t>
      </w:r>
      <w:proofErr w:type="spellEnd"/>
      <w:r w:rsidR="003E0ECF"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«Вестник Светлогорска».</w:t>
      </w:r>
    </w:p>
    <w:p w:rsidR="003E0ECF" w:rsidRPr="003E0ECF" w:rsidRDefault="00554B42" w:rsidP="00F0611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4</w:t>
      </w:r>
      <w:r w:rsidR="00F0611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E0ECF"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  <w:r w:rsidR="003E0EC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E0E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="003E0ECF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3E0ECF">
        <w:rPr>
          <w:rFonts w:ascii="Times New Roman" w:hAnsi="Times New Roman" w:cs="Times New Roman"/>
          <w:sz w:val="28"/>
          <w:szCs w:val="28"/>
        </w:rPr>
        <w:t xml:space="preserve"> район» Л.В. </w:t>
      </w:r>
      <w:proofErr w:type="spellStart"/>
      <w:r w:rsidR="003E0ECF">
        <w:rPr>
          <w:rFonts w:ascii="Times New Roman" w:hAnsi="Times New Roman" w:cs="Times New Roman"/>
          <w:sz w:val="28"/>
          <w:szCs w:val="28"/>
        </w:rPr>
        <w:t>Швалкене</w:t>
      </w:r>
      <w:proofErr w:type="spellEnd"/>
      <w:r w:rsidR="003E0ECF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6A6EF5" w:rsidRDefault="00554B42" w:rsidP="003C59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611D">
        <w:rPr>
          <w:rFonts w:ascii="Times New Roman" w:hAnsi="Times New Roman" w:cs="Times New Roman"/>
          <w:sz w:val="28"/>
          <w:szCs w:val="28"/>
        </w:rPr>
        <w:t xml:space="preserve">. </w:t>
      </w:r>
      <w:r w:rsidR="00AD5615" w:rsidRPr="0002649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C2616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AD5615" w:rsidRPr="0002649D">
        <w:rPr>
          <w:rFonts w:ascii="Times New Roman" w:hAnsi="Times New Roman" w:cs="Times New Roman"/>
          <w:sz w:val="28"/>
          <w:szCs w:val="28"/>
        </w:rPr>
        <w:t>.</w:t>
      </w:r>
    </w:p>
    <w:p w:rsidR="003C59CF" w:rsidRDefault="003C59CF" w:rsidP="003C59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3C59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59CF" w:rsidRPr="0002649D" w:rsidRDefault="003C59CF" w:rsidP="003C59CF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961"/>
        <w:gridCol w:w="4961"/>
      </w:tblGrid>
      <w:tr w:rsidR="000C4815" w:rsidRPr="0002649D" w:rsidTr="00707C0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15" w:rsidRPr="0002649D" w:rsidRDefault="00BB7247" w:rsidP="00707C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AD5615"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6A4D11" w:rsidRDefault="006A4D11" w:rsidP="00AD56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AD5615" w:rsidRPr="0002649D" w:rsidRDefault="00AD5615" w:rsidP="00AD56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Светлогорский</w:t>
            </w:r>
            <w:proofErr w:type="spellEnd"/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815" w:rsidRPr="0002649D" w:rsidRDefault="00BB7247" w:rsidP="00BB724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6A4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А.В.Ковальский</w:t>
            </w:r>
          </w:p>
        </w:tc>
      </w:tr>
    </w:tbl>
    <w:p w:rsidR="003E0ECF" w:rsidRDefault="003E0E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1000"/>
    </w:p>
    <w:p w:rsidR="00BB7247" w:rsidRDefault="00BB724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59CF" w:rsidRDefault="003C59CF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156C" w:rsidRDefault="00F5156C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156C" w:rsidRDefault="00F5156C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1"/>
    <w:p w:rsidR="000227C7" w:rsidRDefault="000227C7" w:rsidP="00C1409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227C7" w:rsidSect="00D00407">
      <w:pgSz w:w="11906" w:h="16838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DF9"/>
    <w:multiLevelType w:val="hybridMultilevel"/>
    <w:tmpl w:val="BBCE7F64"/>
    <w:lvl w:ilvl="0" w:tplc="97AE8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815"/>
    <w:rsid w:val="00001569"/>
    <w:rsid w:val="0001153D"/>
    <w:rsid w:val="0001429A"/>
    <w:rsid w:val="000227C7"/>
    <w:rsid w:val="0002649D"/>
    <w:rsid w:val="000533D5"/>
    <w:rsid w:val="000C4815"/>
    <w:rsid w:val="00163D1F"/>
    <w:rsid w:val="00184045"/>
    <w:rsid w:val="001C4599"/>
    <w:rsid w:val="001C7095"/>
    <w:rsid w:val="001F671D"/>
    <w:rsid w:val="0020490F"/>
    <w:rsid w:val="00210A95"/>
    <w:rsid w:val="00235FF5"/>
    <w:rsid w:val="00253733"/>
    <w:rsid w:val="00271CE6"/>
    <w:rsid w:val="00273DDF"/>
    <w:rsid w:val="0032004A"/>
    <w:rsid w:val="0034181B"/>
    <w:rsid w:val="003909F0"/>
    <w:rsid w:val="003B7DA8"/>
    <w:rsid w:val="003C59CF"/>
    <w:rsid w:val="003D3F1C"/>
    <w:rsid w:val="003E0ECF"/>
    <w:rsid w:val="003E690F"/>
    <w:rsid w:val="00407834"/>
    <w:rsid w:val="004202AD"/>
    <w:rsid w:val="00447B0C"/>
    <w:rsid w:val="00494227"/>
    <w:rsid w:val="004967CF"/>
    <w:rsid w:val="004C493E"/>
    <w:rsid w:val="004D39A3"/>
    <w:rsid w:val="004E2C68"/>
    <w:rsid w:val="00500CD6"/>
    <w:rsid w:val="00527051"/>
    <w:rsid w:val="00554B42"/>
    <w:rsid w:val="00570995"/>
    <w:rsid w:val="00572D4D"/>
    <w:rsid w:val="00581F22"/>
    <w:rsid w:val="005A3B88"/>
    <w:rsid w:val="005B4132"/>
    <w:rsid w:val="005C509B"/>
    <w:rsid w:val="005F3690"/>
    <w:rsid w:val="005F39C1"/>
    <w:rsid w:val="00602B1D"/>
    <w:rsid w:val="006148B8"/>
    <w:rsid w:val="00625067"/>
    <w:rsid w:val="00663A6B"/>
    <w:rsid w:val="00675347"/>
    <w:rsid w:val="006A4D11"/>
    <w:rsid w:val="006A6EF5"/>
    <w:rsid w:val="006B0DED"/>
    <w:rsid w:val="006B2E2E"/>
    <w:rsid w:val="006C57DC"/>
    <w:rsid w:val="006D2A25"/>
    <w:rsid w:val="00707C06"/>
    <w:rsid w:val="00743B80"/>
    <w:rsid w:val="00750853"/>
    <w:rsid w:val="00765ACB"/>
    <w:rsid w:val="00785E8F"/>
    <w:rsid w:val="007A1419"/>
    <w:rsid w:val="007D4409"/>
    <w:rsid w:val="007F22E7"/>
    <w:rsid w:val="007F3E24"/>
    <w:rsid w:val="008437EE"/>
    <w:rsid w:val="00850450"/>
    <w:rsid w:val="008705B5"/>
    <w:rsid w:val="00870FC8"/>
    <w:rsid w:val="00890444"/>
    <w:rsid w:val="008A0AD8"/>
    <w:rsid w:val="008A590A"/>
    <w:rsid w:val="008C39E4"/>
    <w:rsid w:val="008F4D20"/>
    <w:rsid w:val="009011B0"/>
    <w:rsid w:val="00912780"/>
    <w:rsid w:val="00990F87"/>
    <w:rsid w:val="009B294A"/>
    <w:rsid w:val="009B5C3C"/>
    <w:rsid w:val="009D0CE1"/>
    <w:rsid w:val="009E633F"/>
    <w:rsid w:val="00A064B8"/>
    <w:rsid w:val="00A17B4B"/>
    <w:rsid w:val="00A239B1"/>
    <w:rsid w:val="00A24909"/>
    <w:rsid w:val="00A747F1"/>
    <w:rsid w:val="00A75AF3"/>
    <w:rsid w:val="00AD5615"/>
    <w:rsid w:val="00AD5FB5"/>
    <w:rsid w:val="00AD7881"/>
    <w:rsid w:val="00B323F5"/>
    <w:rsid w:val="00B52A2B"/>
    <w:rsid w:val="00B57C3D"/>
    <w:rsid w:val="00B7638A"/>
    <w:rsid w:val="00B81D59"/>
    <w:rsid w:val="00B83F95"/>
    <w:rsid w:val="00B90085"/>
    <w:rsid w:val="00BA386E"/>
    <w:rsid w:val="00BA754C"/>
    <w:rsid w:val="00BB31A2"/>
    <w:rsid w:val="00BB48F0"/>
    <w:rsid w:val="00BB7247"/>
    <w:rsid w:val="00BD2A20"/>
    <w:rsid w:val="00BE4CA7"/>
    <w:rsid w:val="00C14098"/>
    <w:rsid w:val="00C26167"/>
    <w:rsid w:val="00C406D5"/>
    <w:rsid w:val="00C67E9A"/>
    <w:rsid w:val="00C87944"/>
    <w:rsid w:val="00CA63BC"/>
    <w:rsid w:val="00CB117A"/>
    <w:rsid w:val="00CC6636"/>
    <w:rsid w:val="00CF51FA"/>
    <w:rsid w:val="00CF7D76"/>
    <w:rsid w:val="00D00407"/>
    <w:rsid w:val="00D27085"/>
    <w:rsid w:val="00D36DA5"/>
    <w:rsid w:val="00D4203D"/>
    <w:rsid w:val="00D72762"/>
    <w:rsid w:val="00D76839"/>
    <w:rsid w:val="00D7705D"/>
    <w:rsid w:val="00D82C0E"/>
    <w:rsid w:val="00D91476"/>
    <w:rsid w:val="00DA59DC"/>
    <w:rsid w:val="00DF7D79"/>
    <w:rsid w:val="00E02A2F"/>
    <w:rsid w:val="00E33E30"/>
    <w:rsid w:val="00EA7002"/>
    <w:rsid w:val="00EC0979"/>
    <w:rsid w:val="00ED0AAD"/>
    <w:rsid w:val="00ED779F"/>
    <w:rsid w:val="00F0611D"/>
    <w:rsid w:val="00F30FF9"/>
    <w:rsid w:val="00F32456"/>
    <w:rsid w:val="00F327F7"/>
    <w:rsid w:val="00F5156C"/>
    <w:rsid w:val="00F53435"/>
    <w:rsid w:val="00F84215"/>
    <w:rsid w:val="00F937DE"/>
    <w:rsid w:val="00F944DD"/>
    <w:rsid w:val="00FD1878"/>
    <w:rsid w:val="00FD3630"/>
    <w:rsid w:val="00FD43FE"/>
    <w:rsid w:val="00FE3B7D"/>
    <w:rsid w:val="00FF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481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4815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4815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0C4815"/>
    <w:pPr>
      <w:ind w:left="170" w:firstLine="0"/>
    </w:pPr>
    <w:rPr>
      <w:i/>
      <w:iCs/>
      <w:color w:val="800080"/>
    </w:rPr>
  </w:style>
  <w:style w:type="paragraph" w:customStyle="1" w:styleId="a5">
    <w:name w:val="Текст (лев. подпись)"/>
    <w:basedOn w:val="a"/>
    <w:next w:val="a"/>
    <w:uiPriority w:val="99"/>
    <w:rsid w:val="000C481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0C4815"/>
    <w:pPr>
      <w:ind w:firstLine="0"/>
      <w:jc w:val="right"/>
    </w:pPr>
  </w:style>
  <w:style w:type="paragraph" w:customStyle="1" w:styleId="a7">
    <w:name w:val="Прижатый влево"/>
    <w:basedOn w:val="a"/>
    <w:next w:val="a"/>
    <w:uiPriority w:val="99"/>
    <w:rsid w:val="000C4815"/>
    <w:pPr>
      <w:ind w:firstLine="0"/>
      <w:jc w:val="left"/>
    </w:pPr>
  </w:style>
  <w:style w:type="table" w:styleId="a8">
    <w:name w:val="Table Grid"/>
    <w:basedOn w:val="a1"/>
    <w:uiPriority w:val="59"/>
    <w:rsid w:val="00890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E0ECF"/>
    <w:pPr>
      <w:ind w:left="720"/>
      <w:contextualSpacing/>
    </w:pPr>
  </w:style>
  <w:style w:type="paragraph" w:customStyle="1" w:styleId="ConsPlusNormal">
    <w:name w:val="ConsPlusNormal"/>
    <w:rsid w:val="001C7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54B4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E4B03-2D72-4D9D-9790-FCDC2E18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a.bogdanova</dc:creator>
  <cp:keywords/>
  <dc:description/>
  <cp:lastModifiedBy>v.otroshenko</cp:lastModifiedBy>
  <cp:revision>26</cp:revision>
  <cp:lastPrinted>2016-02-01T12:28:00Z</cp:lastPrinted>
  <dcterms:created xsi:type="dcterms:W3CDTF">2015-01-15T12:16:00Z</dcterms:created>
  <dcterms:modified xsi:type="dcterms:W3CDTF">2016-02-02T07:21:00Z</dcterms:modified>
</cp:coreProperties>
</file>