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6489D45D" w:rsidR="00867E3A" w:rsidRPr="005505F8" w:rsidRDefault="00244542" w:rsidP="00501E72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8E7608">
        <w:t xml:space="preserve"> </w:t>
      </w:r>
      <w:r w:rsidR="00867E3A" w:rsidRPr="005505F8">
        <w:rPr>
          <w:color w:val="000000" w:themeColor="text1"/>
        </w:rPr>
        <w:t>муниципального образования</w:t>
      </w:r>
    </w:p>
    <w:p w14:paraId="0BC41BFB" w14:textId="284675FF" w:rsidR="00506414" w:rsidRPr="00506414" w:rsidRDefault="00867E3A" w:rsidP="002445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244542">
        <w:rPr>
          <w:b/>
          <w:bCs/>
        </w:rPr>
        <w:t>«</w:t>
      </w:r>
      <w:r w:rsidR="00244542" w:rsidRPr="00244542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      11 ноября 2021 </w:t>
      </w:r>
      <w:proofErr w:type="gramStart"/>
      <w:r w:rsidR="00244542" w:rsidRPr="00244542">
        <w:rPr>
          <w:b/>
          <w:bCs/>
        </w:rPr>
        <w:t>года  №</w:t>
      </w:r>
      <w:proofErr w:type="gramEnd"/>
      <w:r w:rsidR="00244542" w:rsidRPr="00244542">
        <w:rPr>
          <w:b/>
          <w:bCs/>
        </w:rPr>
        <w:t xml:space="preserve">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Pr="00244542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</w:t>
      </w:r>
      <w:proofErr w:type="gramStart"/>
      <w:r w:rsidRPr="007B0697">
        <w:rPr>
          <w:rFonts w:ascii="Times New Roman" w:hAnsi="Times New Roman" w:cs="Times New Roman"/>
          <w:sz w:val="26"/>
          <w:szCs w:val="26"/>
        </w:rPr>
        <w:t xml:space="preserve">-  </w:t>
      </w:r>
      <w:r w:rsidRPr="00244542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244542">
        <w:rPr>
          <w:rFonts w:ascii="Times New Roman" w:hAnsi="Times New Roman" w:cs="Times New Roman"/>
          <w:sz w:val="24"/>
          <w:szCs w:val="24"/>
        </w:rPr>
        <w:t xml:space="preserve">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244542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6E2E6E8" w:rsidR="005505F8" w:rsidRPr="00244542" w:rsidRDefault="00867E3A" w:rsidP="00244542">
      <w:pPr>
        <w:ind w:right="-427" w:firstLine="567"/>
        <w:jc w:val="both"/>
        <w:rPr>
          <w:color w:val="000000" w:themeColor="text1"/>
        </w:rPr>
      </w:pPr>
      <w:r w:rsidRPr="008E7608">
        <w:t>-</w:t>
      </w:r>
      <w:r w:rsidR="008E7608" w:rsidRPr="008E7608">
        <w:t xml:space="preserve"> проекта </w:t>
      </w:r>
      <w:r w:rsidR="00244542">
        <w:t xml:space="preserve">постановления администрации </w:t>
      </w:r>
      <w:r w:rsidR="00244542" w:rsidRPr="005505F8">
        <w:rPr>
          <w:color w:val="000000" w:themeColor="text1"/>
        </w:rPr>
        <w:t>муниципального образования</w:t>
      </w:r>
      <w:r w:rsidR="00244542">
        <w:rPr>
          <w:color w:val="000000" w:themeColor="text1"/>
        </w:rPr>
        <w:t xml:space="preserve"> </w:t>
      </w:r>
      <w:r w:rsidR="00244542" w:rsidRPr="005505F8">
        <w:rPr>
          <w:color w:val="000000" w:themeColor="text1"/>
        </w:rPr>
        <w:t>«Светлогорский городской округ»</w:t>
      </w:r>
      <w:r w:rsidR="00244542" w:rsidRPr="005505F8">
        <w:rPr>
          <w:b/>
          <w:bCs/>
        </w:rPr>
        <w:t xml:space="preserve"> </w:t>
      </w:r>
      <w:r w:rsidR="00244542">
        <w:rPr>
          <w:b/>
          <w:bCs/>
        </w:rPr>
        <w:t>«</w:t>
      </w:r>
      <w:r w:rsidR="00244542" w:rsidRPr="00244542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11 ноября 2021 года  № 1089 «Об утверждении значений базовых нормативов затрат на оказание муниципальных услуг, </w:t>
      </w:r>
      <w:r w:rsidR="00244542" w:rsidRPr="00244542">
        <w:rPr>
          <w:b/>
          <w:bCs/>
        </w:rPr>
        <w:lastRenderedPageBreak/>
        <w:t>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="00F62CAE" w:rsidRPr="008E7608">
        <w:t xml:space="preserve"> </w:t>
      </w:r>
      <w:r w:rsidRPr="008E760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44542"/>
    <w:rsid w:val="002518A2"/>
    <w:rsid w:val="002A5656"/>
    <w:rsid w:val="002B25F5"/>
    <w:rsid w:val="002C03CC"/>
    <w:rsid w:val="002E7766"/>
    <w:rsid w:val="002F0B65"/>
    <w:rsid w:val="002F23F5"/>
    <w:rsid w:val="002F433F"/>
    <w:rsid w:val="00324AD4"/>
    <w:rsid w:val="00345B22"/>
    <w:rsid w:val="00392E02"/>
    <w:rsid w:val="003C1ABA"/>
    <w:rsid w:val="00422641"/>
    <w:rsid w:val="00432ECB"/>
    <w:rsid w:val="0045240F"/>
    <w:rsid w:val="004B63D8"/>
    <w:rsid w:val="004C153D"/>
    <w:rsid w:val="00501E72"/>
    <w:rsid w:val="00502470"/>
    <w:rsid w:val="00506414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E7608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2CAE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35</cp:revision>
  <cp:lastPrinted>2022-06-23T17:22:00Z</cp:lastPrinted>
  <dcterms:created xsi:type="dcterms:W3CDTF">2021-12-13T09:08:00Z</dcterms:created>
  <dcterms:modified xsi:type="dcterms:W3CDTF">2022-06-23T17:22:00Z</dcterms:modified>
</cp:coreProperties>
</file>