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8E" w:rsidRPr="00EB388E" w:rsidRDefault="00EB388E" w:rsidP="00B57FBD">
      <w:pPr>
        <w:spacing w:after="0" w:line="240" w:lineRule="auto"/>
        <w:jc w:val="center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  <w:r w:rsidRPr="00EB388E">
        <w:rPr>
          <w:rFonts w:ascii="Georgia" w:eastAsia="Times New Roman" w:hAnsi="Georgia" w:cs="Times New Roman"/>
          <w:b/>
          <w:sz w:val="32"/>
          <w:szCs w:val="32"/>
          <w:lang w:eastAsia="ru-RU"/>
        </w:rPr>
        <w:t>РОССИЙСКАЯ ФЕДЕРАЦИЯ</w:t>
      </w:r>
    </w:p>
    <w:p w:rsidR="00EB388E" w:rsidRPr="00EB388E" w:rsidRDefault="00EB388E" w:rsidP="00EB388E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EB388E">
        <w:rPr>
          <w:rFonts w:ascii="Georgia" w:eastAsia="Times New Roman" w:hAnsi="Georgia" w:cs="Times New Roman"/>
          <w:b/>
          <w:sz w:val="28"/>
          <w:szCs w:val="28"/>
          <w:lang w:eastAsia="ru-RU"/>
        </w:rPr>
        <w:t>Калининградская область</w:t>
      </w:r>
    </w:p>
    <w:p w:rsidR="00EC6471" w:rsidRPr="00FE021D" w:rsidRDefault="00EB388E" w:rsidP="00EB388E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EB388E">
        <w:rPr>
          <w:rFonts w:ascii="Georgia" w:eastAsia="Times New Roman" w:hAnsi="Georgia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EB388E" w:rsidRPr="00EB388E" w:rsidRDefault="00EB388E" w:rsidP="00EB388E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EB388E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«Светлогорский район»</w:t>
      </w:r>
    </w:p>
    <w:p w:rsidR="00EB388E" w:rsidRPr="00EB388E" w:rsidRDefault="00EB388E" w:rsidP="00EB38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88E" w:rsidRPr="00EB388E" w:rsidRDefault="00EB388E" w:rsidP="00EB3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EB388E" w:rsidRPr="00EB388E" w:rsidRDefault="00EB388E" w:rsidP="00EB3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88E" w:rsidRPr="00EB388E" w:rsidRDefault="00BB2E36" w:rsidP="00EB3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31 </w:t>
      </w:r>
      <w:r w:rsid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B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EB388E" w:rsidRPr="00EB3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1226</w:t>
      </w:r>
    </w:p>
    <w:p w:rsidR="00EB388E" w:rsidRPr="00EB388E" w:rsidRDefault="00EB388E" w:rsidP="00EB3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88E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Светлогорск</w:t>
      </w:r>
    </w:p>
    <w:p w:rsidR="00EB388E" w:rsidRPr="00EB388E" w:rsidRDefault="00EB388E" w:rsidP="00EB3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796" w:rsidRPr="00334148" w:rsidRDefault="00EB388E" w:rsidP="006B72FF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муниципальной программы </w:t>
      </w:r>
    </w:p>
    <w:p w:rsidR="00BB2E36" w:rsidRDefault="006B72FF" w:rsidP="006B72FF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388E" w:rsidRPr="00334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муниципальной службы в Администрации </w:t>
      </w:r>
    </w:p>
    <w:p w:rsidR="00EB388E" w:rsidRPr="00334148" w:rsidRDefault="00EB388E" w:rsidP="006B72FF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«Светлогорский район»</w:t>
      </w:r>
      <w:r w:rsidR="00B57FBD" w:rsidRPr="00334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2014-2017 годы»</w:t>
      </w:r>
    </w:p>
    <w:p w:rsidR="00EC6471" w:rsidRDefault="00EC6471" w:rsidP="00EB388E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0BC9" w:rsidRPr="000A0925" w:rsidRDefault="00F50BC9" w:rsidP="00F50BC9">
      <w:pPr>
        <w:pStyle w:val="ConsPlusNormal"/>
        <w:ind w:firstLine="540"/>
        <w:jc w:val="both"/>
        <w:rPr>
          <w:b/>
        </w:rPr>
      </w:pPr>
      <w:bookmarkStart w:id="0" w:name="_GoBack"/>
      <w:bookmarkEnd w:id="0"/>
    </w:p>
    <w:p w:rsidR="00F50BC9" w:rsidRDefault="00622316" w:rsidP="006B72FF">
      <w:pPr>
        <w:spacing w:after="0" w:line="240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14 Федерального закона от 06.10.2003 г. №131-ФЗ «Об общих принципах организации местного самоуправления в Российской Федерации», ст. 179 Бюджетного Кодекса Российской Федерации, комплексной программой социально- экономического развития муниципального образования «Светлогорский район» на 2013-2020 годы, утвержденной решением Совета депутатов Светлогорского района от 24 февраля 2014 года №</w:t>
      </w:r>
      <w:r w:rsidR="006F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и Уставом муниципального образования «Светлогорский район»</w:t>
      </w:r>
      <w:proofErr w:type="gramEnd"/>
    </w:p>
    <w:p w:rsidR="006B72FF" w:rsidRDefault="006B72FF" w:rsidP="006B72FF">
      <w:pPr>
        <w:spacing w:after="0" w:line="240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2FF" w:rsidRDefault="006B72FF" w:rsidP="006B72FF">
      <w:pPr>
        <w:spacing w:after="0" w:line="240" w:lineRule="auto"/>
        <w:ind w:right="282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6B72FF" w:rsidRPr="006B72FF" w:rsidRDefault="006B72FF" w:rsidP="006B72FF">
      <w:pPr>
        <w:spacing w:after="0" w:line="240" w:lineRule="auto"/>
        <w:ind w:right="282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88E" w:rsidRDefault="00B57FBD" w:rsidP="00B57FBD">
      <w:pPr>
        <w:pStyle w:val="a3"/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F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</w:t>
      </w:r>
      <w:r w:rsid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рдить </w:t>
      </w:r>
      <w:r w:rsidR="00622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</w:t>
      </w:r>
      <w:r w:rsidRPr="00B57F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FB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муниципальной службы в администрации МО «Светлогорский район» на 201</w:t>
      </w:r>
      <w:r w:rsid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4-2017 годы» согласно приложению.</w:t>
      </w:r>
    </w:p>
    <w:p w:rsidR="00B57FBD" w:rsidRDefault="006B72FF" w:rsidP="00B57FBD">
      <w:pPr>
        <w:pStyle w:val="a3"/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«Све</w:t>
      </w:r>
      <w:r w:rsidR="00441629">
        <w:rPr>
          <w:rFonts w:ascii="Times New Roman" w:eastAsia="Times New Roman" w:hAnsi="Times New Roman" w:cs="Times New Roman"/>
          <w:sz w:val="28"/>
          <w:szCs w:val="28"/>
          <w:lang w:eastAsia="ru-RU"/>
        </w:rPr>
        <w:t>тлогорский район» Л.В. Швалкене.</w:t>
      </w:r>
    </w:p>
    <w:p w:rsidR="006B72FF" w:rsidRDefault="006B72FF" w:rsidP="00B57FBD">
      <w:pPr>
        <w:pStyle w:val="a3"/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</w:t>
      </w:r>
      <w:r w:rsidR="006F41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 его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72FF" w:rsidRDefault="006B72FF" w:rsidP="00B57FBD">
      <w:pPr>
        <w:pStyle w:val="a3"/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опубликовать в газете «Вестник Светлогорска».</w:t>
      </w:r>
    </w:p>
    <w:p w:rsidR="00B57FBD" w:rsidRPr="00B57FBD" w:rsidRDefault="00B57FBD" w:rsidP="00B57FB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FBD" w:rsidRDefault="00B57FBD" w:rsidP="00B57FB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471" w:rsidRPr="00B57FBD" w:rsidRDefault="00EC6471" w:rsidP="00B57FB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88E" w:rsidRPr="00EB388E" w:rsidRDefault="00EB388E" w:rsidP="00EB38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88E" w:rsidRPr="00EB388E" w:rsidRDefault="00EB388E" w:rsidP="00EB38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8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EB388E" w:rsidRPr="00EB388E" w:rsidRDefault="00EB388E" w:rsidP="00EB38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8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B388E" w:rsidRPr="00EB388E" w:rsidRDefault="00EB388E" w:rsidP="00EB38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«Светлогорский район»                                                                  А.В. Ковальский                                                                                    </w:t>
      </w:r>
    </w:p>
    <w:p w:rsidR="00EB388E" w:rsidRPr="00EB388E" w:rsidRDefault="00EB388E" w:rsidP="00EB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1E0" w:rsidRDefault="004B01E0" w:rsidP="004B01E0">
      <w:pPr>
        <w:pStyle w:val="ConsPlusNormal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946" w:rsidRDefault="008F5946" w:rsidP="004B01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4B01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7653D3" w:rsidRPr="00507397" w:rsidRDefault="007653D3" w:rsidP="007653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E0378" w:rsidRPr="00507397" w:rsidRDefault="007653D3" w:rsidP="00C84B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ад</w:t>
      </w:r>
      <w:r w:rsidR="00EF72D1" w:rsidRPr="00507397">
        <w:rPr>
          <w:rFonts w:ascii="Times New Roman" w:hAnsi="Times New Roman" w:cs="Times New Roman"/>
          <w:sz w:val="28"/>
          <w:szCs w:val="28"/>
        </w:rPr>
        <w:t>министрации МО</w:t>
      </w:r>
      <w:r w:rsidR="001E0378" w:rsidRPr="00507397">
        <w:rPr>
          <w:rFonts w:ascii="Times New Roman" w:hAnsi="Times New Roman" w:cs="Times New Roman"/>
          <w:sz w:val="28"/>
          <w:szCs w:val="28"/>
        </w:rPr>
        <w:t xml:space="preserve"> «Светлогорский район»</w:t>
      </w:r>
    </w:p>
    <w:p w:rsidR="007653D3" w:rsidRPr="00507397" w:rsidRDefault="00B5731C" w:rsidP="00B573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825E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B2E3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0378" w:rsidRPr="0050739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2E36">
        <w:rPr>
          <w:rFonts w:ascii="Times New Roman" w:hAnsi="Times New Roman" w:cs="Times New Roman"/>
          <w:sz w:val="28"/>
          <w:szCs w:val="28"/>
        </w:rPr>
        <w:t>« 3</w:t>
      </w:r>
      <w:r w:rsidR="00BB2E36" w:rsidRPr="00BB2E36">
        <w:rPr>
          <w:rFonts w:ascii="Times New Roman" w:hAnsi="Times New Roman" w:cs="Times New Roman"/>
          <w:sz w:val="28"/>
          <w:szCs w:val="28"/>
        </w:rPr>
        <w:t>1</w:t>
      </w:r>
      <w:r w:rsidR="00BB2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E0378" w:rsidRPr="00507397">
        <w:rPr>
          <w:rFonts w:ascii="Times New Roman" w:hAnsi="Times New Roman" w:cs="Times New Roman"/>
          <w:sz w:val="28"/>
          <w:szCs w:val="28"/>
        </w:rPr>
        <w:t xml:space="preserve"> </w:t>
      </w:r>
      <w:r w:rsidR="00BB2E36">
        <w:rPr>
          <w:rFonts w:ascii="Times New Roman" w:hAnsi="Times New Roman" w:cs="Times New Roman"/>
          <w:sz w:val="28"/>
          <w:szCs w:val="28"/>
        </w:rPr>
        <w:t>декабря</w:t>
      </w:r>
      <w:r w:rsidR="00BB2E36" w:rsidRPr="00BB2E36">
        <w:rPr>
          <w:rFonts w:ascii="Times New Roman" w:hAnsi="Times New Roman" w:cs="Times New Roman"/>
          <w:sz w:val="28"/>
          <w:szCs w:val="28"/>
        </w:rPr>
        <w:t xml:space="preserve">  </w:t>
      </w:r>
      <w:r w:rsidR="00F5083D">
        <w:rPr>
          <w:rFonts w:ascii="Times New Roman" w:hAnsi="Times New Roman" w:cs="Times New Roman"/>
          <w:sz w:val="28"/>
          <w:szCs w:val="28"/>
        </w:rPr>
        <w:t>2014 г. №</w:t>
      </w:r>
      <w:r w:rsidR="00BB2E36">
        <w:rPr>
          <w:rFonts w:ascii="Times New Roman" w:hAnsi="Times New Roman" w:cs="Times New Roman"/>
          <w:sz w:val="28"/>
          <w:szCs w:val="28"/>
        </w:rPr>
        <w:t xml:space="preserve"> 1226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8F5946" w:rsidRDefault="007653D3" w:rsidP="007653D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31"/>
      <w:bookmarkEnd w:id="1"/>
      <w:r w:rsidRPr="008F5946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7653D3" w:rsidRPr="008F5946" w:rsidRDefault="006F41FF" w:rsidP="007653D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653D3" w:rsidRPr="008F5946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 В АДМИНИСТРАЦИИ</w:t>
      </w:r>
    </w:p>
    <w:p w:rsidR="007653D3" w:rsidRPr="008F5946" w:rsidRDefault="001E0378" w:rsidP="007653D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946">
        <w:rPr>
          <w:rFonts w:ascii="Times New Roman" w:hAnsi="Times New Roman" w:cs="Times New Roman"/>
          <w:b/>
          <w:bCs/>
          <w:sz w:val="24"/>
          <w:szCs w:val="24"/>
        </w:rPr>
        <w:t xml:space="preserve">МО </w:t>
      </w:r>
      <w:r w:rsidR="00852081" w:rsidRPr="008F5946">
        <w:rPr>
          <w:rFonts w:ascii="Times New Roman" w:hAnsi="Times New Roman" w:cs="Times New Roman"/>
          <w:b/>
          <w:bCs/>
          <w:sz w:val="24"/>
          <w:szCs w:val="24"/>
        </w:rPr>
        <w:t>«СВЕТЛОГОРСКИЙ РАЙОН</w:t>
      </w:r>
      <w:r w:rsidRPr="008F5946">
        <w:rPr>
          <w:rFonts w:ascii="Times New Roman" w:hAnsi="Times New Roman" w:cs="Times New Roman"/>
          <w:b/>
          <w:bCs/>
          <w:sz w:val="24"/>
          <w:szCs w:val="24"/>
        </w:rPr>
        <w:t>» НА 2014 - 2017 годы</w:t>
      </w:r>
      <w:r w:rsidR="006F41F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F5946" w:rsidRDefault="008F5946" w:rsidP="00765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1. Паспорт программы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08"/>
        <w:gridCol w:w="6973"/>
      </w:tblGrid>
      <w:tr w:rsidR="007653D3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765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4B2EFA" w:rsidP="001E0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муниципальной службы в администрации </w:t>
            </w:r>
            <w:r w:rsidR="001E0378" w:rsidRPr="008F5946">
              <w:rPr>
                <w:rFonts w:ascii="Times New Roman" w:hAnsi="Times New Roman" w:cs="Times New Roman"/>
                <w:sz w:val="24"/>
                <w:szCs w:val="24"/>
              </w:rPr>
              <w:t>МО «Светлогорский район» на 2014 - 2017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53D3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765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Нормативный акт, утверждающий Программу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6F41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31 декабря 2014 года № 1226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 утверждении муниципальной программы «Развитие муниципальной службы в Администрации МО «Светлогорский район» на 2014-2017 годы»</w:t>
            </w:r>
          </w:p>
        </w:tc>
      </w:tr>
      <w:tr w:rsidR="007653D3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6F63FD" w:rsidP="006F63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B5731C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Административный отдел администрации МО «Светлогорский район»</w:t>
            </w:r>
          </w:p>
          <w:p w:rsidR="00B5731C" w:rsidRPr="008F5946" w:rsidRDefault="007916C1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0F59" w:rsidRPr="008F5946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подразделения администрации МО «Светлогорский район»</w:t>
            </w:r>
          </w:p>
        </w:tc>
      </w:tr>
      <w:tr w:rsidR="007653D3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765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5731C" w:rsidRPr="008F5946" w:rsidRDefault="002B15D9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>оздание и совершенствование организационных, информационных, правовых, финансовых условий для развития муниципальной службы в адм</w:t>
            </w:r>
            <w:r w:rsidR="00B5731C" w:rsidRPr="008F5946">
              <w:rPr>
                <w:rFonts w:ascii="Times New Roman" w:hAnsi="Times New Roman" w:cs="Times New Roman"/>
                <w:sz w:val="24"/>
                <w:szCs w:val="24"/>
              </w:rPr>
              <w:t>инистрации муниципального образования;</w:t>
            </w:r>
          </w:p>
          <w:p w:rsidR="00B5731C" w:rsidRDefault="00B5731C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Для достижения поставленной цели предполагается решение следующих задач:</w:t>
            </w:r>
          </w:p>
          <w:p w:rsidR="00AB4F11" w:rsidRPr="00AB4F11" w:rsidRDefault="00AB4F11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0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4F11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муниципальной правовой базы по вопросам развития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1047" w:rsidRDefault="007E1047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обеспечения деятельности органов местного самоуправления и мунициальных казенных учреждений;</w:t>
            </w:r>
          </w:p>
          <w:p w:rsidR="007E1047" w:rsidRDefault="00F5083D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-развитие, модернизация и сопровождение информационных систем в сфере управления</w:t>
            </w:r>
            <w:r w:rsidR="00710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общественными финансами;</w:t>
            </w:r>
            <w:r w:rsidR="007E1047" w:rsidRPr="006C069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F5083D" w:rsidRDefault="007E1047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5F8">
              <w:rPr>
                <w:rFonts w:ascii="Times New Roman" w:hAnsi="Times New Roman" w:cs="Times New Roman"/>
                <w:sz w:val="24"/>
                <w:szCs w:val="24"/>
              </w:rPr>
              <w:t>-внедрение эффективных технологий и методов кадровой работы;</w:t>
            </w:r>
          </w:p>
          <w:p w:rsidR="007E1047" w:rsidRPr="008F5946" w:rsidRDefault="007E1047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-повышение уровня престижности муниципальной службы;</w:t>
            </w:r>
          </w:p>
          <w:p w:rsidR="00F5083D" w:rsidRPr="003815F8" w:rsidRDefault="00F5083D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5F8">
              <w:rPr>
                <w:rFonts w:ascii="Times New Roman" w:hAnsi="Times New Roman" w:cs="Times New Roman"/>
                <w:sz w:val="24"/>
                <w:szCs w:val="24"/>
              </w:rPr>
              <w:t>-повышение качества и доступности муниципальных услуг;</w:t>
            </w:r>
          </w:p>
          <w:p w:rsidR="005D7DB5" w:rsidRDefault="005D7DB5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5F8">
              <w:rPr>
                <w:rFonts w:ascii="Times New Roman" w:hAnsi="Times New Roman" w:cs="Times New Roman"/>
                <w:sz w:val="24"/>
                <w:szCs w:val="24"/>
              </w:rPr>
              <w:t>- противодействие коррупции</w:t>
            </w:r>
            <w:r w:rsidR="003815F8" w:rsidRPr="00381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53D3" w:rsidRPr="008F5946" w:rsidRDefault="007653D3" w:rsidP="00FF39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3FD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63FD" w:rsidRPr="008F5946" w:rsidRDefault="006F63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63FD" w:rsidRPr="008F5946" w:rsidRDefault="006F63FD" w:rsidP="006F63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39BC" w:rsidRPr="002A0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9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F39BC" w:rsidRPr="002A0A7F">
              <w:rPr>
                <w:rFonts w:ascii="Times New Roman" w:hAnsi="Times New Roman" w:cs="Times New Roman"/>
                <w:sz w:val="24"/>
                <w:szCs w:val="24"/>
              </w:rPr>
              <w:t>риведение правовой базы в соответствие с действующим законодательством РФ</w:t>
            </w: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12C5" w:rsidRPr="00391EE2" w:rsidRDefault="006F63FD" w:rsidP="006F63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1E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112C5" w:rsidRPr="00391EE2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служащих, прошедших курсы повышения квалификации;</w:t>
            </w:r>
          </w:p>
          <w:p w:rsidR="008112C5" w:rsidRPr="00391EE2" w:rsidRDefault="008112C5" w:rsidP="006F63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1E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>оля аттестованных муниципальных служащих;</w:t>
            </w:r>
          </w:p>
          <w:p w:rsidR="008112C5" w:rsidRPr="00391EE2" w:rsidRDefault="008112C5" w:rsidP="006F63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1E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>оля вакантных должностей, замещаемых на основе конкурса;</w:t>
            </w:r>
          </w:p>
          <w:p w:rsidR="008112C5" w:rsidRPr="00391EE2" w:rsidRDefault="008112C5" w:rsidP="006F63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1E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служащих, имеющих стаж муниципальной службы более 5 лет;</w:t>
            </w:r>
          </w:p>
          <w:p w:rsidR="008112C5" w:rsidRPr="00391EE2" w:rsidRDefault="008112C5" w:rsidP="006F63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391E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>оля  рабочих мест муниципальных служащих и технических работников, оснащенных современной техникой и оборудованием;</w:t>
            </w:r>
          </w:p>
          <w:p w:rsidR="008112C5" w:rsidRPr="00391EE2" w:rsidRDefault="008112C5" w:rsidP="006F63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391E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>оля рабочих мест муниципальных и технических служащих, обеспеченных материальными ресурсами в  соответствии с  установленными нормативами;</w:t>
            </w:r>
          </w:p>
          <w:p w:rsidR="00391EE2" w:rsidRDefault="00391EE2" w:rsidP="006F63FD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391E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 расследованных случаев конфликта интересов;</w:t>
            </w:r>
          </w:p>
          <w:p w:rsidR="006F63FD" w:rsidRPr="008F5946" w:rsidRDefault="008112C5" w:rsidP="007916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91EE2">
              <w:rPr>
                <w:rFonts w:ascii="Times New Roman" w:hAnsi="Times New Roman" w:cs="Times New Roman"/>
                <w:sz w:val="24"/>
                <w:szCs w:val="24"/>
              </w:rPr>
              <w:t xml:space="preserve"> доля НПА, </w:t>
            </w:r>
            <w:proofErr w:type="gramStart"/>
            <w:r w:rsidR="00391EE2">
              <w:rPr>
                <w:rFonts w:ascii="Times New Roman" w:hAnsi="Times New Roman" w:cs="Times New Roman"/>
                <w:sz w:val="24"/>
                <w:szCs w:val="24"/>
              </w:rPr>
              <w:t>прошедших</w:t>
            </w:r>
            <w:proofErr w:type="gramEnd"/>
            <w:r w:rsidR="00391EE2">
              <w:rPr>
                <w:rFonts w:ascii="Times New Roman" w:hAnsi="Times New Roman" w:cs="Times New Roman"/>
                <w:sz w:val="24"/>
                <w:szCs w:val="24"/>
              </w:rPr>
              <w:t xml:space="preserve"> антикоррупционную экспертизу</w:t>
            </w:r>
          </w:p>
        </w:tc>
      </w:tr>
      <w:tr w:rsidR="007653D3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6F63FD" w:rsidP="006F63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программных 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Default="007916C1" w:rsidP="00750F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2A0A7F">
              <w:rPr>
                <w:rFonts w:ascii="Times New Roman" w:hAnsi="Times New Roman" w:cs="Times New Roman"/>
                <w:sz w:val="24"/>
                <w:szCs w:val="24"/>
              </w:rPr>
              <w:t>оддержание нормативной правовой базы  в актуальном состоянии: своевременное внесение изменений, дополнений и признание правовых актов утратившими силу в соответствии с законодательством РФ о муниципальной службе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16C1" w:rsidRDefault="007916C1" w:rsidP="007916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2A0A7F">
              <w:rPr>
                <w:rFonts w:ascii="Times New Roman" w:hAnsi="Times New Roman" w:cs="Times New Roman"/>
                <w:sz w:val="24"/>
                <w:szCs w:val="24"/>
              </w:rPr>
              <w:t>азработка и внесение на рассмотрение главы администрации предложений по совершенствованию муниципальной службы и кадровой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16C1" w:rsidRDefault="007916C1" w:rsidP="007916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2A0A7F">
              <w:rPr>
                <w:rFonts w:ascii="Times New Roman" w:hAnsi="Times New Roman" w:cs="Times New Roman"/>
                <w:sz w:val="24"/>
                <w:szCs w:val="24"/>
              </w:rPr>
              <w:t>оздание электронной базы нормативно-правовых актов по вопросам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16C1" w:rsidRDefault="007916C1" w:rsidP="007916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разработка плана повышения квалификации муниципальных служащих с учетом периодичности обучения и  специализации;</w:t>
            </w:r>
          </w:p>
          <w:p w:rsidR="007916C1" w:rsidRDefault="007916C1" w:rsidP="007916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нормативно-правовое обеспечение формирования </w:t>
            </w:r>
            <w:r w:rsidRPr="00A564FC">
              <w:rPr>
                <w:rFonts w:ascii="Times New Roman" w:hAnsi="Times New Roman" w:cs="Times New Roman"/>
                <w:sz w:val="24"/>
                <w:szCs w:val="24"/>
              </w:rPr>
              <w:t>и использования кадрового резерва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16C1" w:rsidRDefault="007916C1" w:rsidP="009341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41D7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информационных технологий в системе управления кадровыми ресурсами ОМСУ при ведении реестров кадрового резерва, баз персональных данных;</w:t>
            </w:r>
          </w:p>
          <w:p w:rsidR="009341D7" w:rsidRDefault="009341D7" w:rsidP="009341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инвентаризация и анализ функций и полномочий структурных подразделений, оптимизация численности муниципальных  служащих;</w:t>
            </w:r>
          </w:p>
          <w:p w:rsidR="009341D7" w:rsidRDefault="009341D7" w:rsidP="009341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повышение денежного содержания муниципальных служащих;</w:t>
            </w:r>
          </w:p>
          <w:p w:rsidR="009341D7" w:rsidRDefault="009341D7" w:rsidP="009341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информирование граждан через СМИ о деятельности органов местного самоуправления, размещение нормативно-правовых актов, регламентирующих вопросы прохождения муниципальной службы, информации о проведении конкурсов на замещение вакантных должностей муниципальной службы;</w:t>
            </w:r>
          </w:p>
          <w:p w:rsidR="009341D7" w:rsidRDefault="009341D7" w:rsidP="009341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п</w:t>
            </w:r>
            <w:r w:rsidRPr="00A564FC">
              <w:rPr>
                <w:rFonts w:ascii="Times New Roman" w:hAnsi="Times New Roman" w:cs="Times New Roman"/>
                <w:sz w:val="24"/>
                <w:szCs w:val="24"/>
              </w:rPr>
              <w:t>овышение уровня материально-технической обеспеченности   деятельности администрации МО «Светлогорский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1D7" w:rsidRDefault="009341D7" w:rsidP="009341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64F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методов оценки деятельности ОМСУ, структурных подразделений гражданами с использованием информационно-телекоммуникационных технологий;</w:t>
            </w:r>
          </w:p>
          <w:p w:rsidR="009341D7" w:rsidRDefault="009341D7" w:rsidP="009341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механизма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муниципальными служащими ограничений и запретов, связанных с прохождением муниципальной службы;</w:t>
            </w:r>
          </w:p>
          <w:p w:rsidR="009341D7" w:rsidRPr="008F5946" w:rsidRDefault="009341D7" w:rsidP="00592E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E9D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гражданами, претендующими на замещение должностей муниципальной  службы сведений о доходах, расходах, имуществе и имущественных обязательств</w:t>
            </w:r>
          </w:p>
        </w:tc>
      </w:tr>
      <w:tr w:rsidR="007653D3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765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1E0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2014 - 2017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653D3" w:rsidRPr="008F5946" w:rsidRDefault="00765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3D3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6F63FD" w:rsidP="006F63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7653D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Программы осуществляется за счет средств бюджета</w:t>
            </w:r>
            <w:r w:rsidR="008F2640"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 МО «Светлогорский район»</w:t>
            </w:r>
          </w:p>
          <w:p w:rsidR="007653D3" w:rsidRPr="008F5946" w:rsidRDefault="007653D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Общий объем ассигнований, планируемый на выполнение плана мероприятий Программы</w:t>
            </w:r>
            <w:r w:rsid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8F5946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  <w:r w:rsidR="000923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8F5946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  <w:p w:rsidR="007653D3" w:rsidRPr="0009232F" w:rsidRDefault="007653D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2015 - </w:t>
            </w:r>
            <w:r w:rsidR="00CF09EC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</w:t>
            </w:r>
            <w:r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4686">
              <w:rPr>
                <w:rFonts w:ascii="Times New Roman" w:hAnsi="Times New Roman" w:cs="Times New Roman"/>
                <w:b/>
                <w:sz w:val="24"/>
                <w:szCs w:val="24"/>
              </w:rPr>
              <w:t>868</w:t>
            </w:r>
            <w:r w:rsidR="00CF09EC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4686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  <w:r w:rsidR="0009232F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</w:t>
            </w:r>
            <w:r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>руб.,</w:t>
            </w:r>
          </w:p>
          <w:p w:rsidR="007653D3" w:rsidRPr="0009232F" w:rsidRDefault="007653D3" w:rsidP="008F264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2016 </w:t>
            </w:r>
            <w:r w:rsidR="00CF09EC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09EC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40 </w:t>
            </w:r>
            <w:r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46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868,5 </w:t>
            </w:r>
            <w:r w:rsidR="00CF09EC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232F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</w:t>
            </w:r>
            <w:r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09232F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ED3675" w:rsidRPr="008F5946" w:rsidRDefault="00FB4686" w:rsidP="000923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2017  - 40  868,5 </w:t>
            </w:r>
            <w:r w:rsidR="00CF09EC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232F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</w:t>
            </w:r>
            <w:r w:rsidR="00CF09EC" w:rsidRPr="0009232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7653D3" w:rsidRPr="00507397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6F63FD" w:rsidP="006F63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>онечны</w:t>
            </w: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653D3"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Программы</w:t>
            </w: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показатели социально-экономической эффективности 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53D3" w:rsidRPr="008F5946" w:rsidRDefault="00765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Программы:</w:t>
            </w:r>
          </w:p>
          <w:p w:rsidR="00C14AEA" w:rsidRDefault="00765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4257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профессионализма муниципальных служащих</w:t>
            </w:r>
            <w:r w:rsidR="00C14A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4257" w:rsidRDefault="00C14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</w:t>
            </w:r>
            <w:r w:rsidR="005B4257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эффективности </w:t>
            </w:r>
            <w:r w:rsidR="005B4257">
              <w:rPr>
                <w:rFonts w:ascii="Times New Roman" w:hAnsi="Times New Roman" w:cs="Times New Roman"/>
                <w:sz w:val="24"/>
                <w:szCs w:val="24"/>
              </w:rPr>
              <w:t>муниципального управления;</w:t>
            </w:r>
          </w:p>
          <w:p w:rsidR="007653D3" w:rsidRPr="008F5946" w:rsidRDefault="005B42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 престижа муниципальной службы</w:t>
            </w:r>
            <w:r w:rsidR="00592E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3AD5" w:rsidRDefault="007653D3" w:rsidP="00073A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59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425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</w:t>
            </w:r>
            <w:r w:rsidR="00073A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14A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073A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14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AD5"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  <w:r w:rsidR="00C14A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53D3" w:rsidRPr="008F5946" w:rsidRDefault="00073AD5" w:rsidP="00073A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4AEA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открытости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гласности муниципального управления</w:t>
            </w:r>
          </w:p>
        </w:tc>
      </w:tr>
    </w:tbl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440FEC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40FEC">
        <w:rPr>
          <w:rFonts w:ascii="Times New Roman" w:hAnsi="Times New Roman" w:cs="Times New Roman"/>
          <w:b/>
          <w:sz w:val="28"/>
          <w:szCs w:val="28"/>
        </w:rPr>
        <w:t>2. Характеристика проблемы и обоснование необходимости ее</w:t>
      </w:r>
    </w:p>
    <w:p w:rsidR="007653D3" w:rsidRPr="00440FEC" w:rsidRDefault="007653D3" w:rsidP="007653D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FEC">
        <w:rPr>
          <w:rFonts w:ascii="Times New Roman" w:hAnsi="Times New Roman" w:cs="Times New Roman"/>
          <w:b/>
          <w:sz w:val="28"/>
          <w:szCs w:val="28"/>
        </w:rPr>
        <w:t>решения программными методами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6F41FF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«</w:t>
      </w:r>
      <w:r w:rsidR="007653D3" w:rsidRPr="00507397">
        <w:rPr>
          <w:rFonts w:ascii="Times New Roman" w:hAnsi="Times New Roman" w:cs="Times New Roman"/>
          <w:sz w:val="28"/>
          <w:szCs w:val="28"/>
        </w:rPr>
        <w:t>Развитие муниципальной службы в ад</w:t>
      </w:r>
      <w:r w:rsidR="001E0378" w:rsidRPr="00507397">
        <w:rPr>
          <w:rFonts w:ascii="Times New Roman" w:hAnsi="Times New Roman" w:cs="Times New Roman"/>
          <w:sz w:val="28"/>
          <w:szCs w:val="28"/>
        </w:rPr>
        <w:t>министрации МО</w:t>
      </w:r>
      <w:r w:rsidR="007E362E">
        <w:rPr>
          <w:rFonts w:ascii="Times New Roman" w:hAnsi="Times New Roman" w:cs="Times New Roman"/>
          <w:sz w:val="28"/>
          <w:szCs w:val="28"/>
        </w:rPr>
        <w:t xml:space="preserve"> «</w:t>
      </w:r>
      <w:r w:rsidR="007E362E" w:rsidRPr="0050739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ветлогорский район»</w:t>
      </w:r>
      <w:r w:rsidR="001E0378" w:rsidRPr="00507397">
        <w:rPr>
          <w:rFonts w:ascii="Times New Roman" w:hAnsi="Times New Roman" w:cs="Times New Roman"/>
          <w:sz w:val="28"/>
          <w:szCs w:val="28"/>
        </w:rPr>
        <w:t xml:space="preserve"> на 2014 - 2017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  <w:r w:rsidR="007653D3" w:rsidRPr="00507397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Федеральным </w:t>
      </w:r>
      <w:hyperlink r:id="rId6" w:history="1">
        <w:r w:rsidR="007653D3" w:rsidRPr="002510F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9256A">
        <w:t xml:space="preserve"> </w:t>
      </w:r>
      <w:r w:rsidR="007653D3" w:rsidRPr="0089256A">
        <w:rPr>
          <w:rFonts w:ascii="Times New Roman" w:hAnsi="Times New Roman" w:cs="Times New Roman"/>
          <w:sz w:val="28"/>
          <w:szCs w:val="28"/>
        </w:rPr>
        <w:t>от</w:t>
      </w:r>
      <w:r w:rsidR="007653D3" w:rsidRPr="00507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2EFA">
        <w:rPr>
          <w:rFonts w:ascii="Times New Roman" w:hAnsi="Times New Roman" w:cs="Times New Roman"/>
          <w:sz w:val="28"/>
          <w:szCs w:val="28"/>
        </w:rPr>
        <w:t>2 марта 2007 г. №</w:t>
      </w:r>
      <w:r>
        <w:rPr>
          <w:rFonts w:ascii="Times New Roman" w:hAnsi="Times New Roman" w:cs="Times New Roman"/>
          <w:sz w:val="28"/>
          <w:szCs w:val="28"/>
        </w:rPr>
        <w:t xml:space="preserve"> 25-ФЗ «</w:t>
      </w:r>
      <w:r w:rsidR="007653D3" w:rsidRPr="00EC6471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="002510F9">
        <w:rPr>
          <w:rFonts w:ascii="Times New Roman" w:hAnsi="Times New Roman" w:cs="Times New Roman"/>
          <w:sz w:val="28"/>
          <w:szCs w:val="28"/>
        </w:rPr>
        <w:t>.</w:t>
      </w:r>
      <w:r w:rsidR="007653D3" w:rsidRPr="00EC6471">
        <w:rPr>
          <w:rFonts w:ascii="Times New Roman" w:hAnsi="Times New Roman" w:cs="Times New Roman"/>
          <w:sz w:val="28"/>
          <w:szCs w:val="28"/>
        </w:rPr>
        <w:t xml:space="preserve"> Муниципальная служба должна быть основана на</w:t>
      </w:r>
      <w:r w:rsidR="007653D3" w:rsidRPr="00507397">
        <w:rPr>
          <w:rFonts w:ascii="Times New Roman" w:hAnsi="Times New Roman" w:cs="Times New Roman"/>
          <w:sz w:val="28"/>
          <w:szCs w:val="28"/>
        </w:rPr>
        <w:t xml:space="preserve"> профессионализме и высокой квалификации муниципальных служащих, которые, выполняя управленческие функции, действуют в интересах органов местного самоуправления и общества.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От качества подготовки и компетентности муниципальных служащих, их добросовестного отношения к должностным обязанностям во многом зависит ее авторитет в обществе.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С целью улучшения профессионально-квалификационного состава, уменьшения текучести кадров в администрации </w:t>
      </w:r>
      <w:r w:rsidR="001E0378" w:rsidRPr="00507397">
        <w:rPr>
          <w:rFonts w:ascii="Times New Roman" w:hAnsi="Times New Roman" w:cs="Times New Roman"/>
          <w:sz w:val="28"/>
          <w:szCs w:val="28"/>
        </w:rPr>
        <w:t>МО «Светлогорский район»</w:t>
      </w:r>
      <w:r w:rsidRPr="00507397">
        <w:rPr>
          <w:rFonts w:ascii="Times New Roman" w:hAnsi="Times New Roman" w:cs="Times New Roman"/>
          <w:sz w:val="28"/>
          <w:szCs w:val="28"/>
        </w:rPr>
        <w:t xml:space="preserve"> необходимо использовать современные кадровые технологии, осуществлять постоянный мониторинг кадрового потенциала на муниципальной службе, активизировать процессы обновления и ротации кадров.</w:t>
      </w:r>
    </w:p>
    <w:p w:rsidR="007653D3" w:rsidRPr="003C3525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В настоящее время общая численность муниципальных служащих администрации </w:t>
      </w:r>
      <w:r w:rsidR="001E0378" w:rsidRPr="00507397">
        <w:rPr>
          <w:rFonts w:ascii="Times New Roman" w:hAnsi="Times New Roman" w:cs="Times New Roman"/>
          <w:sz w:val="28"/>
          <w:szCs w:val="28"/>
        </w:rPr>
        <w:t xml:space="preserve">МО «Светлогорский район» </w:t>
      </w:r>
      <w:r w:rsidR="000A0925" w:rsidRPr="003C3525">
        <w:rPr>
          <w:rFonts w:ascii="Times New Roman" w:hAnsi="Times New Roman" w:cs="Times New Roman"/>
          <w:sz w:val="28"/>
          <w:szCs w:val="28"/>
        </w:rPr>
        <w:t>составляет 25</w:t>
      </w:r>
      <w:r w:rsidR="003C3525" w:rsidRPr="003C3525">
        <w:rPr>
          <w:rFonts w:ascii="Times New Roman" w:hAnsi="Times New Roman" w:cs="Times New Roman"/>
          <w:sz w:val="28"/>
          <w:szCs w:val="28"/>
        </w:rPr>
        <w:t xml:space="preserve"> человек, из которых 5</w:t>
      </w:r>
      <w:r w:rsidRPr="003C3525">
        <w:rPr>
          <w:rFonts w:ascii="Times New Roman" w:hAnsi="Times New Roman" w:cs="Times New Roman"/>
          <w:sz w:val="28"/>
          <w:szCs w:val="28"/>
        </w:rPr>
        <w:t xml:space="preserve"> человек составляют лица в возрасте до 30 лет, лица</w:t>
      </w:r>
      <w:r w:rsidR="003C3525" w:rsidRPr="003C3525">
        <w:rPr>
          <w:rFonts w:ascii="Times New Roman" w:hAnsi="Times New Roman" w:cs="Times New Roman"/>
          <w:sz w:val="28"/>
          <w:szCs w:val="28"/>
        </w:rPr>
        <w:t xml:space="preserve"> в возрасте от 31 до 55 лет - 19</w:t>
      </w:r>
      <w:r w:rsidRPr="003C3525">
        <w:rPr>
          <w:rFonts w:ascii="Times New Roman" w:hAnsi="Times New Roman" w:cs="Times New Roman"/>
          <w:sz w:val="28"/>
          <w:szCs w:val="28"/>
        </w:rPr>
        <w:t xml:space="preserve"> человек, свыше 60 лет - 1 человек.</w:t>
      </w:r>
      <w:r w:rsidR="00791B14">
        <w:rPr>
          <w:rFonts w:ascii="Times New Roman" w:hAnsi="Times New Roman" w:cs="Times New Roman"/>
          <w:sz w:val="28"/>
          <w:szCs w:val="28"/>
        </w:rPr>
        <w:t xml:space="preserve"> </w:t>
      </w:r>
      <w:r w:rsidRPr="003C3525">
        <w:rPr>
          <w:rFonts w:ascii="Times New Roman" w:hAnsi="Times New Roman" w:cs="Times New Roman"/>
          <w:sz w:val="28"/>
          <w:szCs w:val="28"/>
        </w:rPr>
        <w:t>Из общего количества муниципальных служащих высш</w:t>
      </w:r>
      <w:r w:rsidR="003C3525">
        <w:rPr>
          <w:rFonts w:ascii="Times New Roman" w:hAnsi="Times New Roman" w:cs="Times New Roman"/>
          <w:sz w:val="28"/>
          <w:szCs w:val="28"/>
        </w:rPr>
        <w:t>ее образование имеют 25</w:t>
      </w:r>
      <w:r w:rsidR="000A0925" w:rsidRPr="003C352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3C3525">
        <w:rPr>
          <w:rFonts w:ascii="Times New Roman" w:hAnsi="Times New Roman" w:cs="Times New Roman"/>
          <w:sz w:val="28"/>
          <w:szCs w:val="28"/>
        </w:rPr>
        <w:t>.</w:t>
      </w:r>
      <w:r w:rsidR="00791B14">
        <w:rPr>
          <w:rFonts w:ascii="Times New Roman" w:hAnsi="Times New Roman" w:cs="Times New Roman"/>
          <w:sz w:val="28"/>
          <w:szCs w:val="28"/>
        </w:rPr>
        <w:t xml:space="preserve"> </w:t>
      </w:r>
      <w:r w:rsidRPr="003C3525">
        <w:rPr>
          <w:rFonts w:ascii="Times New Roman" w:hAnsi="Times New Roman" w:cs="Times New Roman"/>
          <w:sz w:val="28"/>
          <w:szCs w:val="28"/>
        </w:rPr>
        <w:t>Вместе с тем существуют определенные причины, негативно влияющие на уровень развития и эффективность муниципальной службы, в том числе: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наличие противоречий и пробелов в законодательстве, регулирующем прохождение муниципальной службы;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слабое использование современных технологий муниципального управления;</w:t>
      </w:r>
    </w:p>
    <w:p w:rsidR="007653D3" w:rsidRPr="00507397" w:rsidRDefault="004B2EFA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53D3" w:rsidRPr="00507397">
        <w:rPr>
          <w:rFonts w:ascii="Times New Roman" w:hAnsi="Times New Roman" w:cs="Times New Roman"/>
          <w:sz w:val="28"/>
          <w:szCs w:val="28"/>
        </w:rPr>
        <w:t>недостаточная ресурсная обеспеченность системы подготовки и профессионального развития муниципальных служащих;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lastRenderedPageBreak/>
        <w:t>- отсутствие системы четких критериев оценки деятельности муниципальных служащих с использованием показателей эффективности и результативности их работы;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отсутствие системного подхода к решению вопросов кадрового обеспечения - оценки персонала, создания резерва кадров, подготовки, переподготовки муниципальных служащих.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у населения.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Учитывая вышеизложенное, развитие муниципальной службы в ад</w:t>
      </w:r>
      <w:r w:rsidR="0089256A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</w:t>
      </w:r>
      <w:r w:rsidRPr="00507397">
        <w:rPr>
          <w:rFonts w:ascii="Times New Roman" w:hAnsi="Times New Roman" w:cs="Times New Roman"/>
          <w:sz w:val="28"/>
          <w:szCs w:val="28"/>
        </w:rPr>
        <w:t xml:space="preserve"> должно осуществляться в соответствии с единой программой, которая позволила бы подойти к решению проблем комплексно, обеспечить последовательность и системность реализации мероприятий по развитию муниципальной службы.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исполнять должностные обязанности в органах местного самоуправления.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440FEC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40FEC">
        <w:rPr>
          <w:rFonts w:ascii="Times New Roman" w:hAnsi="Times New Roman" w:cs="Times New Roman"/>
          <w:b/>
          <w:sz w:val="28"/>
          <w:szCs w:val="28"/>
        </w:rPr>
        <w:t>3. Цели и задачи Программы</w:t>
      </w:r>
    </w:p>
    <w:p w:rsidR="007653D3" w:rsidRPr="00440FEC" w:rsidRDefault="007653D3" w:rsidP="007653D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Современная муниципальная служба должна быть открытой, конкурентоспособной и престижной, ориентированной на результативную деятельность муниципальных служащих по обеспечению осуществления полномочий органов местного самоуправления и активное взаимодействие с институтами гражданского общества.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Эффективность развития муниципальной службы зависит от разработки и реализации мероприятий, направленных на развитие данной службы как единой системы, а также на практическое применение новых технологий муниципального управления.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Цель Программы - создание и совершенствование организационных, информационных, правовых условий для развития муниципальной службы в ад</w:t>
      </w:r>
      <w:r w:rsidR="00200C1E" w:rsidRPr="00507397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</w:t>
      </w:r>
      <w:r w:rsidR="000A0925" w:rsidRPr="00507397">
        <w:rPr>
          <w:rFonts w:ascii="Times New Roman" w:hAnsi="Times New Roman" w:cs="Times New Roman"/>
          <w:sz w:val="28"/>
          <w:szCs w:val="28"/>
        </w:rPr>
        <w:t>,</w:t>
      </w:r>
      <w:r w:rsidRPr="00507397">
        <w:rPr>
          <w:rFonts w:ascii="Times New Roman" w:hAnsi="Times New Roman" w:cs="Times New Roman"/>
          <w:sz w:val="28"/>
          <w:szCs w:val="28"/>
        </w:rPr>
        <w:t xml:space="preserve"> повышение эффективности и престижности муниципальной службы.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следующих задач: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внедрение современных методов муниципального управления, оценки эффективности и результативности деятельности муниципальных служащих;</w:t>
      </w:r>
    </w:p>
    <w:p w:rsidR="007653D3" w:rsidRPr="00507397" w:rsidRDefault="004B2EFA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53D3" w:rsidRPr="00507397">
        <w:rPr>
          <w:rFonts w:ascii="Times New Roman" w:hAnsi="Times New Roman" w:cs="Times New Roman"/>
          <w:sz w:val="28"/>
          <w:szCs w:val="28"/>
        </w:rPr>
        <w:t>совершенствование муниципальных правовых актов администрации городского поселения по вопросам развития муниципальной службы;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- обеспечение стабильности кадрового состава и оптимизации численности должностей муниципальной службы в целях повышения эффективности </w:t>
      </w:r>
      <w:r w:rsidRPr="00507397">
        <w:rPr>
          <w:rFonts w:ascii="Times New Roman" w:hAnsi="Times New Roman" w:cs="Times New Roman"/>
          <w:sz w:val="28"/>
          <w:szCs w:val="28"/>
        </w:rPr>
        <w:lastRenderedPageBreak/>
        <w:t>муниципального управления, оптимизации затрат на содержание муниципальных служащих;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целенаправленное профессиональное развитие муниципальных служащих;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повышение эффективности работы с резервом кадров на замещение вакантных должностей муниципальной службы;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обеспечение внедрения и развития механизма предупреждения коррупции, выявления и разрешения конфликта интересов на муниципальной службе;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повышение уровня открытости и гласности муниципальной службы.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440FEC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40FEC">
        <w:rPr>
          <w:rFonts w:ascii="Times New Roman" w:hAnsi="Times New Roman" w:cs="Times New Roman"/>
          <w:b/>
          <w:sz w:val="28"/>
          <w:szCs w:val="28"/>
        </w:rPr>
        <w:t>4. Сроки реализации Программы</w:t>
      </w:r>
    </w:p>
    <w:p w:rsidR="007653D3" w:rsidRPr="00440FEC" w:rsidRDefault="007653D3" w:rsidP="007653D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Срок р</w:t>
      </w:r>
      <w:r w:rsidR="00200C1E" w:rsidRPr="00507397">
        <w:rPr>
          <w:rFonts w:ascii="Times New Roman" w:hAnsi="Times New Roman" w:cs="Times New Roman"/>
          <w:sz w:val="28"/>
          <w:szCs w:val="28"/>
        </w:rPr>
        <w:t>еализации программы: 2014 - 2017</w:t>
      </w:r>
      <w:r w:rsidRPr="0050739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0EF1" w:rsidRDefault="00B50EF1" w:rsidP="00B50EF1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Целевые показатели (индикаторы)</w:t>
      </w:r>
    </w:p>
    <w:p w:rsidR="00440FEC" w:rsidRDefault="00440FEC" w:rsidP="00440FEC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40FEC" w:rsidRPr="00507397" w:rsidRDefault="00440FEC" w:rsidP="004B2EFA">
      <w:pPr>
        <w:pStyle w:val="ConsPlusNormal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целевые показатели, характеризующие решение поставленных задач:</w:t>
      </w:r>
    </w:p>
    <w:p w:rsidR="00073AD5" w:rsidRPr="00440FEC" w:rsidRDefault="00073AD5" w:rsidP="004B2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FEC">
        <w:rPr>
          <w:rFonts w:ascii="Times New Roman" w:hAnsi="Times New Roman" w:cs="Times New Roman"/>
          <w:sz w:val="28"/>
          <w:szCs w:val="28"/>
        </w:rPr>
        <w:t xml:space="preserve">- </w:t>
      </w:r>
      <w:r w:rsidR="00440FEC">
        <w:rPr>
          <w:rFonts w:ascii="Times New Roman" w:hAnsi="Times New Roman" w:cs="Times New Roman"/>
          <w:sz w:val="28"/>
          <w:szCs w:val="28"/>
        </w:rPr>
        <w:t>п</w:t>
      </w:r>
      <w:r w:rsidRPr="00440FEC">
        <w:rPr>
          <w:rFonts w:ascii="Times New Roman" w:hAnsi="Times New Roman" w:cs="Times New Roman"/>
          <w:sz w:val="28"/>
          <w:szCs w:val="28"/>
        </w:rPr>
        <w:t>риведение правовой базы в соответствие с действующим законодательством РФ;</w:t>
      </w:r>
    </w:p>
    <w:p w:rsidR="00073AD5" w:rsidRPr="00440FEC" w:rsidRDefault="00073AD5" w:rsidP="004B2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FEC">
        <w:rPr>
          <w:rFonts w:ascii="Times New Roman" w:hAnsi="Times New Roman" w:cs="Times New Roman"/>
          <w:sz w:val="28"/>
          <w:szCs w:val="28"/>
        </w:rPr>
        <w:t>- доля муниципальных служащих, прошедших курсы повышения квалификации;</w:t>
      </w:r>
    </w:p>
    <w:p w:rsidR="00073AD5" w:rsidRPr="00440FEC" w:rsidRDefault="00073AD5" w:rsidP="004B2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FEC">
        <w:rPr>
          <w:rFonts w:ascii="Times New Roman" w:hAnsi="Times New Roman" w:cs="Times New Roman"/>
          <w:sz w:val="28"/>
          <w:szCs w:val="28"/>
        </w:rPr>
        <w:t>- доля аттестованных муниципальных служащих;</w:t>
      </w:r>
    </w:p>
    <w:p w:rsidR="00073AD5" w:rsidRPr="00440FEC" w:rsidRDefault="00073AD5" w:rsidP="004B2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FEC">
        <w:rPr>
          <w:rFonts w:ascii="Times New Roman" w:hAnsi="Times New Roman" w:cs="Times New Roman"/>
          <w:sz w:val="28"/>
          <w:szCs w:val="28"/>
        </w:rPr>
        <w:t>- доля вакантных должностей, замещаемых на основе конкурса;</w:t>
      </w:r>
    </w:p>
    <w:p w:rsidR="00073AD5" w:rsidRPr="00440FEC" w:rsidRDefault="00073AD5" w:rsidP="004B2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FEC">
        <w:rPr>
          <w:rFonts w:ascii="Times New Roman" w:hAnsi="Times New Roman" w:cs="Times New Roman"/>
          <w:sz w:val="28"/>
          <w:szCs w:val="28"/>
        </w:rPr>
        <w:t>- доля муниципальных служащих, имеющих стаж муниципальной службы более 5 лет;</w:t>
      </w:r>
    </w:p>
    <w:p w:rsidR="00073AD5" w:rsidRPr="00440FEC" w:rsidRDefault="00073AD5" w:rsidP="004B2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FEC">
        <w:rPr>
          <w:rFonts w:ascii="Times New Roman" w:hAnsi="Times New Roman" w:cs="Times New Roman"/>
          <w:sz w:val="28"/>
          <w:szCs w:val="28"/>
        </w:rPr>
        <w:t>- доля  рабочих мест муниципальных служащих и технических работников, оснащенных современной техникой и оборудованием;</w:t>
      </w:r>
    </w:p>
    <w:p w:rsidR="00073AD5" w:rsidRPr="00440FEC" w:rsidRDefault="004B2EFA" w:rsidP="004B2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3AD5" w:rsidRPr="00440FEC">
        <w:rPr>
          <w:rFonts w:ascii="Times New Roman" w:hAnsi="Times New Roman" w:cs="Times New Roman"/>
          <w:sz w:val="28"/>
          <w:szCs w:val="28"/>
        </w:rPr>
        <w:t>доля рабочих мест муниципальных и технических служащих, обеспеченных материальными ресурсами в  соответствии с  установленными нормативами;</w:t>
      </w:r>
    </w:p>
    <w:p w:rsidR="00073AD5" w:rsidRPr="00440FEC" w:rsidRDefault="00073AD5" w:rsidP="004B2EFA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0FEC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440FEC">
        <w:rPr>
          <w:rFonts w:ascii="Times New Roman" w:hAnsi="Times New Roman" w:cs="Times New Roman"/>
          <w:sz w:val="28"/>
          <w:szCs w:val="28"/>
        </w:rPr>
        <w:t>доля расследованных случаев конфликта интересов;</w:t>
      </w:r>
    </w:p>
    <w:p w:rsidR="007653D3" w:rsidRPr="00440FEC" w:rsidRDefault="00073AD5" w:rsidP="004B2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FEC">
        <w:rPr>
          <w:rFonts w:ascii="Times New Roman" w:hAnsi="Times New Roman" w:cs="Times New Roman"/>
          <w:sz w:val="28"/>
          <w:szCs w:val="28"/>
        </w:rPr>
        <w:t xml:space="preserve">- доля НПА, </w:t>
      </w:r>
      <w:proofErr w:type="gramStart"/>
      <w:r w:rsidRPr="00440FEC">
        <w:rPr>
          <w:rFonts w:ascii="Times New Roman" w:hAnsi="Times New Roman" w:cs="Times New Roman"/>
          <w:sz w:val="28"/>
          <w:szCs w:val="28"/>
        </w:rPr>
        <w:t>прошедших</w:t>
      </w:r>
      <w:proofErr w:type="gramEnd"/>
      <w:r w:rsidRPr="00440FEC">
        <w:rPr>
          <w:rFonts w:ascii="Times New Roman" w:hAnsi="Times New Roman" w:cs="Times New Roman"/>
          <w:sz w:val="28"/>
          <w:szCs w:val="28"/>
        </w:rPr>
        <w:t xml:space="preserve"> </w:t>
      </w:r>
      <w:r w:rsidR="0009232F">
        <w:rPr>
          <w:rFonts w:ascii="Times New Roman" w:hAnsi="Times New Roman" w:cs="Times New Roman"/>
          <w:sz w:val="28"/>
          <w:szCs w:val="28"/>
        </w:rPr>
        <w:t xml:space="preserve"> </w:t>
      </w:r>
      <w:r w:rsidRPr="00440FEC">
        <w:rPr>
          <w:rFonts w:ascii="Times New Roman" w:hAnsi="Times New Roman" w:cs="Times New Roman"/>
          <w:sz w:val="28"/>
          <w:szCs w:val="28"/>
        </w:rPr>
        <w:t>антикоррупционную экспертизу</w:t>
      </w:r>
      <w:r w:rsidR="0009232F">
        <w:rPr>
          <w:rFonts w:ascii="Times New Roman" w:hAnsi="Times New Roman" w:cs="Times New Roman"/>
          <w:sz w:val="28"/>
          <w:szCs w:val="28"/>
        </w:rPr>
        <w:t>.</w:t>
      </w:r>
    </w:p>
    <w:p w:rsidR="00073AD5" w:rsidRDefault="00073AD5" w:rsidP="004B2EFA">
      <w:pPr>
        <w:pStyle w:val="ConsPlusNormal"/>
        <w:ind w:firstLine="540"/>
        <w:jc w:val="both"/>
      </w:pPr>
    </w:p>
    <w:p w:rsidR="007653D3" w:rsidRPr="00507397" w:rsidRDefault="00E26FC0" w:rsidP="004B2E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3" w:history="1">
        <w:r w:rsidR="007653D3" w:rsidRPr="009C131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Сведения</w:t>
        </w:r>
      </w:hyperlink>
      <w:r w:rsidR="007653D3" w:rsidRPr="009C13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53D3" w:rsidRPr="00507397">
        <w:rPr>
          <w:rFonts w:ascii="Times New Roman" w:hAnsi="Times New Roman" w:cs="Times New Roman"/>
          <w:sz w:val="28"/>
          <w:szCs w:val="28"/>
        </w:rPr>
        <w:t>о показателях (индикаторах) прогр</w:t>
      </w:r>
      <w:r w:rsidR="006F41FF">
        <w:rPr>
          <w:rFonts w:ascii="Times New Roman" w:hAnsi="Times New Roman" w:cs="Times New Roman"/>
          <w:sz w:val="28"/>
          <w:szCs w:val="28"/>
        </w:rPr>
        <w:t>аммы представлены в приложении №</w:t>
      </w:r>
      <w:r w:rsidR="007653D3" w:rsidRPr="00507397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7653D3" w:rsidRPr="006F41FF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F41F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B50EF1" w:rsidRPr="006F41FF">
        <w:rPr>
          <w:rFonts w:ascii="Times New Roman" w:hAnsi="Times New Roman" w:cs="Times New Roman"/>
          <w:b/>
          <w:sz w:val="28"/>
          <w:szCs w:val="28"/>
        </w:rPr>
        <w:t xml:space="preserve">Система </w:t>
      </w:r>
      <w:r w:rsidRPr="006F41FF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 w:rsidR="00B50EF1" w:rsidRPr="006F41FF">
        <w:rPr>
          <w:rFonts w:ascii="Times New Roman" w:hAnsi="Times New Roman" w:cs="Times New Roman"/>
          <w:b/>
          <w:sz w:val="28"/>
          <w:szCs w:val="28"/>
        </w:rPr>
        <w:t>й</w:t>
      </w:r>
      <w:r w:rsidRPr="006F41FF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Основные программные мероприятия: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6.1. Совершенствование муниципальной правовой базы по вопросам развития муниципальной службы.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Основное содержание мероприятия: разработка, издание и мониторинг муниципальных правовых актов по вопросам муниципальной службы</w:t>
      </w:r>
      <w:r w:rsidR="00ED462E">
        <w:rPr>
          <w:rFonts w:ascii="Times New Roman" w:hAnsi="Times New Roman" w:cs="Times New Roman"/>
          <w:sz w:val="28"/>
          <w:szCs w:val="28"/>
        </w:rPr>
        <w:t>, создание электронной базы нормативно-правовых актов по вопросам муниципальной службы</w:t>
      </w:r>
      <w:r w:rsidRPr="00507397">
        <w:rPr>
          <w:rFonts w:ascii="Times New Roman" w:hAnsi="Times New Roman" w:cs="Times New Roman"/>
          <w:sz w:val="28"/>
          <w:szCs w:val="28"/>
        </w:rPr>
        <w:t>.</w:t>
      </w:r>
    </w:p>
    <w:p w:rsidR="007653D3" w:rsidRPr="00BD19D9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6.2</w:t>
      </w:r>
      <w:r w:rsidRPr="00BD19D9">
        <w:rPr>
          <w:rFonts w:ascii="Times New Roman" w:hAnsi="Times New Roman" w:cs="Times New Roman"/>
          <w:sz w:val="28"/>
          <w:szCs w:val="28"/>
        </w:rPr>
        <w:t xml:space="preserve">. </w:t>
      </w:r>
      <w:r w:rsidR="00ED462E" w:rsidRPr="00BD19D9">
        <w:rPr>
          <w:rFonts w:ascii="Times New Roman" w:hAnsi="Times New Roman" w:cs="Times New Roman"/>
          <w:sz w:val="28"/>
          <w:szCs w:val="28"/>
        </w:rPr>
        <w:t>Внедрение эффективных т</w:t>
      </w:r>
      <w:r w:rsidRPr="00BD19D9">
        <w:rPr>
          <w:rFonts w:ascii="Times New Roman" w:hAnsi="Times New Roman" w:cs="Times New Roman"/>
          <w:sz w:val="28"/>
          <w:szCs w:val="28"/>
        </w:rPr>
        <w:t>ехнологий</w:t>
      </w:r>
      <w:r w:rsidR="00ED462E" w:rsidRPr="00BD19D9">
        <w:rPr>
          <w:rFonts w:ascii="Times New Roman" w:hAnsi="Times New Roman" w:cs="Times New Roman"/>
          <w:sz w:val="28"/>
          <w:szCs w:val="28"/>
        </w:rPr>
        <w:t xml:space="preserve"> и методов кадровой работы</w:t>
      </w:r>
      <w:r w:rsidR="007E1047" w:rsidRPr="00BD19D9">
        <w:rPr>
          <w:rFonts w:ascii="Times New Roman" w:hAnsi="Times New Roman" w:cs="Times New Roman"/>
          <w:sz w:val="28"/>
          <w:szCs w:val="28"/>
        </w:rPr>
        <w:t>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19D9">
        <w:rPr>
          <w:rFonts w:ascii="Times New Roman" w:hAnsi="Times New Roman" w:cs="Times New Roman"/>
          <w:sz w:val="28"/>
          <w:szCs w:val="28"/>
        </w:rPr>
        <w:t>Основное содержание мероприятия: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проведение аттестации муниципальных служащих;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lastRenderedPageBreak/>
        <w:t>- разработка и реализация комплекса мер, обеспечивающих подготовку муниципальных служащих к прохождению аттестации;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внедрение участия независимых экспертов в практику работы аттестационной комиссии;</w:t>
      </w:r>
    </w:p>
    <w:p w:rsidR="007653D3" w:rsidRPr="00C503DF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3DF"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проведение мероприятий по итогам аттестации муниципальных служащих;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организация проведения конкурсов на замещение вакантных должностей;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внедрение процедуры тестирования претендентов на замещение должности муниципальной службы как одного из этапов проведения конкурса;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разработка вопросов-тестов для претендентов на замещение должностей муниципальной службы по направлению деятельности;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о</w:t>
      </w:r>
      <w:r w:rsidR="006F41FF">
        <w:rPr>
          <w:rFonts w:ascii="Times New Roman" w:hAnsi="Times New Roman" w:cs="Times New Roman"/>
          <w:sz w:val="28"/>
          <w:szCs w:val="28"/>
        </w:rPr>
        <w:t>рганизация проведения конкурса «Лучший муниципальный служащий»</w:t>
      </w:r>
      <w:r w:rsidRPr="00507397">
        <w:rPr>
          <w:rFonts w:ascii="Times New Roman" w:hAnsi="Times New Roman" w:cs="Times New Roman"/>
          <w:sz w:val="28"/>
          <w:szCs w:val="28"/>
        </w:rPr>
        <w:t>;</w:t>
      </w:r>
    </w:p>
    <w:p w:rsidR="002E0209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- осуществление размещения информации по вопросам муниципальной службы на официальном сайте администрации </w:t>
      </w:r>
      <w:r w:rsidR="009C131F">
        <w:rPr>
          <w:rFonts w:ascii="Times New Roman" w:hAnsi="Times New Roman" w:cs="Times New Roman"/>
          <w:sz w:val="28"/>
          <w:szCs w:val="28"/>
        </w:rPr>
        <w:t>муниципального образования «Светлог</w:t>
      </w:r>
      <w:r w:rsidR="002E0209">
        <w:rPr>
          <w:rFonts w:ascii="Times New Roman" w:hAnsi="Times New Roman" w:cs="Times New Roman"/>
          <w:sz w:val="28"/>
          <w:szCs w:val="28"/>
        </w:rPr>
        <w:t>орский район»;</w:t>
      </w:r>
    </w:p>
    <w:p w:rsidR="007653D3" w:rsidRDefault="002E0209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E0209">
        <w:rPr>
          <w:rFonts w:ascii="Times New Roman" w:hAnsi="Times New Roman" w:cs="Times New Roman"/>
          <w:sz w:val="28"/>
          <w:szCs w:val="28"/>
        </w:rPr>
        <w:t xml:space="preserve"> </w:t>
      </w:r>
      <w:r w:rsidRPr="00507397">
        <w:rPr>
          <w:rFonts w:ascii="Times New Roman" w:hAnsi="Times New Roman" w:cs="Times New Roman"/>
          <w:sz w:val="28"/>
          <w:szCs w:val="28"/>
        </w:rPr>
        <w:t>определение потребности в профессиональной переподготовке и повышении квалификации муниципальных служащих, проведение обучения, направленного на изучение новых методов муниципального управления, совершенствование управленческих навыков по исполнению должностных обязанностей, организация профессиональной переподготовки и курсов повышения квалификации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, составление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планов-графиков прохождения курсов повышения квалификации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E0209" w:rsidRDefault="002E0209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7397">
        <w:rPr>
          <w:rFonts w:ascii="Times New Roman" w:hAnsi="Times New Roman" w:cs="Times New Roman"/>
          <w:sz w:val="28"/>
          <w:szCs w:val="28"/>
        </w:rPr>
        <w:t>реализация мероприятий по формированию кадрового резерва управленческих кадров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определение порядка формирования и использования ресурсов кадрового резерва при </w:t>
      </w:r>
      <w:r w:rsidR="00A3450D">
        <w:rPr>
          <w:rFonts w:ascii="Times New Roman" w:hAnsi="Times New Roman" w:cs="Times New Roman"/>
          <w:sz w:val="28"/>
          <w:szCs w:val="28"/>
        </w:rPr>
        <w:t>замещении вакантных должностей муниципальной службы.</w:t>
      </w:r>
    </w:p>
    <w:p w:rsidR="00ED462E" w:rsidRPr="00BD19D9" w:rsidRDefault="00ED462E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Pr="00BD19D9">
        <w:rPr>
          <w:rFonts w:ascii="Times New Roman" w:hAnsi="Times New Roman" w:cs="Times New Roman"/>
          <w:sz w:val="28"/>
          <w:szCs w:val="28"/>
        </w:rPr>
        <w:t xml:space="preserve">. Повышение уровня </w:t>
      </w:r>
      <w:r w:rsidR="00C503DF" w:rsidRPr="00BD19D9">
        <w:rPr>
          <w:rFonts w:ascii="Times New Roman" w:hAnsi="Times New Roman" w:cs="Times New Roman"/>
          <w:sz w:val="28"/>
          <w:szCs w:val="28"/>
        </w:rPr>
        <w:t>престижности муниципальной службы.</w:t>
      </w:r>
    </w:p>
    <w:p w:rsidR="00C503DF" w:rsidRDefault="00C503DF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19D9">
        <w:rPr>
          <w:rFonts w:ascii="Times New Roman" w:hAnsi="Times New Roman" w:cs="Times New Roman"/>
          <w:sz w:val="28"/>
          <w:szCs w:val="28"/>
        </w:rPr>
        <w:t>Основные мероприятия:</w:t>
      </w:r>
    </w:p>
    <w:p w:rsidR="00C503DF" w:rsidRPr="00C503DF" w:rsidRDefault="00C503DF" w:rsidP="00C503D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3DF">
        <w:rPr>
          <w:rFonts w:ascii="Times New Roman" w:hAnsi="Times New Roman" w:cs="Times New Roman"/>
          <w:color w:val="000000" w:themeColor="text1"/>
          <w:sz w:val="28"/>
          <w:szCs w:val="28"/>
        </w:rPr>
        <w:t>- разработка и внедрение мероприятий по оптимизации структуры администрации района;</w:t>
      </w:r>
    </w:p>
    <w:p w:rsidR="00C503DF" w:rsidRPr="00C503DF" w:rsidRDefault="00C503DF" w:rsidP="00C503D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3DF">
        <w:rPr>
          <w:rFonts w:ascii="Times New Roman" w:hAnsi="Times New Roman" w:cs="Times New Roman"/>
          <w:color w:val="000000" w:themeColor="text1"/>
          <w:sz w:val="28"/>
          <w:szCs w:val="28"/>
        </w:rPr>
        <w:t>- на основе анализа положений и должностных обязанностей муниципальных служащих уточнение обязанностей, объемов фактически выполняемых функций, полномочий и ответственности муниципальных служащих;</w:t>
      </w:r>
    </w:p>
    <w:p w:rsidR="00C503DF" w:rsidRPr="00C503DF" w:rsidRDefault="00C503DF" w:rsidP="00C503D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3DF">
        <w:rPr>
          <w:rFonts w:ascii="Times New Roman" w:hAnsi="Times New Roman" w:cs="Times New Roman"/>
          <w:color w:val="000000" w:themeColor="text1"/>
          <w:sz w:val="28"/>
          <w:szCs w:val="28"/>
        </w:rPr>
        <w:t>- изучение опыта других муниципальных образований;</w:t>
      </w:r>
    </w:p>
    <w:p w:rsidR="00C503DF" w:rsidRPr="00C503DF" w:rsidRDefault="00C503DF" w:rsidP="00C503D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3DF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организация мониторинга результатов деятельности структурных подразделений по обеспечению исполнения полномочий. Внесение предложений по улучшению их деятельности;</w:t>
      </w:r>
    </w:p>
    <w:p w:rsidR="00C503DF" w:rsidRDefault="00C503DF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денежного содержания муниципальных служащих;</w:t>
      </w:r>
    </w:p>
    <w:p w:rsidR="00A3450D" w:rsidRDefault="00C503DF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техническое</w:t>
      </w:r>
      <w:r w:rsidR="002E0209">
        <w:rPr>
          <w:rFonts w:ascii="Times New Roman" w:hAnsi="Times New Roman" w:cs="Times New Roman"/>
          <w:sz w:val="28"/>
          <w:szCs w:val="28"/>
        </w:rPr>
        <w:t xml:space="preserve"> оснащение </w:t>
      </w:r>
      <w:r>
        <w:rPr>
          <w:rFonts w:ascii="Times New Roman" w:hAnsi="Times New Roman" w:cs="Times New Roman"/>
          <w:sz w:val="28"/>
          <w:szCs w:val="28"/>
        </w:rPr>
        <w:t>и материальное обеспечение деятельности муниципальных служащих</w:t>
      </w:r>
      <w:r w:rsidR="00A3450D">
        <w:rPr>
          <w:rFonts w:ascii="Times New Roman" w:hAnsi="Times New Roman" w:cs="Times New Roman"/>
          <w:sz w:val="28"/>
          <w:szCs w:val="28"/>
        </w:rPr>
        <w:t>.</w:t>
      </w:r>
    </w:p>
    <w:p w:rsidR="00A3450D" w:rsidRDefault="00A3450D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7E1047">
        <w:rPr>
          <w:rFonts w:ascii="Times New Roman" w:hAnsi="Times New Roman" w:cs="Times New Roman"/>
          <w:sz w:val="28"/>
          <w:szCs w:val="28"/>
        </w:rPr>
        <w:t>Развитие, модернизация и сопровождение информационных систем в сфере управления общественными финансами.</w:t>
      </w:r>
    </w:p>
    <w:p w:rsidR="00A3450D" w:rsidRDefault="00A3450D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мероприятия:</w:t>
      </w:r>
    </w:p>
    <w:p w:rsidR="00A3450D" w:rsidRDefault="00A3450D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современной компьютерной техники и оргтехники;</w:t>
      </w:r>
    </w:p>
    <w:p w:rsidR="00500CF7" w:rsidRDefault="00A3450D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деятельности технических служб, обеспечивающих деятельность  орган</w:t>
      </w:r>
      <w:r w:rsidR="00500CF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500CF7">
        <w:rPr>
          <w:rFonts w:ascii="Times New Roman" w:hAnsi="Times New Roman" w:cs="Times New Roman"/>
          <w:sz w:val="28"/>
          <w:szCs w:val="28"/>
        </w:rPr>
        <w:t>;</w:t>
      </w:r>
    </w:p>
    <w:p w:rsidR="00500CF7" w:rsidRDefault="00500CF7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программного обеспечения, необходимого для решения управленческих задач муниципального образования, в том числе защиты персональных данных;</w:t>
      </w:r>
    </w:p>
    <w:p w:rsidR="00A3450D" w:rsidRDefault="00A3450D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CF7">
        <w:rPr>
          <w:rFonts w:ascii="Times New Roman" w:hAnsi="Times New Roman" w:cs="Times New Roman"/>
          <w:sz w:val="28"/>
          <w:szCs w:val="28"/>
        </w:rPr>
        <w:t>- приобретение оборудования для пункта управления администрации в особых случаях с целью обеспечения государственной тайны;</w:t>
      </w:r>
    </w:p>
    <w:p w:rsidR="00500CF7" w:rsidRDefault="00500CF7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выработка нормативов материальной обеспеченности рабочих мест муниципальных и технических служб;</w:t>
      </w:r>
    </w:p>
    <w:p w:rsidR="00500CF7" w:rsidRDefault="00500CF7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разработка системы поощрения муниципальных служащих за </w:t>
      </w:r>
      <w:r w:rsidR="00751CF4">
        <w:rPr>
          <w:rFonts w:ascii="Times New Roman" w:hAnsi="Times New Roman" w:cs="Times New Roman"/>
          <w:sz w:val="28"/>
          <w:szCs w:val="28"/>
        </w:rPr>
        <w:t xml:space="preserve">эффективный труд и </w:t>
      </w:r>
      <w:r>
        <w:rPr>
          <w:rFonts w:ascii="Times New Roman" w:hAnsi="Times New Roman" w:cs="Times New Roman"/>
          <w:sz w:val="28"/>
          <w:szCs w:val="28"/>
        </w:rPr>
        <w:t>непрерывный стаж муниципальной с</w:t>
      </w:r>
      <w:r w:rsidR="00751CF4">
        <w:rPr>
          <w:rFonts w:ascii="Times New Roman" w:hAnsi="Times New Roman" w:cs="Times New Roman"/>
          <w:sz w:val="28"/>
          <w:szCs w:val="28"/>
        </w:rPr>
        <w:t>лужбы.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653D3" w:rsidRPr="00507397" w:rsidRDefault="00C503DF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3D3" w:rsidRPr="00507397">
        <w:rPr>
          <w:rFonts w:ascii="Times New Roman" w:hAnsi="Times New Roman" w:cs="Times New Roman"/>
          <w:sz w:val="28"/>
          <w:szCs w:val="28"/>
        </w:rPr>
        <w:t>6.</w:t>
      </w:r>
      <w:r w:rsidR="00A3450D">
        <w:rPr>
          <w:rFonts w:ascii="Times New Roman" w:hAnsi="Times New Roman" w:cs="Times New Roman"/>
          <w:sz w:val="28"/>
          <w:szCs w:val="28"/>
        </w:rPr>
        <w:t>5</w:t>
      </w:r>
      <w:r w:rsidR="007653D3" w:rsidRPr="00507397">
        <w:rPr>
          <w:rFonts w:ascii="Times New Roman" w:hAnsi="Times New Roman" w:cs="Times New Roman"/>
          <w:sz w:val="28"/>
          <w:szCs w:val="28"/>
        </w:rPr>
        <w:t>. Мероприятия, направленные на противодействие коррупции.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Основное содержание мероприятия: обеспечение деятельности комиссии по соблюдению требований к служебному поведению и урегулированию конфликта интересов, повышение эффективности взаимодействия ад</w:t>
      </w:r>
      <w:r w:rsidR="00200C1E" w:rsidRPr="00507397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</w:t>
      </w:r>
      <w:r w:rsidRPr="00507397">
        <w:rPr>
          <w:rFonts w:ascii="Times New Roman" w:hAnsi="Times New Roman" w:cs="Times New Roman"/>
          <w:sz w:val="28"/>
          <w:szCs w:val="28"/>
        </w:rPr>
        <w:t xml:space="preserve"> с надзорными органами, совершенствование механизма </w:t>
      </w:r>
      <w:proofErr w:type="gramStart"/>
      <w:r w:rsidRPr="0050739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7397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служащими ограничений и запретов, связанных с прохождением муниципальной службы.</w:t>
      </w:r>
    </w:p>
    <w:p w:rsidR="007653D3" w:rsidRPr="00507397" w:rsidRDefault="00751CF4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7653D3" w:rsidRPr="00507397">
        <w:rPr>
          <w:rFonts w:ascii="Times New Roman" w:hAnsi="Times New Roman" w:cs="Times New Roman"/>
          <w:sz w:val="28"/>
          <w:szCs w:val="28"/>
        </w:rPr>
        <w:t>программных мероприятий представлен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B2EFA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C957AF">
        <w:rPr>
          <w:rFonts w:ascii="Times New Roman" w:hAnsi="Times New Roman" w:cs="Times New Roman"/>
          <w:sz w:val="28"/>
          <w:szCs w:val="28"/>
        </w:rPr>
        <w:t>1</w:t>
      </w:r>
      <w:r w:rsidR="007653D3" w:rsidRPr="0050739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7653D3" w:rsidRPr="00507397">
        <w:rPr>
          <w:rFonts w:ascii="Times New Roman" w:hAnsi="Times New Roman" w:cs="Times New Roman"/>
          <w:sz w:val="28"/>
          <w:szCs w:val="28"/>
        </w:rPr>
        <w:t>муниципальной программе.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6F41FF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F41FF">
        <w:rPr>
          <w:rFonts w:ascii="Times New Roman" w:hAnsi="Times New Roman" w:cs="Times New Roman"/>
          <w:b/>
          <w:sz w:val="28"/>
          <w:szCs w:val="28"/>
        </w:rPr>
        <w:t>7. Основные меры правового регулирования</w:t>
      </w:r>
    </w:p>
    <w:p w:rsidR="007653D3" w:rsidRPr="006F41FF" w:rsidRDefault="007653D3" w:rsidP="007653D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Правовое регулирование планируется осуществлять в рамках </w:t>
      </w:r>
      <w:r w:rsidR="00287CB2">
        <w:rPr>
          <w:rFonts w:ascii="Times New Roman" w:hAnsi="Times New Roman" w:cs="Times New Roman"/>
          <w:sz w:val="28"/>
          <w:szCs w:val="28"/>
        </w:rPr>
        <w:t xml:space="preserve">законодательных и </w:t>
      </w:r>
      <w:r w:rsidRPr="00507397">
        <w:rPr>
          <w:rFonts w:ascii="Times New Roman" w:hAnsi="Times New Roman" w:cs="Times New Roman"/>
          <w:sz w:val="28"/>
          <w:szCs w:val="28"/>
        </w:rPr>
        <w:t>нормативн</w:t>
      </w:r>
      <w:r w:rsidR="00287CB2">
        <w:rPr>
          <w:rFonts w:ascii="Times New Roman" w:hAnsi="Times New Roman" w:cs="Times New Roman"/>
          <w:sz w:val="28"/>
          <w:szCs w:val="28"/>
        </w:rPr>
        <w:t>о-</w:t>
      </w:r>
      <w:r w:rsidRPr="00507397">
        <w:rPr>
          <w:rFonts w:ascii="Times New Roman" w:hAnsi="Times New Roman" w:cs="Times New Roman"/>
          <w:sz w:val="28"/>
          <w:szCs w:val="28"/>
        </w:rPr>
        <w:t>правовых актов Российской Федерации и муниципальных правовых актов, регулирующих отношения в сфере муниципальной службы.</w:t>
      </w:r>
    </w:p>
    <w:p w:rsidR="00440FEC" w:rsidRDefault="00440FEC" w:rsidP="00765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53D3" w:rsidRPr="006F41FF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F41FF">
        <w:rPr>
          <w:rFonts w:ascii="Times New Roman" w:hAnsi="Times New Roman" w:cs="Times New Roman"/>
          <w:b/>
          <w:sz w:val="28"/>
          <w:szCs w:val="28"/>
        </w:rPr>
        <w:t>8. Ресурсное обеспечение Программы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</w:t>
      </w:r>
      <w:r w:rsidR="00200C1E" w:rsidRPr="00507397">
        <w:rPr>
          <w:rFonts w:ascii="Times New Roman" w:hAnsi="Times New Roman" w:cs="Times New Roman"/>
          <w:sz w:val="28"/>
          <w:szCs w:val="28"/>
        </w:rPr>
        <w:t xml:space="preserve"> за счет средств бюджета муниципального образования «Светлогорский район»</w:t>
      </w:r>
      <w:r w:rsidR="00710D35">
        <w:rPr>
          <w:rFonts w:ascii="Times New Roman" w:hAnsi="Times New Roman" w:cs="Times New Roman"/>
          <w:sz w:val="28"/>
          <w:szCs w:val="28"/>
        </w:rPr>
        <w:t>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Общий объем ассигнований, планируемый на выполнение </w:t>
      </w:r>
      <w:hyperlink w:anchor="Par268" w:history="1">
        <w:r w:rsidRPr="00A3450D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мероприятий</w:t>
        </w:r>
      </w:hyperlink>
      <w:r w:rsidRPr="00507397">
        <w:rPr>
          <w:rFonts w:ascii="Times New Roman" w:hAnsi="Times New Roman" w:cs="Times New Roman"/>
          <w:sz w:val="28"/>
          <w:szCs w:val="28"/>
        </w:rPr>
        <w:t xml:space="preserve"> Программы тыс. рублей, в том числе:</w:t>
      </w:r>
    </w:p>
    <w:p w:rsidR="007653D3" w:rsidRPr="0043455F" w:rsidRDefault="00200C1E" w:rsidP="007653D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55F">
        <w:rPr>
          <w:rFonts w:ascii="Times New Roman" w:hAnsi="Times New Roman" w:cs="Times New Roman"/>
          <w:b/>
          <w:sz w:val="28"/>
          <w:szCs w:val="28"/>
        </w:rPr>
        <w:t xml:space="preserve">2015 год - </w:t>
      </w:r>
      <w:r w:rsidR="0043455F" w:rsidRPr="0043455F">
        <w:rPr>
          <w:rFonts w:ascii="Times New Roman" w:hAnsi="Times New Roman" w:cs="Times New Roman"/>
          <w:b/>
          <w:sz w:val="28"/>
          <w:szCs w:val="28"/>
        </w:rPr>
        <w:t xml:space="preserve">40 868 ,5   </w:t>
      </w:r>
      <w:r w:rsidR="007653D3" w:rsidRPr="0043455F"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7653D3" w:rsidRPr="0043455F" w:rsidRDefault="00200C1E" w:rsidP="007653D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55F">
        <w:rPr>
          <w:rFonts w:ascii="Times New Roman" w:hAnsi="Times New Roman" w:cs="Times New Roman"/>
          <w:b/>
          <w:sz w:val="28"/>
          <w:szCs w:val="28"/>
        </w:rPr>
        <w:t xml:space="preserve">2016 год - </w:t>
      </w:r>
      <w:r w:rsidR="0043455F" w:rsidRPr="0043455F">
        <w:rPr>
          <w:rFonts w:ascii="Times New Roman" w:hAnsi="Times New Roman" w:cs="Times New Roman"/>
          <w:b/>
          <w:sz w:val="28"/>
          <w:szCs w:val="28"/>
        </w:rPr>
        <w:t xml:space="preserve">40 868 ,5   </w:t>
      </w:r>
      <w:r w:rsidR="007653D3" w:rsidRPr="0043455F"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200C1E" w:rsidRPr="00507397" w:rsidRDefault="00200C1E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455F">
        <w:rPr>
          <w:rFonts w:ascii="Times New Roman" w:hAnsi="Times New Roman" w:cs="Times New Roman"/>
          <w:b/>
          <w:sz w:val="28"/>
          <w:szCs w:val="28"/>
        </w:rPr>
        <w:t>2017 год</w:t>
      </w:r>
      <w:r w:rsidR="00DE31F1" w:rsidRPr="00434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455F">
        <w:rPr>
          <w:rFonts w:ascii="Times New Roman" w:hAnsi="Times New Roman" w:cs="Times New Roman"/>
          <w:b/>
          <w:sz w:val="28"/>
          <w:szCs w:val="28"/>
        </w:rPr>
        <w:t>-</w:t>
      </w:r>
      <w:r w:rsidR="00DE31F1" w:rsidRPr="004345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55F" w:rsidRPr="0043455F">
        <w:rPr>
          <w:rFonts w:ascii="Times New Roman" w:hAnsi="Times New Roman" w:cs="Times New Roman"/>
          <w:b/>
          <w:sz w:val="28"/>
          <w:szCs w:val="28"/>
        </w:rPr>
        <w:t>40 868 ,5</w:t>
      </w:r>
      <w:r w:rsidR="0043455F" w:rsidRPr="00434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5F" w:rsidRPr="0043455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E31F1" w:rsidRPr="0043455F"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В ходе реализации Программы отдельные </w:t>
      </w:r>
      <w:hyperlink w:anchor="Par268" w:history="1">
        <w:r w:rsidRPr="00A3450D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мероприятия</w:t>
        </w:r>
      </w:hyperlink>
      <w:r w:rsidRPr="00507397">
        <w:rPr>
          <w:rFonts w:ascii="Times New Roman" w:hAnsi="Times New Roman" w:cs="Times New Roman"/>
          <w:sz w:val="28"/>
          <w:szCs w:val="28"/>
        </w:rPr>
        <w:t xml:space="preserve"> и объемы их финансирования могут корректироваться и изменяться с учетом возможности выделения финансовых средств.</w:t>
      </w:r>
    </w:p>
    <w:p w:rsidR="007653D3" w:rsidRPr="00507397" w:rsidRDefault="00E26FC0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421" w:history="1">
        <w:r w:rsidR="007653D3" w:rsidRPr="00A3450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Ресурсное обеспечение</w:t>
        </w:r>
      </w:hyperlink>
      <w:r w:rsidR="007653D3" w:rsidRPr="00507397">
        <w:rPr>
          <w:rFonts w:ascii="Times New Roman" w:hAnsi="Times New Roman" w:cs="Times New Roman"/>
          <w:sz w:val="28"/>
          <w:szCs w:val="28"/>
        </w:rPr>
        <w:t xml:space="preserve"> прогр</w:t>
      </w:r>
      <w:r w:rsidR="006F41FF">
        <w:rPr>
          <w:rFonts w:ascii="Times New Roman" w:hAnsi="Times New Roman" w:cs="Times New Roman"/>
          <w:sz w:val="28"/>
          <w:szCs w:val="28"/>
        </w:rPr>
        <w:t xml:space="preserve">аммы представлено в приложении № </w:t>
      </w:r>
      <w:r w:rsidR="00C957AF">
        <w:rPr>
          <w:rFonts w:ascii="Times New Roman" w:hAnsi="Times New Roman" w:cs="Times New Roman"/>
          <w:sz w:val="28"/>
          <w:szCs w:val="28"/>
        </w:rPr>
        <w:t>2</w:t>
      </w:r>
      <w:r w:rsidR="007653D3" w:rsidRPr="00507397">
        <w:rPr>
          <w:rFonts w:ascii="Times New Roman" w:hAnsi="Times New Roman" w:cs="Times New Roman"/>
          <w:sz w:val="28"/>
          <w:szCs w:val="28"/>
        </w:rPr>
        <w:t>.</w:t>
      </w:r>
    </w:p>
    <w:p w:rsidR="00A3450D" w:rsidRDefault="00A3450D" w:rsidP="00765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D19D9" w:rsidRDefault="00BD19D9" w:rsidP="00765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B593E" w:rsidRDefault="007B593E" w:rsidP="00765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653D3" w:rsidRPr="006F41FF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F41FF">
        <w:rPr>
          <w:rFonts w:ascii="Times New Roman" w:hAnsi="Times New Roman" w:cs="Times New Roman"/>
          <w:b/>
          <w:sz w:val="28"/>
          <w:szCs w:val="28"/>
        </w:rPr>
        <w:lastRenderedPageBreak/>
        <w:t>9. Анализ рисков реализации Программы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hyperlink w:anchor="Par268" w:history="1">
        <w:r w:rsidRPr="00287C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мероприятий</w:t>
        </w:r>
      </w:hyperlink>
      <w:r w:rsidRPr="00507397">
        <w:rPr>
          <w:rFonts w:ascii="Times New Roman" w:hAnsi="Times New Roman" w:cs="Times New Roman"/>
          <w:sz w:val="28"/>
          <w:szCs w:val="28"/>
        </w:rPr>
        <w:t xml:space="preserve"> Программы можно предположить возможность следующих основных рисков, связанных с наличием объективных и субъективных факторов: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изменение законодательства о муниципальной службе;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- возможность недофинансирования или несвоевременного финансирования расходов на реализацию программных </w:t>
      </w:r>
      <w:hyperlink w:anchor="Par268" w:history="1">
        <w:r w:rsidRPr="00287C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мероприятий</w:t>
        </w:r>
      </w:hyperlink>
      <w:r w:rsidR="00200C1E" w:rsidRPr="00507397">
        <w:rPr>
          <w:rFonts w:ascii="Times New Roman" w:hAnsi="Times New Roman" w:cs="Times New Roman"/>
          <w:sz w:val="28"/>
          <w:szCs w:val="28"/>
        </w:rPr>
        <w:t xml:space="preserve"> из бюджета муниципального образования</w:t>
      </w:r>
      <w:r w:rsidRPr="00507397">
        <w:rPr>
          <w:rFonts w:ascii="Times New Roman" w:hAnsi="Times New Roman" w:cs="Times New Roman"/>
          <w:sz w:val="28"/>
          <w:szCs w:val="28"/>
        </w:rPr>
        <w:t>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- в процессе реализации Программы возможны отклонения в достижении результатов из-за несоответствия отдельных </w:t>
      </w:r>
      <w:hyperlink w:anchor="Par268" w:history="1">
        <w:r w:rsidRPr="00D60360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мероприятий</w:t>
        </w:r>
      </w:hyperlink>
      <w:r w:rsidRPr="00507397">
        <w:rPr>
          <w:rFonts w:ascii="Times New Roman" w:hAnsi="Times New Roman" w:cs="Times New Roman"/>
          <w:sz w:val="28"/>
          <w:szCs w:val="28"/>
        </w:rPr>
        <w:t xml:space="preserve"> Программы их ожидаемой эффективности.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проведение мониторинга выполнения Программы, регулярного анализа и при необходимости ежегодной корректировки;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6F41FF" w:rsidRDefault="007653D3" w:rsidP="007653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F41FF">
        <w:rPr>
          <w:rFonts w:ascii="Times New Roman" w:hAnsi="Times New Roman" w:cs="Times New Roman"/>
          <w:b/>
          <w:sz w:val="28"/>
          <w:szCs w:val="28"/>
        </w:rPr>
        <w:t>10. Механизм реализации Программы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Выполнение мероприятий Программы будет осуществляться в соответствии с планом мероприятий Программы, указанным в </w:t>
      </w:r>
      <w:hyperlink w:anchor="Par268" w:history="1">
        <w:r w:rsidRPr="00751CF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</w:t>
        </w:r>
      </w:hyperlink>
      <w:r w:rsidRPr="0050739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Механизм реализации Программы - это система программных мероприятий, скоординированных по срокам и ответственным исполнителям, обеспечивающих достижение намеченных результатов.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включает в себя взаимодействие </w:t>
      </w:r>
      <w:r w:rsidR="00D60360"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Pr="0050739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60360">
        <w:rPr>
          <w:rFonts w:ascii="Times New Roman" w:hAnsi="Times New Roman" w:cs="Times New Roman"/>
          <w:sz w:val="28"/>
          <w:szCs w:val="28"/>
        </w:rPr>
        <w:t>муниципального образования «Светлогорский район»</w:t>
      </w:r>
      <w:r w:rsidRPr="00507397">
        <w:rPr>
          <w:rFonts w:ascii="Times New Roman" w:hAnsi="Times New Roman" w:cs="Times New Roman"/>
          <w:sz w:val="28"/>
          <w:szCs w:val="28"/>
        </w:rPr>
        <w:t>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Выполнение отдельных </w:t>
      </w:r>
      <w:hyperlink w:anchor="Par268" w:history="1">
        <w:r w:rsidRPr="00D60360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мероприятий</w:t>
        </w:r>
      </w:hyperlink>
      <w:r w:rsidRPr="00507397">
        <w:rPr>
          <w:rFonts w:ascii="Times New Roman" w:hAnsi="Times New Roman" w:cs="Times New Roman"/>
          <w:sz w:val="28"/>
          <w:szCs w:val="28"/>
        </w:rPr>
        <w:t xml:space="preserve"> Программы будет осуществляться посредством заключения муниципальных контрактов (договоров, соглашений) между муниципальными заказчиком Программы и научными, образовательными и иными организациями.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Отбор образовательных и иных организаций будет осуществляться муниципальным заказчиком Программы в соответствии с законодательством.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Порядок финансирования реализации </w:t>
      </w:r>
      <w:hyperlink w:anchor="Par268" w:history="1">
        <w:r w:rsidRPr="00D60360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мероприятий</w:t>
        </w:r>
      </w:hyperlink>
      <w:r w:rsidRPr="00507397">
        <w:rPr>
          <w:rFonts w:ascii="Times New Roman" w:hAnsi="Times New Roman" w:cs="Times New Roman"/>
          <w:sz w:val="28"/>
          <w:szCs w:val="28"/>
        </w:rPr>
        <w:t xml:space="preserve"> Программы устанавливается муниципальными правовыми актами.</w:t>
      </w:r>
    </w:p>
    <w:p w:rsidR="0089256A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реализации Программы является </w:t>
      </w:r>
      <w:r w:rsidR="0089256A">
        <w:rPr>
          <w:rFonts w:ascii="Times New Roman" w:hAnsi="Times New Roman" w:cs="Times New Roman"/>
          <w:sz w:val="28"/>
          <w:szCs w:val="28"/>
        </w:rPr>
        <w:t>административный отдел администрации муниципального образования</w:t>
      </w:r>
      <w:r w:rsidR="00D60360">
        <w:rPr>
          <w:rFonts w:ascii="Times New Roman" w:hAnsi="Times New Roman" w:cs="Times New Roman"/>
          <w:sz w:val="28"/>
          <w:szCs w:val="28"/>
        </w:rPr>
        <w:t xml:space="preserve"> «Светлогорский район»</w:t>
      </w:r>
      <w:r w:rsidR="0089256A">
        <w:rPr>
          <w:rFonts w:ascii="Times New Roman" w:hAnsi="Times New Roman" w:cs="Times New Roman"/>
          <w:sz w:val="28"/>
          <w:szCs w:val="28"/>
        </w:rPr>
        <w:t>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Мониторинг хода реализации Программы осуществляет ответственный исполнитель.</w:t>
      </w:r>
    </w:p>
    <w:p w:rsidR="00751CF4" w:rsidRPr="00751CF4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CF4">
        <w:rPr>
          <w:rFonts w:ascii="Times New Roman" w:hAnsi="Times New Roman" w:cs="Times New Roman"/>
          <w:sz w:val="28"/>
          <w:szCs w:val="28"/>
        </w:rPr>
        <w:lastRenderedPageBreak/>
        <w:t>Ответственный исполнитель Программы ежеквартально в срок до 20 числа месяца, следующего за отчетным периодом, готовит отче</w:t>
      </w:r>
      <w:r w:rsidR="00710D35">
        <w:rPr>
          <w:rFonts w:ascii="Times New Roman" w:hAnsi="Times New Roman" w:cs="Times New Roman"/>
          <w:sz w:val="28"/>
          <w:szCs w:val="28"/>
        </w:rPr>
        <w:t>т о ходе реализации Программы.</w:t>
      </w:r>
    </w:p>
    <w:p w:rsidR="007653D3" w:rsidRPr="00751CF4" w:rsidRDefault="0089256A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CF4">
        <w:rPr>
          <w:rFonts w:ascii="Times New Roman" w:hAnsi="Times New Roman" w:cs="Times New Roman"/>
          <w:sz w:val="28"/>
          <w:szCs w:val="28"/>
        </w:rPr>
        <w:t>Е</w:t>
      </w:r>
      <w:r w:rsidR="007653D3" w:rsidRPr="00751CF4">
        <w:rPr>
          <w:rFonts w:ascii="Times New Roman" w:hAnsi="Times New Roman" w:cs="Times New Roman"/>
          <w:sz w:val="28"/>
          <w:szCs w:val="28"/>
        </w:rPr>
        <w:t>жегодно в срок до 01 апреля года, следующего за отчетным</w:t>
      </w:r>
      <w:r w:rsidR="00751CF4" w:rsidRPr="00751CF4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7653D3" w:rsidRPr="00751CF4">
        <w:rPr>
          <w:rFonts w:ascii="Times New Roman" w:hAnsi="Times New Roman" w:cs="Times New Roman"/>
          <w:sz w:val="28"/>
          <w:szCs w:val="28"/>
        </w:rPr>
        <w:t xml:space="preserve">, готовит отчет о ходе реализации и </w:t>
      </w:r>
      <w:r w:rsidR="00751CF4" w:rsidRPr="00751CF4">
        <w:rPr>
          <w:rFonts w:ascii="Times New Roman" w:hAnsi="Times New Roman" w:cs="Times New Roman"/>
          <w:sz w:val="28"/>
          <w:szCs w:val="28"/>
        </w:rPr>
        <w:t xml:space="preserve">представляет в экономический отдел администрации МО «Светлогорский район» для </w:t>
      </w:r>
      <w:r w:rsidR="007653D3" w:rsidRPr="00751CF4">
        <w:rPr>
          <w:rFonts w:ascii="Times New Roman" w:hAnsi="Times New Roman" w:cs="Times New Roman"/>
          <w:sz w:val="28"/>
          <w:szCs w:val="28"/>
        </w:rPr>
        <w:t>оценк</w:t>
      </w:r>
      <w:r w:rsidR="00751CF4" w:rsidRPr="00751CF4">
        <w:rPr>
          <w:rFonts w:ascii="Times New Roman" w:hAnsi="Times New Roman" w:cs="Times New Roman"/>
          <w:sz w:val="28"/>
          <w:szCs w:val="28"/>
        </w:rPr>
        <w:t>и</w:t>
      </w:r>
      <w:r w:rsidR="007653D3" w:rsidRPr="00751CF4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751CF4" w:rsidRPr="00751CF4">
        <w:rPr>
          <w:rFonts w:ascii="Times New Roman" w:hAnsi="Times New Roman" w:cs="Times New Roman"/>
          <w:sz w:val="28"/>
          <w:szCs w:val="28"/>
        </w:rPr>
        <w:t>ее реализации</w:t>
      </w:r>
      <w:r w:rsidR="007653D3" w:rsidRPr="00751CF4">
        <w:rPr>
          <w:rFonts w:ascii="Times New Roman" w:hAnsi="Times New Roman" w:cs="Times New Roman"/>
          <w:sz w:val="28"/>
          <w:szCs w:val="28"/>
        </w:rPr>
        <w:t xml:space="preserve"> за отчетный год.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осуществляется по </w:t>
      </w:r>
      <w:r w:rsidR="00751CF4">
        <w:rPr>
          <w:rFonts w:ascii="Times New Roman" w:hAnsi="Times New Roman" w:cs="Times New Roman"/>
          <w:sz w:val="28"/>
          <w:szCs w:val="28"/>
        </w:rPr>
        <w:t>предложению</w:t>
      </w:r>
      <w:r w:rsidRPr="00507397">
        <w:rPr>
          <w:rFonts w:ascii="Times New Roman" w:hAnsi="Times New Roman" w:cs="Times New Roman"/>
          <w:sz w:val="28"/>
          <w:szCs w:val="28"/>
        </w:rPr>
        <w:t xml:space="preserve"> исполнителя Программы</w:t>
      </w:r>
      <w:r w:rsidR="00751CF4">
        <w:rPr>
          <w:rFonts w:ascii="Times New Roman" w:hAnsi="Times New Roman" w:cs="Times New Roman"/>
          <w:sz w:val="28"/>
          <w:szCs w:val="28"/>
        </w:rPr>
        <w:t>,</w:t>
      </w:r>
      <w:r w:rsidRPr="00507397">
        <w:rPr>
          <w:rFonts w:ascii="Times New Roman" w:hAnsi="Times New Roman" w:cs="Times New Roman"/>
          <w:sz w:val="28"/>
          <w:szCs w:val="28"/>
        </w:rPr>
        <w:t xml:space="preserve"> либо во исполнение поручений главы ад</w:t>
      </w:r>
      <w:r w:rsidR="00DB0371" w:rsidRPr="00507397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</w:t>
      </w:r>
      <w:r w:rsidR="00751CF4">
        <w:rPr>
          <w:rFonts w:ascii="Times New Roman" w:hAnsi="Times New Roman" w:cs="Times New Roman"/>
          <w:sz w:val="28"/>
          <w:szCs w:val="28"/>
        </w:rPr>
        <w:t xml:space="preserve"> на основании постановл</w:t>
      </w:r>
      <w:r w:rsidR="006F41FF">
        <w:rPr>
          <w:rFonts w:ascii="Times New Roman" w:hAnsi="Times New Roman" w:cs="Times New Roman"/>
          <w:sz w:val="28"/>
          <w:szCs w:val="28"/>
        </w:rPr>
        <w:t>ения администрации МО «Светлого</w:t>
      </w:r>
      <w:r w:rsidR="00751CF4">
        <w:rPr>
          <w:rFonts w:ascii="Times New Roman" w:hAnsi="Times New Roman" w:cs="Times New Roman"/>
          <w:sz w:val="28"/>
          <w:szCs w:val="28"/>
        </w:rPr>
        <w:t>рский район»</w:t>
      </w:r>
      <w:r w:rsidRPr="0050739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751CF4">
        <w:rPr>
          <w:rFonts w:ascii="Times New Roman" w:hAnsi="Times New Roman" w:cs="Times New Roman"/>
          <w:sz w:val="28"/>
          <w:szCs w:val="28"/>
        </w:rPr>
        <w:t>по итогам</w:t>
      </w:r>
      <w:r w:rsidRPr="0050739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Программы.</w:t>
      </w:r>
    </w:p>
    <w:p w:rsidR="007653D3" w:rsidRPr="00507397" w:rsidRDefault="007653D3" w:rsidP="00765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397">
        <w:rPr>
          <w:rFonts w:ascii="Times New Roman" w:hAnsi="Times New Roman" w:cs="Times New Roman"/>
          <w:sz w:val="28"/>
          <w:szCs w:val="28"/>
        </w:rPr>
        <w:t>Ответственный исполнитель размещает на официал</w:t>
      </w:r>
      <w:r w:rsidR="00DB0371" w:rsidRPr="00507397">
        <w:rPr>
          <w:rFonts w:ascii="Times New Roman" w:hAnsi="Times New Roman" w:cs="Times New Roman"/>
          <w:sz w:val="28"/>
          <w:szCs w:val="28"/>
        </w:rPr>
        <w:t>ьном сайте администрации муниципального образования</w:t>
      </w:r>
      <w:r w:rsidRPr="00507397">
        <w:rPr>
          <w:rFonts w:ascii="Times New Roman" w:hAnsi="Times New Roman" w:cs="Times New Roman"/>
          <w:sz w:val="28"/>
          <w:szCs w:val="28"/>
        </w:rPr>
        <w:t xml:space="preserve"> в сети Интернет информацию о Программе, ходе ее реализации, достижении значений показателей (индикаторов) Программы, степени выполнения </w:t>
      </w:r>
      <w:hyperlink w:anchor="Par268" w:history="1">
        <w:r w:rsidRPr="00751CF4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мероприятий</w:t>
        </w:r>
      </w:hyperlink>
      <w:r w:rsidRPr="00507397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440F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3D3" w:rsidRPr="00507397" w:rsidRDefault="007653D3" w:rsidP="00765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653D3" w:rsidRPr="00507397" w:rsidSect="001E0378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78AC"/>
    <w:multiLevelType w:val="hybridMultilevel"/>
    <w:tmpl w:val="7C068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97C49"/>
    <w:multiLevelType w:val="hybridMultilevel"/>
    <w:tmpl w:val="B9BE3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53D3"/>
    <w:rsid w:val="00073AD5"/>
    <w:rsid w:val="000825E8"/>
    <w:rsid w:val="0009232F"/>
    <w:rsid w:val="000A0925"/>
    <w:rsid w:val="000C7A15"/>
    <w:rsid w:val="000D2CCC"/>
    <w:rsid w:val="000F17EC"/>
    <w:rsid w:val="001860A9"/>
    <w:rsid w:val="001E0378"/>
    <w:rsid w:val="00200C1E"/>
    <w:rsid w:val="002510F9"/>
    <w:rsid w:val="00287CB2"/>
    <w:rsid w:val="00296F09"/>
    <w:rsid w:val="002A0A7F"/>
    <w:rsid w:val="002B15D9"/>
    <w:rsid w:val="002B6CA5"/>
    <w:rsid w:val="002E0209"/>
    <w:rsid w:val="00302C83"/>
    <w:rsid w:val="00331165"/>
    <w:rsid w:val="00334148"/>
    <w:rsid w:val="003815F8"/>
    <w:rsid w:val="00391EE2"/>
    <w:rsid w:val="003B499A"/>
    <w:rsid w:val="003C3525"/>
    <w:rsid w:val="0043455F"/>
    <w:rsid w:val="00440FEC"/>
    <w:rsid w:val="00441629"/>
    <w:rsid w:val="00452F89"/>
    <w:rsid w:val="00452F9C"/>
    <w:rsid w:val="00483A5A"/>
    <w:rsid w:val="004B01E0"/>
    <w:rsid w:val="004B2EFA"/>
    <w:rsid w:val="004C4952"/>
    <w:rsid w:val="00500CF7"/>
    <w:rsid w:val="00507397"/>
    <w:rsid w:val="00511666"/>
    <w:rsid w:val="005641E8"/>
    <w:rsid w:val="005707AB"/>
    <w:rsid w:val="0057196C"/>
    <w:rsid w:val="00592E9D"/>
    <w:rsid w:val="00593C92"/>
    <w:rsid w:val="005B4257"/>
    <w:rsid w:val="005D7DB5"/>
    <w:rsid w:val="00605E3B"/>
    <w:rsid w:val="00622316"/>
    <w:rsid w:val="00663E1D"/>
    <w:rsid w:val="0067128C"/>
    <w:rsid w:val="00687E51"/>
    <w:rsid w:val="006B70AC"/>
    <w:rsid w:val="006B72FF"/>
    <w:rsid w:val="006C0697"/>
    <w:rsid w:val="006E48BA"/>
    <w:rsid w:val="006F41FF"/>
    <w:rsid w:val="006F63FD"/>
    <w:rsid w:val="00710D35"/>
    <w:rsid w:val="00735D69"/>
    <w:rsid w:val="00743D18"/>
    <w:rsid w:val="00743D1B"/>
    <w:rsid w:val="00750F59"/>
    <w:rsid w:val="00751CF4"/>
    <w:rsid w:val="007653D3"/>
    <w:rsid w:val="0076563E"/>
    <w:rsid w:val="007916C1"/>
    <w:rsid w:val="00791B14"/>
    <w:rsid w:val="007B593E"/>
    <w:rsid w:val="007D7B85"/>
    <w:rsid w:val="007E1047"/>
    <w:rsid w:val="007E362E"/>
    <w:rsid w:val="008112C5"/>
    <w:rsid w:val="00852081"/>
    <w:rsid w:val="0089256A"/>
    <w:rsid w:val="008A11B5"/>
    <w:rsid w:val="008A1214"/>
    <w:rsid w:val="008F2640"/>
    <w:rsid w:val="008F5946"/>
    <w:rsid w:val="008F65F6"/>
    <w:rsid w:val="009341D7"/>
    <w:rsid w:val="009C131F"/>
    <w:rsid w:val="009D6502"/>
    <w:rsid w:val="00A107CB"/>
    <w:rsid w:val="00A17C5A"/>
    <w:rsid w:val="00A22620"/>
    <w:rsid w:val="00A3450D"/>
    <w:rsid w:val="00A70DB2"/>
    <w:rsid w:val="00A752C4"/>
    <w:rsid w:val="00AB4F11"/>
    <w:rsid w:val="00AC1F87"/>
    <w:rsid w:val="00AE61F9"/>
    <w:rsid w:val="00B313AB"/>
    <w:rsid w:val="00B50EF1"/>
    <w:rsid w:val="00B5731C"/>
    <w:rsid w:val="00B57FBD"/>
    <w:rsid w:val="00B677F4"/>
    <w:rsid w:val="00B73BC3"/>
    <w:rsid w:val="00B92001"/>
    <w:rsid w:val="00B945AF"/>
    <w:rsid w:val="00BB2E36"/>
    <w:rsid w:val="00BD19D9"/>
    <w:rsid w:val="00C06AB1"/>
    <w:rsid w:val="00C14AEA"/>
    <w:rsid w:val="00C16B90"/>
    <w:rsid w:val="00C42B3A"/>
    <w:rsid w:val="00C503DF"/>
    <w:rsid w:val="00C84B1E"/>
    <w:rsid w:val="00C957AF"/>
    <w:rsid w:val="00CD2524"/>
    <w:rsid w:val="00CF09EC"/>
    <w:rsid w:val="00CF787F"/>
    <w:rsid w:val="00D45C39"/>
    <w:rsid w:val="00D52B9D"/>
    <w:rsid w:val="00D60360"/>
    <w:rsid w:val="00DB0371"/>
    <w:rsid w:val="00DC35DD"/>
    <w:rsid w:val="00DE31F1"/>
    <w:rsid w:val="00E04796"/>
    <w:rsid w:val="00E06272"/>
    <w:rsid w:val="00E26FC0"/>
    <w:rsid w:val="00E7333F"/>
    <w:rsid w:val="00EB388E"/>
    <w:rsid w:val="00EC6471"/>
    <w:rsid w:val="00ED3675"/>
    <w:rsid w:val="00ED462E"/>
    <w:rsid w:val="00EE6F95"/>
    <w:rsid w:val="00EF72D1"/>
    <w:rsid w:val="00F27FD2"/>
    <w:rsid w:val="00F5083D"/>
    <w:rsid w:val="00F50BC9"/>
    <w:rsid w:val="00FB4686"/>
    <w:rsid w:val="00FB55B0"/>
    <w:rsid w:val="00FD16A6"/>
    <w:rsid w:val="00FE021D"/>
    <w:rsid w:val="00FF3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3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57FBD"/>
    <w:pPr>
      <w:ind w:left="720"/>
      <w:contextualSpacing/>
    </w:pPr>
  </w:style>
  <w:style w:type="table" w:styleId="a4">
    <w:name w:val="Table Grid"/>
    <w:basedOn w:val="a1"/>
    <w:uiPriority w:val="59"/>
    <w:rsid w:val="00593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8A8A4CB421062E3B2E874FF2F80B4E3D696A67284E03347BFE5760E0W2g0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676B2-6551-43DF-9E15-DE501688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10</Pages>
  <Words>3047</Words>
  <Characters>17369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v.otroshenko</cp:lastModifiedBy>
  <cp:revision>42</cp:revision>
  <cp:lastPrinted>2015-05-21T12:05:00Z</cp:lastPrinted>
  <dcterms:created xsi:type="dcterms:W3CDTF">2014-08-12T06:32:00Z</dcterms:created>
  <dcterms:modified xsi:type="dcterms:W3CDTF">2015-05-21T12:33:00Z</dcterms:modified>
</cp:coreProperties>
</file>