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53" w:rsidRPr="00022053" w:rsidRDefault="00022053" w:rsidP="00022053">
      <w:pPr>
        <w:spacing w:after="0" w:line="240" w:lineRule="auto"/>
        <w:jc w:val="center"/>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РЕШЕНИЕ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 xml:space="preserve"> от </w:t>
      </w:r>
      <w:proofErr w:type="gramStart"/>
      <w:r w:rsidRPr="00022053">
        <w:rPr>
          <w:rFonts w:ascii="Times New Roman" w:eastAsia="Times New Roman" w:hAnsi="Times New Roman" w:cs="Times New Roman"/>
          <w:sz w:val="24"/>
          <w:szCs w:val="24"/>
          <w:lang w:eastAsia="ru-RU"/>
        </w:rPr>
        <w:t>« 28</w:t>
      </w:r>
      <w:proofErr w:type="gramEnd"/>
      <w:r w:rsidRPr="00022053">
        <w:rPr>
          <w:rFonts w:ascii="Times New Roman" w:eastAsia="Times New Roman" w:hAnsi="Times New Roman" w:cs="Times New Roman"/>
          <w:sz w:val="24"/>
          <w:szCs w:val="24"/>
          <w:lang w:eastAsia="ru-RU"/>
        </w:rPr>
        <w:t xml:space="preserve"> » октября 2014 год                                                                               № 17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p>
    <w:p w:rsidR="00022053" w:rsidRPr="00022053" w:rsidRDefault="00022053" w:rsidP="00022053">
      <w:pPr>
        <w:spacing w:after="0" w:line="240" w:lineRule="auto"/>
        <w:jc w:val="center"/>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О согласовании замены дотации на выравнивание бюджетной обеспеченности на дополнительный норматив отчислений от налога на доходы физических лиц </w:t>
      </w:r>
    </w:p>
    <w:p w:rsidR="00022053" w:rsidRPr="00022053" w:rsidRDefault="00022053" w:rsidP="00022053">
      <w:pPr>
        <w:spacing w:after="0" w:line="240" w:lineRule="auto"/>
        <w:jc w:val="center"/>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на 2017 год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 xml:space="preserve">    Заслушав и обсудив информацию главы муниципального образования «Поселок Приморье» В.Д. </w:t>
      </w:r>
      <w:proofErr w:type="spellStart"/>
      <w:r w:rsidRPr="00022053">
        <w:rPr>
          <w:rFonts w:ascii="Times New Roman" w:eastAsia="Times New Roman" w:hAnsi="Times New Roman" w:cs="Times New Roman"/>
          <w:sz w:val="24"/>
          <w:szCs w:val="24"/>
          <w:lang w:eastAsia="ru-RU"/>
        </w:rPr>
        <w:t>Декасова</w:t>
      </w:r>
      <w:proofErr w:type="spellEnd"/>
      <w:r w:rsidRPr="00022053">
        <w:rPr>
          <w:rFonts w:ascii="Times New Roman" w:eastAsia="Times New Roman" w:hAnsi="Times New Roman" w:cs="Times New Roman"/>
          <w:sz w:val="24"/>
          <w:szCs w:val="24"/>
          <w:lang w:eastAsia="ru-RU"/>
        </w:rPr>
        <w:t xml:space="preserve">, в соответствии с пунктом 4.1 статьи 138 Бюджетного кодекса Российской Федерации, статьей 1 Закона Калининградской области от 20.10.2008 года № 277 «О межбюджетных отношениях», городской Совет депутатов решил: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1. Дать согласие о замене дотации на выравнивание бюджетной обеспеченности из бюджета Калининградской области бюджету муниципального образования городское поселение «Поселок Приморье» дотацией для замены на дополнительный норматив отчислений то налога на доход физических лиц на 2017 год.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2. Направить настоящее решение в Министерство финансов Калининградской области.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3. Опубликовать настоящее решение в газете «Вестник Светлогорска».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r w:rsidRPr="00022053">
        <w:rPr>
          <w:rFonts w:ascii="Times New Roman" w:eastAsia="Times New Roman" w:hAnsi="Times New Roman" w:cs="Times New Roman"/>
          <w:sz w:val="24"/>
          <w:szCs w:val="24"/>
          <w:lang w:eastAsia="ru-RU"/>
        </w:rPr>
        <w:t>4. Решение вступает в силу со дня его опубликования. </w:t>
      </w:r>
    </w:p>
    <w:p w:rsidR="00022053" w:rsidRPr="00022053" w:rsidRDefault="00022053" w:rsidP="00022053">
      <w:pPr>
        <w:spacing w:after="0" w:line="240" w:lineRule="auto"/>
        <w:jc w:val="both"/>
        <w:rPr>
          <w:rFonts w:ascii="Times New Roman" w:eastAsia="Times New Roman" w:hAnsi="Times New Roman" w:cs="Times New Roman"/>
          <w:sz w:val="24"/>
          <w:szCs w:val="24"/>
          <w:lang w:eastAsia="ru-RU"/>
        </w:rPr>
      </w:pPr>
    </w:p>
    <w:p w:rsidR="00022053" w:rsidRPr="00022053" w:rsidRDefault="00022053" w:rsidP="00022053">
      <w:pPr>
        <w:spacing w:after="0" w:line="240" w:lineRule="auto"/>
        <w:rPr>
          <w:rFonts w:ascii="Times New Roman" w:eastAsia="Times New Roman" w:hAnsi="Times New Roman" w:cs="Times New Roman"/>
          <w:sz w:val="24"/>
          <w:szCs w:val="24"/>
          <w:lang w:eastAsia="ru-RU"/>
        </w:rPr>
      </w:pPr>
      <w:bookmarkStart w:id="0" w:name="_GoBack"/>
      <w:bookmarkEnd w:id="0"/>
      <w:r w:rsidRPr="00022053">
        <w:rPr>
          <w:rFonts w:ascii="Times New Roman" w:eastAsia="Times New Roman" w:hAnsi="Times New Roman" w:cs="Times New Roman"/>
          <w:sz w:val="24"/>
          <w:szCs w:val="24"/>
          <w:lang w:eastAsia="ru-RU"/>
        </w:rPr>
        <w:t xml:space="preserve"> Глава муниципального образования «Поселок Приморье"                                                               В.Д. </w:t>
      </w:r>
      <w:proofErr w:type="spellStart"/>
      <w:r w:rsidRPr="00022053">
        <w:rPr>
          <w:rFonts w:ascii="Times New Roman" w:eastAsia="Times New Roman" w:hAnsi="Times New Roman" w:cs="Times New Roman"/>
          <w:sz w:val="24"/>
          <w:szCs w:val="24"/>
          <w:lang w:eastAsia="ru-RU"/>
        </w:rPr>
        <w:t>Декасов</w:t>
      </w:r>
      <w:proofErr w:type="spellEnd"/>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FF"/>
    <w:rsid w:val="00022053"/>
    <w:rsid w:val="00022184"/>
    <w:rsid w:val="00035A30"/>
    <w:rsid w:val="0016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931C9-0F65-455C-B84B-BFE4404E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6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2018-12-07T07:12:00Z</dcterms:created>
  <dcterms:modified xsi:type="dcterms:W3CDTF">2018-12-07T07:12:00Z</dcterms:modified>
</cp:coreProperties>
</file>