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9A3" w:rsidRPr="00CC09A3" w:rsidRDefault="00CC09A3" w:rsidP="00CC09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C09A3"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CC09A3" w:rsidRPr="00CC09A3" w:rsidRDefault="00CC09A3" w:rsidP="00CC09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C09A3">
        <w:rPr>
          <w:rFonts w:ascii="Times New Roman" w:hAnsi="Times New Roman"/>
          <w:b/>
          <w:sz w:val="26"/>
          <w:szCs w:val="26"/>
        </w:rPr>
        <w:t>КАЛИНИНГРАДСКАЯ   ОБЛАСТЬ</w:t>
      </w:r>
    </w:p>
    <w:p w:rsidR="00CC09A3" w:rsidRPr="00CC09A3" w:rsidRDefault="00CC09A3" w:rsidP="00CC09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C09A3">
        <w:rPr>
          <w:rFonts w:ascii="Times New Roman" w:hAnsi="Times New Roman"/>
          <w:b/>
          <w:sz w:val="26"/>
          <w:szCs w:val="26"/>
        </w:rPr>
        <w:t xml:space="preserve">ОКРУЖНОЙ СОВЕТ ДЕПУТАТОВ МУНИЦИПАЛЬНОГО ОБРАЗОВАНИЯ </w:t>
      </w:r>
    </w:p>
    <w:p w:rsidR="00CC09A3" w:rsidRPr="00CC09A3" w:rsidRDefault="00CC09A3" w:rsidP="00CC09A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C09A3">
        <w:rPr>
          <w:rFonts w:ascii="Times New Roman" w:hAnsi="Times New Roman"/>
          <w:b/>
          <w:sz w:val="26"/>
          <w:szCs w:val="26"/>
        </w:rPr>
        <w:t>«СВЕТЛОГОРСКИЙ ГОРОДСКОЙ ОКРУГ»</w:t>
      </w:r>
    </w:p>
    <w:p w:rsidR="00AD4BBC" w:rsidRDefault="00AD4BBC" w:rsidP="00CC09A3">
      <w:pPr>
        <w:jc w:val="center"/>
        <w:rPr>
          <w:rFonts w:ascii="Times New Roman" w:hAnsi="Times New Roman"/>
          <w:b/>
          <w:sz w:val="24"/>
          <w:szCs w:val="24"/>
        </w:rPr>
      </w:pPr>
    </w:p>
    <w:p w:rsidR="00CC09A3" w:rsidRPr="00AD4BBC" w:rsidRDefault="00CC09A3" w:rsidP="00CC09A3">
      <w:pPr>
        <w:jc w:val="center"/>
        <w:rPr>
          <w:rFonts w:ascii="Times New Roman" w:hAnsi="Times New Roman"/>
          <w:b/>
          <w:sz w:val="28"/>
          <w:szCs w:val="28"/>
        </w:rPr>
      </w:pPr>
      <w:r w:rsidRPr="00AD4BBC">
        <w:rPr>
          <w:rFonts w:ascii="Times New Roman" w:hAnsi="Times New Roman"/>
          <w:b/>
          <w:sz w:val="28"/>
          <w:szCs w:val="28"/>
        </w:rPr>
        <w:t>РЕШЕНИЕ</w:t>
      </w:r>
    </w:p>
    <w:p w:rsidR="00CC09A3" w:rsidRPr="00CC09A3" w:rsidRDefault="00AD4BBC" w:rsidP="00CC09A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«19</w:t>
      </w:r>
      <w:r w:rsidR="00CC09A3" w:rsidRPr="00CC09A3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ноября </w:t>
      </w:r>
      <w:r w:rsidR="00CC09A3" w:rsidRPr="00CC09A3">
        <w:rPr>
          <w:rFonts w:ascii="Times New Roman" w:hAnsi="Times New Roman"/>
          <w:sz w:val="24"/>
          <w:szCs w:val="24"/>
        </w:rPr>
        <w:t xml:space="preserve">2018 года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№55</w:t>
      </w:r>
    </w:p>
    <w:p w:rsidR="00CC09A3" w:rsidRPr="00CC09A3" w:rsidRDefault="00CC09A3" w:rsidP="00CC09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09A3">
        <w:rPr>
          <w:rFonts w:ascii="Times New Roman" w:hAnsi="Times New Roman"/>
          <w:sz w:val="24"/>
          <w:szCs w:val="24"/>
        </w:rPr>
        <w:t>г. Светлогорск</w:t>
      </w:r>
    </w:p>
    <w:p w:rsidR="00CC09A3" w:rsidRDefault="00CC09A3" w:rsidP="00CC09A3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CC09A3" w:rsidRDefault="00CC09A3" w:rsidP="00CC09A3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</w:t>
      </w:r>
      <w:proofErr w:type="gramStart"/>
      <w:r>
        <w:rPr>
          <w:rFonts w:ascii="Times New Roman" w:hAnsi="Times New Roman"/>
          <w:b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конкурса на замещение должности главы администрации муниципального образования «Светлогорский городской округ»</w:t>
      </w:r>
    </w:p>
    <w:p w:rsidR="00CC09A3" w:rsidRDefault="00CC09A3" w:rsidP="00CC09A3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CC09A3" w:rsidRPr="00381C55" w:rsidRDefault="00CC09A3" w:rsidP="00381C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81C55">
        <w:rPr>
          <w:rFonts w:ascii="Times New Roman" w:hAnsi="Times New Roman"/>
          <w:sz w:val="24"/>
          <w:szCs w:val="24"/>
        </w:rPr>
        <w:t>Заслушав и обсудив информацию главы муниципального образования «Светлогорский городской округ»  А.В.</w:t>
      </w:r>
      <w:r w:rsidR="00381C55" w:rsidRPr="00381C55">
        <w:rPr>
          <w:rFonts w:ascii="Times New Roman" w:hAnsi="Times New Roman"/>
          <w:sz w:val="24"/>
          <w:szCs w:val="24"/>
        </w:rPr>
        <w:t xml:space="preserve"> </w:t>
      </w:r>
      <w:r w:rsidRPr="00381C55">
        <w:rPr>
          <w:rFonts w:ascii="Times New Roman" w:hAnsi="Times New Roman"/>
          <w:sz w:val="24"/>
          <w:szCs w:val="24"/>
        </w:rPr>
        <w:t xml:space="preserve">Мохнова, руководствуясь ст. 37 Федерального закона </w:t>
      </w:r>
      <w:r w:rsidR="00381C55" w:rsidRPr="00381C55">
        <w:rPr>
          <w:rFonts w:ascii="Times New Roman" w:hAnsi="Times New Roman"/>
          <w:sz w:val="24"/>
          <w:szCs w:val="24"/>
        </w:rPr>
        <w:t xml:space="preserve">от 06.10.2003 года №131-ФЗ </w:t>
      </w:r>
      <w:r w:rsidRPr="00381C55">
        <w:rPr>
          <w:rFonts w:ascii="Times New Roman" w:hAnsi="Times New Roman"/>
          <w:sz w:val="24"/>
          <w:szCs w:val="24"/>
        </w:rPr>
        <w:t xml:space="preserve">«Об общих принципах организации местного самоуправления в Российской Федерации», </w:t>
      </w:r>
      <w:r w:rsidR="00381C55" w:rsidRPr="00381C55">
        <w:rPr>
          <w:rFonts w:ascii="Times New Roman" w:hAnsi="Times New Roman"/>
          <w:sz w:val="24"/>
          <w:szCs w:val="24"/>
        </w:rPr>
        <w:t xml:space="preserve">Уставом муниципального образования «Светлогорский городской округ»,  </w:t>
      </w:r>
      <w:r w:rsidR="00381C55" w:rsidRPr="00381C55">
        <w:rPr>
          <w:rFonts w:ascii="Times New Roman" w:hAnsi="Times New Roman"/>
          <w:color w:val="000000"/>
          <w:sz w:val="24"/>
          <w:szCs w:val="24"/>
        </w:rPr>
        <w:t>Положением окружного Совета депутатов «О порядке и условиях проведения конкурса на замещение должности главы администрации муниципального образования «Светлогорский городской округ»</w:t>
      </w:r>
      <w:r w:rsidR="000F182C" w:rsidRPr="000F18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182C" w:rsidRPr="00381C55">
        <w:rPr>
          <w:rFonts w:ascii="Times New Roman" w:hAnsi="Times New Roman"/>
          <w:color w:val="000000"/>
          <w:sz w:val="24"/>
          <w:szCs w:val="24"/>
        </w:rPr>
        <w:t>№29 от 15</w:t>
      </w:r>
      <w:proofErr w:type="gramEnd"/>
      <w:r w:rsidR="000F182C" w:rsidRPr="00381C55">
        <w:rPr>
          <w:rFonts w:ascii="Times New Roman" w:hAnsi="Times New Roman"/>
          <w:color w:val="000000"/>
          <w:sz w:val="24"/>
          <w:szCs w:val="24"/>
        </w:rPr>
        <w:t xml:space="preserve"> октября 2018 года</w:t>
      </w:r>
      <w:r w:rsidR="00381C5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81C55">
        <w:rPr>
          <w:rFonts w:ascii="Times New Roman" w:hAnsi="Times New Roman"/>
          <w:sz w:val="24"/>
          <w:szCs w:val="24"/>
        </w:rPr>
        <w:t>окружной  Совет депутатов</w:t>
      </w:r>
    </w:p>
    <w:p w:rsidR="00CC09A3" w:rsidRDefault="00CC09A3" w:rsidP="00CC09A3">
      <w:pPr>
        <w:spacing w:after="0" w:line="240" w:lineRule="auto"/>
        <w:ind w:left="-709" w:right="-284"/>
        <w:jc w:val="both"/>
        <w:rPr>
          <w:rFonts w:ascii="Times New Roman" w:hAnsi="Times New Roman"/>
          <w:sz w:val="24"/>
          <w:szCs w:val="24"/>
        </w:rPr>
      </w:pPr>
    </w:p>
    <w:p w:rsidR="00CC09A3" w:rsidRDefault="00CC09A3" w:rsidP="00CC09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РЕШИЛ: </w:t>
      </w:r>
    </w:p>
    <w:p w:rsidR="00CC09A3" w:rsidRDefault="00CC09A3" w:rsidP="00CC09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09A3" w:rsidRDefault="00CC09A3" w:rsidP="00CC09A3">
      <w:pPr>
        <w:pStyle w:val="1"/>
        <w:spacing w:before="0" w:after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Объявить конкурс на замещение должности главы администрации муниципального образования «Светлогорский городской округ».</w:t>
      </w:r>
    </w:p>
    <w:p w:rsidR="00CC09A3" w:rsidRDefault="00CC09A3" w:rsidP="00CC09A3">
      <w:pPr>
        <w:pStyle w:val="1"/>
        <w:spacing w:before="0" w:after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Назн</w:t>
      </w:r>
      <w:r w:rsidR="00381C55">
        <w:rPr>
          <w:rFonts w:ascii="Times New Roman" w:hAnsi="Times New Roman"/>
          <w:color w:val="000000"/>
          <w:sz w:val="24"/>
        </w:rPr>
        <w:t>ачить проведение конкурса на «1</w:t>
      </w:r>
      <w:r w:rsidR="00262401">
        <w:rPr>
          <w:rFonts w:ascii="Times New Roman" w:hAnsi="Times New Roman"/>
          <w:color w:val="000000"/>
          <w:sz w:val="24"/>
        </w:rPr>
        <w:t>7</w:t>
      </w:r>
      <w:r>
        <w:rPr>
          <w:rFonts w:ascii="Times New Roman" w:hAnsi="Times New Roman"/>
          <w:color w:val="000000"/>
          <w:sz w:val="24"/>
        </w:rPr>
        <w:t xml:space="preserve">» </w:t>
      </w:r>
      <w:r w:rsidR="00381C55">
        <w:rPr>
          <w:rFonts w:ascii="Times New Roman" w:hAnsi="Times New Roman"/>
          <w:color w:val="000000"/>
          <w:sz w:val="24"/>
        </w:rPr>
        <w:t xml:space="preserve">декабря </w:t>
      </w:r>
      <w:r>
        <w:rPr>
          <w:rFonts w:ascii="Times New Roman" w:hAnsi="Times New Roman"/>
          <w:color w:val="000000"/>
          <w:sz w:val="24"/>
        </w:rPr>
        <w:t xml:space="preserve">2018 года </w:t>
      </w:r>
      <w:r w:rsidR="00381C55">
        <w:rPr>
          <w:rFonts w:ascii="Times New Roman" w:hAnsi="Times New Roman"/>
          <w:color w:val="000000"/>
          <w:sz w:val="24"/>
        </w:rPr>
        <w:t>в 14</w:t>
      </w:r>
      <w:r>
        <w:rPr>
          <w:rFonts w:ascii="Times New Roman" w:hAnsi="Times New Roman"/>
          <w:color w:val="000000"/>
          <w:sz w:val="24"/>
        </w:rPr>
        <w:t xml:space="preserve"> часов 00 минут. </w:t>
      </w:r>
    </w:p>
    <w:p w:rsidR="00CC09A3" w:rsidRDefault="00CC09A3" w:rsidP="00CC09A3">
      <w:pPr>
        <w:pStyle w:val="1"/>
        <w:spacing w:before="0" w:after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Определить место поведения конкурса – Калининградская область, город Светлогорск, Калининградский проспект, 77</w:t>
      </w:r>
      <w:proofErr w:type="gramStart"/>
      <w:r>
        <w:rPr>
          <w:rFonts w:ascii="Times New Roman" w:hAnsi="Times New Roman"/>
          <w:color w:val="000000"/>
          <w:sz w:val="24"/>
        </w:rPr>
        <w:t xml:space="preserve"> А</w:t>
      </w:r>
      <w:proofErr w:type="gramEnd"/>
      <w:r>
        <w:rPr>
          <w:rFonts w:ascii="Times New Roman" w:hAnsi="Times New Roman"/>
          <w:color w:val="000000"/>
          <w:sz w:val="24"/>
        </w:rPr>
        <w:t xml:space="preserve">,  малый зал. </w:t>
      </w:r>
    </w:p>
    <w:p w:rsidR="00CC09A3" w:rsidRDefault="00CC09A3" w:rsidP="00CC09A3">
      <w:pPr>
        <w:pStyle w:val="1"/>
        <w:spacing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3. Конкурс провести в порядке и на условиях, определенных Положением </w:t>
      </w:r>
      <w:r>
        <w:rPr>
          <w:rFonts w:ascii="Times New Roman" w:hAnsi="Times New Roman"/>
          <w:color w:val="000000"/>
          <w:sz w:val="24"/>
          <w:szCs w:val="24"/>
        </w:rPr>
        <w:t xml:space="preserve">«О порядке и условиях проведения конкурса на замещение должности главы администрации муниципального образования «Светлогорский городской округ»», утвержденным решением окружного Совета депутатов муниципального образования «Светлогорский городской округ»  от 15 октября 2018 года №29. </w:t>
      </w:r>
    </w:p>
    <w:p w:rsidR="00381C55" w:rsidRPr="00BB13B5" w:rsidRDefault="00CC09A3" w:rsidP="00381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B12035">
        <w:rPr>
          <w:rFonts w:ascii="Times New Roman" w:hAnsi="Times New Roman"/>
          <w:b/>
          <w:sz w:val="24"/>
          <w:szCs w:val="24"/>
          <w:lang w:eastAsia="ru-RU"/>
        </w:rPr>
        <w:t xml:space="preserve">4. </w:t>
      </w:r>
      <w:r w:rsidR="00381C55" w:rsidRPr="00BB13B5">
        <w:rPr>
          <w:rFonts w:ascii="Times New Roman" w:hAnsi="Times New Roman"/>
          <w:b/>
          <w:color w:val="000000"/>
          <w:sz w:val="24"/>
          <w:szCs w:val="24"/>
        </w:rPr>
        <w:t>Утвердить текст объявления о проведении конкурса на замещение должности главы администрации муниципального образования «Светлогорский городской округ» (Приложение№</w:t>
      </w:r>
      <w:r w:rsidR="00381C55">
        <w:rPr>
          <w:rFonts w:ascii="Times New Roman" w:hAnsi="Times New Roman"/>
          <w:b/>
          <w:color w:val="000000"/>
          <w:sz w:val="24"/>
          <w:szCs w:val="24"/>
        </w:rPr>
        <w:t>1</w:t>
      </w:r>
      <w:r w:rsidR="00381C55" w:rsidRPr="00BB13B5">
        <w:rPr>
          <w:rFonts w:ascii="Times New Roman" w:hAnsi="Times New Roman"/>
          <w:b/>
          <w:color w:val="000000"/>
          <w:sz w:val="24"/>
          <w:szCs w:val="24"/>
        </w:rPr>
        <w:t>).</w:t>
      </w:r>
    </w:p>
    <w:p w:rsidR="00B12035" w:rsidRDefault="00CC09A3" w:rsidP="00B120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B12035">
        <w:rPr>
          <w:rFonts w:ascii="Times New Roman" w:hAnsi="Times New Roman"/>
          <w:b/>
          <w:color w:val="000000"/>
          <w:sz w:val="24"/>
          <w:szCs w:val="24"/>
        </w:rPr>
        <w:t xml:space="preserve">5. </w:t>
      </w:r>
      <w:r w:rsidR="00B12035" w:rsidRPr="00B12035">
        <w:rPr>
          <w:rFonts w:ascii="Times New Roman" w:eastAsiaTheme="minorHAnsi" w:hAnsi="Times New Roman"/>
          <w:b/>
          <w:sz w:val="24"/>
          <w:szCs w:val="24"/>
        </w:rPr>
        <w:t xml:space="preserve">Установить общее число членов конкурсной комиссии, равное 6 человек, из которых </w:t>
      </w:r>
      <w:r w:rsidR="00B12035">
        <w:rPr>
          <w:rFonts w:ascii="Times New Roman" w:eastAsiaTheme="minorHAnsi" w:hAnsi="Times New Roman"/>
          <w:b/>
          <w:sz w:val="24"/>
          <w:szCs w:val="24"/>
        </w:rPr>
        <w:t>одна половина</w:t>
      </w:r>
      <w:r w:rsidR="00B12035" w:rsidRPr="00B12035">
        <w:rPr>
          <w:rFonts w:ascii="Times New Roman" w:eastAsiaTheme="minorHAnsi" w:hAnsi="Times New Roman"/>
          <w:b/>
          <w:sz w:val="24"/>
          <w:szCs w:val="24"/>
        </w:rPr>
        <w:t xml:space="preserve"> конкурсной комиссии назначаются окружным Советом депутатов</w:t>
      </w:r>
      <w:r w:rsidR="00B12035" w:rsidRPr="00B12035">
        <w:rPr>
          <w:rFonts w:ascii="Times New Roman" w:hAnsi="Times New Roman"/>
          <w:b/>
          <w:color w:val="000000"/>
          <w:sz w:val="24"/>
          <w:szCs w:val="24"/>
        </w:rPr>
        <w:t xml:space="preserve"> муниципального образования «Светлогорский городской округ»</w:t>
      </w:r>
      <w:r w:rsidR="00B12035" w:rsidRPr="00B12035"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="00B12035">
        <w:rPr>
          <w:rFonts w:ascii="Times New Roman" w:eastAsiaTheme="minorHAnsi" w:hAnsi="Times New Roman"/>
          <w:b/>
          <w:sz w:val="24"/>
          <w:szCs w:val="24"/>
        </w:rPr>
        <w:t>другая половина</w:t>
      </w:r>
      <w:r w:rsidR="00B12035" w:rsidRPr="00B12035">
        <w:rPr>
          <w:rFonts w:ascii="Times New Roman" w:eastAsiaTheme="minorHAnsi" w:hAnsi="Times New Roman"/>
          <w:b/>
          <w:sz w:val="24"/>
          <w:szCs w:val="24"/>
        </w:rPr>
        <w:t xml:space="preserve"> - по представлению Губернатора Калининградской области.</w:t>
      </w:r>
    </w:p>
    <w:p w:rsidR="00B12035" w:rsidRPr="00F10120" w:rsidRDefault="00B12035" w:rsidP="00B120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6. Назначить </w:t>
      </w:r>
      <w:r w:rsidRPr="00B12035">
        <w:rPr>
          <w:rFonts w:ascii="Times New Roman" w:eastAsiaTheme="minorHAnsi" w:hAnsi="Times New Roman"/>
          <w:b/>
          <w:sz w:val="24"/>
          <w:szCs w:val="24"/>
        </w:rPr>
        <w:t>член</w:t>
      </w:r>
      <w:r>
        <w:rPr>
          <w:rFonts w:ascii="Times New Roman" w:eastAsiaTheme="minorHAnsi" w:hAnsi="Times New Roman"/>
          <w:b/>
          <w:sz w:val="24"/>
          <w:szCs w:val="24"/>
        </w:rPr>
        <w:t>ов</w:t>
      </w:r>
      <w:r w:rsidRPr="00B12035">
        <w:rPr>
          <w:rFonts w:ascii="Times New Roman" w:eastAsiaTheme="minorHAnsi" w:hAnsi="Times New Roman"/>
          <w:b/>
          <w:sz w:val="24"/>
          <w:szCs w:val="24"/>
        </w:rPr>
        <w:t xml:space="preserve"> конкурсной комиссии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от </w:t>
      </w:r>
      <w:proofErr w:type="gramStart"/>
      <w:r>
        <w:rPr>
          <w:rFonts w:ascii="Times New Roman" w:eastAsiaTheme="minorHAnsi" w:hAnsi="Times New Roman"/>
          <w:b/>
          <w:sz w:val="24"/>
          <w:szCs w:val="24"/>
        </w:rPr>
        <w:t>окружного</w:t>
      </w:r>
      <w:proofErr w:type="gramEnd"/>
      <w:r>
        <w:rPr>
          <w:rFonts w:ascii="Times New Roman" w:eastAsiaTheme="minorHAnsi" w:hAnsi="Times New Roman"/>
          <w:b/>
          <w:sz w:val="24"/>
          <w:szCs w:val="24"/>
        </w:rPr>
        <w:t xml:space="preserve"> Совета депутатов </w:t>
      </w:r>
      <w:r w:rsidRPr="00F10120">
        <w:rPr>
          <w:rFonts w:ascii="Times New Roman" w:hAnsi="Times New Roman"/>
          <w:b/>
          <w:color w:val="000000"/>
          <w:sz w:val="24"/>
          <w:szCs w:val="24"/>
        </w:rPr>
        <w:t>муниципального образования «Светлогорский городской округ»:</w:t>
      </w:r>
    </w:p>
    <w:p w:rsidR="00B12035" w:rsidRPr="00F10120" w:rsidRDefault="00B12035" w:rsidP="00B120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10120">
        <w:rPr>
          <w:rFonts w:ascii="Times New Roman" w:hAnsi="Times New Roman"/>
          <w:b/>
          <w:color w:val="000000"/>
          <w:sz w:val="24"/>
          <w:szCs w:val="24"/>
        </w:rPr>
        <w:t>1)</w:t>
      </w:r>
      <w:r w:rsidR="00AD4BBC" w:rsidRPr="00F1012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10120" w:rsidRPr="00F10120">
        <w:rPr>
          <w:rFonts w:ascii="Times New Roman" w:hAnsi="Times New Roman"/>
          <w:b/>
          <w:color w:val="000000"/>
          <w:sz w:val="24"/>
          <w:szCs w:val="24"/>
        </w:rPr>
        <w:t>А. В. Мохнов – глава муниципального образования «Светлогорский городской округ»;</w:t>
      </w:r>
    </w:p>
    <w:p w:rsidR="00B12035" w:rsidRPr="00F10120" w:rsidRDefault="00B12035" w:rsidP="00B120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10120">
        <w:rPr>
          <w:rFonts w:ascii="Times New Roman" w:hAnsi="Times New Roman"/>
          <w:b/>
          <w:color w:val="000000"/>
          <w:sz w:val="24"/>
          <w:szCs w:val="24"/>
        </w:rPr>
        <w:t>2)</w:t>
      </w:r>
      <w:r w:rsidR="00AD4BBC" w:rsidRPr="00F10120">
        <w:rPr>
          <w:rFonts w:ascii="Times New Roman" w:hAnsi="Times New Roman"/>
          <w:b/>
          <w:color w:val="000000"/>
          <w:sz w:val="24"/>
          <w:szCs w:val="24"/>
        </w:rPr>
        <w:t xml:space="preserve"> К.Ю. Гайдуков</w:t>
      </w:r>
      <w:r w:rsidR="00F10120" w:rsidRPr="00F10120">
        <w:rPr>
          <w:rFonts w:ascii="Times New Roman" w:hAnsi="Times New Roman"/>
          <w:b/>
          <w:color w:val="000000"/>
          <w:sz w:val="24"/>
          <w:szCs w:val="24"/>
        </w:rPr>
        <w:t xml:space="preserve"> – заместитель председателя окружного Совета депутатов муниципального образования «Светлогорский городской округ»;</w:t>
      </w:r>
    </w:p>
    <w:p w:rsidR="00B12035" w:rsidRDefault="00B12035" w:rsidP="00B120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10120">
        <w:rPr>
          <w:rFonts w:ascii="Times New Roman" w:hAnsi="Times New Roman"/>
          <w:b/>
          <w:color w:val="000000"/>
          <w:sz w:val="24"/>
          <w:szCs w:val="24"/>
        </w:rPr>
        <w:t xml:space="preserve">3) </w:t>
      </w:r>
      <w:r w:rsidR="00F10120" w:rsidRPr="00F10120">
        <w:rPr>
          <w:rFonts w:ascii="Times New Roman" w:hAnsi="Times New Roman"/>
          <w:b/>
          <w:color w:val="000000"/>
          <w:sz w:val="24"/>
          <w:szCs w:val="24"/>
        </w:rPr>
        <w:t>А.А. Кожемякин - заместитель председателя окружного Совета депутатов муниципального образования «Светлогорский городской округ».</w:t>
      </w:r>
    </w:p>
    <w:p w:rsidR="00381C55" w:rsidRDefault="00381C55" w:rsidP="00381C5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7</w:t>
      </w:r>
      <w:r w:rsidR="00BB13B5" w:rsidRPr="00BB13B5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B12035">
        <w:rPr>
          <w:rFonts w:ascii="Times New Roman" w:hAnsi="Times New Roman"/>
          <w:b/>
          <w:sz w:val="24"/>
          <w:szCs w:val="24"/>
          <w:lang w:eastAsia="ru-RU"/>
        </w:rPr>
        <w:t xml:space="preserve">Утвердить проект контракта с главой администрации </w:t>
      </w:r>
      <w:r w:rsidRPr="00B12035">
        <w:rPr>
          <w:rFonts w:ascii="Times New Roman" w:hAnsi="Times New Roman"/>
          <w:b/>
          <w:color w:val="000000"/>
          <w:sz w:val="24"/>
          <w:szCs w:val="24"/>
        </w:rPr>
        <w:t>муниципального образования «Светлогорский городской округ» (Приложение №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B12035">
        <w:rPr>
          <w:rFonts w:ascii="Times New Roman" w:hAnsi="Times New Roman"/>
          <w:b/>
          <w:color w:val="000000"/>
          <w:sz w:val="24"/>
          <w:szCs w:val="24"/>
        </w:rPr>
        <w:t>).</w:t>
      </w:r>
    </w:p>
    <w:p w:rsidR="00381C55" w:rsidRPr="00B12035" w:rsidRDefault="00381C55" w:rsidP="00381C5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8. Настоящее Решение направить Губернатору Калининградской области </w:t>
      </w:r>
      <w:r w:rsidR="008841F6">
        <w:rPr>
          <w:rFonts w:ascii="Times New Roman" w:hAnsi="Times New Roman"/>
          <w:b/>
          <w:color w:val="000000"/>
          <w:sz w:val="24"/>
          <w:szCs w:val="24"/>
        </w:rPr>
        <w:t>А.А. Алиханову.</w:t>
      </w:r>
    </w:p>
    <w:p w:rsidR="00BB13B5" w:rsidRPr="00BB13B5" w:rsidRDefault="00381C55" w:rsidP="00BB13B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9</w:t>
      </w:r>
      <w:r w:rsidR="00CC09A3" w:rsidRPr="00BB13B5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BB13B5" w:rsidRPr="00BB13B5">
        <w:rPr>
          <w:rFonts w:ascii="Times New Roman" w:hAnsi="Times New Roman" w:cs="Times New Roman"/>
          <w:b/>
          <w:sz w:val="24"/>
          <w:szCs w:val="24"/>
        </w:rPr>
        <w:t xml:space="preserve">Опубликовать данное Решение в газете «Вестник Светлогорска» и разместить на официальном сайте в сети Интернет </w:t>
      </w:r>
      <w:r w:rsidR="00BB13B5" w:rsidRPr="00BB13B5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="00BB13B5" w:rsidRPr="00BB13B5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BB13B5" w:rsidRPr="00BB13B5">
        <w:rPr>
          <w:rFonts w:ascii="Times New Roman" w:hAnsi="Times New Roman" w:cs="Times New Roman"/>
          <w:b/>
          <w:sz w:val="24"/>
          <w:szCs w:val="24"/>
          <w:lang w:val="en-US"/>
        </w:rPr>
        <w:t>svetlogorsk</w:t>
      </w:r>
      <w:proofErr w:type="spellEnd"/>
      <w:r w:rsidR="00BB13B5" w:rsidRPr="00BB13B5">
        <w:rPr>
          <w:rFonts w:ascii="Times New Roman" w:hAnsi="Times New Roman" w:cs="Times New Roman"/>
          <w:b/>
          <w:sz w:val="24"/>
          <w:szCs w:val="24"/>
        </w:rPr>
        <w:t>39.</w:t>
      </w:r>
      <w:proofErr w:type="spellStart"/>
      <w:r w:rsidR="00BB13B5" w:rsidRPr="00BB13B5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="00BB13B5" w:rsidRPr="00BB13B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B13B5" w:rsidRPr="00BB13B5" w:rsidRDefault="00381C55" w:rsidP="00BB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B13B5" w:rsidRPr="00BB13B5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="00BB13B5" w:rsidRPr="00BB13B5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="00BB13B5" w:rsidRPr="00BB13B5">
        <w:rPr>
          <w:rFonts w:ascii="Times New Roman" w:hAnsi="Times New Roman"/>
          <w:b/>
          <w:sz w:val="24"/>
          <w:szCs w:val="24"/>
        </w:rPr>
        <w:t xml:space="preserve"> исполнением настоящего решения возложить на главу муниципального образования «Светлогорский городской округ» А.В. Мохнова.</w:t>
      </w:r>
    </w:p>
    <w:p w:rsidR="00CC09A3" w:rsidRPr="00BB13B5" w:rsidRDefault="00BB13B5" w:rsidP="00BB13B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0" w:name="sub_4"/>
      <w:r w:rsidRPr="00BB13B5">
        <w:rPr>
          <w:rFonts w:ascii="Times New Roman" w:hAnsi="Times New Roman"/>
          <w:b/>
          <w:sz w:val="24"/>
          <w:szCs w:val="24"/>
        </w:rPr>
        <w:t>1</w:t>
      </w:r>
      <w:r w:rsidR="00381C55">
        <w:rPr>
          <w:rFonts w:ascii="Times New Roman" w:hAnsi="Times New Roman"/>
          <w:b/>
          <w:sz w:val="24"/>
          <w:szCs w:val="24"/>
        </w:rPr>
        <w:t>1</w:t>
      </w:r>
      <w:r w:rsidR="00CC09A3" w:rsidRPr="00BB13B5">
        <w:rPr>
          <w:rFonts w:ascii="Times New Roman" w:hAnsi="Times New Roman"/>
          <w:b/>
          <w:sz w:val="24"/>
          <w:szCs w:val="24"/>
        </w:rPr>
        <w:t xml:space="preserve">. Решение вступает в силу со дня его опубликования.  </w:t>
      </w:r>
      <w:bookmarkEnd w:id="0"/>
    </w:p>
    <w:p w:rsidR="00CC09A3" w:rsidRDefault="00CC09A3" w:rsidP="00BB13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09A3" w:rsidRDefault="00CC09A3" w:rsidP="00CC09A3">
      <w:pPr>
        <w:spacing w:after="0"/>
        <w:ind w:left="-709"/>
        <w:rPr>
          <w:rFonts w:ascii="Times New Roman" w:hAnsi="Times New Roman"/>
          <w:sz w:val="28"/>
          <w:szCs w:val="28"/>
        </w:rPr>
      </w:pPr>
    </w:p>
    <w:p w:rsidR="00BB13B5" w:rsidRDefault="00BB13B5" w:rsidP="00CC09A3">
      <w:pPr>
        <w:spacing w:after="0"/>
        <w:ind w:left="-709"/>
        <w:rPr>
          <w:rFonts w:ascii="Times New Roman" w:hAnsi="Times New Roman"/>
          <w:sz w:val="28"/>
          <w:szCs w:val="28"/>
        </w:rPr>
      </w:pPr>
    </w:p>
    <w:p w:rsidR="00CC09A3" w:rsidRDefault="00CC09A3" w:rsidP="00CC09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CC09A3" w:rsidRDefault="00CC09A3" w:rsidP="00CC09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городское поселение «Город Светлогорск»                                      А.В. Мохнов</w:t>
      </w:r>
    </w:p>
    <w:p w:rsidR="00CC09A3" w:rsidRDefault="00CC09A3" w:rsidP="00CC09A3">
      <w:pPr>
        <w:spacing w:after="0"/>
        <w:ind w:left="-709"/>
        <w:rPr>
          <w:rFonts w:ascii="Times New Roman" w:hAnsi="Times New Roman"/>
        </w:rPr>
      </w:pPr>
    </w:p>
    <w:p w:rsidR="00CC09A3" w:rsidRDefault="00CC09A3" w:rsidP="00CC09A3">
      <w:pPr>
        <w:spacing w:after="0"/>
        <w:ind w:left="-709"/>
        <w:rPr>
          <w:rFonts w:ascii="Times New Roman" w:hAnsi="Times New Roman"/>
        </w:rPr>
      </w:pPr>
    </w:p>
    <w:p w:rsidR="00CC09A3" w:rsidRDefault="00CC09A3" w:rsidP="00CC09A3">
      <w:pPr>
        <w:spacing w:after="0"/>
        <w:ind w:left="-709"/>
        <w:rPr>
          <w:rFonts w:ascii="Times New Roman" w:hAnsi="Times New Roman"/>
        </w:rPr>
      </w:pPr>
    </w:p>
    <w:p w:rsidR="00CC09A3" w:rsidRDefault="00CC09A3" w:rsidP="00CC09A3">
      <w:pPr>
        <w:spacing w:after="0"/>
        <w:ind w:left="-709"/>
        <w:rPr>
          <w:rFonts w:ascii="Times New Roman" w:hAnsi="Times New Roman"/>
        </w:rPr>
      </w:pPr>
    </w:p>
    <w:p w:rsidR="00CC09A3" w:rsidRDefault="00CC09A3" w:rsidP="00CC09A3">
      <w:pPr>
        <w:spacing w:after="0"/>
        <w:ind w:left="-709"/>
        <w:rPr>
          <w:rFonts w:ascii="Times New Roman" w:hAnsi="Times New Roman"/>
        </w:rPr>
      </w:pPr>
    </w:p>
    <w:p w:rsidR="00CC09A3" w:rsidRDefault="00CC09A3" w:rsidP="00CC09A3">
      <w:pPr>
        <w:spacing w:after="0"/>
        <w:ind w:left="-709"/>
        <w:rPr>
          <w:rFonts w:ascii="Times New Roman" w:hAnsi="Times New Roman"/>
        </w:rPr>
      </w:pPr>
    </w:p>
    <w:p w:rsidR="00CC09A3" w:rsidRDefault="00CC09A3" w:rsidP="00CC09A3">
      <w:pPr>
        <w:spacing w:after="0"/>
        <w:ind w:left="-709"/>
        <w:rPr>
          <w:rFonts w:ascii="Times New Roman" w:hAnsi="Times New Roman"/>
        </w:rPr>
      </w:pPr>
    </w:p>
    <w:p w:rsidR="00CC09A3" w:rsidRDefault="00CC09A3" w:rsidP="00CC09A3">
      <w:pPr>
        <w:spacing w:after="0"/>
        <w:ind w:left="-709"/>
        <w:rPr>
          <w:rFonts w:ascii="Times New Roman" w:hAnsi="Times New Roman"/>
        </w:rPr>
      </w:pPr>
    </w:p>
    <w:p w:rsidR="00CC09A3" w:rsidRDefault="00CC09A3" w:rsidP="00CC09A3">
      <w:pPr>
        <w:spacing w:after="0"/>
        <w:ind w:left="-709"/>
        <w:rPr>
          <w:rFonts w:ascii="Times New Roman" w:hAnsi="Times New Roman"/>
        </w:rPr>
      </w:pPr>
    </w:p>
    <w:p w:rsidR="00F10120" w:rsidRDefault="00F10120" w:rsidP="00CC09A3">
      <w:pPr>
        <w:spacing w:after="0"/>
        <w:ind w:left="-709"/>
        <w:rPr>
          <w:rFonts w:ascii="Times New Roman" w:hAnsi="Times New Roman"/>
        </w:rPr>
      </w:pPr>
    </w:p>
    <w:p w:rsidR="00BB13B5" w:rsidRDefault="00BB13B5" w:rsidP="00CC09A3">
      <w:pPr>
        <w:spacing w:after="0"/>
        <w:ind w:left="-709"/>
        <w:rPr>
          <w:rFonts w:ascii="Times New Roman" w:hAnsi="Times New Roman"/>
        </w:rPr>
      </w:pPr>
    </w:p>
    <w:p w:rsidR="00BB13B5" w:rsidRDefault="00BB13B5" w:rsidP="00CC09A3">
      <w:pPr>
        <w:spacing w:after="0"/>
        <w:ind w:left="-709"/>
        <w:rPr>
          <w:rFonts w:ascii="Times New Roman" w:hAnsi="Times New Roman"/>
        </w:rPr>
      </w:pPr>
    </w:p>
    <w:p w:rsidR="00BB13B5" w:rsidRDefault="00BB13B5" w:rsidP="00CC09A3">
      <w:pPr>
        <w:spacing w:after="0"/>
        <w:ind w:left="-709"/>
        <w:rPr>
          <w:rFonts w:ascii="Times New Roman" w:hAnsi="Times New Roman"/>
        </w:rPr>
      </w:pPr>
    </w:p>
    <w:p w:rsidR="00BB13B5" w:rsidRDefault="00BB13B5" w:rsidP="00CC09A3">
      <w:pPr>
        <w:spacing w:after="0"/>
        <w:ind w:left="-709"/>
        <w:rPr>
          <w:rFonts w:ascii="Times New Roman" w:hAnsi="Times New Roman"/>
        </w:rPr>
      </w:pPr>
    </w:p>
    <w:p w:rsidR="00BB13B5" w:rsidRDefault="00BB13B5" w:rsidP="00CC09A3">
      <w:pPr>
        <w:spacing w:after="0"/>
        <w:ind w:left="-709"/>
        <w:rPr>
          <w:rFonts w:ascii="Times New Roman" w:hAnsi="Times New Roman"/>
        </w:rPr>
      </w:pPr>
    </w:p>
    <w:p w:rsidR="00BB13B5" w:rsidRDefault="00BB13B5" w:rsidP="00CC09A3">
      <w:pPr>
        <w:spacing w:after="0"/>
        <w:ind w:left="-709"/>
        <w:rPr>
          <w:rFonts w:ascii="Times New Roman" w:hAnsi="Times New Roman"/>
        </w:rPr>
      </w:pPr>
    </w:p>
    <w:p w:rsidR="00BB13B5" w:rsidRDefault="00BB13B5" w:rsidP="00CC09A3">
      <w:pPr>
        <w:spacing w:after="0"/>
        <w:ind w:left="-709"/>
        <w:rPr>
          <w:rFonts w:ascii="Times New Roman" w:hAnsi="Times New Roman"/>
        </w:rPr>
      </w:pPr>
    </w:p>
    <w:p w:rsidR="00BB13B5" w:rsidRDefault="00BB13B5" w:rsidP="00CC09A3">
      <w:pPr>
        <w:spacing w:after="0"/>
        <w:ind w:left="-709"/>
        <w:rPr>
          <w:rFonts w:ascii="Times New Roman" w:hAnsi="Times New Roman"/>
        </w:rPr>
      </w:pPr>
    </w:p>
    <w:p w:rsidR="00BB13B5" w:rsidRDefault="00BB13B5" w:rsidP="00CC09A3">
      <w:pPr>
        <w:spacing w:after="0"/>
        <w:ind w:left="-709"/>
        <w:rPr>
          <w:rFonts w:ascii="Times New Roman" w:hAnsi="Times New Roman"/>
        </w:rPr>
      </w:pPr>
    </w:p>
    <w:p w:rsidR="00BB13B5" w:rsidRDefault="00BB13B5" w:rsidP="00CC09A3">
      <w:pPr>
        <w:spacing w:after="0"/>
        <w:ind w:left="-709"/>
        <w:rPr>
          <w:rFonts w:ascii="Times New Roman" w:hAnsi="Times New Roman"/>
        </w:rPr>
      </w:pPr>
    </w:p>
    <w:p w:rsidR="00BB13B5" w:rsidRDefault="00BB13B5" w:rsidP="00CC09A3">
      <w:pPr>
        <w:spacing w:after="0"/>
        <w:ind w:left="-709"/>
        <w:rPr>
          <w:rFonts w:ascii="Times New Roman" w:hAnsi="Times New Roman"/>
        </w:rPr>
      </w:pPr>
    </w:p>
    <w:p w:rsidR="00BB13B5" w:rsidRDefault="00BB13B5" w:rsidP="00CC09A3">
      <w:pPr>
        <w:spacing w:after="0"/>
        <w:ind w:left="-709"/>
        <w:rPr>
          <w:rFonts w:ascii="Times New Roman" w:hAnsi="Times New Roman"/>
        </w:rPr>
      </w:pPr>
    </w:p>
    <w:p w:rsidR="00BB13B5" w:rsidRDefault="00BB13B5" w:rsidP="00CC09A3">
      <w:pPr>
        <w:spacing w:after="0"/>
        <w:ind w:left="-709"/>
        <w:rPr>
          <w:rFonts w:ascii="Times New Roman" w:hAnsi="Times New Roman"/>
        </w:rPr>
      </w:pPr>
    </w:p>
    <w:p w:rsidR="00BB13B5" w:rsidRDefault="00BB13B5" w:rsidP="00CC09A3">
      <w:pPr>
        <w:spacing w:after="0"/>
        <w:ind w:left="-709"/>
        <w:rPr>
          <w:rFonts w:ascii="Times New Roman" w:hAnsi="Times New Roman"/>
        </w:rPr>
      </w:pPr>
    </w:p>
    <w:p w:rsidR="00BB13B5" w:rsidRDefault="00BB13B5" w:rsidP="00CC09A3">
      <w:pPr>
        <w:spacing w:after="0"/>
        <w:ind w:left="-709"/>
        <w:rPr>
          <w:rFonts w:ascii="Times New Roman" w:hAnsi="Times New Roman"/>
        </w:rPr>
      </w:pPr>
    </w:p>
    <w:p w:rsidR="00BB13B5" w:rsidRDefault="00BB13B5" w:rsidP="00CC09A3">
      <w:pPr>
        <w:spacing w:after="0"/>
        <w:ind w:left="-709"/>
        <w:rPr>
          <w:rFonts w:ascii="Times New Roman" w:hAnsi="Times New Roman"/>
        </w:rPr>
      </w:pPr>
    </w:p>
    <w:p w:rsidR="00BB13B5" w:rsidRDefault="00BB13B5" w:rsidP="00CC09A3">
      <w:pPr>
        <w:spacing w:after="0"/>
        <w:ind w:left="-709"/>
        <w:rPr>
          <w:rFonts w:ascii="Times New Roman" w:hAnsi="Times New Roman"/>
        </w:rPr>
      </w:pPr>
    </w:p>
    <w:p w:rsidR="00BB13B5" w:rsidRDefault="00BB13B5" w:rsidP="00CC09A3">
      <w:pPr>
        <w:spacing w:after="0"/>
        <w:ind w:left="-709"/>
        <w:rPr>
          <w:rFonts w:ascii="Times New Roman" w:hAnsi="Times New Roman"/>
        </w:rPr>
      </w:pPr>
    </w:p>
    <w:p w:rsidR="008841F6" w:rsidRDefault="008841F6" w:rsidP="00CC09A3">
      <w:pPr>
        <w:spacing w:after="0"/>
        <w:ind w:left="-709"/>
        <w:rPr>
          <w:rFonts w:ascii="Times New Roman" w:hAnsi="Times New Roman"/>
        </w:rPr>
      </w:pPr>
    </w:p>
    <w:p w:rsidR="00BB13B5" w:rsidRDefault="00BB13B5" w:rsidP="00CC09A3">
      <w:pPr>
        <w:spacing w:after="0"/>
        <w:ind w:left="-709"/>
        <w:rPr>
          <w:rFonts w:ascii="Times New Roman" w:hAnsi="Times New Roman"/>
        </w:rPr>
      </w:pPr>
    </w:p>
    <w:p w:rsidR="007F2008" w:rsidRDefault="007F2008" w:rsidP="00CC09A3">
      <w:pPr>
        <w:spacing w:after="0"/>
        <w:ind w:left="-709"/>
        <w:rPr>
          <w:rFonts w:ascii="Times New Roman" w:hAnsi="Times New Roman"/>
        </w:rPr>
      </w:pPr>
    </w:p>
    <w:p w:rsidR="007F2008" w:rsidRDefault="007F2008" w:rsidP="00CC09A3">
      <w:pPr>
        <w:spacing w:after="0"/>
        <w:ind w:left="-709"/>
        <w:rPr>
          <w:rFonts w:ascii="Times New Roman" w:hAnsi="Times New Roman"/>
        </w:rPr>
      </w:pPr>
    </w:p>
    <w:p w:rsidR="00BB13B5" w:rsidRDefault="00BB13B5" w:rsidP="00CC09A3">
      <w:pPr>
        <w:spacing w:after="0"/>
        <w:ind w:left="-709"/>
        <w:rPr>
          <w:rFonts w:ascii="Times New Roman" w:hAnsi="Times New Roman"/>
        </w:rPr>
      </w:pPr>
    </w:p>
    <w:p w:rsidR="00BB13B5" w:rsidRDefault="00BB13B5" w:rsidP="00CC09A3">
      <w:pPr>
        <w:spacing w:after="0"/>
        <w:ind w:left="-709"/>
        <w:rPr>
          <w:rFonts w:ascii="Times New Roman" w:hAnsi="Times New Roman"/>
        </w:rPr>
      </w:pPr>
    </w:p>
    <w:p w:rsidR="00BB13B5" w:rsidRDefault="00BB13B5" w:rsidP="00CC09A3">
      <w:pPr>
        <w:spacing w:after="0"/>
        <w:ind w:left="-709"/>
        <w:rPr>
          <w:rFonts w:ascii="Times New Roman" w:hAnsi="Times New Roman"/>
        </w:rPr>
      </w:pPr>
    </w:p>
    <w:p w:rsidR="00BB13B5" w:rsidRPr="00BB13B5" w:rsidRDefault="00BB13B5" w:rsidP="00BB13B5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BB13B5">
        <w:rPr>
          <w:rFonts w:ascii="Times New Roman" w:hAnsi="Times New Roman"/>
          <w:b/>
          <w:bCs/>
          <w:sz w:val="20"/>
          <w:szCs w:val="20"/>
        </w:rPr>
        <w:lastRenderedPageBreak/>
        <w:t>Приложение</w:t>
      </w:r>
      <w:r w:rsidR="008841F6">
        <w:rPr>
          <w:rFonts w:ascii="Times New Roman" w:hAnsi="Times New Roman"/>
          <w:b/>
          <w:bCs/>
          <w:sz w:val="20"/>
          <w:szCs w:val="20"/>
        </w:rPr>
        <w:t xml:space="preserve"> №1</w:t>
      </w:r>
      <w:r w:rsidRPr="00BB13B5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BB13B5" w:rsidRPr="00BB13B5" w:rsidRDefault="00BB13B5" w:rsidP="00BB13B5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BB13B5">
        <w:rPr>
          <w:rFonts w:ascii="Times New Roman" w:hAnsi="Times New Roman"/>
          <w:b/>
          <w:bCs/>
          <w:sz w:val="20"/>
          <w:szCs w:val="20"/>
        </w:rPr>
        <w:t xml:space="preserve">к решению </w:t>
      </w:r>
      <w:proofErr w:type="gramStart"/>
      <w:r w:rsidRPr="00BB13B5">
        <w:rPr>
          <w:rFonts w:ascii="Times New Roman" w:hAnsi="Times New Roman"/>
          <w:b/>
          <w:bCs/>
          <w:sz w:val="20"/>
          <w:szCs w:val="20"/>
        </w:rPr>
        <w:t>окружного</w:t>
      </w:r>
      <w:proofErr w:type="gramEnd"/>
      <w:r w:rsidRPr="00BB13B5">
        <w:rPr>
          <w:rFonts w:ascii="Times New Roman" w:hAnsi="Times New Roman"/>
          <w:b/>
          <w:bCs/>
          <w:sz w:val="20"/>
          <w:szCs w:val="20"/>
        </w:rPr>
        <w:t xml:space="preserve"> Совета депутатов</w:t>
      </w:r>
    </w:p>
    <w:p w:rsidR="00BB13B5" w:rsidRPr="00BB13B5" w:rsidRDefault="00BB13B5" w:rsidP="00BB13B5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BB13B5">
        <w:rPr>
          <w:rFonts w:ascii="Times New Roman" w:hAnsi="Times New Roman"/>
          <w:b/>
          <w:sz w:val="20"/>
          <w:szCs w:val="20"/>
        </w:rPr>
        <w:t xml:space="preserve">муниципального образования </w:t>
      </w:r>
    </w:p>
    <w:p w:rsidR="00BB13B5" w:rsidRPr="00BB13B5" w:rsidRDefault="00BB13B5" w:rsidP="00BB13B5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BB13B5">
        <w:rPr>
          <w:rFonts w:ascii="Times New Roman" w:hAnsi="Times New Roman"/>
          <w:b/>
          <w:sz w:val="20"/>
          <w:szCs w:val="20"/>
        </w:rPr>
        <w:t>«Светлогорский городской округ»</w:t>
      </w:r>
    </w:p>
    <w:p w:rsidR="00BB13B5" w:rsidRPr="00BB13B5" w:rsidRDefault="00AD4BBC" w:rsidP="00BB13B5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от «19</w:t>
      </w:r>
      <w:r w:rsidR="00BB13B5" w:rsidRPr="00BB13B5">
        <w:rPr>
          <w:rFonts w:ascii="Times New Roman" w:hAnsi="Times New Roman"/>
          <w:b/>
          <w:bCs/>
          <w:sz w:val="20"/>
          <w:szCs w:val="20"/>
        </w:rPr>
        <w:t xml:space="preserve">» </w:t>
      </w:r>
      <w:r>
        <w:rPr>
          <w:rFonts w:ascii="Times New Roman" w:hAnsi="Times New Roman"/>
          <w:b/>
          <w:bCs/>
          <w:sz w:val="20"/>
          <w:szCs w:val="20"/>
        </w:rPr>
        <w:t>ноября 2018 г</w:t>
      </w:r>
      <w:r w:rsidR="00F10120">
        <w:rPr>
          <w:rFonts w:ascii="Times New Roman" w:hAnsi="Times New Roman"/>
          <w:b/>
          <w:bCs/>
          <w:sz w:val="20"/>
          <w:szCs w:val="20"/>
        </w:rPr>
        <w:t xml:space="preserve">ода </w:t>
      </w:r>
      <w:r>
        <w:rPr>
          <w:rFonts w:ascii="Times New Roman" w:hAnsi="Times New Roman"/>
          <w:b/>
          <w:bCs/>
          <w:sz w:val="20"/>
          <w:szCs w:val="20"/>
        </w:rPr>
        <w:t xml:space="preserve"> №55</w:t>
      </w:r>
    </w:p>
    <w:p w:rsidR="00CC09A3" w:rsidRDefault="00CC09A3" w:rsidP="00CC09A3">
      <w:pPr>
        <w:spacing w:after="0"/>
        <w:ind w:left="-709"/>
        <w:rPr>
          <w:rFonts w:ascii="Times New Roman" w:hAnsi="Times New Roman"/>
        </w:rPr>
      </w:pPr>
    </w:p>
    <w:p w:rsidR="00CC09A3" w:rsidRDefault="00CC09A3" w:rsidP="00CC09A3">
      <w:pPr>
        <w:spacing w:after="0" w:line="240" w:lineRule="auto"/>
        <w:ind w:left="-567" w:right="-284"/>
        <w:rPr>
          <w:rFonts w:ascii="Times New Roman" w:hAnsi="Times New Roman"/>
          <w:color w:val="000000"/>
          <w:sz w:val="24"/>
          <w:szCs w:val="24"/>
        </w:rPr>
      </w:pPr>
    </w:p>
    <w:p w:rsidR="00CC09A3" w:rsidRDefault="00CC09A3" w:rsidP="00CC09A3">
      <w:pPr>
        <w:spacing w:after="0" w:line="240" w:lineRule="auto"/>
        <w:ind w:left="-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Объявление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 проведении конкурса на замещение должности главы администрации муниципального образования </w:t>
      </w:r>
    </w:p>
    <w:p w:rsidR="00CC09A3" w:rsidRDefault="00BB4E02" w:rsidP="00CC09A3">
      <w:pPr>
        <w:spacing w:after="0" w:line="240" w:lineRule="auto"/>
        <w:ind w:left="-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«Светлогорский городской округ»</w:t>
      </w:r>
    </w:p>
    <w:p w:rsidR="00CC09A3" w:rsidRDefault="00CC09A3" w:rsidP="00CC09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C09A3" w:rsidRDefault="00BB4E02" w:rsidP="00BB4E0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Окружной </w:t>
      </w:r>
      <w:r w:rsidR="00CC09A3">
        <w:rPr>
          <w:rFonts w:ascii="Times New Roman" w:hAnsi="Times New Roman"/>
          <w:sz w:val="24"/>
          <w:szCs w:val="24"/>
          <w:lang w:eastAsia="ru-RU"/>
        </w:rPr>
        <w:t>Совет депутатов муниципального образования «</w:t>
      </w:r>
      <w:r>
        <w:rPr>
          <w:rFonts w:ascii="Times New Roman" w:hAnsi="Times New Roman"/>
          <w:sz w:val="24"/>
          <w:szCs w:val="24"/>
          <w:lang w:eastAsia="ru-RU"/>
        </w:rPr>
        <w:t>Светлогорский городской округ»</w:t>
      </w:r>
      <w:r w:rsidR="00CC09A3">
        <w:rPr>
          <w:rFonts w:ascii="Times New Roman" w:hAnsi="Times New Roman"/>
          <w:sz w:val="24"/>
          <w:szCs w:val="24"/>
          <w:lang w:eastAsia="ru-RU"/>
        </w:rPr>
        <w:t xml:space="preserve"> объявляет о проведении конкурса на замещение муниципальной должности муниципальной службы главы администрации муниципального образования </w:t>
      </w:r>
      <w:r>
        <w:rPr>
          <w:rFonts w:ascii="Times New Roman" w:hAnsi="Times New Roman"/>
          <w:sz w:val="24"/>
          <w:szCs w:val="24"/>
          <w:lang w:eastAsia="ru-RU"/>
        </w:rPr>
        <w:t>«Светлогорский городской округ».</w:t>
      </w:r>
    </w:p>
    <w:p w:rsidR="00CC09A3" w:rsidRDefault="00381C55" w:rsidP="00BB4E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Конкурс состоится </w:t>
      </w:r>
      <w:r w:rsidR="00262401">
        <w:rPr>
          <w:rFonts w:ascii="Times New Roman" w:hAnsi="Times New Roman"/>
          <w:b/>
          <w:sz w:val="24"/>
          <w:szCs w:val="24"/>
          <w:lang w:eastAsia="ru-RU"/>
        </w:rPr>
        <w:t>«17</w:t>
      </w:r>
      <w:r w:rsidR="00CC09A3" w:rsidRPr="008841F6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Pr="008841F6">
        <w:rPr>
          <w:rFonts w:ascii="Times New Roman" w:hAnsi="Times New Roman"/>
          <w:b/>
          <w:sz w:val="24"/>
          <w:szCs w:val="24"/>
          <w:lang w:eastAsia="ru-RU"/>
        </w:rPr>
        <w:t xml:space="preserve">декабря </w:t>
      </w:r>
      <w:r w:rsidR="00CC09A3" w:rsidRPr="008841F6">
        <w:rPr>
          <w:rFonts w:ascii="Times New Roman" w:hAnsi="Times New Roman"/>
          <w:b/>
          <w:sz w:val="24"/>
          <w:szCs w:val="24"/>
          <w:lang w:eastAsia="ru-RU"/>
        </w:rPr>
        <w:t>201</w:t>
      </w:r>
      <w:r w:rsidRPr="008841F6">
        <w:rPr>
          <w:rFonts w:ascii="Times New Roman" w:hAnsi="Times New Roman"/>
          <w:b/>
          <w:sz w:val="24"/>
          <w:szCs w:val="24"/>
          <w:lang w:eastAsia="ru-RU"/>
        </w:rPr>
        <w:t>8 года в 14</w:t>
      </w:r>
      <w:r w:rsidR="00BB4E02" w:rsidRPr="008841F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CC09A3" w:rsidRPr="008841F6">
        <w:rPr>
          <w:rFonts w:ascii="Times New Roman" w:hAnsi="Times New Roman"/>
          <w:b/>
          <w:sz w:val="24"/>
          <w:szCs w:val="24"/>
          <w:lang w:eastAsia="ru-RU"/>
        </w:rPr>
        <w:t xml:space="preserve">часов </w:t>
      </w:r>
      <w:r w:rsidRPr="008841F6">
        <w:rPr>
          <w:rFonts w:ascii="Times New Roman" w:hAnsi="Times New Roman"/>
          <w:b/>
          <w:sz w:val="24"/>
          <w:szCs w:val="24"/>
          <w:lang w:eastAsia="ru-RU"/>
        </w:rPr>
        <w:t>00</w:t>
      </w:r>
      <w:r w:rsidR="00CC09A3" w:rsidRPr="008841F6">
        <w:rPr>
          <w:rFonts w:ascii="Times New Roman" w:hAnsi="Times New Roman"/>
          <w:b/>
          <w:sz w:val="24"/>
          <w:szCs w:val="24"/>
          <w:lang w:eastAsia="ru-RU"/>
        </w:rPr>
        <w:t xml:space="preserve"> минут</w:t>
      </w:r>
      <w:r w:rsidR="00CC09A3">
        <w:rPr>
          <w:rFonts w:ascii="Times New Roman" w:hAnsi="Times New Roman"/>
          <w:sz w:val="24"/>
          <w:szCs w:val="24"/>
          <w:lang w:eastAsia="ru-RU"/>
        </w:rPr>
        <w:t xml:space="preserve"> по адресу: Калининградская область, город Светлогорск, Калининградский проспект, 77А, малый зал.</w:t>
      </w:r>
    </w:p>
    <w:p w:rsidR="00CC09A3" w:rsidRDefault="00CC09A3" w:rsidP="00BB4E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кандидату на должность главы администрации муниципального образования </w:t>
      </w:r>
      <w:r w:rsidR="00BB4E02">
        <w:rPr>
          <w:rFonts w:ascii="Times New Roman" w:hAnsi="Times New Roman"/>
          <w:sz w:val="24"/>
          <w:szCs w:val="24"/>
          <w:lang w:eastAsia="ru-RU"/>
        </w:rPr>
        <w:t xml:space="preserve">«Светлогорский городской округ» </w:t>
      </w:r>
      <w:r>
        <w:rPr>
          <w:rFonts w:ascii="Times New Roman" w:hAnsi="Times New Roman"/>
          <w:sz w:val="24"/>
          <w:szCs w:val="24"/>
          <w:lang w:eastAsia="ru-RU"/>
        </w:rPr>
        <w:t>предъявляются  следующие требования:</w:t>
      </w:r>
    </w:p>
    <w:p w:rsidR="00BB4E02" w:rsidRPr="00133275" w:rsidRDefault="00BB4E02" w:rsidP="00BB4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3275">
        <w:rPr>
          <w:rFonts w:ascii="Times New Roman" w:hAnsi="Times New Roman"/>
          <w:sz w:val="24"/>
          <w:szCs w:val="24"/>
        </w:rPr>
        <w:t>- наличие гражданства Российской Федерации;</w:t>
      </w:r>
    </w:p>
    <w:p w:rsidR="00BB4E02" w:rsidRPr="00133275" w:rsidRDefault="00BB4E02" w:rsidP="00BB4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3275">
        <w:rPr>
          <w:rFonts w:ascii="Times New Roman" w:hAnsi="Times New Roman"/>
          <w:sz w:val="24"/>
          <w:szCs w:val="24"/>
        </w:rPr>
        <w:t>- владение государственным языком Российской Федерации;</w:t>
      </w:r>
    </w:p>
    <w:p w:rsidR="00BB4E02" w:rsidRPr="00133275" w:rsidRDefault="00BB4E02" w:rsidP="00BB4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3275">
        <w:rPr>
          <w:rFonts w:ascii="Times New Roman" w:hAnsi="Times New Roman"/>
          <w:sz w:val="24"/>
          <w:szCs w:val="24"/>
        </w:rPr>
        <w:t>- наличие высшего профессионального образования</w:t>
      </w:r>
      <w:r>
        <w:rPr>
          <w:rFonts w:ascii="Times New Roman" w:hAnsi="Times New Roman"/>
          <w:sz w:val="24"/>
          <w:szCs w:val="24"/>
        </w:rPr>
        <w:t xml:space="preserve"> не ниже уровня </w:t>
      </w:r>
      <w:proofErr w:type="spellStart"/>
      <w:r>
        <w:rPr>
          <w:rFonts w:ascii="Times New Roman" w:hAnsi="Times New Roman"/>
          <w:sz w:val="24"/>
          <w:szCs w:val="24"/>
        </w:rPr>
        <w:t>специалитета</w:t>
      </w:r>
      <w:proofErr w:type="spellEnd"/>
      <w:r>
        <w:rPr>
          <w:rFonts w:ascii="Times New Roman" w:hAnsi="Times New Roman"/>
          <w:sz w:val="24"/>
          <w:szCs w:val="24"/>
        </w:rPr>
        <w:t xml:space="preserve"> или магистратуры</w:t>
      </w:r>
      <w:r w:rsidRPr="00133275">
        <w:rPr>
          <w:rFonts w:ascii="Times New Roman" w:hAnsi="Times New Roman"/>
          <w:sz w:val="24"/>
          <w:szCs w:val="24"/>
        </w:rPr>
        <w:t>;</w:t>
      </w:r>
    </w:p>
    <w:p w:rsidR="00BB4E02" w:rsidRPr="00133275" w:rsidRDefault="00BB4E02" w:rsidP="00BB4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3275">
        <w:rPr>
          <w:rFonts w:ascii="Times New Roman" w:hAnsi="Times New Roman"/>
          <w:sz w:val="24"/>
          <w:szCs w:val="24"/>
        </w:rPr>
        <w:t>- наличие стажа муниципальной или государственной службы (либо замещения выборной муниципальной должности, государственной должности субъекта Российской Федерации или государственной должности Российской Федерации) не менее трех лет или стажа работы в должности руководителя коммерческой или некоммерческой организации не менее пяти лет;</w:t>
      </w:r>
    </w:p>
    <w:p w:rsidR="00BB4E02" w:rsidRDefault="00BB4E02" w:rsidP="00BB4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3275">
        <w:rPr>
          <w:rFonts w:ascii="Times New Roman" w:hAnsi="Times New Roman"/>
          <w:sz w:val="24"/>
          <w:szCs w:val="24"/>
        </w:rPr>
        <w:t>- отсутствие неснятой или непогашенной судимости.</w:t>
      </w:r>
    </w:p>
    <w:p w:rsidR="00CC09A3" w:rsidRDefault="00CC09A3" w:rsidP="00BB4E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Лица, изъявившие желание участвовать в конкурсе, должны  представит</w:t>
      </w:r>
      <w:r w:rsidR="00DE6431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 следующие документы:</w:t>
      </w:r>
    </w:p>
    <w:p w:rsidR="00BB4E02" w:rsidRPr="00E90119" w:rsidRDefault="00BB4E02" w:rsidP="00BB4E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0119">
        <w:rPr>
          <w:rFonts w:ascii="Times New Roman" w:hAnsi="Times New Roman"/>
          <w:sz w:val="24"/>
          <w:szCs w:val="24"/>
        </w:rPr>
        <w:t>- личное заявление;</w:t>
      </w:r>
    </w:p>
    <w:p w:rsidR="00BB4E02" w:rsidRPr="00E90119" w:rsidRDefault="00BB4E02" w:rsidP="00BB4E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0119">
        <w:rPr>
          <w:rFonts w:ascii="Times New Roman" w:hAnsi="Times New Roman"/>
          <w:sz w:val="24"/>
          <w:szCs w:val="24"/>
        </w:rPr>
        <w:t xml:space="preserve"> - письменное согласие на прохождение процедуры допуска к сведениям, составляющим государственную и иную охраняемую законом тайну;</w:t>
      </w:r>
    </w:p>
    <w:p w:rsidR="00BB4E02" w:rsidRPr="00E90119" w:rsidRDefault="00BB4E02" w:rsidP="00BB4E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0119">
        <w:rPr>
          <w:rFonts w:ascii="Times New Roman" w:hAnsi="Times New Roman"/>
          <w:sz w:val="24"/>
          <w:szCs w:val="24"/>
        </w:rPr>
        <w:t xml:space="preserve"> - собственноручно заполненную и подписанную анкету по форме, установленной распоряжением Правительства РФ от 26</w:t>
      </w:r>
      <w:r>
        <w:rPr>
          <w:rFonts w:ascii="Times New Roman" w:hAnsi="Times New Roman"/>
          <w:sz w:val="24"/>
          <w:szCs w:val="24"/>
        </w:rPr>
        <w:t xml:space="preserve"> мая </w:t>
      </w:r>
      <w:r w:rsidRPr="00E90119">
        <w:rPr>
          <w:rFonts w:ascii="Times New Roman" w:hAnsi="Times New Roman"/>
          <w:sz w:val="24"/>
          <w:szCs w:val="24"/>
        </w:rPr>
        <w:t>2005 г</w:t>
      </w:r>
      <w:r>
        <w:rPr>
          <w:rFonts w:ascii="Times New Roman" w:hAnsi="Times New Roman"/>
          <w:sz w:val="24"/>
          <w:szCs w:val="24"/>
        </w:rPr>
        <w:t>ода</w:t>
      </w:r>
      <w:r w:rsidRPr="00E90119">
        <w:rPr>
          <w:rFonts w:ascii="Times New Roman" w:hAnsi="Times New Roman"/>
          <w:sz w:val="24"/>
          <w:szCs w:val="24"/>
        </w:rPr>
        <w:t xml:space="preserve"> N 667-р;</w:t>
      </w:r>
    </w:p>
    <w:p w:rsidR="00BB4E02" w:rsidRPr="00E90119" w:rsidRDefault="00BB4E02" w:rsidP="00BB4E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0119">
        <w:rPr>
          <w:rFonts w:ascii="Times New Roman" w:hAnsi="Times New Roman"/>
          <w:sz w:val="24"/>
          <w:szCs w:val="24"/>
        </w:rPr>
        <w:t xml:space="preserve"> - документ, удостоверяющий личность гражданина Российской Федерации;</w:t>
      </w:r>
    </w:p>
    <w:p w:rsidR="00BB4E02" w:rsidRPr="00E90119" w:rsidRDefault="00BB4E02" w:rsidP="00BB4E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0119">
        <w:rPr>
          <w:rFonts w:ascii="Times New Roman" w:hAnsi="Times New Roman"/>
          <w:sz w:val="24"/>
          <w:szCs w:val="24"/>
        </w:rPr>
        <w:t xml:space="preserve"> - копии документов об образовании, квалификации, о присвоении ученого звания, ученой степени, заверенные кадровой службой по месту работы или нотариально;</w:t>
      </w:r>
    </w:p>
    <w:p w:rsidR="00BB4E02" w:rsidRPr="00E90119" w:rsidRDefault="00BB4E02" w:rsidP="00BB4E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0119">
        <w:rPr>
          <w:rFonts w:ascii="Times New Roman" w:hAnsi="Times New Roman"/>
          <w:sz w:val="24"/>
          <w:szCs w:val="24"/>
        </w:rPr>
        <w:t xml:space="preserve"> - трудовую книжку либо копию трудовой книжки, заверенную кадровой службой по месту работы;</w:t>
      </w:r>
    </w:p>
    <w:p w:rsidR="00BB4E02" w:rsidRPr="00E90119" w:rsidRDefault="00BB4E02" w:rsidP="00BB4E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0119">
        <w:rPr>
          <w:rFonts w:ascii="Times New Roman" w:hAnsi="Times New Roman"/>
          <w:sz w:val="24"/>
          <w:szCs w:val="24"/>
        </w:rPr>
        <w:t xml:space="preserve"> - свидетельство о постановке физического лица на учет в налоговом органе по месту жительства на территории Российской Федераций;</w:t>
      </w:r>
    </w:p>
    <w:p w:rsidR="00BB4E02" w:rsidRPr="00E90119" w:rsidRDefault="00BB4E02" w:rsidP="00BB4E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0119">
        <w:rPr>
          <w:rFonts w:ascii="Times New Roman" w:hAnsi="Times New Roman"/>
          <w:sz w:val="24"/>
          <w:szCs w:val="24"/>
        </w:rPr>
        <w:t xml:space="preserve"> - документы воинского учета (для военнообязанных и лиц, подлежащих призыву на военную службу);</w:t>
      </w:r>
    </w:p>
    <w:p w:rsidR="00BB4E02" w:rsidRPr="00E90119" w:rsidRDefault="00BB4E02" w:rsidP="00BB4E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0119">
        <w:rPr>
          <w:rFonts w:ascii="Times New Roman" w:hAnsi="Times New Roman"/>
          <w:sz w:val="24"/>
          <w:szCs w:val="24"/>
        </w:rPr>
        <w:t xml:space="preserve"> - медицинское заключение об </w:t>
      </w:r>
      <w:proofErr w:type="gramStart"/>
      <w:r w:rsidRPr="00E90119">
        <w:rPr>
          <w:rFonts w:ascii="Times New Roman" w:hAnsi="Times New Roman"/>
          <w:sz w:val="24"/>
          <w:szCs w:val="24"/>
        </w:rPr>
        <w:t>отсутствии</w:t>
      </w:r>
      <w:proofErr w:type="gramEnd"/>
      <w:r w:rsidRPr="00E90119">
        <w:rPr>
          <w:rFonts w:ascii="Times New Roman" w:hAnsi="Times New Roman"/>
          <w:sz w:val="24"/>
          <w:szCs w:val="24"/>
        </w:rPr>
        <w:t xml:space="preserve"> заболеваний, препятствующих поступлению на муниципальную службу;</w:t>
      </w:r>
    </w:p>
    <w:p w:rsidR="00BB4E02" w:rsidRPr="00E90119" w:rsidRDefault="00BB4E02" w:rsidP="00BB4E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0119">
        <w:rPr>
          <w:rFonts w:ascii="Times New Roman" w:hAnsi="Times New Roman"/>
          <w:sz w:val="24"/>
          <w:szCs w:val="24"/>
        </w:rPr>
        <w:t xml:space="preserve"> - выписку из протокола собрания (конференции) предприятия, учреждения, организации - в случае выдвижения кандидата коллективами предприятий, учреждений, организаций;</w:t>
      </w:r>
    </w:p>
    <w:p w:rsidR="00BB4E02" w:rsidRPr="004F47FC" w:rsidRDefault="00BB4E02" w:rsidP="00BB4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0119">
        <w:rPr>
          <w:rFonts w:ascii="Times New Roman" w:hAnsi="Times New Roman"/>
          <w:sz w:val="24"/>
          <w:szCs w:val="24"/>
        </w:rPr>
        <w:t xml:space="preserve"> </w:t>
      </w:r>
      <w:r w:rsidRPr="004F47FC">
        <w:rPr>
          <w:rFonts w:ascii="Times New Roman" w:hAnsi="Times New Roman"/>
          <w:sz w:val="24"/>
          <w:szCs w:val="24"/>
        </w:rPr>
        <w:t xml:space="preserve">- документ, подтверждающий предоставление Губернатору Калининградской области сведений о своих доходах, расходах, об имуществе и обязательствах </w:t>
      </w:r>
      <w:r w:rsidRPr="004F47FC">
        <w:rPr>
          <w:rFonts w:ascii="Times New Roman" w:hAnsi="Times New Roman"/>
          <w:sz w:val="24"/>
          <w:szCs w:val="24"/>
        </w:rPr>
        <w:lastRenderedPageBreak/>
        <w:t>имущественного характера и о доходах, расходах, об имуществе и обязательствах имущественного характера своих супруги (супруга) и несовершеннолетних детей за год, предшествующий году поступления на муниципальную службу;</w:t>
      </w:r>
    </w:p>
    <w:p w:rsidR="00BB4E02" w:rsidRPr="00DA7F44" w:rsidRDefault="00BB4E02" w:rsidP="00BB4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7F44">
        <w:rPr>
          <w:rFonts w:ascii="Times New Roman" w:hAnsi="Times New Roman"/>
          <w:sz w:val="24"/>
          <w:szCs w:val="24"/>
        </w:rPr>
        <w:t>- уведомление о том, что вышеуказанный гражданин (гражданка) его (ее) супруга (супруг) и несовершеннолетние дети не имеют счетов (вкладов), не хранят наличные денежные средства и ценности в иностранных банках, расположенных за пределами территории Российской Федерации, не владеют и (или) не пользуются иностранными финансовыми инструментами;</w:t>
      </w:r>
    </w:p>
    <w:p w:rsidR="00BB4E02" w:rsidRPr="00DA7F44" w:rsidRDefault="00BB4E02" w:rsidP="00BB4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7F44">
        <w:rPr>
          <w:rFonts w:ascii="Times New Roman" w:hAnsi="Times New Roman"/>
          <w:sz w:val="24"/>
          <w:szCs w:val="24"/>
        </w:rPr>
        <w:t xml:space="preserve">- сведения об </w:t>
      </w:r>
      <w:proofErr w:type="gramStart"/>
      <w:r w:rsidRPr="00DA7F44">
        <w:rPr>
          <w:rFonts w:ascii="Times New Roman" w:hAnsi="Times New Roman"/>
          <w:sz w:val="24"/>
          <w:szCs w:val="24"/>
        </w:rPr>
        <w:t>адресах</w:t>
      </w:r>
      <w:proofErr w:type="gramEnd"/>
      <w:r w:rsidRPr="00DA7F44">
        <w:rPr>
          <w:rFonts w:ascii="Times New Roman" w:hAnsi="Times New Roman"/>
          <w:sz w:val="24"/>
          <w:szCs w:val="24"/>
        </w:rPr>
        <w:t xml:space="preserve"> сайтов и (или) страниц сайтов в информационно-телекоммуникационной сети «Интернет», на которых гражданин, претендующий на замещение должности главы администрации, размещал общедоступную информацию, а также данные, позволяющие его идентифицировать, за три календарных года, предшествующих году поступления на муниципальную службу;</w:t>
      </w:r>
    </w:p>
    <w:p w:rsidR="00BB4E02" w:rsidRDefault="00BB4E02" w:rsidP="00BB4E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0119">
        <w:rPr>
          <w:rFonts w:ascii="Times New Roman" w:hAnsi="Times New Roman"/>
          <w:sz w:val="24"/>
          <w:szCs w:val="24"/>
        </w:rPr>
        <w:t xml:space="preserve"> - программу (концепцию) эффективного </w:t>
      </w:r>
      <w:r>
        <w:rPr>
          <w:rFonts w:ascii="Times New Roman" w:hAnsi="Times New Roman"/>
          <w:sz w:val="24"/>
          <w:szCs w:val="24"/>
        </w:rPr>
        <w:t>развития городского округа.</w:t>
      </w:r>
    </w:p>
    <w:p w:rsidR="00BB4E02" w:rsidRPr="00E90119" w:rsidRDefault="00BB4E02" w:rsidP="00BB4E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0119">
        <w:rPr>
          <w:rFonts w:ascii="Times New Roman" w:hAnsi="Times New Roman"/>
          <w:sz w:val="24"/>
          <w:szCs w:val="24"/>
        </w:rPr>
        <w:t>Все документы, указанные в настоящем пункте, подаются одновременно.</w:t>
      </w:r>
    </w:p>
    <w:p w:rsidR="00BB4E02" w:rsidRDefault="00BB4E02" w:rsidP="00BB4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F47FC">
        <w:rPr>
          <w:rFonts w:ascii="Times New Roman" w:hAnsi="Times New Roman"/>
          <w:bCs/>
          <w:sz w:val="24"/>
          <w:szCs w:val="24"/>
        </w:rPr>
        <w:t>Гражданин, желающий участвовать в конкурсе, также вправе представить в Комиссию иные документы, характеризующие его: рекомендательные письма; характеристику с места работы; документы о повышении квалификации, о присвоении ученой степени (звания), о наградах и почетных званиях, об участии в конкурсах на лучшего по профессии и т.п.</w:t>
      </w:r>
    </w:p>
    <w:p w:rsidR="00CC09A3" w:rsidRDefault="00CC09A3" w:rsidP="00CC09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sub_45"/>
      <w:r>
        <w:rPr>
          <w:rFonts w:ascii="Times New Roman" w:hAnsi="Times New Roman"/>
          <w:sz w:val="24"/>
          <w:szCs w:val="24"/>
        </w:rPr>
        <w:t xml:space="preserve">Прием документов на участие в конкурсе осуществляется конкурсной комиссией в течение 10 календарных дней после опубликования настоящего объявления </w:t>
      </w:r>
      <w:r w:rsidR="00262401">
        <w:rPr>
          <w:rFonts w:ascii="Times New Roman" w:hAnsi="Times New Roman"/>
          <w:sz w:val="24"/>
          <w:szCs w:val="24"/>
        </w:rPr>
        <w:t>с 22 ноября 2018 года по 06</w:t>
      </w:r>
      <w:r w:rsidR="007F2008">
        <w:rPr>
          <w:rFonts w:ascii="Times New Roman" w:hAnsi="Times New Roman"/>
          <w:sz w:val="24"/>
          <w:szCs w:val="24"/>
        </w:rPr>
        <w:t xml:space="preserve"> декабря 2018 года </w:t>
      </w:r>
      <w:r>
        <w:rPr>
          <w:rFonts w:ascii="Times New Roman" w:hAnsi="Times New Roman"/>
          <w:sz w:val="24"/>
          <w:szCs w:val="24"/>
        </w:rPr>
        <w:t>в рабочие дни  по адресу: город Светлогорск Калининградский проспект, 77А кабинет 38 с 09 часов 00 минут до 17 часов 00 минут.</w:t>
      </w:r>
      <w:bookmarkEnd w:id="1"/>
    </w:p>
    <w:p w:rsidR="00CC09A3" w:rsidRDefault="00CC09A3" w:rsidP="00CC09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 Контракта, заключаемого с лицом, принимаемым на должность главы администрации муниципального образования </w:t>
      </w:r>
      <w:r w:rsidR="007B530D">
        <w:rPr>
          <w:rFonts w:ascii="Times New Roman" w:hAnsi="Times New Roman"/>
          <w:sz w:val="24"/>
          <w:szCs w:val="24"/>
        </w:rPr>
        <w:t xml:space="preserve">«Светлогорский городской округ» </w:t>
      </w:r>
      <w:r>
        <w:rPr>
          <w:rFonts w:ascii="Times New Roman" w:hAnsi="Times New Roman"/>
          <w:sz w:val="24"/>
          <w:szCs w:val="24"/>
        </w:rPr>
        <w:t>публикуется одновременно с настоящим объявлением.</w:t>
      </w:r>
    </w:p>
    <w:p w:rsidR="008841F6" w:rsidRDefault="008841F6" w:rsidP="008841F6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8B2852" w:rsidRDefault="008B2852" w:rsidP="008841F6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8B2852" w:rsidRDefault="008B2852" w:rsidP="008841F6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8B2852" w:rsidRDefault="008B2852" w:rsidP="008841F6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8B2852" w:rsidRDefault="008B2852" w:rsidP="008841F6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8B2852" w:rsidRDefault="008B2852" w:rsidP="008841F6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8B2852" w:rsidRDefault="008B2852" w:rsidP="008841F6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8B2852" w:rsidRDefault="008B2852" w:rsidP="008841F6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8B2852" w:rsidRDefault="008B2852" w:rsidP="008841F6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8B2852" w:rsidRDefault="008B2852" w:rsidP="008841F6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8B2852" w:rsidRDefault="008B2852" w:rsidP="008841F6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8B2852" w:rsidRDefault="008B2852" w:rsidP="008841F6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8B2852" w:rsidRDefault="008B2852" w:rsidP="008841F6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8B2852" w:rsidRDefault="008B2852" w:rsidP="008841F6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8B2852" w:rsidRDefault="008B2852" w:rsidP="008841F6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8B2852" w:rsidRDefault="008B2852" w:rsidP="008841F6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8B2852" w:rsidRDefault="008B2852" w:rsidP="008841F6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8B2852" w:rsidRDefault="008B2852" w:rsidP="008841F6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8B2852" w:rsidRDefault="008B2852" w:rsidP="008841F6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8B2852" w:rsidRDefault="008B2852" w:rsidP="008841F6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8B2852" w:rsidRDefault="008B2852" w:rsidP="008841F6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8B2852" w:rsidRDefault="008B2852" w:rsidP="008841F6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8B2852" w:rsidRDefault="008B2852" w:rsidP="008841F6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8B2852" w:rsidRDefault="008B2852" w:rsidP="008841F6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8B2852" w:rsidRDefault="008B2852" w:rsidP="008841F6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8B2852" w:rsidRDefault="008B2852" w:rsidP="008841F6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8B2852" w:rsidRDefault="008B2852" w:rsidP="008841F6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8B2852" w:rsidRDefault="008B2852" w:rsidP="008841F6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8B2852" w:rsidRDefault="008B2852" w:rsidP="008841F6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8B2852" w:rsidRDefault="008B2852" w:rsidP="008841F6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8841F6" w:rsidRPr="00BB13B5" w:rsidRDefault="008841F6" w:rsidP="008841F6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BB13B5">
        <w:rPr>
          <w:rFonts w:ascii="Times New Roman" w:hAnsi="Times New Roman"/>
          <w:b/>
          <w:bCs/>
          <w:sz w:val="20"/>
          <w:szCs w:val="20"/>
        </w:rPr>
        <w:lastRenderedPageBreak/>
        <w:t>Приложение</w:t>
      </w:r>
      <w:r>
        <w:rPr>
          <w:rFonts w:ascii="Times New Roman" w:hAnsi="Times New Roman"/>
          <w:b/>
          <w:bCs/>
          <w:sz w:val="20"/>
          <w:szCs w:val="20"/>
        </w:rPr>
        <w:t xml:space="preserve"> №2</w:t>
      </w:r>
      <w:r w:rsidRPr="00BB13B5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8841F6" w:rsidRPr="00BB13B5" w:rsidRDefault="008841F6" w:rsidP="008841F6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BB13B5">
        <w:rPr>
          <w:rFonts w:ascii="Times New Roman" w:hAnsi="Times New Roman"/>
          <w:b/>
          <w:bCs/>
          <w:sz w:val="20"/>
          <w:szCs w:val="20"/>
        </w:rPr>
        <w:t xml:space="preserve">к решению </w:t>
      </w:r>
      <w:proofErr w:type="gramStart"/>
      <w:r w:rsidRPr="00BB13B5">
        <w:rPr>
          <w:rFonts w:ascii="Times New Roman" w:hAnsi="Times New Roman"/>
          <w:b/>
          <w:bCs/>
          <w:sz w:val="20"/>
          <w:szCs w:val="20"/>
        </w:rPr>
        <w:t>окружного</w:t>
      </w:r>
      <w:proofErr w:type="gramEnd"/>
      <w:r w:rsidRPr="00BB13B5">
        <w:rPr>
          <w:rFonts w:ascii="Times New Roman" w:hAnsi="Times New Roman"/>
          <w:b/>
          <w:bCs/>
          <w:sz w:val="20"/>
          <w:szCs w:val="20"/>
        </w:rPr>
        <w:t xml:space="preserve"> Совета депутатов</w:t>
      </w:r>
    </w:p>
    <w:p w:rsidR="008841F6" w:rsidRPr="00BB13B5" w:rsidRDefault="008841F6" w:rsidP="008841F6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BB13B5">
        <w:rPr>
          <w:rFonts w:ascii="Times New Roman" w:hAnsi="Times New Roman"/>
          <w:b/>
          <w:sz w:val="20"/>
          <w:szCs w:val="20"/>
        </w:rPr>
        <w:t xml:space="preserve">муниципального образования </w:t>
      </w:r>
    </w:p>
    <w:p w:rsidR="008841F6" w:rsidRPr="00BB13B5" w:rsidRDefault="008841F6" w:rsidP="008841F6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BB13B5">
        <w:rPr>
          <w:rFonts w:ascii="Times New Roman" w:hAnsi="Times New Roman"/>
          <w:b/>
          <w:sz w:val="20"/>
          <w:szCs w:val="20"/>
        </w:rPr>
        <w:t>«Светлогорский городской округ»</w:t>
      </w:r>
    </w:p>
    <w:p w:rsidR="008841F6" w:rsidRPr="00BB13B5" w:rsidRDefault="00AD4BBC" w:rsidP="008841F6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от «19</w:t>
      </w:r>
      <w:r w:rsidR="008841F6" w:rsidRPr="00BB13B5">
        <w:rPr>
          <w:rFonts w:ascii="Times New Roman" w:hAnsi="Times New Roman"/>
          <w:b/>
          <w:bCs/>
          <w:sz w:val="20"/>
          <w:szCs w:val="20"/>
        </w:rPr>
        <w:t xml:space="preserve">» </w:t>
      </w:r>
      <w:r>
        <w:rPr>
          <w:rFonts w:ascii="Times New Roman" w:hAnsi="Times New Roman"/>
          <w:b/>
          <w:bCs/>
          <w:sz w:val="20"/>
          <w:szCs w:val="20"/>
        </w:rPr>
        <w:t>ноября  2018 г</w:t>
      </w:r>
      <w:r w:rsidR="00F10120">
        <w:rPr>
          <w:rFonts w:ascii="Times New Roman" w:hAnsi="Times New Roman"/>
          <w:b/>
          <w:bCs/>
          <w:sz w:val="20"/>
          <w:szCs w:val="20"/>
        </w:rPr>
        <w:t>ода</w:t>
      </w:r>
      <w:r>
        <w:rPr>
          <w:rFonts w:ascii="Times New Roman" w:hAnsi="Times New Roman"/>
          <w:b/>
          <w:bCs/>
          <w:sz w:val="20"/>
          <w:szCs w:val="20"/>
        </w:rPr>
        <w:t xml:space="preserve"> №55</w:t>
      </w:r>
    </w:p>
    <w:p w:rsidR="00CC09A3" w:rsidRDefault="00CC09A3" w:rsidP="00CC09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09A3" w:rsidRDefault="00CC09A3" w:rsidP="00CC09A3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CC09A3" w:rsidRDefault="008841F6" w:rsidP="00CC09A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 w:rsidR="00CC09A3">
        <w:rPr>
          <w:rFonts w:ascii="Times New Roman" w:hAnsi="Times New Roman"/>
          <w:b/>
          <w:bCs/>
          <w:sz w:val="24"/>
          <w:szCs w:val="24"/>
        </w:rPr>
        <w:t>роект контракта</w:t>
      </w:r>
    </w:p>
    <w:p w:rsidR="00CC09A3" w:rsidRDefault="00CC09A3" w:rsidP="00CC09A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 лицом, назначаемым на должность</w:t>
      </w:r>
      <w:r w:rsidR="00F1012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главы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местной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администрации</w:t>
      </w:r>
    </w:p>
    <w:p w:rsidR="00652482" w:rsidRDefault="00652482" w:rsidP="00652482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652482" w:rsidRPr="00AA0245" w:rsidRDefault="00652482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A0245">
        <w:rPr>
          <w:rFonts w:ascii="Times New Roman" w:hAnsi="Times New Roman"/>
          <w:bCs/>
          <w:sz w:val="24"/>
          <w:szCs w:val="24"/>
        </w:rPr>
        <w:t xml:space="preserve">Муниципальное образование </w:t>
      </w:r>
      <w:r>
        <w:rPr>
          <w:rFonts w:ascii="Times New Roman" w:hAnsi="Times New Roman"/>
          <w:bCs/>
          <w:sz w:val="24"/>
          <w:szCs w:val="24"/>
        </w:rPr>
        <w:t>«Светлогорский городской округ»</w:t>
      </w:r>
      <w:r w:rsidRPr="00AA0245">
        <w:rPr>
          <w:rFonts w:ascii="Times New Roman" w:hAnsi="Times New Roman"/>
          <w:bCs/>
          <w:sz w:val="24"/>
          <w:szCs w:val="24"/>
        </w:rPr>
        <w:t xml:space="preserve"> в лице главы муниципального образования ________________________________, действующего на основании устава муниципального образо</w:t>
      </w:r>
      <w:r>
        <w:rPr>
          <w:rFonts w:ascii="Times New Roman" w:hAnsi="Times New Roman"/>
          <w:bCs/>
          <w:sz w:val="24"/>
          <w:szCs w:val="24"/>
        </w:rPr>
        <w:t>вания, именуемого в дальнейшем «</w:t>
      </w:r>
      <w:r w:rsidRPr="00AA0245">
        <w:rPr>
          <w:rFonts w:ascii="Times New Roman" w:hAnsi="Times New Roman"/>
          <w:bCs/>
          <w:sz w:val="24"/>
          <w:szCs w:val="24"/>
        </w:rPr>
        <w:t>г</w:t>
      </w:r>
      <w:r>
        <w:rPr>
          <w:rFonts w:ascii="Times New Roman" w:hAnsi="Times New Roman"/>
          <w:bCs/>
          <w:sz w:val="24"/>
          <w:szCs w:val="24"/>
        </w:rPr>
        <w:t>лава муниципального образования»</w:t>
      </w:r>
      <w:r w:rsidRPr="00AA0245">
        <w:rPr>
          <w:rFonts w:ascii="Times New Roman" w:hAnsi="Times New Roman"/>
          <w:bCs/>
          <w:sz w:val="24"/>
          <w:szCs w:val="24"/>
        </w:rPr>
        <w:t xml:space="preserve">, с одной стороны, и гражданин ________________________, назначенный на должность главы администрации </w:t>
      </w:r>
      <w:r>
        <w:rPr>
          <w:rFonts w:ascii="Times New Roman" w:hAnsi="Times New Roman"/>
          <w:bCs/>
          <w:sz w:val="24"/>
          <w:szCs w:val="24"/>
        </w:rPr>
        <w:t xml:space="preserve">муниципального образования «Светлогорский городской округ» </w:t>
      </w:r>
      <w:r w:rsidRPr="00AA0245">
        <w:rPr>
          <w:rFonts w:ascii="Times New Roman" w:hAnsi="Times New Roman"/>
          <w:bCs/>
          <w:sz w:val="24"/>
          <w:szCs w:val="24"/>
        </w:rPr>
        <w:t xml:space="preserve">решением </w:t>
      </w:r>
      <w:r>
        <w:rPr>
          <w:rFonts w:ascii="Times New Roman" w:hAnsi="Times New Roman"/>
          <w:bCs/>
          <w:sz w:val="24"/>
          <w:szCs w:val="24"/>
        </w:rPr>
        <w:t xml:space="preserve">окружного </w:t>
      </w:r>
      <w:r w:rsidRPr="00AA0245">
        <w:rPr>
          <w:rFonts w:ascii="Times New Roman" w:hAnsi="Times New Roman"/>
          <w:bCs/>
          <w:sz w:val="24"/>
          <w:szCs w:val="24"/>
        </w:rPr>
        <w:t>Совет</w:t>
      </w:r>
      <w:r>
        <w:rPr>
          <w:rFonts w:ascii="Times New Roman" w:hAnsi="Times New Roman"/>
          <w:bCs/>
          <w:sz w:val="24"/>
          <w:szCs w:val="24"/>
        </w:rPr>
        <w:t>а</w:t>
      </w:r>
      <w:r w:rsidRPr="00AA0245">
        <w:rPr>
          <w:rFonts w:ascii="Times New Roman" w:hAnsi="Times New Roman"/>
          <w:bCs/>
          <w:sz w:val="24"/>
          <w:szCs w:val="24"/>
        </w:rPr>
        <w:t xml:space="preserve"> депутатов муниципального образования </w:t>
      </w:r>
      <w:r>
        <w:rPr>
          <w:rFonts w:ascii="Times New Roman" w:hAnsi="Times New Roman"/>
          <w:bCs/>
          <w:sz w:val="24"/>
          <w:szCs w:val="24"/>
        </w:rPr>
        <w:t>«Светлогорский городской округ»</w:t>
      </w:r>
      <w:r w:rsidRPr="00AA024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от «</w:t>
      </w:r>
      <w:r w:rsidRPr="00AA0245">
        <w:rPr>
          <w:rFonts w:ascii="Times New Roman" w:hAnsi="Times New Roman"/>
          <w:bCs/>
          <w:sz w:val="24"/>
          <w:szCs w:val="24"/>
        </w:rPr>
        <w:t>___</w:t>
      </w:r>
      <w:r>
        <w:rPr>
          <w:rFonts w:ascii="Times New Roman" w:hAnsi="Times New Roman"/>
          <w:bCs/>
          <w:sz w:val="24"/>
          <w:szCs w:val="24"/>
        </w:rPr>
        <w:t>»</w:t>
      </w:r>
      <w:r w:rsidRPr="00AA0245">
        <w:rPr>
          <w:rFonts w:ascii="Times New Roman" w:hAnsi="Times New Roman"/>
          <w:bCs/>
          <w:sz w:val="24"/>
          <w:szCs w:val="24"/>
        </w:rPr>
        <w:t xml:space="preserve"> __________ 20__ года </w:t>
      </w:r>
      <w:r>
        <w:rPr>
          <w:rFonts w:ascii="Times New Roman" w:hAnsi="Times New Roman"/>
          <w:bCs/>
          <w:sz w:val="24"/>
          <w:szCs w:val="24"/>
        </w:rPr>
        <w:t>№</w:t>
      </w:r>
      <w:r w:rsidRPr="00AA0245">
        <w:rPr>
          <w:rFonts w:ascii="Times New Roman" w:hAnsi="Times New Roman"/>
          <w:bCs/>
          <w:sz w:val="24"/>
          <w:szCs w:val="24"/>
        </w:rPr>
        <w:t>____ по результатам проведения конкурса на замещение указанной дол</w:t>
      </w:r>
      <w:r>
        <w:rPr>
          <w:rFonts w:ascii="Times New Roman" w:hAnsi="Times New Roman"/>
          <w:bCs/>
          <w:sz w:val="24"/>
          <w:szCs w:val="24"/>
        </w:rPr>
        <w:t>жности, именуемый в дальнейшем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«</w:t>
      </w:r>
      <w:r w:rsidRPr="00AA0245">
        <w:rPr>
          <w:rFonts w:ascii="Times New Roman" w:hAnsi="Times New Roman"/>
          <w:bCs/>
          <w:sz w:val="24"/>
          <w:szCs w:val="24"/>
        </w:rPr>
        <w:t>глава администрации</w:t>
      </w:r>
      <w:r>
        <w:rPr>
          <w:rFonts w:ascii="Times New Roman" w:hAnsi="Times New Roman"/>
          <w:bCs/>
          <w:sz w:val="24"/>
          <w:szCs w:val="24"/>
        </w:rPr>
        <w:t>»</w:t>
      </w:r>
      <w:r w:rsidRPr="00AA0245">
        <w:rPr>
          <w:rFonts w:ascii="Times New Roman" w:hAnsi="Times New Roman"/>
          <w:bCs/>
          <w:sz w:val="24"/>
          <w:szCs w:val="24"/>
        </w:rPr>
        <w:t>, с другой с</w:t>
      </w:r>
      <w:r>
        <w:rPr>
          <w:rFonts w:ascii="Times New Roman" w:hAnsi="Times New Roman"/>
          <w:bCs/>
          <w:sz w:val="24"/>
          <w:szCs w:val="24"/>
        </w:rPr>
        <w:t>тороны, именуемые в дальнейшем «</w:t>
      </w:r>
      <w:r w:rsidRPr="00AA0245">
        <w:rPr>
          <w:rFonts w:ascii="Times New Roman" w:hAnsi="Times New Roman"/>
          <w:bCs/>
          <w:sz w:val="24"/>
          <w:szCs w:val="24"/>
        </w:rPr>
        <w:t>Сторонами</w:t>
      </w:r>
      <w:r>
        <w:rPr>
          <w:rFonts w:ascii="Times New Roman" w:hAnsi="Times New Roman"/>
          <w:bCs/>
          <w:sz w:val="24"/>
          <w:szCs w:val="24"/>
        </w:rPr>
        <w:t>»</w:t>
      </w:r>
      <w:r w:rsidRPr="00AA0245">
        <w:rPr>
          <w:rFonts w:ascii="Times New Roman" w:hAnsi="Times New Roman"/>
          <w:bCs/>
          <w:sz w:val="24"/>
          <w:szCs w:val="24"/>
        </w:rPr>
        <w:t xml:space="preserve">, заключили настоящий контракт о </w:t>
      </w:r>
      <w:proofErr w:type="gramStart"/>
      <w:r w:rsidRPr="00AA0245">
        <w:rPr>
          <w:rFonts w:ascii="Times New Roman" w:hAnsi="Times New Roman"/>
          <w:bCs/>
          <w:sz w:val="24"/>
          <w:szCs w:val="24"/>
        </w:rPr>
        <w:t>нижеследующем</w:t>
      </w:r>
      <w:proofErr w:type="gramEnd"/>
      <w:r w:rsidRPr="00AA0245">
        <w:rPr>
          <w:rFonts w:ascii="Times New Roman" w:hAnsi="Times New Roman"/>
          <w:bCs/>
          <w:sz w:val="24"/>
          <w:szCs w:val="24"/>
        </w:rPr>
        <w:t>:</w:t>
      </w:r>
    </w:p>
    <w:p w:rsidR="00652482" w:rsidRPr="00AA0245" w:rsidRDefault="00652482" w:rsidP="00652482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AA0245">
        <w:rPr>
          <w:rFonts w:ascii="Times New Roman" w:hAnsi="Times New Roman"/>
          <w:bCs/>
          <w:sz w:val="24"/>
          <w:szCs w:val="24"/>
        </w:rPr>
        <w:t>I. ОБЩИЕ ПОЛОЖЕНИЯ</w:t>
      </w:r>
    </w:p>
    <w:p w:rsidR="00652482" w:rsidRPr="00AA0245" w:rsidRDefault="00652482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652482" w:rsidRPr="00AA0245" w:rsidRDefault="00652482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A0245"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AA0245">
        <w:rPr>
          <w:rFonts w:ascii="Times New Roman" w:hAnsi="Times New Roman"/>
          <w:bCs/>
          <w:sz w:val="24"/>
          <w:szCs w:val="24"/>
        </w:rPr>
        <w:t>В соответствии с настоящим контрактом глава администрации берет на себя обязательства, связанные с замещением должности муниципальной службы главы администрации городского округа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A0245">
        <w:rPr>
          <w:rFonts w:ascii="Times New Roman" w:hAnsi="Times New Roman"/>
          <w:bCs/>
          <w:sz w:val="24"/>
          <w:szCs w:val="24"/>
        </w:rPr>
        <w:t xml:space="preserve">по исполнению полномочий на решение вопросов местного значения </w:t>
      </w:r>
      <w:r>
        <w:rPr>
          <w:rFonts w:ascii="Times New Roman" w:hAnsi="Times New Roman"/>
          <w:bCs/>
          <w:sz w:val="24"/>
          <w:szCs w:val="24"/>
        </w:rPr>
        <w:t xml:space="preserve">городского округа </w:t>
      </w:r>
      <w:r w:rsidRPr="00AA0245">
        <w:rPr>
          <w:rFonts w:ascii="Times New Roman" w:hAnsi="Times New Roman"/>
          <w:bCs/>
          <w:sz w:val="24"/>
          <w:szCs w:val="24"/>
        </w:rPr>
        <w:t>и осуществлению отдельных государственных полномочий, переданных органам местного самоуправления федеральными законами и законами Калининградской области, а глава муниципального образования обязуется обеспечить главе администрации условия для исполнения полномочий, обусловленных настоящим</w:t>
      </w:r>
      <w:proofErr w:type="gramEnd"/>
      <w:r w:rsidRPr="00AA0245">
        <w:rPr>
          <w:rFonts w:ascii="Times New Roman" w:hAnsi="Times New Roman"/>
          <w:bCs/>
          <w:sz w:val="24"/>
          <w:szCs w:val="24"/>
        </w:rPr>
        <w:t xml:space="preserve"> контрактом, в соответствии с трудовым законодательством, законодательством о муниципальной службе, уставом муниципального образования и настоящим контрактом.</w:t>
      </w:r>
    </w:p>
    <w:p w:rsidR="00652482" w:rsidRPr="00AA0245" w:rsidRDefault="00652482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A0245">
        <w:rPr>
          <w:rFonts w:ascii="Times New Roman" w:hAnsi="Times New Roman"/>
          <w:bCs/>
          <w:sz w:val="24"/>
          <w:szCs w:val="24"/>
        </w:rPr>
        <w:t>2. Настоящий контракт имеет целью определение взаимных прав, обязанностей и ответственности Сторон в период действия контракта.</w:t>
      </w:r>
    </w:p>
    <w:p w:rsidR="00652482" w:rsidRPr="00AA0245" w:rsidRDefault="00652482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A0245">
        <w:rPr>
          <w:rFonts w:ascii="Times New Roman" w:hAnsi="Times New Roman"/>
          <w:bCs/>
          <w:sz w:val="24"/>
          <w:szCs w:val="24"/>
        </w:rPr>
        <w:t xml:space="preserve">3. Глава администрации назначается на должность на срок полномочий </w:t>
      </w:r>
      <w:r>
        <w:rPr>
          <w:rFonts w:ascii="Times New Roman" w:hAnsi="Times New Roman"/>
          <w:bCs/>
          <w:sz w:val="24"/>
          <w:szCs w:val="24"/>
        </w:rPr>
        <w:t xml:space="preserve">окружного </w:t>
      </w:r>
      <w:r w:rsidRPr="00AA0245">
        <w:rPr>
          <w:rFonts w:ascii="Times New Roman" w:hAnsi="Times New Roman"/>
          <w:bCs/>
          <w:sz w:val="24"/>
          <w:szCs w:val="24"/>
        </w:rPr>
        <w:t>Совета депутатов (до дня начала работы Совета депутатов нового созыва) и прис</w:t>
      </w:r>
      <w:r>
        <w:rPr>
          <w:rFonts w:ascii="Times New Roman" w:hAnsi="Times New Roman"/>
          <w:bCs/>
          <w:sz w:val="24"/>
          <w:szCs w:val="24"/>
        </w:rPr>
        <w:t>тупает к исполнению полномочий «</w:t>
      </w:r>
      <w:r w:rsidRPr="00AA0245">
        <w:rPr>
          <w:rFonts w:ascii="Times New Roman" w:hAnsi="Times New Roman"/>
          <w:bCs/>
          <w:sz w:val="24"/>
          <w:szCs w:val="24"/>
        </w:rPr>
        <w:t>___</w:t>
      </w:r>
      <w:r>
        <w:rPr>
          <w:rFonts w:ascii="Times New Roman" w:hAnsi="Times New Roman"/>
          <w:bCs/>
          <w:sz w:val="24"/>
          <w:szCs w:val="24"/>
        </w:rPr>
        <w:t>»</w:t>
      </w:r>
      <w:r w:rsidRPr="00AA0245">
        <w:rPr>
          <w:rFonts w:ascii="Times New Roman" w:hAnsi="Times New Roman"/>
          <w:bCs/>
          <w:sz w:val="24"/>
          <w:szCs w:val="24"/>
        </w:rPr>
        <w:t xml:space="preserve"> ______ 20__</w:t>
      </w:r>
      <w:r>
        <w:rPr>
          <w:rFonts w:ascii="Times New Roman" w:hAnsi="Times New Roman"/>
          <w:bCs/>
          <w:sz w:val="24"/>
          <w:szCs w:val="24"/>
        </w:rPr>
        <w:t>_</w:t>
      </w:r>
      <w:r w:rsidRPr="00AA0245">
        <w:rPr>
          <w:rFonts w:ascii="Times New Roman" w:hAnsi="Times New Roman"/>
          <w:bCs/>
          <w:sz w:val="24"/>
          <w:szCs w:val="24"/>
        </w:rPr>
        <w:t xml:space="preserve"> года.</w:t>
      </w:r>
    </w:p>
    <w:p w:rsidR="00652482" w:rsidRPr="00AA0245" w:rsidRDefault="00652482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A0245">
        <w:rPr>
          <w:rFonts w:ascii="Times New Roman" w:hAnsi="Times New Roman"/>
          <w:bCs/>
          <w:sz w:val="24"/>
          <w:szCs w:val="24"/>
        </w:rPr>
        <w:t>4. Работа по данному контракту является для главы администрации основной.</w:t>
      </w:r>
    </w:p>
    <w:p w:rsidR="00652482" w:rsidRPr="00AA0245" w:rsidRDefault="00652482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A0245">
        <w:rPr>
          <w:rFonts w:ascii="Times New Roman" w:hAnsi="Times New Roman"/>
          <w:bCs/>
          <w:sz w:val="24"/>
          <w:szCs w:val="24"/>
        </w:rPr>
        <w:t xml:space="preserve">5. Глава администрации является муниципальным служащим, возглавляет администрацию на </w:t>
      </w:r>
      <w:proofErr w:type="gramStart"/>
      <w:r w:rsidRPr="00AA0245">
        <w:rPr>
          <w:rFonts w:ascii="Times New Roman" w:hAnsi="Times New Roman"/>
          <w:bCs/>
          <w:sz w:val="24"/>
          <w:szCs w:val="24"/>
        </w:rPr>
        <w:t>принципах</w:t>
      </w:r>
      <w:proofErr w:type="gramEnd"/>
      <w:r w:rsidRPr="00AA0245">
        <w:rPr>
          <w:rFonts w:ascii="Times New Roman" w:hAnsi="Times New Roman"/>
          <w:bCs/>
          <w:sz w:val="24"/>
          <w:szCs w:val="24"/>
        </w:rPr>
        <w:t xml:space="preserve"> единоначалия, самостоятельно решает все вопросы, отнесенные к его компетенции.</w:t>
      </w:r>
    </w:p>
    <w:p w:rsidR="00652482" w:rsidRPr="00AA0245" w:rsidRDefault="00652482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A0245">
        <w:rPr>
          <w:rFonts w:ascii="Times New Roman" w:hAnsi="Times New Roman"/>
          <w:bCs/>
          <w:sz w:val="24"/>
          <w:szCs w:val="24"/>
        </w:rPr>
        <w:t>6. Местом работы главы администрации является администрация городского округа.</w:t>
      </w:r>
    </w:p>
    <w:p w:rsidR="00652482" w:rsidRPr="00AA0245" w:rsidRDefault="00652482" w:rsidP="00652482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AA0245">
        <w:rPr>
          <w:rFonts w:ascii="Times New Roman" w:hAnsi="Times New Roman"/>
          <w:bCs/>
          <w:sz w:val="24"/>
          <w:szCs w:val="24"/>
        </w:rPr>
        <w:t>II. ПРАВА И ОБЯЗАННОСТИ ГЛАВЫ МУНИЦИПАЛЬНОГО ОБРАЗОВАНИЯ</w:t>
      </w:r>
    </w:p>
    <w:p w:rsidR="00652482" w:rsidRPr="00652482" w:rsidRDefault="00652482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2482">
        <w:rPr>
          <w:rFonts w:ascii="Times New Roman" w:hAnsi="Times New Roman"/>
          <w:bCs/>
          <w:sz w:val="24"/>
          <w:szCs w:val="24"/>
        </w:rPr>
        <w:t>7. Глава муниципального образования имеет право:</w:t>
      </w:r>
    </w:p>
    <w:p w:rsidR="00652482" w:rsidRPr="00652482" w:rsidRDefault="00652482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2482">
        <w:rPr>
          <w:rFonts w:ascii="Times New Roman" w:hAnsi="Times New Roman"/>
          <w:bCs/>
          <w:sz w:val="24"/>
          <w:szCs w:val="24"/>
        </w:rPr>
        <w:t xml:space="preserve">требовать от главы администрации соблюдения </w:t>
      </w:r>
      <w:hyperlink r:id="rId4" w:history="1">
        <w:r w:rsidRPr="00652482">
          <w:rPr>
            <w:rFonts w:ascii="Times New Roman" w:hAnsi="Times New Roman"/>
            <w:bCs/>
            <w:sz w:val="24"/>
            <w:szCs w:val="24"/>
          </w:rPr>
          <w:t>Конституции</w:t>
        </w:r>
      </w:hyperlink>
      <w:r w:rsidRPr="00652482">
        <w:rPr>
          <w:rFonts w:ascii="Times New Roman" w:hAnsi="Times New Roman"/>
          <w:bCs/>
          <w:sz w:val="24"/>
          <w:szCs w:val="24"/>
        </w:rPr>
        <w:t xml:space="preserve"> Российской Федерации, федеральных законов, </w:t>
      </w:r>
      <w:hyperlink r:id="rId5" w:history="1">
        <w:r w:rsidRPr="00652482">
          <w:rPr>
            <w:rFonts w:ascii="Times New Roman" w:hAnsi="Times New Roman"/>
            <w:bCs/>
            <w:sz w:val="24"/>
            <w:szCs w:val="24"/>
          </w:rPr>
          <w:t>Устава</w:t>
        </w:r>
      </w:hyperlink>
      <w:r w:rsidRPr="00652482">
        <w:rPr>
          <w:rFonts w:ascii="Times New Roman" w:hAnsi="Times New Roman"/>
          <w:bCs/>
          <w:sz w:val="24"/>
          <w:szCs w:val="24"/>
        </w:rPr>
        <w:t xml:space="preserve"> (Основного Закона) Калининградской области, Уставных законов Калининградской области, законов Калининградской области и иных нормативных правовых актов Калининградской области, устава муниципального </w:t>
      </w:r>
      <w:r w:rsidRPr="00652482">
        <w:rPr>
          <w:rFonts w:ascii="Times New Roman" w:hAnsi="Times New Roman"/>
          <w:bCs/>
          <w:sz w:val="24"/>
          <w:szCs w:val="24"/>
        </w:rPr>
        <w:lastRenderedPageBreak/>
        <w:t>образования и иных нормативных правовых актов окружного Совета депутатов при исполнении им своих обязанностей;</w:t>
      </w:r>
    </w:p>
    <w:p w:rsidR="00652482" w:rsidRPr="00652482" w:rsidRDefault="00652482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2482">
        <w:rPr>
          <w:rFonts w:ascii="Times New Roman" w:hAnsi="Times New Roman"/>
          <w:bCs/>
          <w:sz w:val="24"/>
          <w:szCs w:val="24"/>
        </w:rPr>
        <w:t>поощрять главу администрации за успешное, продолжительное и безупречное исполнение должностных обязанностей;</w:t>
      </w:r>
    </w:p>
    <w:p w:rsidR="00652482" w:rsidRPr="00652482" w:rsidRDefault="00652482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2482">
        <w:rPr>
          <w:rFonts w:ascii="Times New Roman" w:hAnsi="Times New Roman"/>
          <w:bCs/>
          <w:sz w:val="24"/>
          <w:szCs w:val="24"/>
        </w:rPr>
        <w:t>привлекать главу администрации к дисциплинарной ответственности в соответствии с трудовым законодательством за неисполнение и (или) ненадлежащее исполнение служебных обязанностей;</w:t>
      </w:r>
    </w:p>
    <w:p w:rsidR="00652482" w:rsidRPr="00652482" w:rsidRDefault="00652482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2482">
        <w:rPr>
          <w:rFonts w:ascii="Times New Roman" w:hAnsi="Times New Roman"/>
          <w:bCs/>
          <w:sz w:val="24"/>
          <w:szCs w:val="24"/>
        </w:rPr>
        <w:t>обращаться в суд в связи с нарушением главой администрации условий настоящего контракта в части, касающейся решения вопросов местного значения.</w:t>
      </w:r>
    </w:p>
    <w:p w:rsidR="00652482" w:rsidRPr="00652482" w:rsidRDefault="00652482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2482">
        <w:rPr>
          <w:rFonts w:ascii="Times New Roman" w:hAnsi="Times New Roman"/>
          <w:bCs/>
          <w:sz w:val="24"/>
          <w:szCs w:val="24"/>
        </w:rPr>
        <w:t xml:space="preserve">8. Глава муниципального образования </w:t>
      </w:r>
      <w:proofErr w:type="gramStart"/>
      <w:r w:rsidRPr="00652482">
        <w:rPr>
          <w:rFonts w:ascii="Times New Roman" w:hAnsi="Times New Roman"/>
          <w:bCs/>
          <w:sz w:val="24"/>
          <w:szCs w:val="24"/>
        </w:rPr>
        <w:t>обязан</w:t>
      </w:r>
      <w:proofErr w:type="gramEnd"/>
      <w:r w:rsidRPr="00652482">
        <w:rPr>
          <w:rFonts w:ascii="Times New Roman" w:hAnsi="Times New Roman"/>
          <w:bCs/>
          <w:sz w:val="24"/>
          <w:szCs w:val="24"/>
        </w:rPr>
        <w:t>:</w:t>
      </w:r>
    </w:p>
    <w:p w:rsidR="00652482" w:rsidRPr="00652482" w:rsidRDefault="00652482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2482">
        <w:rPr>
          <w:rFonts w:ascii="Times New Roman" w:hAnsi="Times New Roman"/>
          <w:bCs/>
          <w:sz w:val="24"/>
          <w:szCs w:val="24"/>
        </w:rPr>
        <w:t>обеспечить реализацию прав главы администрации, предусмотренных трудовым законодательством, законодательством о муниципальной службе, настоящим контрактом;</w:t>
      </w:r>
    </w:p>
    <w:p w:rsidR="00652482" w:rsidRPr="00652482" w:rsidRDefault="00652482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2482">
        <w:rPr>
          <w:rFonts w:ascii="Times New Roman" w:hAnsi="Times New Roman"/>
          <w:bCs/>
          <w:sz w:val="24"/>
          <w:szCs w:val="24"/>
        </w:rPr>
        <w:t>создавать главе администрации условия для безопасного и эффективного труда, обеспечивающие исполнение полномочий, обусловленных настоящим контрактом;</w:t>
      </w:r>
    </w:p>
    <w:p w:rsidR="00652482" w:rsidRPr="00652482" w:rsidRDefault="00652482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2482">
        <w:rPr>
          <w:rFonts w:ascii="Times New Roman" w:hAnsi="Times New Roman"/>
          <w:bCs/>
          <w:sz w:val="24"/>
          <w:szCs w:val="24"/>
        </w:rPr>
        <w:t>в полном объеме выплачивать денежное содержание и иные выплаты главе администрации.</w:t>
      </w:r>
    </w:p>
    <w:p w:rsidR="00652482" w:rsidRPr="00652482" w:rsidRDefault="00652482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2482">
        <w:rPr>
          <w:rFonts w:ascii="Times New Roman" w:hAnsi="Times New Roman"/>
          <w:bCs/>
          <w:sz w:val="24"/>
          <w:szCs w:val="24"/>
        </w:rPr>
        <w:t>Глава муниципального образования не вправе требовать от главы администрации исполнения обязанностей, не предусмотренных трудовым законодательством, законодательством о муниципальной службе и настоящим контрактом.</w:t>
      </w:r>
    </w:p>
    <w:p w:rsidR="00652482" w:rsidRPr="00AA0245" w:rsidRDefault="00652482" w:rsidP="0065248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4"/>
          <w:szCs w:val="24"/>
        </w:rPr>
      </w:pPr>
    </w:p>
    <w:p w:rsidR="00652482" w:rsidRPr="00AA0245" w:rsidRDefault="00652482" w:rsidP="00652482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AA0245">
        <w:rPr>
          <w:rFonts w:ascii="Times New Roman" w:hAnsi="Times New Roman"/>
          <w:bCs/>
          <w:sz w:val="24"/>
          <w:szCs w:val="24"/>
        </w:rPr>
        <w:t>III. ПОЛНОМОЧИЯ ГЛАВЫ АДМИНИСТРАЦИИ</w:t>
      </w:r>
    </w:p>
    <w:p w:rsidR="00652482" w:rsidRPr="00652482" w:rsidRDefault="00652482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2482">
        <w:rPr>
          <w:rFonts w:ascii="Times New Roman" w:hAnsi="Times New Roman"/>
          <w:bCs/>
          <w:sz w:val="24"/>
          <w:szCs w:val="24"/>
        </w:rPr>
        <w:t>9. Глава администрации обладает следующими полномочиями:</w:t>
      </w:r>
    </w:p>
    <w:p w:rsidR="00652482" w:rsidRPr="00652482" w:rsidRDefault="00652482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2482">
        <w:rPr>
          <w:rFonts w:ascii="Times New Roman" w:hAnsi="Times New Roman"/>
          <w:bCs/>
          <w:sz w:val="24"/>
          <w:szCs w:val="24"/>
        </w:rPr>
        <w:t xml:space="preserve">возглавляет администрацию муниципального образования, руководит ее деятельностью на </w:t>
      </w:r>
      <w:proofErr w:type="gramStart"/>
      <w:r w:rsidRPr="00652482">
        <w:rPr>
          <w:rFonts w:ascii="Times New Roman" w:hAnsi="Times New Roman"/>
          <w:bCs/>
          <w:sz w:val="24"/>
          <w:szCs w:val="24"/>
        </w:rPr>
        <w:t>принципах</w:t>
      </w:r>
      <w:proofErr w:type="gramEnd"/>
      <w:r w:rsidRPr="00652482">
        <w:rPr>
          <w:rFonts w:ascii="Times New Roman" w:hAnsi="Times New Roman"/>
          <w:bCs/>
          <w:sz w:val="24"/>
          <w:szCs w:val="24"/>
        </w:rPr>
        <w:t xml:space="preserve"> единоначалия;</w:t>
      </w:r>
    </w:p>
    <w:p w:rsidR="00652482" w:rsidRPr="00652482" w:rsidRDefault="00652482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2482">
        <w:rPr>
          <w:rFonts w:ascii="Times New Roman" w:hAnsi="Times New Roman"/>
          <w:bCs/>
          <w:sz w:val="24"/>
          <w:szCs w:val="24"/>
        </w:rPr>
        <w:t>организует и обеспечивает исполнение полномочий администрации по решению вопросов местного значения, а также исполнение государственных полномочий, переданных органам местного самоуправления федеральными законами и законами Калининградской области;</w:t>
      </w:r>
    </w:p>
    <w:p w:rsidR="00652482" w:rsidRPr="00652482" w:rsidRDefault="00652482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2482">
        <w:rPr>
          <w:rFonts w:ascii="Times New Roman" w:hAnsi="Times New Roman"/>
          <w:bCs/>
          <w:sz w:val="24"/>
          <w:szCs w:val="24"/>
        </w:rPr>
        <w:t>от имени администрации приобретает и осуществляет имущественные и иные права и обязанности, выступает в суде без доверенности;</w:t>
      </w:r>
    </w:p>
    <w:p w:rsidR="00652482" w:rsidRPr="00652482" w:rsidRDefault="00652482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2482">
        <w:rPr>
          <w:rFonts w:ascii="Times New Roman" w:hAnsi="Times New Roman"/>
          <w:bCs/>
          <w:sz w:val="24"/>
          <w:szCs w:val="24"/>
        </w:rPr>
        <w:t>выдает доверенности, совершает иные юридические действия от имени администрации муниципального образования;</w:t>
      </w:r>
    </w:p>
    <w:p w:rsidR="00652482" w:rsidRPr="00652482" w:rsidRDefault="00652482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2482">
        <w:rPr>
          <w:rFonts w:ascii="Times New Roman" w:hAnsi="Times New Roman"/>
          <w:bCs/>
          <w:sz w:val="24"/>
          <w:szCs w:val="24"/>
        </w:rPr>
        <w:t>представляет администрацию муниципального образования в отношениях с иными органами местного самоуправления, другими муниципальными органами, органами государственной власти Российской Федерации и Калининградской области, иными государственными органами, гражданами и организациями;</w:t>
      </w:r>
    </w:p>
    <w:p w:rsidR="00652482" w:rsidRPr="00652482" w:rsidRDefault="00652482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2482">
        <w:rPr>
          <w:rFonts w:ascii="Times New Roman" w:hAnsi="Times New Roman"/>
          <w:bCs/>
          <w:sz w:val="24"/>
          <w:szCs w:val="24"/>
        </w:rPr>
        <w:t>в пределах своих полномочий, установленных федеральными законами, законами Калининградской области, уставом муниципального образования, муниципальными правовыми актами окружного Совета депутатов, издает постановления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законами, законами Калининградской области, а также распоряжения по вопросам организации работы администрации;</w:t>
      </w:r>
    </w:p>
    <w:p w:rsidR="00652482" w:rsidRPr="00652482" w:rsidRDefault="00652482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2482">
        <w:rPr>
          <w:rFonts w:ascii="Times New Roman" w:hAnsi="Times New Roman"/>
          <w:bCs/>
          <w:sz w:val="24"/>
          <w:szCs w:val="24"/>
        </w:rPr>
        <w:t>представляет на утверждение окружному Совету депутатов проект местного бюджета и отчет об его исполнении, а также планы и программы развития муниципального образования «Светлогорский городской округ», отчеты об их исполнении;</w:t>
      </w:r>
    </w:p>
    <w:p w:rsidR="00652482" w:rsidRPr="00652482" w:rsidRDefault="00652482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2482">
        <w:rPr>
          <w:rFonts w:ascii="Times New Roman" w:hAnsi="Times New Roman"/>
          <w:bCs/>
          <w:sz w:val="24"/>
          <w:szCs w:val="24"/>
        </w:rPr>
        <w:t>вносит на рассмотрение окружного Совета депутатов проекты решений Совета депутатов, предусматривающих установление, изменение и отмену местных налогов и сборов, осуществление расходов из средств местного бюджета, а также дает заключение на такие проекты решений;</w:t>
      </w:r>
    </w:p>
    <w:p w:rsidR="00652482" w:rsidRPr="00652482" w:rsidRDefault="00652482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2482">
        <w:rPr>
          <w:rFonts w:ascii="Times New Roman" w:hAnsi="Times New Roman"/>
          <w:bCs/>
          <w:sz w:val="24"/>
          <w:szCs w:val="24"/>
        </w:rPr>
        <w:lastRenderedPageBreak/>
        <w:t xml:space="preserve">в пределах своих полномочий организует выполнение решений </w:t>
      </w:r>
      <w:proofErr w:type="gramStart"/>
      <w:r w:rsidRPr="00652482">
        <w:rPr>
          <w:rFonts w:ascii="Times New Roman" w:hAnsi="Times New Roman"/>
          <w:bCs/>
          <w:sz w:val="24"/>
          <w:szCs w:val="24"/>
        </w:rPr>
        <w:t>окружного</w:t>
      </w:r>
      <w:proofErr w:type="gramEnd"/>
      <w:r w:rsidRPr="00652482">
        <w:rPr>
          <w:rFonts w:ascii="Times New Roman" w:hAnsi="Times New Roman"/>
          <w:bCs/>
          <w:sz w:val="24"/>
          <w:szCs w:val="24"/>
        </w:rPr>
        <w:t xml:space="preserve"> Совета депутатов;</w:t>
      </w:r>
    </w:p>
    <w:p w:rsidR="00652482" w:rsidRPr="00652482" w:rsidRDefault="00652482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2482">
        <w:rPr>
          <w:rFonts w:ascii="Times New Roman" w:hAnsi="Times New Roman"/>
          <w:bCs/>
          <w:sz w:val="24"/>
          <w:szCs w:val="24"/>
        </w:rPr>
        <w:t>представляет окружному Совету депутатов ежегодные отчеты о результатах своей деятельности и деятельности администрации муниципального образования «Светлогорский городской округ», в том числе о решении вопросов, поставленных окружным Советом депутатов;</w:t>
      </w:r>
    </w:p>
    <w:p w:rsidR="00652482" w:rsidRPr="00652482" w:rsidRDefault="00652482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2482">
        <w:rPr>
          <w:rFonts w:ascii="Times New Roman" w:hAnsi="Times New Roman"/>
          <w:bCs/>
          <w:sz w:val="24"/>
          <w:szCs w:val="24"/>
        </w:rPr>
        <w:t>представляет для утверждения окружному Совету депутатов структуру администрации;</w:t>
      </w:r>
    </w:p>
    <w:p w:rsidR="00652482" w:rsidRPr="00652482" w:rsidRDefault="00652482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2482">
        <w:rPr>
          <w:rFonts w:ascii="Times New Roman" w:hAnsi="Times New Roman"/>
          <w:bCs/>
          <w:sz w:val="24"/>
          <w:szCs w:val="24"/>
        </w:rPr>
        <w:t>назначает и освобождает от должности первого заместителя главы администрации «Светлогорский городской округ», заместителей главы администрации «Светлогорский городской округ» в соответствии с трудовым законодательством, законодательством о муниципальной службе и уставом муниципального образования «Светлогорский городской округ»;</w:t>
      </w:r>
    </w:p>
    <w:p w:rsidR="00652482" w:rsidRPr="00652482" w:rsidRDefault="00652482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2482">
        <w:rPr>
          <w:rFonts w:ascii="Times New Roman" w:hAnsi="Times New Roman"/>
          <w:bCs/>
          <w:sz w:val="24"/>
          <w:szCs w:val="24"/>
        </w:rPr>
        <w:t>назначает и освобождает от должности руководителей структурных подразделений администрации муниципального образования «Светлогорский городской округ», определяет их полномочия, назначает и освобождает от должности иных муниципальных служащих администрации в соответствии с трудовым законодательством;</w:t>
      </w:r>
    </w:p>
    <w:p w:rsidR="00652482" w:rsidRPr="00652482" w:rsidRDefault="00652482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2482">
        <w:rPr>
          <w:rFonts w:ascii="Times New Roman" w:hAnsi="Times New Roman"/>
          <w:bCs/>
          <w:sz w:val="24"/>
          <w:szCs w:val="24"/>
        </w:rPr>
        <w:t>назначает и освобождает от должности руководителей муниципальных унитарных предприятий и муниципальных учреждений;</w:t>
      </w:r>
    </w:p>
    <w:p w:rsidR="00652482" w:rsidRPr="00652482" w:rsidRDefault="00652482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2482">
        <w:rPr>
          <w:rFonts w:ascii="Times New Roman" w:hAnsi="Times New Roman"/>
          <w:bCs/>
          <w:sz w:val="24"/>
          <w:szCs w:val="24"/>
        </w:rPr>
        <w:t>принимает на работу технический персонал администрации муниципального образования «Светлогорский городской округ»;</w:t>
      </w:r>
    </w:p>
    <w:p w:rsidR="00652482" w:rsidRPr="00652482" w:rsidRDefault="00652482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2482">
        <w:rPr>
          <w:rFonts w:ascii="Times New Roman" w:hAnsi="Times New Roman"/>
          <w:bCs/>
          <w:sz w:val="24"/>
          <w:szCs w:val="24"/>
        </w:rPr>
        <w:t>применяет в соответствии с трудовым законодательством, муниципальными правовыми актами окружного Совета депутатов меры поощрения и дисциплинарной ответственности к муниципальным служащим и иным работникам администрации муниципального образования «Светлогорский городской округ»;</w:t>
      </w:r>
    </w:p>
    <w:p w:rsidR="00652482" w:rsidRPr="00652482" w:rsidRDefault="00652482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2482">
        <w:rPr>
          <w:rFonts w:ascii="Times New Roman" w:hAnsi="Times New Roman"/>
          <w:bCs/>
          <w:sz w:val="24"/>
          <w:szCs w:val="24"/>
        </w:rPr>
        <w:t>определяет цели, задачи, полномочия, состав комиссий и коллегий в структуре администрации муниципального образования «Светлогорский городской округ»;</w:t>
      </w:r>
    </w:p>
    <w:p w:rsidR="00652482" w:rsidRPr="00652482" w:rsidRDefault="00652482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2482">
        <w:rPr>
          <w:rFonts w:ascii="Times New Roman" w:hAnsi="Times New Roman"/>
          <w:bCs/>
          <w:sz w:val="24"/>
          <w:szCs w:val="24"/>
        </w:rPr>
        <w:t>формирует консультативно-совещательные органы при администрации, не наделенные властными полномочиями и не входящие в структуру администрации (координационные и иные советы и комиссии), для обеспечения участия общественности, а также учета позиций (интересов) органов государственной власти, иных органов местного самоуправления муниципального образования, организаций, граждан при решении вопросов местного значения;</w:t>
      </w:r>
    </w:p>
    <w:p w:rsidR="00652482" w:rsidRPr="00652482" w:rsidRDefault="00652482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2482">
        <w:rPr>
          <w:rFonts w:ascii="Times New Roman" w:hAnsi="Times New Roman"/>
          <w:bCs/>
          <w:sz w:val="24"/>
          <w:szCs w:val="24"/>
        </w:rPr>
        <w:t xml:space="preserve">осуществляет </w:t>
      </w:r>
      <w:proofErr w:type="gramStart"/>
      <w:r w:rsidRPr="00652482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652482">
        <w:rPr>
          <w:rFonts w:ascii="Times New Roman" w:hAnsi="Times New Roman"/>
          <w:bCs/>
          <w:sz w:val="24"/>
          <w:szCs w:val="24"/>
        </w:rPr>
        <w:t xml:space="preserve"> деятельностью администрации, должностных лиц администрации в формах, установленных уставом муниципального образования, а также иными муниципальными правовыми актами;</w:t>
      </w:r>
    </w:p>
    <w:p w:rsidR="00652482" w:rsidRPr="00652482" w:rsidRDefault="00652482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2482">
        <w:rPr>
          <w:rFonts w:ascii="Times New Roman" w:hAnsi="Times New Roman"/>
          <w:bCs/>
          <w:sz w:val="24"/>
          <w:szCs w:val="24"/>
        </w:rPr>
        <w:t>открывает лицевой счет администрации;</w:t>
      </w:r>
    </w:p>
    <w:p w:rsidR="00652482" w:rsidRPr="00652482" w:rsidRDefault="00652482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2482">
        <w:rPr>
          <w:rFonts w:ascii="Times New Roman" w:hAnsi="Times New Roman"/>
          <w:bCs/>
          <w:sz w:val="24"/>
          <w:szCs w:val="24"/>
        </w:rPr>
        <w:t>распоряжается средствами местного бюджета муниципального образования в пределах своих полномочий в соответствии с законодательством;</w:t>
      </w:r>
    </w:p>
    <w:p w:rsidR="00652482" w:rsidRPr="00652482" w:rsidRDefault="00652482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2482">
        <w:rPr>
          <w:rFonts w:ascii="Times New Roman" w:hAnsi="Times New Roman"/>
          <w:bCs/>
          <w:sz w:val="24"/>
          <w:szCs w:val="24"/>
        </w:rPr>
        <w:t>организует управление муниципальной собственностью в порядке, установленном окружным Советом депутатов;</w:t>
      </w:r>
    </w:p>
    <w:p w:rsidR="00652482" w:rsidRPr="00652482" w:rsidRDefault="00652482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2482">
        <w:rPr>
          <w:rFonts w:ascii="Times New Roman" w:hAnsi="Times New Roman"/>
          <w:bCs/>
          <w:sz w:val="24"/>
          <w:szCs w:val="24"/>
        </w:rPr>
        <w:t>в целях решения непосредственно населением вопросов местного значения инициирует проведение местного референдума совместно с окружным Советом депутатов;</w:t>
      </w:r>
    </w:p>
    <w:p w:rsidR="00652482" w:rsidRPr="00652482" w:rsidRDefault="00652482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2482">
        <w:rPr>
          <w:rFonts w:ascii="Times New Roman" w:hAnsi="Times New Roman"/>
          <w:bCs/>
          <w:sz w:val="24"/>
          <w:szCs w:val="24"/>
        </w:rPr>
        <w:t>получает в установленном порядке от организаций, расположенных на территории муниципального образования «Светлогорский городской округ», сведения, необходимые для анализа социально-экономического положения муниципального образования;</w:t>
      </w:r>
    </w:p>
    <w:p w:rsidR="00652482" w:rsidRPr="00652482" w:rsidRDefault="00652482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2482">
        <w:rPr>
          <w:rFonts w:ascii="Times New Roman" w:hAnsi="Times New Roman"/>
          <w:bCs/>
          <w:sz w:val="24"/>
          <w:szCs w:val="24"/>
        </w:rPr>
        <w:t>проводит прием граждан;</w:t>
      </w:r>
    </w:p>
    <w:p w:rsidR="00652482" w:rsidRPr="00652482" w:rsidRDefault="00652482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2482">
        <w:rPr>
          <w:rFonts w:ascii="Times New Roman" w:hAnsi="Times New Roman"/>
          <w:bCs/>
          <w:sz w:val="24"/>
          <w:szCs w:val="24"/>
        </w:rPr>
        <w:t>обеспечивает своевременное финансирование расходов на выплату заработной платы работникам организаций, финансируемых за счет средств местного бюджета;</w:t>
      </w:r>
    </w:p>
    <w:p w:rsidR="00652482" w:rsidRPr="00652482" w:rsidRDefault="00652482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2482">
        <w:rPr>
          <w:rFonts w:ascii="Times New Roman" w:hAnsi="Times New Roman"/>
          <w:bCs/>
          <w:sz w:val="24"/>
          <w:szCs w:val="24"/>
        </w:rPr>
        <w:t>обеспечивает своевременное и качественное исполнение всех договоров и иных обязательств администрации;</w:t>
      </w:r>
    </w:p>
    <w:p w:rsidR="00652482" w:rsidRPr="00652482" w:rsidRDefault="00652482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2482">
        <w:rPr>
          <w:rFonts w:ascii="Times New Roman" w:hAnsi="Times New Roman"/>
          <w:bCs/>
          <w:sz w:val="24"/>
          <w:szCs w:val="24"/>
        </w:rPr>
        <w:lastRenderedPageBreak/>
        <w:t>организовывает обеспечение бесперебойной и устойчивой работы всех объектов муниципального хозяйства;</w:t>
      </w:r>
    </w:p>
    <w:p w:rsidR="00652482" w:rsidRPr="00652482" w:rsidRDefault="00652482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2482">
        <w:rPr>
          <w:rFonts w:ascii="Times New Roman" w:hAnsi="Times New Roman"/>
          <w:bCs/>
          <w:sz w:val="24"/>
          <w:szCs w:val="24"/>
        </w:rPr>
        <w:t>организует формирование, утверждение муниципального заказа и контролирует его выполнение;</w:t>
      </w:r>
    </w:p>
    <w:p w:rsidR="00652482" w:rsidRPr="00652482" w:rsidRDefault="00652482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2482">
        <w:rPr>
          <w:rFonts w:ascii="Times New Roman" w:hAnsi="Times New Roman"/>
          <w:bCs/>
          <w:sz w:val="24"/>
          <w:szCs w:val="24"/>
        </w:rPr>
        <w:t>организует осуществление в муниципальном образовании эффективной финансовой, налоговой и инвестиционной политики;</w:t>
      </w:r>
    </w:p>
    <w:p w:rsidR="00652482" w:rsidRPr="00652482" w:rsidRDefault="00652482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2482">
        <w:rPr>
          <w:rFonts w:ascii="Times New Roman" w:hAnsi="Times New Roman"/>
          <w:bCs/>
          <w:sz w:val="24"/>
          <w:szCs w:val="24"/>
        </w:rPr>
        <w:t xml:space="preserve">решает иные вопросы, отнесенные к его компетенции уставом муниципального образования и муниципальными правовыми актами </w:t>
      </w:r>
      <w:proofErr w:type="gramStart"/>
      <w:r w:rsidRPr="00652482">
        <w:rPr>
          <w:rFonts w:ascii="Times New Roman" w:hAnsi="Times New Roman"/>
          <w:bCs/>
          <w:sz w:val="24"/>
          <w:szCs w:val="24"/>
        </w:rPr>
        <w:t>окружного</w:t>
      </w:r>
      <w:proofErr w:type="gramEnd"/>
      <w:r w:rsidRPr="00652482">
        <w:rPr>
          <w:rFonts w:ascii="Times New Roman" w:hAnsi="Times New Roman"/>
          <w:bCs/>
          <w:sz w:val="24"/>
          <w:szCs w:val="24"/>
        </w:rPr>
        <w:t xml:space="preserve"> Совета депутатов.</w:t>
      </w:r>
    </w:p>
    <w:p w:rsidR="00652482" w:rsidRPr="00652482" w:rsidRDefault="00652482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2482">
        <w:rPr>
          <w:rFonts w:ascii="Times New Roman" w:hAnsi="Times New Roman"/>
          <w:bCs/>
          <w:sz w:val="24"/>
          <w:szCs w:val="24"/>
        </w:rPr>
        <w:t>10. Глава администрации имеет право на:</w:t>
      </w:r>
    </w:p>
    <w:p w:rsidR="00652482" w:rsidRPr="00652482" w:rsidRDefault="00652482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2482">
        <w:rPr>
          <w:rFonts w:ascii="Times New Roman" w:hAnsi="Times New Roman"/>
          <w:bCs/>
          <w:sz w:val="24"/>
          <w:szCs w:val="24"/>
        </w:rPr>
        <w:t>ознакомление с нормативными и иными документами, определяющими его права и обязанности по замещаемой должности;</w:t>
      </w:r>
    </w:p>
    <w:p w:rsidR="00652482" w:rsidRPr="00652482" w:rsidRDefault="00652482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2482">
        <w:rPr>
          <w:rFonts w:ascii="Times New Roman" w:hAnsi="Times New Roman"/>
          <w:bCs/>
          <w:sz w:val="24"/>
          <w:szCs w:val="24"/>
        </w:rPr>
        <w:t>получение нормативного, информационного, справочного материала, включая специальную литературу, периодические издания, необходимые для исполнения обязанностей главы администрации муниципального образования «Светлогорский городской округ», а равно доступ к необходимой информации, передаваемой с помощью электронных средств в установленном порядке;</w:t>
      </w:r>
    </w:p>
    <w:p w:rsidR="00652482" w:rsidRPr="00652482" w:rsidRDefault="00652482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2482">
        <w:rPr>
          <w:rFonts w:ascii="Times New Roman" w:hAnsi="Times New Roman"/>
          <w:bCs/>
          <w:sz w:val="24"/>
          <w:szCs w:val="24"/>
        </w:rPr>
        <w:t>предоставление рабочего места с необходимым для исполнения обязанностей главы администрации техническим оснащением, включая оборудование, обеспечивающее сохранность служебной информации и документов, а также средства связи и оргтехнику;</w:t>
      </w:r>
    </w:p>
    <w:p w:rsidR="00652482" w:rsidRPr="00652482" w:rsidRDefault="00652482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2482">
        <w:rPr>
          <w:rFonts w:ascii="Times New Roman" w:hAnsi="Times New Roman"/>
          <w:bCs/>
          <w:sz w:val="24"/>
          <w:szCs w:val="24"/>
        </w:rPr>
        <w:t>использование в пределах своих полномочий материальных и финансовых средств муниципального образования;</w:t>
      </w:r>
    </w:p>
    <w:p w:rsidR="00652482" w:rsidRPr="00652482" w:rsidRDefault="00652482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2482">
        <w:rPr>
          <w:rFonts w:ascii="Times New Roman" w:hAnsi="Times New Roman"/>
          <w:bCs/>
          <w:sz w:val="24"/>
          <w:szCs w:val="24"/>
        </w:rPr>
        <w:t>получение в установленном порядке от органов государственной власти, иных органов местного самоуправления, других муниципальных органов, организаций независимо от организационно-правовых форм, их должностных лиц информации и материалов, необходимых для исполнения должностных обязанностей;</w:t>
      </w:r>
    </w:p>
    <w:p w:rsidR="00652482" w:rsidRPr="00652482" w:rsidRDefault="00652482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2482">
        <w:rPr>
          <w:rFonts w:ascii="Times New Roman" w:hAnsi="Times New Roman"/>
          <w:bCs/>
          <w:sz w:val="24"/>
          <w:szCs w:val="24"/>
        </w:rPr>
        <w:t>участие в подготовке решений, принимаемых иными органами местного самоуправления и их должностными лицами;</w:t>
      </w:r>
    </w:p>
    <w:p w:rsidR="00652482" w:rsidRPr="00652482" w:rsidRDefault="00652482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2482">
        <w:rPr>
          <w:rFonts w:ascii="Times New Roman" w:hAnsi="Times New Roman"/>
          <w:bCs/>
          <w:sz w:val="24"/>
          <w:szCs w:val="24"/>
        </w:rPr>
        <w:t>ознакомление со всеми материалами своего личного дела, отзывами, характеристиками и другими документами до внесения их в личное дело, приобщение к личному делу своих объяснений;</w:t>
      </w:r>
    </w:p>
    <w:p w:rsidR="00652482" w:rsidRPr="00652482" w:rsidRDefault="00652482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2482">
        <w:rPr>
          <w:rFonts w:ascii="Times New Roman" w:hAnsi="Times New Roman"/>
          <w:bCs/>
          <w:sz w:val="24"/>
          <w:szCs w:val="24"/>
        </w:rPr>
        <w:t>государственное пенсионное обеспечение;</w:t>
      </w:r>
    </w:p>
    <w:p w:rsidR="00652482" w:rsidRPr="00652482" w:rsidRDefault="00652482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2482">
        <w:rPr>
          <w:rFonts w:ascii="Times New Roman" w:hAnsi="Times New Roman"/>
          <w:bCs/>
          <w:sz w:val="24"/>
          <w:szCs w:val="24"/>
        </w:rPr>
        <w:t>обращение в суд и иные органы для разрешения споров, связанных с замещением должности главы администрации муниципального образования «Светлогорский городской округ»;</w:t>
      </w:r>
    </w:p>
    <w:p w:rsidR="00652482" w:rsidRPr="00652482" w:rsidRDefault="00652482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2482">
        <w:rPr>
          <w:rFonts w:ascii="Times New Roman" w:hAnsi="Times New Roman"/>
          <w:bCs/>
          <w:sz w:val="24"/>
          <w:szCs w:val="24"/>
        </w:rPr>
        <w:t>внесение предложений по совершенствованию муниципальной службы в установленном порядке;</w:t>
      </w:r>
    </w:p>
    <w:p w:rsidR="00652482" w:rsidRPr="00652482" w:rsidRDefault="00652482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2482">
        <w:rPr>
          <w:rFonts w:ascii="Times New Roman" w:hAnsi="Times New Roman"/>
          <w:bCs/>
          <w:sz w:val="24"/>
          <w:szCs w:val="24"/>
        </w:rPr>
        <w:t>иные права, предусмотренные трудовым законодательством и законодательством о муниципальной службе, местном самоуправлении.</w:t>
      </w:r>
    </w:p>
    <w:p w:rsidR="00652482" w:rsidRPr="00652482" w:rsidRDefault="00652482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2482">
        <w:rPr>
          <w:rFonts w:ascii="Times New Roman" w:hAnsi="Times New Roman"/>
          <w:bCs/>
          <w:sz w:val="24"/>
          <w:szCs w:val="24"/>
        </w:rPr>
        <w:t xml:space="preserve">11. Глава администрации </w:t>
      </w:r>
      <w:proofErr w:type="gramStart"/>
      <w:r w:rsidRPr="00652482">
        <w:rPr>
          <w:rFonts w:ascii="Times New Roman" w:hAnsi="Times New Roman"/>
          <w:bCs/>
          <w:sz w:val="24"/>
          <w:szCs w:val="24"/>
        </w:rPr>
        <w:t>обязан</w:t>
      </w:r>
      <w:proofErr w:type="gramEnd"/>
      <w:r w:rsidRPr="00652482">
        <w:rPr>
          <w:rFonts w:ascii="Times New Roman" w:hAnsi="Times New Roman"/>
          <w:bCs/>
          <w:sz w:val="24"/>
          <w:szCs w:val="24"/>
        </w:rPr>
        <w:t>:</w:t>
      </w:r>
    </w:p>
    <w:p w:rsidR="00652482" w:rsidRPr="00652482" w:rsidRDefault="00652482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2482">
        <w:rPr>
          <w:rFonts w:ascii="Times New Roman" w:hAnsi="Times New Roman"/>
          <w:bCs/>
          <w:sz w:val="24"/>
          <w:szCs w:val="24"/>
        </w:rPr>
        <w:t>осуществлять в полном объеме полномочия, установленные по замещаемой им должности главы администрации муниципального образования «Светлогорский городской округ»;</w:t>
      </w:r>
    </w:p>
    <w:p w:rsidR="00652482" w:rsidRPr="00652482" w:rsidRDefault="00652482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2482">
        <w:rPr>
          <w:rFonts w:ascii="Times New Roman" w:hAnsi="Times New Roman"/>
          <w:bCs/>
          <w:sz w:val="24"/>
          <w:szCs w:val="24"/>
        </w:rPr>
        <w:t>обеспечивать соблюдение и защиту прав и законных интересов граждан, в пределах своих полномочий рассматривать обращения граждан, организаций, органов государственной власти, иных государственных органов, иных органов местного самоуправления, других муниципальных органов, принимать по ним решения в порядке, установленном законодательством;</w:t>
      </w:r>
    </w:p>
    <w:p w:rsidR="00652482" w:rsidRPr="00652482" w:rsidRDefault="00652482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2482">
        <w:rPr>
          <w:rFonts w:ascii="Times New Roman" w:hAnsi="Times New Roman"/>
          <w:bCs/>
          <w:sz w:val="24"/>
          <w:szCs w:val="24"/>
        </w:rPr>
        <w:t>не разглашать ставшие известными в связи с исполнением должностных обязанностей сведения, составляющие государственную или иную охраняемую федеральным законом тайну;</w:t>
      </w:r>
    </w:p>
    <w:p w:rsidR="00652482" w:rsidRPr="00652482" w:rsidRDefault="00652482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2482">
        <w:rPr>
          <w:rFonts w:ascii="Times New Roman" w:hAnsi="Times New Roman"/>
          <w:bCs/>
          <w:sz w:val="24"/>
          <w:szCs w:val="24"/>
        </w:rPr>
        <w:t>соблюдать нормы служебной этики, установленные в администрации правила внутреннего трудового распорядка, порядок работы со служебной информацией;</w:t>
      </w:r>
    </w:p>
    <w:p w:rsidR="00652482" w:rsidRPr="00652482" w:rsidRDefault="00652482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2482">
        <w:rPr>
          <w:rFonts w:ascii="Times New Roman" w:hAnsi="Times New Roman"/>
          <w:bCs/>
          <w:sz w:val="24"/>
          <w:szCs w:val="24"/>
        </w:rPr>
        <w:lastRenderedPageBreak/>
        <w:t>соблюдать ограничения и запреты, связанные с муниципальной службой, установленные законодательством о муниципальной службе, а также законодательством о противодействии коррупции;</w:t>
      </w:r>
    </w:p>
    <w:p w:rsidR="00652482" w:rsidRPr="00652482" w:rsidRDefault="00652482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2482">
        <w:rPr>
          <w:rFonts w:ascii="Times New Roman" w:hAnsi="Times New Roman"/>
          <w:bCs/>
          <w:sz w:val="24"/>
          <w:szCs w:val="24"/>
        </w:rPr>
        <w:t>обеспечивать сохранность материальных ресурсов и расходовать по целевому назначению предоставленные финансовые средства;</w:t>
      </w:r>
    </w:p>
    <w:p w:rsidR="00652482" w:rsidRPr="00652482" w:rsidRDefault="00652482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2482">
        <w:rPr>
          <w:rFonts w:ascii="Times New Roman" w:hAnsi="Times New Roman"/>
          <w:bCs/>
          <w:sz w:val="24"/>
          <w:szCs w:val="24"/>
        </w:rPr>
        <w:t>предоставлять уполномоченным государственным органам, иным органам местного самоуправления необходимую информацию и документы в соответствии с законодательством;</w:t>
      </w:r>
    </w:p>
    <w:p w:rsidR="00652482" w:rsidRPr="00652482" w:rsidRDefault="00652482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2482">
        <w:rPr>
          <w:rFonts w:ascii="Times New Roman" w:hAnsi="Times New Roman"/>
          <w:bCs/>
          <w:sz w:val="24"/>
          <w:szCs w:val="24"/>
        </w:rPr>
        <w:t>сообщать в письменной форме главе муниципального образования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конфликта интересов.</w:t>
      </w:r>
    </w:p>
    <w:p w:rsidR="00652482" w:rsidRPr="00AA0245" w:rsidRDefault="00652482" w:rsidP="0065248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4"/>
          <w:szCs w:val="24"/>
        </w:rPr>
      </w:pPr>
    </w:p>
    <w:p w:rsidR="00652482" w:rsidRPr="00AA0245" w:rsidRDefault="00652482" w:rsidP="00652482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AA0245">
        <w:rPr>
          <w:rFonts w:ascii="Times New Roman" w:hAnsi="Times New Roman"/>
          <w:bCs/>
          <w:sz w:val="24"/>
          <w:szCs w:val="24"/>
        </w:rPr>
        <w:t>IV. ОСУЩЕСТВЛЕНИЕ ГЛАВОЙ АДМИНИСТРАЦИИ ГОРОДСКОГО ОКРУГА ОТДЕЛЬНЫХ ГОСУДАРСТВЕННЫХ ПОЛНОМОЧИЙ</w:t>
      </w:r>
    </w:p>
    <w:p w:rsidR="00652482" w:rsidRPr="00AA0245" w:rsidRDefault="00652482" w:rsidP="0065248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A0245">
        <w:rPr>
          <w:rFonts w:ascii="Times New Roman" w:hAnsi="Times New Roman"/>
          <w:bCs/>
          <w:sz w:val="24"/>
          <w:szCs w:val="24"/>
        </w:rPr>
        <w:t xml:space="preserve">12. В данном пункте указываются условия контракта для главы администрации </w:t>
      </w:r>
      <w:r>
        <w:rPr>
          <w:rFonts w:ascii="Times New Roman" w:hAnsi="Times New Roman"/>
          <w:bCs/>
          <w:sz w:val="24"/>
          <w:szCs w:val="24"/>
        </w:rPr>
        <w:t xml:space="preserve">муниципального образования «Светлогорский </w:t>
      </w:r>
      <w:r w:rsidRPr="00AA0245">
        <w:rPr>
          <w:rFonts w:ascii="Times New Roman" w:hAnsi="Times New Roman"/>
          <w:bCs/>
          <w:sz w:val="24"/>
          <w:szCs w:val="24"/>
        </w:rPr>
        <w:t>городско</w:t>
      </w:r>
      <w:r>
        <w:rPr>
          <w:rFonts w:ascii="Times New Roman" w:hAnsi="Times New Roman"/>
          <w:bCs/>
          <w:sz w:val="24"/>
          <w:szCs w:val="24"/>
        </w:rPr>
        <w:t>й</w:t>
      </w:r>
      <w:r w:rsidRPr="00AA0245">
        <w:rPr>
          <w:rFonts w:ascii="Times New Roman" w:hAnsi="Times New Roman"/>
          <w:bCs/>
          <w:sz w:val="24"/>
          <w:szCs w:val="24"/>
        </w:rPr>
        <w:t xml:space="preserve"> округ</w:t>
      </w:r>
      <w:r>
        <w:rPr>
          <w:rFonts w:ascii="Times New Roman" w:hAnsi="Times New Roman"/>
          <w:bCs/>
          <w:sz w:val="24"/>
          <w:szCs w:val="24"/>
        </w:rPr>
        <w:t>»</w:t>
      </w:r>
      <w:r w:rsidRPr="00AA0245">
        <w:rPr>
          <w:rFonts w:ascii="Times New Roman" w:hAnsi="Times New Roman"/>
          <w:bCs/>
          <w:sz w:val="24"/>
          <w:szCs w:val="24"/>
        </w:rPr>
        <w:t>, утвержденные законом Калининградской области, в части осуществления отдельных государственных полномочий, переданных органам местного самоуправления федеральными законами и законами Калининградской области.</w:t>
      </w:r>
    </w:p>
    <w:p w:rsidR="00652482" w:rsidRPr="00AA0245" w:rsidRDefault="00652482" w:rsidP="00652482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AA0245">
        <w:rPr>
          <w:rFonts w:ascii="Times New Roman" w:hAnsi="Times New Roman"/>
          <w:bCs/>
          <w:sz w:val="24"/>
          <w:szCs w:val="24"/>
        </w:rPr>
        <w:t>V. ОПЛАТА ТРУДА И СОЦИАЛЬНЫЕ ГАРАНТИИ ГЛАВЫ АДМИНИСТРАЦИИ</w:t>
      </w:r>
    </w:p>
    <w:p w:rsidR="00652482" w:rsidRPr="00652482" w:rsidRDefault="00652482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2482">
        <w:rPr>
          <w:rFonts w:ascii="Times New Roman" w:hAnsi="Times New Roman"/>
          <w:bCs/>
          <w:sz w:val="24"/>
          <w:szCs w:val="24"/>
        </w:rPr>
        <w:t xml:space="preserve">13. На главу администрации распространяется действие трудового законодательства с особенностями, предусмотренными Федеральным </w:t>
      </w:r>
      <w:hyperlink r:id="rId6" w:history="1">
        <w:r w:rsidRPr="00652482">
          <w:rPr>
            <w:rFonts w:ascii="Times New Roman" w:hAnsi="Times New Roman"/>
            <w:bCs/>
            <w:sz w:val="24"/>
            <w:szCs w:val="24"/>
          </w:rPr>
          <w:t>законом</w:t>
        </w:r>
      </w:hyperlink>
      <w:r w:rsidRPr="00652482">
        <w:rPr>
          <w:rFonts w:ascii="Times New Roman" w:hAnsi="Times New Roman"/>
          <w:bCs/>
          <w:sz w:val="24"/>
          <w:szCs w:val="24"/>
        </w:rPr>
        <w:t xml:space="preserve"> «О муниципальной службе в Российской Федерации».</w:t>
      </w:r>
    </w:p>
    <w:p w:rsidR="00652482" w:rsidRPr="00652482" w:rsidRDefault="00652482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2482">
        <w:rPr>
          <w:rFonts w:ascii="Times New Roman" w:hAnsi="Times New Roman"/>
          <w:bCs/>
          <w:sz w:val="24"/>
          <w:szCs w:val="24"/>
        </w:rPr>
        <w:t>14. Главе администрации муниципального образования «Светлогорский городской округ» выплачивается денежное содержание в соответствии с федеральными законами, законами Калининградской области, муниципальными правовыми актами Совета депутатов:</w:t>
      </w:r>
    </w:p>
    <w:p w:rsidR="00652482" w:rsidRPr="00652482" w:rsidRDefault="00652482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2482">
        <w:rPr>
          <w:rFonts w:ascii="Times New Roman" w:hAnsi="Times New Roman"/>
          <w:bCs/>
          <w:sz w:val="24"/>
          <w:szCs w:val="24"/>
        </w:rPr>
        <w:t>1) должностной оклад в размере _____________ рублей;</w:t>
      </w:r>
    </w:p>
    <w:p w:rsidR="00652482" w:rsidRPr="00652482" w:rsidRDefault="00652482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2482">
        <w:rPr>
          <w:rFonts w:ascii="Times New Roman" w:hAnsi="Times New Roman"/>
          <w:bCs/>
          <w:sz w:val="24"/>
          <w:szCs w:val="24"/>
        </w:rPr>
        <w:t>2) ежемесячная надбавка ____________ к должностному окладу за особые условия муниципальной службы;</w:t>
      </w:r>
    </w:p>
    <w:p w:rsidR="00652482" w:rsidRPr="00652482" w:rsidRDefault="00652482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2482">
        <w:rPr>
          <w:rFonts w:ascii="Times New Roman" w:hAnsi="Times New Roman"/>
          <w:bCs/>
          <w:sz w:val="24"/>
          <w:szCs w:val="24"/>
        </w:rPr>
        <w:t>3) ежемесячная надбавка ____________ к должностному окладу за выслугу лет на муниципальной службе;</w:t>
      </w:r>
    </w:p>
    <w:p w:rsidR="00652482" w:rsidRPr="00652482" w:rsidRDefault="00652482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2482">
        <w:rPr>
          <w:rFonts w:ascii="Times New Roman" w:hAnsi="Times New Roman"/>
          <w:bCs/>
          <w:sz w:val="24"/>
          <w:szCs w:val="24"/>
        </w:rPr>
        <w:t>4) ежемесячная надбавка к должностному окладу за работу со сведениями, составляющими государственную тайну, в размерах и порядке, определяемых законодательством Российской Федерации;</w:t>
      </w:r>
    </w:p>
    <w:p w:rsidR="00652482" w:rsidRPr="00652482" w:rsidRDefault="00652482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2482">
        <w:rPr>
          <w:rFonts w:ascii="Times New Roman" w:hAnsi="Times New Roman"/>
          <w:bCs/>
          <w:sz w:val="24"/>
          <w:szCs w:val="24"/>
        </w:rPr>
        <w:t>5) ежемесячное денежное поощрение в размере _________ должностного оклада;</w:t>
      </w:r>
    </w:p>
    <w:p w:rsidR="00652482" w:rsidRDefault="00652482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2482">
        <w:rPr>
          <w:rFonts w:ascii="Times New Roman" w:hAnsi="Times New Roman"/>
          <w:bCs/>
          <w:sz w:val="24"/>
          <w:szCs w:val="24"/>
        </w:rPr>
        <w:t>6) единовременная выплата при предоставлении ежегодного оплачиваемого отпуска и материальной помощи за счет средств фонда опла</w:t>
      </w:r>
      <w:r w:rsidR="003C33E3">
        <w:rPr>
          <w:rFonts w:ascii="Times New Roman" w:hAnsi="Times New Roman"/>
          <w:bCs/>
          <w:sz w:val="24"/>
          <w:szCs w:val="24"/>
        </w:rPr>
        <w:t>ты труда муниципальных служащих</w:t>
      </w:r>
      <w:r w:rsidR="00CC1089">
        <w:rPr>
          <w:rFonts w:ascii="Times New Roman" w:hAnsi="Times New Roman"/>
          <w:bCs/>
          <w:sz w:val="24"/>
          <w:szCs w:val="24"/>
        </w:rPr>
        <w:t>;</w:t>
      </w:r>
    </w:p>
    <w:p w:rsidR="003C33E3" w:rsidRPr="00652482" w:rsidRDefault="003C33E3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7) ежемесячная надбавка за классный чин в размере ___________.</w:t>
      </w:r>
    </w:p>
    <w:p w:rsidR="003C33E3" w:rsidRDefault="00652482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2482">
        <w:rPr>
          <w:rFonts w:ascii="Times New Roman" w:hAnsi="Times New Roman"/>
          <w:bCs/>
          <w:sz w:val="24"/>
          <w:szCs w:val="24"/>
        </w:rPr>
        <w:t xml:space="preserve">15. </w:t>
      </w:r>
      <w:proofErr w:type="gramStart"/>
      <w:r w:rsidRPr="00652482">
        <w:rPr>
          <w:rFonts w:ascii="Times New Roman" w:hAnsi="Times New Roman"/>
          <w:bCs/>
          <w:sz w:val="24"/>
          <w:szCs w:val="24"/>
        </w:rPr>
        <w:t>Главе администрации муниципального образования «Светлогорский городской округ» устанавливается ежегодный оплачиваемый отпуск продолжительностью ____ календарных дней</w:t>
      </w:r>
      <w:r w:rsidR="00FB48E4">
        <w:rPr>
          <w:rFonts w:ascii="Times New Roman" w:hAnsi="Times New Roman"/>
          <w:bCs/>
          <w:sz w:val="24"/>
          <w:szCs w:val="24"/>
        </w:rPr>
        <w:t>,</w:t>
      </w:r>
      <w:r w:rsidRPr="00652482">
        <w:rPr>
          <w:rFonts w:ascii="Times New Roman" w:hAnsi="Times New Roman"/>
          <w:bCs/>
          <w:sz w:val="24"/>
          <w:szCs w:val="24"/>
        </w:rPr>
        <w:t xml:space="preserve"> </w:t>
      </w:r>
      <w:r w:rsidR="00FB48E4">
        <w:rPr>
          <w:rFonts w:ascii="Times New Roman" w:hAnsi="Times New Roman"/>
          <w:bCs/>
          <w:sz w:val="24"/>
          <w:szCs w:val="24"/>
        </w:rPr>
        <w:t xml:space="preserve">дополнительный оплачиваемый отпуск </w:t>
      </w:r>
      <w:r w:rsidR="003C33E3">
        <w:rPr>
          <w:rFonts w:ascii="Times New Roman" w:hAnsi="Times New Roman"/>
          <w:bCs/>
          <w:sz w:val="24"/>
          <w:szCs w:val="24"/>
        </w:rPr>
        <w:t xml:space="preserve">за выслугу лет из расчета один календарный день за полный год муниципальной службы, но не более 10 календарных дней </w:t>
      </w:r>
      <w:r w:rsidR="003C33E3" w:rsidRPr="00652482">
        <w:rPr>
          <w:rFonts w:ascii="Times New Roman" w:hAnsi="Times New Roman"/>
          <w:bCs/>
          <w:sz w:val="24"/>
          <w:szCs w:val="24"/>
        </w:rPr>
        <w:t xml:space="preserve">и дополнительный оплачиваемый отпуск </w:t>
      </w:r>
      <w:r w:rsidR="003C33E3">
        <w:rPr>
          <w:rFonts w:ascii="Times New Roman" w:hAnsi="Times New Roman"/>
          <w:bCs/>
          <w:sz w:val="24"/>
          <w:szCs w:val="24"/>
        </w:rPr>
        <w:t>за ненормированный</w:t>
      </w:r>
      <w:r w:rsidR="00FB48E4">
        <w:rPr>
          <w:rFonts w:ascii="Times New Roman" w:hAnsi="Times New Roman"/>
          <w:bCs/>
          <w:sz w:val="24"/>
          <w:szCs w:val="24"/>
        </w:rPr>
        <w:t xml:space="preserve"> рабочий день в количестве  3 календарных дней.</w:t>
      </w:r>
      <w:proofErr w:type="gramEnd"/>
    </w:p>
    <w:p w:rsidR="00652482" w:rsidRPr="00652482" w:rsidRDefault="003C33E3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16</w:t>
      </w:r>
      <w:r w:rsidR="00652482" w:rsidRPr="00652482">
        <w:rPr>
          <w:rFonts w:ascii="Times New Roman" w:hAnsi="Times New Roman"/>
          <w:bCs/>
          <w:sz w:val="24"/>
          <w:szCs w:val="24"/>
        </w:rPr>
        <w:t>. На главу администрации муниципального образования «Светлогорский городской округ» распространяются иные гарантии, предусмотренные трудовым законодательством и законодательством о муниципальной службе.</w:t>
      </w:r>
    </w:p>
    <w:p w:rsidR="00652482" w:rsidRPr="00AA0245" w:rsidRDefault="00652482" w:rsidP="0065248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4"/>
          <w:szCs w:val="24"/>
        </w:rPr>
      </w:pPr>
    </w:p>
    <w:p w:rsidR="00652482" w:rsidRPr="00AA0245" w:rsidRDefault="00652482" w:rsidP="00652482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AA0245">
        <w:rPr>
          <w:rFonts w:ascii="Times New Roman" w:hAnsi="Times New Roman"/>
          <w:bCs/>
          <w:sz w:val="24"/>
          <w:szCs w:val="24"/>
        </w:rPr>
        <w:t>VI. РЕЖИМ ТРУДА И ОТДЫХА</w:t>
      </w:r>
    </w:p>
    <w:p w:rsidR="00652482" w:rsidRPr="00AA0245" w:rsidRDefault="00652482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A0245">
        <w:rPr>
          <w:rFonts w:ascii="Times New Roman" w:hAnsi="Times New Roman"/>
          <w:bCs/>
          <w:sz w:val="24"/>
          <w:szCs w:val="24"/>
        </w:rPr>
        <w:t>17. Режим рабочего времени устанавливается в соответствии с правилами внутреннего трудового распорядка, действующими в администрации.</w:t>
      </w:r>
    </w:p>
    <w:p w:rsidR="00652482" w:rsidRPr="00AA0245" w:rsidRDefault="00652482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A0245">
        <w:rPr>
          <w:rFonts w:ascii="Times New Roman" w:hAnsi="Times New Roman"/>
          <w:bCs/>
          <w:sz w:val="24"/>
          <w:szCs w:val="24"/>
        </w:rPr>
        <w:t>18. Главе администрации устанавливается время отдыха: перерывы в течение рабочего дня, ежедневный отдых, выходные дни, праздничные нерабочие дни, отпуска в соответствии с правилами внутреннего трудового распорядка, действующими в администрации.</w:t>
      </w:r>
    </w:p>
    <w:p w:rsidR="00652482" w:rsidRPr="00AA0245" w:rsidRDefault="00652482" w:rsidP="00652482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AA0245">
        <w:rPr>
          <w:rFonts w:ascii="Times New Roman" w:hAnsi="Times New Roman"/>
          <w:bCs/>
          <w:sz w:val="24"/>
          <w:szCs w:val="24"/>
        </w:rPr>
        <w:t>VII. ПООЩРЕНИЕ ГЛАВЫ АДМИНИСТРАЦИИ</w:t>
      </w:r>
    </w:p>
    <w:p w:rsidR="00652482" w:rsidRPr="00AA0245" w:rsidRDefault="00652482" w:rsidP="0065248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4"/>
          <w:szCs w:val="24"/>
        </w:rPr>
      </w:pPr>
    </w:p>
    <w:p w:rsidR="00652482" w:rsidRPr="00AA0245" w:rsidRDefault="00652482" w:rsidP="0065248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A0245">
        <w:rPr>
          <w:rFonts w:ascii="Times New Roman" w:hAnsi="Times New Roman"/>
          <w:bCs/>
          <w:sz w:val="24"/>
          <w:szCs w:val="24"/>
        </w:rPr>
        <w:t>19. К главе администрации</w:t>
      </w:r>
      <w:r w:rsidRPr="005960B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муниципального образования «Светлогорский </w:t>
      </w:r>
      <w:r w:rsidRPr="00AA0245">
        <w:rPr>
          <w:rFonts w:ascii="Times New Roman" w:hAnsi="Times New Roman"/>
          <w:bCs/>
          <w:sz w:val="24"/>
          <w:szCs w:val="24"/>
        </w:rPr>
        <w:t>городско</w:t>
      </w:r>
      <w:r>
        <w:rPr>
          <w:rFonts w:ascii="Times New Roman" w:hAnsi="Times New Roman"/>
          <w:bCs/>
          <w:sz w:val="24"/>
          <w:szCs w:val="24"/>
        </w:rPr>
        <w:t>й</w:t>
      </w:r>
      <w:r w:rsidRPr="00AA0245">
        <w:rPr>
          <w:rFonts w:ascii="Times New Roman" w:hAnsi="Times New Roman"/>
          <w:bCs/>
          <w:sz w:val="24"/>
          <w:szCs w:val="24"/>
        </w:rPr>
        <w:t xml:space="preserve"> округ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AA0245">
        <w:rPr>
          <w:rFonts w:ascii="Times New Roman" w:hAnsi="Times New Roman"/>
          <w:bCs/>
          <w:sz w:val="24"/>
          <w:szCs w:val="24"/>
        </w:rPr>
        <w:t>могут применяться виды поощрения, установленные законодательством о муниципальной службе.</w:t>
      </w:r>
    </w:p>
    <w:p w:rsidR="00652482" w:rsidRPr="00AA0245" w:rsidRDefault="00652482" w:rsidP="00652482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AA0245">
        <w:rPr>
          <w:rFonts w:ascii="Times New Roman" w:hAnsi="Times New Roman"/>
          <w:bCs/>
          <w:sz w:val="24"/>
          <w:szCs w:val="24"/>
        </w:rPr>
        <w:t>VIII. ОТВЕТСТВЕННОСТЬ СТОРОН</w:t>
      </w:r>
    </w:p>
    <w:p w:rsidR="00652482" w:rsidRPr="00AA0245" w:rsidRDefault="00652482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A0245">
        <w:rPr>
          <w:rFonts w:ascii="Times New Roman" w:hAnsi="Times New Roman"/>
          <w:bCs/>
          <w:sz w:val="24"/>
          <w:szCs w:val="24"/>
        </w:rPr>
        <w:t>20. За неисполнение и (или) ненадлежащее исполнение условий настоящего контракта Стороны несут ответственность в соответствии с законодательством.</w:t>
      </w:r>
    </w:p>
    <w:p w:rsidR="00652482" w:rsidRPr="00AA0245" w:rsidRDefault="00652482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A0245">
        <w:rPr>
          <w:rFonts w:ascii="Times New Roman" w:hAnsi="Times New Roman"/>
          <w:bCs/>
          <w:sz w:val="24"/>
          <w:szCs w:val="24"/>
        </w:rPr>
        <w:t xml:space="preserve">21. Глава администрации </w:t>
      </w:r>
      <w:r>
        <w:rPr>
          <w:rFonts w:ascii="Times New Roman" w:hAnsi="Times New Roman"/>
          <w:bCs/>
          <w:sz w:val="24"/>
          <w:szCs w:val="24"/>
        </w:rPr>
        <w:t xml:space="preserve">муниципального образования «Светлогорский </w:t>
      </w:r>
      <w:r w:rsidRPr="00AA0245">
        <w:rPr>
          <w:rFonts w:ascii="Times New Roman" w:hAnsi="Times New Roman"/>
          <w:bCs/>
          <w:sz w:val="24"/>
          <w:szCs w:val="24"/>
        </w:rPr>
        <w:t>городско</w:t>
      </w:r>
      <w:r>
        <w:rPr>
          <w:rFonts w:ascii="Times New Roman" w:hAnsi="Times New Roman"/>
          <w:bCs/>
          <w:sz w:val="24"/>
          <w:szCs w:val="24"/>
        </w:rPr>
        <w:t>й</w:t>
      </w:r>
      <w:r w:rsidRPr="00AA0245">
        <w:rPr>
          <w:rFonts w:ascii="Times New Roman" w:hAnsi="Times New Roman"/>
          <w:bCs/>
          <w:sz w:val="24"/>
          <w:szCs w:val="24"/>
        </w:rPr>
        <w:t xml:space="preserve"> округ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AA0245">
        <w:rPr>
          <w:rFonts w:ascii="Times New Roman" w:hAnsi="Times New Roman"/>
          <w:bCs/>
          <w:sz w:val="24"/>
          <w:szCs w:val="24"/>
        </w:rPr>
        <w:t>несет ответственность за неисполнение своих обязанностей, в том числе в части, касающейся осуществления переданных органам местного самоуправления муниципального образования отдельных государственных полномочий, в порядке и на условиях, установленных федеральными законами, законами Калининградской области, уставом муниципального образования.</w:t>
      </w:r>
    </w:p>
    <w:p w:rsidR="00652482" w:rsidRPr="00AA0245" w:rsidRDefault="00652482" w:rsidP="0065248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4"/>
          <w:szCs w:val="24"/>
        </w:rPr>
      </w:pPr>
    </w:p>
    <w:p w:rsidR="00652482" w:rsidRPr="00AA0245" w:rsidRDefault="00652482" w:rsidP="00652482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AA0245">
        <w:rPr>
          <w:rFonts w:ascii="Times New Roman" w:hAnsi="Times New Roman"/>
          <w:bCs/>
          <w:sz w:val="24"/>
          <w:szCs w:val="24"/>
        </w:rPr>
        <w:t>IX. ИЗМЕНЕНИЕ И РАСТОРЖЕНИЕ НАСТОЯЩЕГО КОНТРАКТА</w:t>
      </w:r>
    </w:p>
    <w:p w:rsidR="00652482" w:rsidRPr="00AA0245" w:rsidRDefault="00652482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652482" w:rsidRPr="00AA0245" w:rsidRDefault="00652482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A0245">
        <w:rPr>
          <w:rFonts w:ascii="Times New Roman" w:hAnsi="Times New Roman"/>
          <w:bCs/>
          <w:sz w:val="24"/>
          <w:szCs w:val="24"/>
        </w:rPr>
        <w:t xml:space="preserve">22. Каждая из Сторон вправе ставить перед другой Стороной вопрос об </w:t>
      </w:r>
      <w:proofErr w:type="gramStart"/>
      <w:r w:rsidRPr="00AA0245">
        <w:rPr>
          <w:rFonts w:ascii="Times New Roman" w:hAnsi="Times New Roman"/>
          <w:bCs/>
          <w:sz w:val="24"/>
          <w:szCs w:val="24"/>
        </w:rPr>
        <w:t>изменении</w:t>
      </w:r>
      <w:proofErr w:type="gramEnd"/>
      <w:r w:rsidRPr="00AA0245">
        <w:rPr>
          <w:rFonts w:ascii="Times New Roman" w:hAnsi="Times New Roman"/>
          <w:bCs/>
          <w:sz w:val="24"/>
          <w:szCs w:val="24"/>
        </w:rPr>
        <w:t xml:space="preserve"> (уточнении) или дополнении настоящего контракта, которые оформляются дополнительным соглашением, прилагаемым к контракту, в порядке, установленном для заключения контракта.</w:t>
      </w:r>
    </w:p>
    <w:p w:rsidR="00652482" w:rsidRPr="00AA0245" w:rsidRDefault="00652482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A0245">
        <w:rPr>
          <w:rFonts w:ascii="Times New Roman" w:hAnsi="Times New Roman"/>
          <w:bCs/>
          <w:sz w:val="24"/>
          <w:szCs w:val="24"/>
        </w:rPr>
        <w:t>23. Полномочия главы администрации прекращаются в связи с истечением срока контракта либо досрочно в соответствии с федеральным законом.</w:t>
      </w:r>
    </w:p>
    <w:p w:rsidR="00652482" w:rsidRPr="00AA0245" w:rsidRDefault="00652482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A0245">
        <w:rPr>
          <w:rFonts w:ascii="Times New Roman" w:hAnsi="Times New Roman"/>
          <w:bCs/>
          <w:sz w:val="24"/>
          <w:szCs w:val="24"/>
        </w:rPr>
        <w:t xml:space="preserve">24. Настоящий </w:t>
      </w:r>
      <w:proofErr w:type="gramStart"/>
      <w:r w:rsidRPr="00AA0245">
        <w:rPr>
          <w:rFonts w:ascii="Times New Roman" w:hAnsi="Times New Roman"/>
          <w:bCs/>
          <w:sz w:val="24"/>
          <w:szCs w:val="24"/>
        </w:rPr>
        <w:t>контракт</w:t>
      </w:r>
      <w:proofErr w:type="gramEnd"/>
      <w:r w:rsidRPr="00AA0245">
        <w:rPr>
          <w:rFonts w:ascii="Times New Roman" w:hAnsi="Times New Roman"/>
          <w:bCs/>
          <w:sz w:val="24"/>
          <w:szCs w:val="24"/>
        </w:rPr>
        <w:t xml:space="preserve"> может быть расторгнут по соглашению Сторон или в судебном порядке на основании заявлений уполномоченных органов о нарушении его условий в соответствии с Федеральным </w:t>
      </w:r>
      <w:hyperlink r:id="rId7" w:history="1">
        <w:r w:rsidRPr="005960B6">
          <w:rPr>
            <w:rFonts w:ascii="Times New Roman" w:hAnsi="Times New Roman"/>
            <w:bCs/>
            <w:sz w:val="24"/>
            <w:szCs w:val="24"/>
          </w:rPr>
          <w:t>законом</w:t>
        </w:r>
      </w:hyperlink>
      <w:r w:rsidRPr="005960B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«</w:t>
      </w:r>
      <w:r w:rsidRPr="00AA0245">
        <w:rPr>
          <w:rFonts w:ascii="Times New Roman" w:hAnsi="Times New Roman"/>
          <w:bCs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bCs/>
          <w:sz w:val="24"/>
          <w:szCs w:val="24"/>
        </w:rPr>
        <w:t>»</w:t>
      </w:r>
      <w:r w:rsidRPr="00AA0245">
        <w:rPr>
          <w:rFonts w:ascii="Times New Roman" w:hAnsi="Times New Roman"/>
          <w:bCs/>
          <w:sz w:val="24"/>
          <w:szCs w:val="24"/>
        </w:rPr>
        <w:t>.</w:t>
      </w:r>
    </w:p>
    <w:p w:rsidR="00652482" w:rsidRPr="00AA0245" w:rsidRDefault="00652482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A0245">
        <w:rPr>
          <w:rFonts w:ascii="Times New Roman" w:hAnsi="Times New Roman"/>
          <w:bCs/>
          <w:sz w:val="24"/>
          <w:szCs w:val="24"/>
        </w:rPr>
        <w:t xml:space="preserve">25. Глава администрации по прекращении муниципальной службы </w:t>
      </w:r>
      <w:proofErr w:type="gramStart"/>
      <w:r w:rsidRPr="00AA0245">
        <w:rPr>
          <w:rFonts w:ascii="Times New Roman" w:hAnsi="Times New Roman"/>
          <w:bCs/>
          <w:sz w:val="24"/>
          <w:szCs w:val="24"/>
        </w:rPr>
        <w:t>обязан</w:t>
      </w:r>
      <w:proofErr w:type="gramEnd"/>
      <w:r w:rsidRPr="00AA0245">
        <w:rPr>
          <w:rFonts w:ascii="Times New Roman" w:hAnsi="Times New Roman"/>
          <w:bCs/>
          <w:sz w:val="24"/>
          <w:szCs w:val="24"/>
        </w:rPr>
        <w:t xml:space="preserve"> возвратить все документы, содержащие служебную информацию, и передать дела своему преемнику в установленном порядке.</w:t>
      </w:r>
    </w:p>
    <w:p w:rsidR="00652482" w:rsidRPr="00AA0245" w:rsidRDefault="00652482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652482" w:rsidRPr="00AA0245" w:rsidRDefault="00652482" w:rsidP="00652482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AA0245">
        <w:rPr>
          <w:rFonts w:ascii="Times New Roman" w:hAnsi="Times New Roman"/>
          <w:bCs/>
          <w:sz w:val="24"/>
          <w:szCs w:val="24"/>
        </w:rPr>
        <w:t>X. РАЗРЕШЕНИЕ СПОРОВ</w:t>
      </w:r>
    </w:p>
    <w:p w:rsidR="00652482" w:rsidRPr="00AA0245" w:rsidRDefault="00652482" w:rsidP="0065248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4"/>
          <w:szCs w:val="24"/>
        </w:rPr>
      </w:pPr>
      <w:r w:rsidRPr="00AA0245">
        <w:rPr>
          <w:rFonts w:ascii="Times New Roman" w:hAnsi="Times New Roman"/>
          <w:bCs/>
          <w:sz w:val="24"/>
          <w:szCs w:val="24"/>
        </w:rPr>
        <w:lastRenderedPageBreak/>
        <w:t>26. Споры между Сторонами разрешаются в установленном трудовым законодательством порядке.</w:t>
      </w:r>
    </w:p>
    <w:p w:rsidR="00652482" w:rsidRPr="00AA0245" w:rsidRDefault="00652482" w:rsidP="00652482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AA0245">
        <w:rPr>
          <w:rFonts w:ascii="Times New Roman" w:hAnsi="Times New Roman"/>
          <w:bCs/>
          <w:sz w:val="24"/>
          <w:szCs w:val="24"/>
        </w:rPr>
        <w:t>XI. ЗАКЛЮЧИТЕЛЬНЫЕ ПОЛОЖЕНИЯ</w:t>
      </w:r>
    </w:p>
    <w:p w:rsidR="00652482" w:rsidRPr="00AA0245" w:rsidRDefault="00652482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A0245">
        <w:rPr>
          <w:rFonts w:ascii="Times New Roman" w:hAnsi="Times New Roman"/>
          <w:bCs/>
          <w:sz w:val="24"/>
          <w:szCs w:val="24"/>
        </w:rPr>
        <w:t>27. Настоящий контра</w:t>
      </w:r>
      <w:proofErr w:type="gramStart"/>
      <w:r w:rsidRPr="00AA0245">
        <w:rPr>
          <w:rFonts w:ascii="Times New Roman" w:hAnsi="Times New Roman"/>
          <w:bCs/>
          <w:sz w:val="24"/>
          <w:szCs w:val="24"/>
        </w:rPr>
        <w:t>кт вст</w:t>
      </w:r>
      <w:proofErr w:type="gramEnd"/>
      <w:r w:rsidRPr="00AA0245">
        <w:rPr>
          <w:rFonts w:ascii="Times New Roman" w:hAnsi="Times New Roman"/>
          <w:bCs/>
          <w:sz w:val="24"/>
          <w:szCs w:val="24"/>
        </w:rPr>
        <w:t>упает в силу со дня его подписания обеими Сторонами и прекращается после окончания полномочий главы администрации.</w:t>
      </w:r>
    </w:p>
    <w:p w:rsidR="00652482" w:rsidRPr="00AA0245" w:rsidRDefault="00652482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A0245">
        <w:rPr>
          <w:rFonts w:ascii="Times New Roman" w:hAnsi="Times New Roman"/>
          <w:bCs/>
          <w:sz w:val="24"/>
          <w:szCs w:val="24"/>
        </w:rPr>
        <w:t>28. По вопросам, не урегулированным настоящим контрактом, Стороны руководствуются трудовым законодательством и законодательством о муниципальной службе.</w:t>
      </w:r>
    </w:p>
    <w:p w:rsidR="00652482" w:rsidRPr="00AA0245" w:rsidRDefault="00652482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A0245">
        <w:rPr>
          <w:rFonts w:ascii="Times New Roman" w:hAnsi="Times New Roman"/>
          <w:bCs/>
          <w:sz w:val="24"/>
          <w:szCs w:val="24"/>
        </w:rPr>
        <w:t>29. Условия настоящего контракта подлежат изменению в случае изменения трудового законодательства и законодательства о муниципальной службе, устава муниципального образования.</w:t>
      </w:r>
    </w:p>
    <w:p w:rsidR="00652482" w:rsidRPr="00AA0245" w:rsidRDefault="00652482" w:rsidP="0065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A0245">
        <w:rPr>
          <w:rFonts w:ascii="Times New Roman" w:hAnsi="Times New Roman"/>
          <w:bCs/>
          <w:sz w:val="24"/>
          <w:szCs w:val="24"/>
        </w:rPr>
        <w:t>30. Настоящий контракт составлен в двух экземплярах, имеющих одинаковую юридическую силу. Один экземпляр хранится представителем нанимателя (работодателем) в личном деле главы администрации</w:t>
      </w:r>
      <w:r w:rsidRPr="005960B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муниципального образования «Светлогорский </w:t>
      </w:r>
      <w:r w:rsidRPr="00AA0245">
        <w:rPr>
          <w:rFonts w:ascii="Times New Roman" w:hAnsi="Times New Roman"/>
          <w:bCs/>
          <w:sz w:val="24"/>
          <w:szCs w:val="24"/>
        </w:rPr>
        <w:t>городско</w:t>
      </w:r>
      <w:r>
        <w:rPr>
          <w:rFonts w:ascii="Times New Roman" w:hAnsi="Times New Roman"/>
          <w:bCs/>
          <w:sz w:val="24"/>
          <w:szCs w:val="24"/>
        </w:rPr>
        <w:t>й</w:t>
      </w:r>
      <w:r w:rsidRPr="00AA0245">
        <w:rPr>
          <w:rFonts w:ascii="Times New Roman" w:hAnsi="Times New Roman"/>
          <w:bCs/>
          <w:sz w:val="24"/>
          <w:szCs w:val="24"/>
        </w:rPr>
        <w:t xml:space="preserve"> округ</w:t>
      </w:r>
      <w:r>
        <w:rPr>
          <w:rFonts w:ascii="Times New Roman" w:hAnsi="Times New Roman"/>
          <w:bCs/>
          <w:sz w:val="24"/>
          <w:szCs w:val="24"/>
        </w:rPr>
        <w:t>»</w:t>
      </w:r>
      <w:r w:rsidRPr="00AA0245">
        <w:rPr>
          <w:rFonts w:ascii="Times New Roman" w:hAnsi="Times New Roman"/>
          <w:bCs/>
          <w:sz w:val="24"/>
          <w:szCs w:val="24"/>
        </w:rPr>
        <w:t>, другой - у главы администрации</w:t>
      </w:r>
      <w:r w:rsidRPr="005960B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муниципального образования «Светлогорский </w:t>
      </w:r>
      <w:r w:rsidRPr="00AA0245">
        <w:rPr>
          <w:rFonts w:ascii="Times New Roman" w:hAnsi="Times New Roman"/>
          <w:bCs/>
          <w:sz w:val="24"/>
          <w:szCs w:val="24"/>
        </w:rPr>
        <w:t>городско</w:t>
      </w:r>
      <w:r>
        <w:rPr>
          <w:rFonts w:ascii="Times New Roman" w:hAnsi="Times New Roman"/>
          <w:bCs/>
          <w:sz w:val="24"/>
          <w:szCs w:val="24"/>
        </w:rPr>
        <w:t>й</w:t>
      </w:r>
      <w:r w:rsidRPr="00AA0245">
        <w:rPr>
          <w:rFonts w:ascii="Times New Roman" w:hAnsi="Times New Roman"/>
          <w:bCs/>
          <w:sz w:val="24"/>
          <w:szCs w:val="24"/>
        </w:rPr>
        <w:t xml:space="preserve"> округ</w:t>
      </w:r>
      <w:r>
        <w:rPr>
          <w:rFonts w:ascii="Times New Roman" w:hAnsi="Times New Roman"/>
          <w:bCs/>
          <w:sz w:val="24"/>
          <w:szCs w:val="24"/>
        </w:rPr>
        <w:t>»</w:t>
      </w:r>
      <w:r w:rsidRPr="00AA0245">
        <w:rPr>
          <w:rFonts w:ascii="Times New Roman" w:hAnsi="Times New Roman"/>
          <w:bCs/>
          <w:sz w:val="24"/>
          <w:szCs w:val="24"/>
        </w:rPr>
        <w:t>.</w:t>
      </w:r>
    </w:p>
    <w:p w:rsidR="008841F6" w:rsidRDefault="008841F6" w:rsidP="00652482">
      <w:pPr>
        <w:ind w:left="-709" w:right="-284"/>
        <w:jc w:val="center"/>
        <w:rPr>
          <w:rFonts w:ascii="Times New Roman" w:hAnsi="Times New Roman"/>
          <w:sz w:val="24"/>
          <w:szCs w:val="24"/>
        </w:rPr>
      </w:pPr>
    </w:p>
    <w:p w:rsidR="00652482" w:rsidRPr="005960B6" w:rsidRDefault="00652482" w:rsidP="00652482">
      <w:pPr>
        <w:ind w:left="-709" w:right="-284"/>
        <w:jc w:val="center"/>
        <w:rPr>
          <w:rFonts w:ascii="Times New Roman" w:hAnsi="Times New Roman"/>
          <w:sz w:val="24"/>
          <w:szCs w:val="24"/>
        </w:rPr>
      </w:pPr>
      <w:r w:rsidRPr="005960B6">
        <w:rPr>
          <w:rFonts w:ascii="Times New Roman" w:hAnsi="Times New Roman"/>
          <w:sz w:val="24"/>
          <w:szCs w:val="24"/>
          <w:lang w:val="en-US"/>
        </w:rPr>
        <w:t>XII</w:t>
      </w:r>
      <w:r w:rsidRPr="005960B6">
        <w:rPr>
          <w:rFonts w:ascii="Times New Roman" w:hAnsi="Times New Roman"/>
          <w:sz w:val="24"/>
          <w:szCs w:val="24"/>
        </w:rPr>
        <w:t>. АДРЕСА СТОРОН И ПОДПИСИ</w:t>
      </w:r>
    </w:p>
    <w:p w:rsidR="00652482" w:rsidRPr="00652482" w:rsidRDefault="00652482" w:rsidP="00AD41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482">
        <w:rPr>
          <w:rFonts w:ascii="Times New Roman" w:hAnsi="Times New Roman"/>
          <w:sz w:val="24"/>
          <w:szCs w:val="24"/>
        </w:rPr>
        <w:t>Глава администрации муниципального образования «Светлогорский городской округ»:</w:t>
      </w:r>
    </w:p>
    <w:p w:rsidR="00652482" w:rsidRPr="00652482" w:rsidRDefault="00652482" w:rsidP="00AD41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48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52482" w:rsidRDefault="00652482" w:rsidP="00AD41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482">
        <w:rPr>
          <w:rFonts w:ascii="Times New Roman" w:hAnsi="Times New Roman"/>
          <w:sz w:val="24"/>
          <w:szCs w:val="24"/>
        </w:rPr>
        <w:t xml:space="preserve">                           (фамилия, имя, отчество, паспортные данные, адрес места жительства)</w:t>
      </w:r>
    </w:p>
    <w:p w:rsidR="00652482" w:rsidRPr="00652482" w:rsidRDefault="00652482" w:rsidP="00AD41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482">
        <w:rPr>
          <w:rFonts w:ascii="Times New Roman" w:hAnsi="Times New Roman"/>
          <w:sz w:val="24"/>
          <w:szCs w:val="24"/>
        </w:rPr>
        <w:t xml:space="preserve"> ______________________________ (подпись)                                        </w:t>
      </w:r>
    </w:p>
    <w:p w:rsidR="00652482" w:rsidRPr="00652482" w:rsidRDefault="00652482" w:rsidP="00AD41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2482" w:rsidRPr="00652482" w:rsidRDefault="00652482" w:rsidP="00AD41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482">
        <w:rPr>
          <w:rFonts w:ascii="Times New Roman" w:hAnsi="Times New Roman"/>
          <w:sz w:val="24"/>
          <w:szCs w:val="24"/>
        </w:rPr>
        <w:t xml:space="preserve">Глава муниципального образования «Светлогорский городской округ»: </w:t>
      </w:r>
    </w:p>
    <w:p w:rsidR="00652482" w:rsidRPr="00652482" w:rsidRDefault="00652482" w:rsidP="00AD41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482">
        <w:rPr>
          <w:rFonts w:ascii="Times New Roman" w:hAnsi="Times New Roman"/>
          <w:sz w:val="24"/>
          <w:szCs w:val="24"/>
        </w:rPr>
        <w:t xml:space="preserve">Калининградская область город Светлогорск Калининградский </w:t>
      </w:r>
      <w:proofErr w:type="spellStart"/>
      <w:r w:rsidRPr="00652482">
        <w:rPr>
          <w:rFonts w:ascii="Times New Roman" w:hAnsi="Times New Roman"/>
          <w:sz w:val="24"/>
          <w:szCs w:val="24"/>
        </w:rPr>
        <w:t>пр-т</w:t>
      </w:r>
      <w:proofErr w:type="spellEnd"/>
      <w:r w:rsidRPr="00652482">
        <w:rPr>
          <w:rFonts w:ascii="Times New Roman" w:hAnsi="Times New Roman"/>
          <w:sz w:val="24"/>
          <w:szCs w:val="24"/>
        </w:rPr>
        <w:t xml:space="preserve"> 77А</w:t>
      </w:r>
    </w:p>
    <w:p w:rsidR="00652482" w:rsidRPr="00AD4115" w:rsidRDefault="00652482" w:rsidP="00AD41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482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>_________________________________</w:t>
      </w:r>
      <w:r w:rsidRPr="00652482">
        <w:rPr>
          <w:rFonts w:ascii="Times New Roman" w:hAnsi="Times New Roman"/>
          <w:sz w:val="24"/>
          <w:szCs w:val="24"/>
        </w:rPr>
        <w:t xml:space="preserve">(подпись) </w:t>
      </w:r>
    </w:p>
    <w:sectPr w:rsidR="00652482" w:rsidRPr="00AD4115" w:rsidSect="003D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9A3"/>
    <w:rsid w:val="000F182C"/>
    <w:rsid w:val="00262401"/>
    <w:rsid w:val="002E75B7"/>
    <w:rsid w:val="00381C55"/>
    <w:rsid w:val="003C33E3"/>
    <w:rsid w:val="003D4354"/>
    <w:rsid w:val="004C16D5"/>
    <w:rsid w:val="004E5025"/>
    <w:rsid w:val="00545DC4"/>
    <w:rsid w:val="00652482"/>
    <w:rsid w:val="007B530D"/>
    <w:rsid w:val="007F2008"/>
    <w:rsid w:val="008841F6"/>
    <w:rsid w:val="008B2852"/>
    <w:rsid w:val="00926AD8"/>
    <w:rsid w:val="00982C4E"/>
    <w:rsid w:val="00A41AB1"/>
    <w:rsid w:val="00AD4115"/>
    <w:rsid w:val="00AD458C"/>
    <w:rsid w:val="00AD4BBC"/>
    <w:rsid w:val="00B12035"/>
    <w:rsid w:val="00BB13B5"/>
    <w:rsid w:val="00BB4E02"/>
    <w:rsid w:val="00BE1123"/>
    <w:rsid w:val="00C74D6D"/>
    <w:rsid w:val="00CC09A3"/>
    <w:rsid w:val="00CC1089"/>
    <w:rsid w:val="00D530E1"/>
    <w:rsid w:val="00DE4970"/>
    <w:rsid w:val="00DE6431"/>
    <w:rsid w:val="00ED3818"/>
    <w:rsid w:val="00F10120"/>
    <w:rsid w:val="00F43F84"/>
    <w:rsid w:val="00FB4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9A3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C09A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09A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 Spacing"/>
    <w:uiPriority w:val="1"/>
    <w:qFormat/>
    <w:rsid w:val="00CC09A3"/>
    <w:pPr>
      <w:jc w:val="left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CC09A3"/>
    <w:rPr>
      <w:color w:val="0000FF"/>
      <w:u w:val="single"/>
    </w:rPr>
  </w:style>
  <w:style w:type="paragraph" w:customStyle="1" w:styleId="ConsPlusNormal">
    <w:name w:val="ConsPlusNormal"/>
    <w:uiPriority w:val="99"/>
    <w:rsid w:val="00BB13B5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0CEF4BA013D12EF2B436E6E67AAC237B43125D0E4638185A9BBCC9BD032s8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CEF4BA013D12EF2B436E6E67AAC237B53820D0E36C8185A9BBCC9BD032s8M" TargetMode="External"/><Relationship Id="rId5" Type="http://schemas.openxmlformats.org/officeDocument/2006/relationships/hyperlink" Target="consultantplus://offline/ref=20CEF4BA013D12EF2B43706371C69C3EB2337ADFEB6B89D0F0E497C687212703773082EB8EA1DFFC98BB2C3Ds7M" TargetMode="External"/><Relationship Id="rId4" Type="http://schemas.openxmlformats.org/officeDocument/2006/relationships/hyperlink" Target="consultantplus://offline/ref=20CEF4BA013D12EF2B436E6E67AAC237B43023D7E83CD687F8EEC239sE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11</Pages>
  <Words>4087</Words>
  <Characters>23299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13</cp:revision>
  <cp:lastPrinted>2018-11-15T14:32:00Z</cp:lastPrinted>
  <dcterms:created xsi:type="dcterms:W3CDTF">2018-10-25T10:09:00Z</dcterms:created>
  <dcterms:modified xsi:type="dcterms:W3CDTF">2018-11-20T08:42:00Z</dcterms:modified>
</cp:coreProperties>
</file>